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2026-01-15T09:58:18Z</dcterms:modified>
  <cp:category/>
</cp:coreProperties>
</file>