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2026-01-15T13:45:56Z</dcterms:modified>
  <cp:category/>
</cp:coreProperties>
</file>