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2026-01-16T15:00:03Z</dcterms:modified>
  <cp:category/>
</cp:coreProperties>
</file>