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2026-10-01T19:47:52Z</dcterms:modified>
  <cp:category/>
</cp:coreProperties>
</file>