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ile977622de562e.docx" ContentType="application/vnd.openxmlformats-officedocument.wordprocessingml.document.main+xml"/>
  <Override PartName="/word/file9776c72e60a.docx" ContentType="application/vnd.openxmlformats-officedocument.wordprocessingml.document.main+xml"/>
  <Override PartName="/word/file9776f7c1103.docx" ContentType="application/vnd.openxmlformats-officedocument.wordprocessingml.document.main+xml"/>
  <Override PartName="/word/file97767de40c93.docx" ContentType="application/vnd.openxmlformats-officedocument.wordprocessingml.document.main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altChunk r:id="rId7"/>
    <w:altChunk r:id="rId8"/>
    <w:altChunk r:id="rId9"/>
    <w:altChunk r:id="rId10"/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aFChunk" Target="file977622de562e.docx"/>
<Relationship Id="rId8" Type="http://schemas.openxmlformats.org/officeDocument/2006/relationships/aFChunk" Target="file9776c72e60a.docx"/>
<Relationship Id="rId9" Type="http://schemas.openxmlformats.org/officeDocument/2006/relationships/aFChunk" Target="file9776f7c1103.docx"/>
<Relationship Id="rId10" Type="http://schemas.openxmlformats.org/officeDocument/2006/relationships/aFChunk" Target="file97767de40c93.docx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2026-03-13T16:52:00Z</dcterms:modified>
  <cp:category/>
</cp:coreProperties>
</file>