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2026-03-06T15:43:34Z</dcterms:modified>
  <cp:category/>
</cp:coreProperties>
</file>