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ile12aa0bd559c9.docx" ContentType="application/vnd.openxmlformats-officedocument.wordprocessingml.document.main+xml"/>
  <Override PartName="/word/file12aa01cacab60.docx" ContentType="application/vnd.openxmlformats-officedocument.wordprocessingml.document.main+xml"/>
  <Override PartName="/word/file12aa025afbb8c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altChunk r:id="rId7"/>
    <w:p>
      <w:pPr/>
      <w:r>
        <w:br w:type="page"/>
      </w:r>
    </w:p>
    <w:altChunk r:id="rId8"/>
    <w:p>
      <w:pPr/>
      <w:r>
        <w:br w:type="page"/>
      </w:r>
    </w:p>
    <w:altChunk r:id="rId9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file12aa0bd559c9.docx"/>
<Relationship Id="rId8" Type="http://schemas.openxmlformats.org/officeDocument/2006/relationships/aFChunk" Target="file12aa01cacab60.docx"/>
<Relationship Id="rId9" Type="http://schemas.openxmlformats.org/officeDocument/2006/relationships/aFChunk" Target="file12aa025afbb8c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2026-03-02T10:42:25Z</dcterms:modified>
  <cp:category/>
</cp:coreProperties>
</file>