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2026-03-04T10:40:44Z</dcterms:modified>
  <cp:category/>
</cp:coreProperties>
</file>