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4"/>
        <w:gridCol w:w="1104"/>
        <w:gridCol w:w="1104"/>
      </w:tblGrid>
      <w:tr>
        <w:trPr>
          <w:trHeight w:val="577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 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 B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2026-06-10T13:23:38Z</dcterms:modified>
  <cp:category/>
</cp:coreProperties>
</file>