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2026-09-07T14:58:25Z</dcterms:modified>
  <cp:category/>
</cp:coreProperties>
</file>