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A53" w14:textId="77777777" w:rsidR="008C3CE8" w:rsidRPr="002B36E9" w:rsidRDefault="002B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6E9">
        <w:rPr>
          <w:rFonts w:ascii="Times New Roman" w:hAnsi="Times New Roman" w:cs="Times New Roman"/>
          <w:b/>
          <w:sz w:val="32"/>
          <w:szCs w:val="32"/>
        </w:rPr>
        <w:t>MÉTODO DE LA INGENIERÍA</w:t>
      </w:r>
    </w:p>
    <w:p w14:paraId="45B2FF37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F5AB61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BCB69A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B61048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9B67EE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EF0421" w14:textId="77777777" w:rsidR="008C3CE8" w:rsidRPr="002B36E9" w:rsidRDefault="002B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6E9">
        <w:rPr>
          <w:rFonts w:ascii="Times New Roman" w:hAnsi="Times New Roman" w:cs="Times New Roman"/>
          <w:b/>
          <w:sz w:val="32"/>
          <w:szCs w:val="32"/>
        </w:rPr>
        <w:t>LUISA FERNANDA QUINTERO FERNÁNDEZ</w:t>
      </w:r>
    </w:p>
    <w:p w14:paraId="667E4AC4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0726CF" w14:textId="77777777" w:rsidR="008C3CE8" w:rsidRPr="002B36E9" w:rsidRDefault="002B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6E9">
        <w:rPr>
          <w:rFonts w:ascii="Times New Roman" w:hAnsi="Times New Roman" w:cs="Times New Roman"/>
          <w:b/>
          <w:sz w:val="32"/>
          <w:szCs w:val="32"/>
        </w:rPr>
        <w:t>JUAN DAVID PELÁEZ VALENCIA</w:t>
      </w:r>
    </w:p>
    <w:p w14:paraId="2B68925E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C3D858" w14:textId="77777777" w:rsidR="008C3CE8" w:rsidRPr="002B36E9" w:rsidRDefault="002B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6E9">
        <w:rPr>
          <w:rFonts w:ascii="Times New Roman" w:hAnsi="Times New Roman" w:cs="Times New Roman"/>
          <w:b/>
          <w:sz w:val="32"/>
          <w:szCs w:val="32"/>
        </w:rPr>
        <w:t>NICOLAS ESTEBAN COLMENARES</w:t>
      </w:r>
    </w:p>
    <w:p w14:paraId="254F8AA7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86E49C" w14:textId="77777777" w:rsidR="008C3CE8" w:rsidRPr="002B36E9" w:rsidRDefault="002B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6E9">
        <w:rPr>
          <w:rFonts w:ascii="Times New Roman" w:hAnsi="Times New Roman" w:cs="Times New Roman"/>
          <w:b/>
          <w:sz w:val="32"/>
          <w:szCs w:val="32"/>
        </w:rPr>
        <w:t>KEVIN ANDRES FERNÁNDEZ</w:t>
      </w:r>
    </w:p>
    <w:p w14:paraId="0CFD1A81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EE74A4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FDB71C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66667E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76C7E4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DF40AF" w14:textId="77777777" w:rsidR="008C3CE8" w:rsidRPr="002B36E9" w:rsidRDefault="002B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6E9">
        <w:rPr>
          <w:rFonts w:ascii="Times New Roman" w:hAnsi="Times New Roman" w:cs="Times New Roman"/>
          <w:b/>
          <w:sz w:val="32"/>
          <w:szCs w:val="32"/>
        </w:rPr>
        <w:t>PROYECTO INTEGRADOR</w:t>
      </w:r>
    </w:p>
    <w:p w14:paraId="2FC13EA9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8D9F01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19B964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E9E480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F00506" w14:textId="77777777" w:rsidR="008C3CE8" w:rsidRPr="002B36E9" w:rsidRDefault="008C3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FDA134" w14:textId="77777777" w:rsidR="008C3CE8" w:rsidRPr="002B36E9" w:rsidRDefault="002B36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6E9">
        <w:rPr>
          <w:rFonts w:ascii="Times New Roman" w:hAnsi="Times New Roman" w:cs="Times New Roman"/>
          <w:b/>
          <w:sz w:val="32"/>
          <w:szCs w:val="32"/>
        </w:rPr>
        <w:t>UNIVERSIDAD ICESI</w:t>
      </w:r>
    </w:p>
    <w:p w14:paraId="0A1E228F" w14:textId="77777777" w:rsidR="008C3CE8" w:rsidRDefault="008C3CE8">
      <w:pPr>
        <w:jc w:val="center"/>
        <w:rPr>
          <w:b/>
          <w:sz w:val="32"/>
          <w:szCs w:val="32"/>
        </w:rPr>
      </w:pPr>
    </w:p>
    <w:p w14:paraId="4120732F" w14:textId="77777777" w:rsidR="008C3CE8" w:rsidRDefault="008C3CE8">
      <w:pPr>
        <w:jc w:val="center"/>
        <w:rPr>
          <w:b/>
          <w:sz w:val="32"/>
          <w:szCs w:val="32"/>
        </w:rPr>
      </w:pPr>
    </w:p>
    <w:p w14:paraId="14EFA480" w14:textId="77777777" w:rsidR="008C3CE8" w:rsidRDefault="008C3CE8">
      <w:pPr>
        <w:jc w:val="center"/>
        <w:rPr>
          <w:b/>
          <w:sz w:val="32"/>
          <w:szCs w:val="32"/>
        </w:rPr>
      </w:pPr>
    </w:p>
    <w:p w14:paraId="48866E7C" w14:textId="77777777" w:rsidR="008C3CE8" w:rsidRDefault="008C3CE8">
      <w:pPr>
        <w:jc w:val="center"/>
        <w:rPr>
          <w:b/>
          <w:sz w:val="32"/>
          <w:szCs w:val="32"/>
        </w:rPr>
      </w:pPr>
    </w:p>
    <w:p w14:paraId="6849566C" w14:textId="77777777" w:rsidR="008C3CE8" w:rsidRDefault="008C3CE8">
      <w:pPr>
        <w:jc w:val="center"/>
        <w:rPr>
          <w:b/>
          <w:sz w:val="32"/>
          <w:szCs w:val="32"/>
        </w:rPr>
      </w:pPr>
    </w:p>
    <w:p w14:paraId="60856318" w14:textId="77777777" w:rsidR="008C3CE8" w:rsidRDefault="008C3CE8">
      <w:pPr>
        <w:jc w:val="center"/>
        <w:rPr>
          <w:b/>
          <w:sz w:val="32"/>
          <w:szCs w:val="32"/>
        </w:rPr>
      </w:pPr>
    </w:p>
    <w:p w14:paraId="78378534" w14:textId="77777777" w:rsidR="008C3CE8" w:rsidRDefault="008C3CE8">
      <w:pPr>
        <w:jc w:val="center"/>
        <w:rPr>
          <w:b/>
          <w:sz w:val="32"/>
          <w:szCs w:val="32"/>
        </w:rPr>
      </w:pPr>
    </w:p>
    <w:p w14:paraId="04FE14E7" w14:textId="77777777" w:rsidR="008C3CE8" w:rsidRDefault="008C3CE8">
      <w:pPr>
        <w:rPr>
          <w:b/>
          <w:sz w:val="32"/>
          <w:szCs w:val="32"/>
        </w:rPr>
      </w:pPr>
    </w:p>
    <w:p w14:paraId="2274A2E2" w14:textId="77777777" w:rsidR="008C3CE8" w:rsidRPr="002B36E9" w:rsidRDefault="002B36E9" w:rsidP="002B36E9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Contexto problemático</w:t>
      </w:r>
    </w:p>
    <w:p w14:paraId="6F997E15" w14:textId="77777777" w:rsidR="008C3CE8" w:rsidRPr="002B36E9" w:rsidRDefault="008C3CE8" w:rsidP="002B36E9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E86DE7E" w14:textId="0D9B999B" w:rsidR="008C3CE8" w:rsidRPr="002B36E9" w:rsidRDefault="002B36E9" w:rsidP="002B36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Un proyecto de investigación de una </w:t>
      </w:r>
      <w:r w:rsidR="003B0D44" w:rsidRPr="002B36E9">
        <w:rPr>
          <w:rFonts w:ascii="Times New Roman" w:hAnsi="Times New Roman" w:cs="Times New Roman"/>
          <w:sz w:val="24"/>
          <w:szCs w:val="24"/>
          <w:lang w:val="es-CO"/>
        </w:rPr>
        <w:t>empresa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desea implementar un software que permita generar reportes de la base de datos que poseen en la empresa, la cual maneja distintos tipos, modelos y precios de teléfonos.</w:t>
      </w:r>
    </w:p>
    <w:p w14:paraId="47127325" w14:textId="77777777" w:rsidR="008C3CE8" w:rsidRPr="002B36E9" w:rsidRDefault="008C3CE8" w:rsidP="002B36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29D83785" w14:textId="7F76DF4E" w:rsidR="008C3CE8" w:rsidRPr="002B36E9" w:rsidRDefault="002B36E9" w:rsidP="002B36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Se requiere </w:t>
      </w:r>
      <w:r w:rsidR="003B0D44" w:rsidRPr="002B36E9">
        <w:rPr>
          <w:rFonts w:ascii="Times New Roman" w:hAnsi="Times New Roman" w:cs="Times New Roman"/>
          <w:sz w:val="24"/>
          <w:szCs w:val="24"/>
          <w:lang w:val="es-CO"/>
        </w:rPr>
        <w:t>que,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con base en los precios y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tipos de teléfonos, se pueda manejar los datos, filtrarlos y a través de gráficos mostrar las estadísticas actuales de los teléfonos.</w:t>
      </w:r>
    </w:p>
    <w:p w14:paraId="66D6C46D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Desarrollo de la Solución</w:t>
      </w:r>
    </w:p>
    <w:p w14:paraId="583A8501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Seguiremos estos pasos mostrados en el siguiente diagrama de flujo para llegar al desarrollo de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la solución:</w:t>
      </w:r>
    </w:p>
    <w:p w14:paraId="580D576C" w14:textId="77777777" w:rsidR="008C3CE8" w:rsidRPr="002B36E9" w:rsidRDefault="002B36E9" w:rsidP="002B36E9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noProof/>
          <w:sz w:val="24"/>
          <w:szCs w:val="24"/>
          <w:lang w:val="es-CO"/>
        </w:rPr>
        <w:drawing>
          <wp:inline distT="114300" distB="114300" distL="114300" distR="114300" wp14:anchorId="4C64E631" wp14:editId="55DFB6DF">
            <wp:extent cx="5731200" cy="2451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F9ED5" w14:textId="77777777" w:rsidR="008C3CE8" w:rsidRPr="002B36E9" w:rsidRDefault="002B36E9" w:rsidP="002B36E9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Paso 1: Identificación del problema</w:t>
      </w:r>
    </w:p>
    <w:p w14:paraId="27DD07A1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s-CO"/>
        </w:rPr>
      </w:pPr>
      <w:r w:rsidRPr="002B36E9">
        <w:rPr>
          <w:rFonts w:ascii="Times New Roman" w:hAnsi="Times New Roman" w:cs="Times New Roman"/>
          <w:i/>
          <w:sz w:val="24"/>
          <w:szCs w:val="24"/>
          <w:u w:val="single"/>
          <w:lang w:val="es-CO"/>
        </w:rPr>
        <w:t>Identificación de necesidades y síntomas</w:t>
      </w:r>
    </w:p>
    <w:p w14:paraId="657A7272" w14:textId="77777777" w:rsidR="008C3CE8" w:rsidRPr="002B36E9" w:rsidRDefault="002B36E9" w:rsidP="002B36E9">
      <w:pPr>
        <w:numPr>
          <w:ilvl w:val="0"/>
          <w:numId w:val="8"/>
        </w:num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Se requiere un software capaz de realizar la lectura del archivo con los datos adquiridos de la empresa.</w:t>
      </w:r>
    </w:p>
    <w:p w14:paraId="258559C8" w14:textId="77777777" w:rsidR="008C3CE8" w:rsidRPr="002B36E9" w:rsidRDefault="002B36E9" w:rsidP="002B36E9">
      <w:pPr>
        <w:numPr>
          <w:ilvl w:val="0"/>
          <w:numId w:val="8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lastRenderedPageBreak/>
        <w:t>Se desea un mejor manejo de la información, tal como filtr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ar la información con base en un criterio específico, y el rango en el que quiere verse la información (si aplica).</w:t>
      </w:r>
    </w:p>
    <w:p w14:paraId="07D20362" w14:textId="77777777" w:rsidR="008C3CE8" w:rsidRPr="002B36E9" w:rsidRDefault="002B36E9" w:rsidP="002B36E9">
      <w:pPr>
        <w:numPr>
          <w:ilvl w:val="0"/>
          <w:numId w:val="8"/>
        </w:numPr>
        <w:spacing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Se evidencia una necesidad de poder visualizar los datos y sus resultados en forma de gráficos para una mejor comprensión.</w:t>
      </w:r>
    </w:p>
    <w:p w14:paraId="1ED88325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u w:val="single"/>
          <w:lang w:val="es-CO"/>
        </w:rPr>
        <w:t>Requerimientos fu</w:t>
      </w:r>
      <w:r w:rsidRPr="002B36E9">
        <w:rPr>
          <w:rFonts w:ascii="Times New Roman" w:hAnsi="Times New Roman" w:cs="Times New Roman"/>
          <w:sz w:val="24"/>
          <w:szCs w:val="24"/>
          <w:u w:val="single"/>
          <w:lang w:val="es-CO"/>
        </w:rPr>
        <w:t>ncionales</w:t>
      </w:r>
    </w:p>
    <w:p w14:paraId="732BF349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RF1: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Mostrar la base de datos de los dispositivos en una tabla, con un diseño de una tabla de base de datos de SQL. La base de datos será cargada a través de un archivo que el usuario ingrese al programa.</w:t>
      </w:r>
    </w:p>
    <w:p w14:paraId="78213758" w14:textId="0632DEB6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RF2: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Generar diferentes gráficos sobre la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base de datos de los dispositivos, cada gráfico será generado </w:t>
      </w:r>
      <w:r w:rsidR="003B0D44" w:rsidRPr="002B36E9">
        <w:rPr>
          <w:rFonts w:ascii="Times New Roman" w:hAnsi="Times New Roman" w:cs="Times New Roman"/>
          <w:sz w:val="24"/>
          <w:szCs w:val="24"/>
          <w:lang w:val="es-CO"/>
        </w:rPr>
        <w:t>de acuerdo con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cada uno de los criterios que contiene la base de datos. </w:t>
      </w:r>
      <w:r w:rsidR="003B0D44" w:rsidRPr="002B36E9">
        <w:rPr>
          <w:rFonts w:ascii="Times New Roman" w:hAnsi="Times New Roman" w:cs="Times New Roman"/>
          <w:sz w:val="24"/>
          <w:szCs w:val="24"/>
          <w:lang w:val="es-CO"/>
        </w:rPr>
        <w:t>Además,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serán de distintos tipos, es decir, </w:t>
      </w:r>
      <w:r w:rsidR="006D20A6" w:rsidRPr="002B36E9">
        <w:rPr>
          <w:rFonts w:ascii="Times New Roman" w:hAnsi="Times New Roman" w:cs="Times New Roman"/>
          <w:sz w:val="24"/>
          <w:szCs w:val="24"/>
          <w:lang w:val="es-CO"/>
        </w:rPr>
        <w:t>habrá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gráficos de barras, de tortas, de puntos, etc. Con el fin de tener una vi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sta más comprendida por el usuario y poder diferenciar fácilmente cuál dato desea revisar y analizar.</w:t>
      </w:r>
    </w:p>
    <w:p w14:paraId="2D5526AD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RF3: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Filtrar la base de datos, el usuario puede filtrar todos los datos de acuerdo con el criterio que desee ver, acorde con sus necesidades. En adición, 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también se tiene la posibilidad de que, aparte de escoger el criterio que desee, se pueda escoger un rango para los datos o una cantidad exacta de datos para ver. Así el usuario posee una filtración más personalizada.</w:t>
      </w:r>
    </w:p>
    <w:p w14:paraId="36B9907E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RF4: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Limpiar los filtros, el programa puede borrar todos los filtros seleccionados en la tabla para poder colocar unos distintos sin que se acumulen o los filtros se confundan entre sí.</w:t>
      </w:r>
    </w:p>
    <w:p w14:paraId="07E8FCDB" w14:textId="729E82D2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RF5: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Predecir el valor de un dispositivo, el usuario puede ingresar manual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mente un nuevo dispositivo y </w:t>
      </w:r>
      <w:r w:rsidR="003B0D44" w:rsidRPr="002B36E9">
        <w:rPr>
          <w:rFonts w:ascii="Times New Roman" w:hAnsi="Times New Roman" w:cs="Times New Roman"/>
          <w:sz w:val="24"/>
          <w:szCs w:val="24"/>
          <w:lang w:val="es-CO"/>
        </w:rPr>
        <w:t>de acuerdo con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distintos tipos de preguntas que posee el programa 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internamente, se estima su precio y a su vez, predice la gama del teléfono, ya sea baja, alta o media. </w:t>
      </w:r>
    </w:p>
    <w:p w14:paraId="10391130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u w:val="single"/>
          <w:lang w:val="es-CO"/>
        </w:rPr>
        <w:t>Requerimientos no funcionales</w:t>
      </w:r>
    </w:p>
    <w:p w14:paraId="785517AE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RNF1: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Tener el proveedor Micr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osoft.ACE.OLEDB.12.0 instalado.</w:t>
      </w:r>
    </w:p>
    <w:p w14:paraId="737A65B8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RNF2: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El archivo subido para leer en el programa, deberá ser un archivo tipo .xlsx</w:t>
      </w:r>
    </w:p>
    <w:p w14:paraId="399D3942" w14:textId="77777777" w:rsidR="008C3CE8" w:rsidRPr="002B36E9" w:rsidRDefault="002B36E9" w:rsidP="002B36E9">
      <w:pPr>
        <w:spacing w:before="240" w:after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RNF3: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Se debe utilizar un árbol de decisión para predecir el precio de un dispositivo móvil.</w:t>
      </w:r>
    </w:p>
    <w:p w14:paraId="5FAA64BA" w14:textId="77777777" w:rsidR="008C3CE8" w:rsidRPr="002B36E9" w:rsidRDefault="002B36E9" w:rsidP="002B36E9">
      <w:pPr>
        <w:spacing w:before="80" w:line="48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s-CO"/>
        </w:rPr>
      </w:pPr>
      <w:r w:rsidRPr="002B36E9">
        <w:rPr>
          <w:rFonts w:ascii="Times New Roman" w:hAnsi="Times New Roman" w:cs="Times New Roman"/>
          <w:i/>
          <w:sz w:val="24"/>
          <w:szCs w:val="24"/>
          <w:u w:val="single"/>
          <w:lang w:val="es-CO"/>
        </w:rPr>
        <w:t>Definición del Problema</w:t>
      </w:r>
    </w:p>
    <w:p w14:paraId="26E725EA" w14:textId="77777777" w:rsidR="008C3CE8" w:rsidRPr="002B36E9" w:rsidRDefault="002B36E9" w:rsidP="002B36E9">
      <w:pPr>
        <w:spacing w:before="8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Una empresa requiere un 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software para tener un buen manejo de la información para poder generar un buen análisis. A su vez, requiere que el programa realice filtraciones de datos y generación de gráficas para facilitar sus investigaciones.</w:t>
      </w:r>
    </w:p>
    <w:p w14:paraId="0CA63C88" w14:textId="77777777" w:rsidR="008C3CE8" w:rsidRPr="002B36E9" w:rsidRDefault="002B36E9" w:rsidP="002B36E9">
      <w:pPr>
        <w:spacing w:before="240" w:after="240" w:line="480" w:lineRule="auto"/>
        <w:ind w:right="520"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Paso 2: Recopilación de la información</w:t>
      </w:r>
    </w:p>
    <w:p w14:paraId="606CDB8F" w14:textId="77777777" w:rsidR="008C3CE8" w:rsidRPr="002B36E9" w:rsidRDefault="002B36E9" w:rsidP="002B36E9">
      <w:pPr>
        <w:spacing w:before="240" w:after="240" w:line="480" w:lineRule="auto"/>
        <w:ind w:right="520"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u w:val="single"/>
          <w:lang w:val="es-CO"/>
        </w:rPr>
        <w:t>D</w:t>
      </w:r>
      <w:r w:rsidRPr="002B36E9">
        <w:rPr>
          <w:rFonts w:ascii="Times New Roman" w:hAnsi="Times New Roman" w:cs="Times New Roman"/>
          <w:sz w:val="24"/>
          <w:szCs w:val="24"/>
          <w:u w:val="single"/>
          <w:lang w:val="es-CO"/>
        </w:rPr>
        <w:t>efiniciones</w:t>
      </w:r>
    </w:p>
    <w:p w14:paraId="4B2FF8F5" w14:textId="77777777" w:rsidR="008C3CE8" w:rsidRPr="002B36E9" w:rsidRDefault="002B36E9" w:rsidP="002B36E9">
      <w:pPr>
        <w:numPr>
          <w:ilvl w:val="0"/>
          <w:numId w:val="1"/>
        </w:numPr>
        <w:spacing w:before="240" w:after="240" w:line="480" w:lineRule="auto"/>
        <w:ind w:right="520"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>Árbol de decisión: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Es un mapa de los posibles resultados de una serie de decisiones relacionadas. Comienza con un único nodo y luego se ramifica en resultados posibles. Existen tres tipos de nodos: Nodos de probabilidad (círculo), nodos de decisión(cuadrado) y nodos termina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les (triángulo)</w:t>
      </w:r>
    </w:p>
    <w:p w14:paraId="0A6E9A16" w14:textId="77777777" w:rsidR="008C3CE8" w:rsidRPr="002B36E9" w:rsidRDefault="002B36E9" w:rsidP="002B36E9">
      <w:pPr>
        <w:spacing w:before="240" w:after="240" w:line="480" w:lineRule="auto"/>
        <w:ind w:left="720" w:right="520"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114300" distB="114300" distL="114300" distR="114300" wp14:anchorId="02777763" wp14:editId="3C2BB36F">
            <wp:extent cx="4486275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63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9F19E" w14:textId="77777777" w:rsidR="008C3CE8" w:rsidRPr="002B36E9" w:rsidRDefault="002B36E9" w:rsidP="002B36E9">
      <w:pPr>
        <w:numPr>
          <w:ilvl w:val="0"/>
          <w:numId w:val="1"/>
        </w:numPr>
        <w:spacing w:before="240" w:line="480" w:lineRule="auto"/>
        <w:ind w:right="520"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>Microsoft.ACE.OLEDB.12.0: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Facilita la transferencia de datos entre archivos de Microsoft Office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System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y aplicaciones que no sean de Microsoft Office, para así poder tratar la información que está en la base de datos.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2B36E9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114300" distB="114300" distL="114300" distR="114300" wp14:anchorId="738F7214" wp14:editId="6118686B">
            <wp:extent cx="2571750" cy="14573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71A03" w14:textId="77777777" w:rsidR="008C3CE8" w:rsidRPr="002B36E9" w:rsidRDefault="002B36E9" w:rsidP="002B36E9">
      <w:pPr>
        <w:numPr>
          <w:ilvl w:val="0"/>
          <w:numId w:val="1"/>
        </w:numPr>
        <w:spacing w:line="480" w:lineRule="auto"/>
        <w:ind w:right="520"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 xml:space="preserve">Lenguaje C#: 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Es un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lenguaje de programación multiparadigma, el cual toma varios de los funcionamientos de otros lenguajes como C++, C y Java. Fue desarrollado por la empresa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microsoft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para su plataforma .NET</w:t>
      </w:r>
      <w:r w:rsidRPr="002B36E9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br/>
      </w:r>
      <w:r w:rsidRPr="002B36E9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lastRenderedPageBreak/>
        <w:br/>
      </w:r>
      <w:r w:rsidRPr="002B36E9">
        <w:rPr>
          <w:rFonts w:ascii="Times New Roman" w:hAnsi="Times New Roman" w:cs="Times New Roman"/>
          <w:b/>
          <w:noProof/>
          <w:sz w:val="24"/>
          <w:szCs w:val="24"/>
          <w:u w:val="single"/>
          <w:lang w:val="es-CO"/>
        </w:rPr>
        <w:drawing>
          <wp:inline distT="114300" distB="114300" distL="114300" distR="114300" wp14:anchorId="006AB428" wp14:editId="188E097F">
            <wp:extent cx="1295400" cy="1295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B36E9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 xml:space="preserve"> </w:t>
      </w:r>
    </w:p>
    <w:p w14:paraId="3E8D8FE0" w14:textId="77777777" w:rsidR="008C3CE8" w:rsidRPr="002B36E9" w:rsidRDefault="002B36E9" w:rsidP="002B36E9">
      <w:pPr>
        <w:numPr>
          <w:ilvl w:val="0"/>
          <w:numId w:val="1"/>
        </w:numPr>
        <w:spacing w:after="240" w:line="480" w:lineRule="auto"/>
        <w:ind w:right="520" w:firstLine="720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>Kaggle: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Es una página web de científicos que permite acceder y publicar distintos conjuntos de datos y de código. En el proyecto se utilizó el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dataset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de ‘Mobile Price Classification’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2B36E9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114300" distB="114300" distL="114300" distR="114300" wp14:anchorId="1C0F1200" wp14:editId="09324635">
            <wp:extent cx="3114675" cy="12001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55359" w14:textId="77777777" w:rsidR="008C3CE8" w:rsidRPr="002B36E9" w:rsidRDefault="008C3CE8" w:rsidP="002B36E9">
      <w:pPr>
        <w:spacing w:before="240" w:after="240" w:line="480" w:lineRule="auto"/>
        <w:ind w:right="520"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DEB6868" w14:textId="77777777" w:rsidR="008C3CE8" w:rsidRPr="002B36E9" w:rsidRDefault="002B36E9" w:rsidP="002B36E9">
      <w:pPr>
        <w:spacing w:before="240" w:after="240"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Paso 3: Búsqueda de soluciones creativas</w:t>
      </w: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br/>
      </w: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br/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Para resolver el problema de cómo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modelar información de una base de datos, con gráficas, mapa, y demás se obtuvieron las siguientes ideas a través del método de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Scamper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B1126E9" w14:textId="77777777" w:rsidR="008C3CE8" w:rsidRPr="002B36E9" w:rsidRDefault="002B36E9" w:rsidP="002B36E9">
      <w:pPr>
        <w:numPr>
          <w:ilvl w:val="0"/>
          <w:numId w:val="2"/>
        </w:numPr>
        <w:spacing w:before="240"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Utilizar la herramienta y/o lenguaje de programación java utilizando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Scene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Builder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>, para construir y modelar la inform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ación como se necesita, además de poder tener.</w:t>
      </w:r>
    </w:p>
    <w:p w14:paraId="1C0E9D47" w14:textId="77777777" w:rsidR="008C3CE8" w:rsidRPr="002B36E9" w:rsidRDefault="002B36E9" w:rsidP="002B36E9">
      <w:pPr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Utilizar Kaggle, como base de datos además de tomar el lenguaje C# para modelar la aplicación y utilizar Microsoft.ACE.OLEDB.12.0 para tratar la información, y poder utilizarla base de datos en nuestra aplicac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ión.</w:t>
      </w:r>
    </w:p>
    <w:p w14:paraId="77B45E18" w14:textId="77777777" w:rsidR="008C3CE8" w:rsidRPr="002B36E9" w:rsidRDefault="002B36E9" w:rsidP="002B36E9">
      <w:pPr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lastRenderedPageBreak/>
        <w:t>Cuando se muestre todas las gráficas, mostrarlas en una misma ventana.</w:t>
      </w:r>
    </w:p>
    <w:p w14:paraId="5D8AAC7D" w14:textId="77777777" w:rsidR="008C3CE8" w:rsidRPr="002B36E9" w:rsidRDefault="002B36E9" w:rsidP="002B36E9">
      <w:pPr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Crear una nueva ventana para mostrar todas las gráficas al mismo tiempo, para así poder mostrarlas en un mejor tamaño y con mayor espacio.</w:t>
      </w:r>
    </w:p>
    <w:p w14:paraId="2C08154C" w14:textId="77777777" w:rsidR="008C3CE8" w:rsidRPr="002B36E9" w:rsidRDefault="002B36E9" w:rsidP="002B36E9">
      <w:pPr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Utilizar el árbol de decisión para predec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ir el precio a través de distintas preguntas de clasificación.</w:t>
      </w:r>
    </w:p>
    <w:p w14:paraId="4D25CEF0" w14:textId="77777777" w:rsidR="008C3CE8" w:rsidRPr="002B36E9" w:rsidRDefault="002B36E9" w:rsidP="002B36E9">
      <w:pPr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Utilizar diferentes tipos de gráficos para mostrar las estadísticas.</w:t>
      </w:r>
    </w:p>
    <w:p w14:paraId="3E80AE38" w14:textId="77777777" w:rsidR="008C3CE8" w:rsidRPr="002B36E9" w:rsidRDefault="002B36E9" w:rsidP="002B36E9">
      <w:pPr>
        <w:numPr>
          <w:ilvl w:val="0"/>
          <w:numId w:val="2"/>
        </w:numPr>
        <w:spacing w:after="240"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De las distintas maneras de implementar un algoritmo de decisión (ID3, C4.5, C5.0, CART), se escoge la opción de CART.</w:t>
      </w:r>
    </w:p>
    <w:p w14:paraId="69A87CCC" w14:textId="77777777" w:rsidR="008C3CE8" w:rsidRPr="002B36E9" w:rsidRDefault="002B36E9" w:rsidP="002B36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 xml:space="preserve">Paso </w:t>
      </w: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4. Transición de las Ideas a los Diseños Preliminares</w:t>
      </w: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br/>
      </w: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br/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Para los diseños preliminares se miró cuál de las dos ideas es mejor y elegimos la segunda que es utilizar a C# como herramienta para programar esta aplicación, ya que se facilita la creación de una ap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licación, además no toca utilizar un agente externo como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Scene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2B36E9">
        <w:rPr>
          <w:rFonts w:ascii="Times New Roman" w:hAnsi="Times New Roman" w:cs="Times New Roman"/>
          <w:sz w:val="24"/>
          <w:szCs w:val="24"/>
          <w:lang w:val="es-CO"/>
        </w:rPr>
        <w:t>Builder</w:t>
      </w:r>
      <w:proofErr w:type="spellEnd"/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cómo sería el caso en java.</w:t>
      </w:r>
    </w:p>
    <w:p w14:paraId="7FC891DF" w14:textId="77777777" w:rsidR="008C3CE8" w:rsidRPr="002B36E9" w:rsidRDefault="008C3CE8" w:rsidP="002B36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4C910A34" w14:textId="77777777" w:rsidR="008C3CE8" w:rsidRPr="002B36E9" w:rsidRDefault="008C3CE8" w:rsidP="002B36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</w:p>
    <w:p w14:paraId="73413FD5" w14:textId="77777777" w:rsidR="008C3CE8" w:rsidRPr="002B36E9" w:rsidRDefault="008C3CE8" w:rsidP="002B36E9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293AD181" w14:textId="77777777" w:rsidR="008C3CE8" w:rsidRPr="002B36E9" w:rsidRDefault="002B36E9" w:rsidP="002B36E9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Paso 5. Evaluación y Selección de la Mejor Solución</w:t>
      </w:r>
    </w:p>
    <w:p w14:paraId="508416E8" w14:textId="77777777" w:rsidR="008C3CE8" w:rsidRPr="002B36E9" w:rsidRDefault="008C3CE8" w:rsidP="002B36E9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66FA256" w14:textId="77777777" w:rsidR="008C3CE8" w:rsidRPr="002B36E9" w:rsidRDefault="002B36E9" w:rsidP="002B36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­Criterio A. Conocimiento. La alternativa ha sido estudiada:</w:t>
      </w:r>
    </w:p>
    <w:p w14:paraId="33B3B833" w14:textId="77777777" w:rsidR="008C3CE8" w:rsidRPr="002B36E9" w:rsidRDefault="002B36E9" w:rsidP="002B36E9">
      <w:pPr>
        <w:numPr>
          <w:ilvl w:val="0"/>
          <w:numId w:val="5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 [2] Sí (se prefiere una solución exact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a)</w:t>
      </w:r>
    </w:p>
    <w:p w14:paraId="10AE5938" w14:textId="77777777" w:rsidR="008C3CE8" w:rsidRPr="002B36E9" w:rsidRDefault="002B36E9" w:rsidP="002B36E9">
      <w:pPr>
        <w:numPr>
          <w:ilvl w:val="0"/>
          <w:numId w:val="6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 [1] No</w:t>
      </w:r>
    </w:p>
    <w:p w14:paraId="0BA160E9" w14:textId="77777777" w:rsidR="008C3CE8" w:rsidRPr="002B36E9" w:rsidRDefault="002B36E9" w:rsidP="002B36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­Criterio B. Eficiencia temporal. Se prefiere una solución con mejor eficiencia que las otras consideradas. La eficiencia puede ser:</w:t>
      </w:r>
    </w:p>
    <w:p w14:paraId="490F7A86" w14:textId="77777777" w:rsidR="008C3CE8" w:rsidRPr="002B36E9" w:rsidRDefault="002B36E9" w:rsidP="002B36E9">
      <w:pPr>
        <w:numPr>
          <w:ilvl w:val="0"/>
          <w:numId w:val="3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 [4] Constante</w:t>
      </w:r>
    </w:p>
    <w:p w14:paraId="71DC4323" w14:textId="77777777" w:rsidR="008C3CE8" w:rsidRPr="002B36E9" w:rsidRDefault="002B36E9" w:rsidP="002B36E9">
      <w:pPr>
        <w:numPr>
          <w:ilvl w:val="0"/>
          <w:numId w:val="3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lastRenderedPageBreak/>
        <w:t>­ [3] Mayor a constante</w:t>
      </w:r>
    </w:p>
    <w:p w14:paraId="2A089B77" w14:textId="77777777" w:rsidR="008C3CE8" w:rsidRPr="002B36E9" w:rsidRDefault="002B36E9" w:rsidP="002B36E9">
      <w:pPr>
        <w:numPr>
          <w:ilvl w:val="0"/>
          <w:numId w:val="3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 [2] Logarítmica</w:t>
      </w:r>
    </w:p>
    <w:p w14:paraId="2740E08D" w14:textId="77777777" w:rsidR="008C3CE8" w:rsidRPr="002B36E9" w:rsidRDefault="002B36E9" w:rsidP="002B36E9">
      <w:pPr>
        <w:numPr>
          <w:ilvl w:val="0"/>
          <w:numId w:val="3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 [1] Exponencial</w:t>
      </w:r>
    </w:p>
    <w:p w14:paraId="7EF33D29" w14:textId="77777777" w:rsidR="008C3CE8" w:rsidRPr="002B36E9" w:rsidRDefault="002B36E9" w:rsidP="002B36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</w:t>
      </w:r>
    </w:p>
    <w:p w14:paraId="547E5A16" w14:textId="77777777" w:rsidR="008C3CE8" w:rsidRPr="002B36E9" w:rsidRDefault="002B36E9" w:rsidP="002B36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­Criterio D. Facilidad en implementación algo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rítmica:</w:t>
      </w:r>
    </w:p>
    <w:p w14:paraId="0E52D224" w14:textId="77777777" w:rsidR="008C3CE8" w:rsidRPr="002B36E9" w:rsidRDefault="002B36E9" w:rsidP="002B36E9">
      <w:pPr>
        <w:numPr>
          <w:ilvl w:val="0"/>
          <w:numId w:val="4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 [2] Compatible con las operaciones aritméticas básicas de un equipo de cómputo moderno</w:t>
      </w:r>
    </w:p>
    <w:p w14:paraId="1A5461E2" w14:textId="77777777" w:rsidR="008C3CE8" w:rsidRPr="002B36E9" w:rsidRDefault="002B36E9" w:rsidP="002B36E9">
      <w:pPr>
        <w:numPr>
          <w:ilvl w:val="0"/>
          <w:numId w:val="4"/>
        </w:num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 [1] No compatible completamente con las operaciones aritméticas básicas de un equipo de cómputo moderno.</w:t>
      </w:r>
    </w:p>
    <w:p w14:paraId="323BD46C" w14:textId="77777777" w:rsidR="008C3CE8" w:rsidRPr="002B36E9" w:rsidRDefault="008C3CE8" w:rsidP="002B36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C510B5A" w14:textId="77777777" w:rsidR="008C3CE8" w:rsidRPr="002B36E9" w:rsidRDefault="008C3CE8" w:rsidP="002B36E9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a"/>
        <w:tblW w:w="76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260"/>
        <w:gridCol w:w="1635"/>
        <w:gridCol w:w="1365"/>
        <w:gridCol w:w="1635"/>
      </w:tblGrid>
      <w:tr w:rsidR="008C3CE8" w:rsidRPr="002B36E9" w14:paraId="4A5E7B8C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468D" w14:textId="77777777" w:rsidR="008C3CE8" w:rsidRPr="002B36E9" w:rsidRDefault="008C3CE8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544F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Criterio 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204F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Criterio B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46B9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Criterio C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00BE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Total</w:t>
            </w:r>
          </w:p>
        </w:tc>
      </w:tr>
      <w:tr w:rsidR="008C3CE8" w:rsidRPr="002B36E9" w14:paraId="5CFDC982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93E3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CART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1FC3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73CC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51E4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908B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</w:t>
            </w:r>
          </w:p>
        </w:tc>
      </w:tr>
      <w:tr w:rsidR="008C3CE8" w:rsidRPr="002B36E9" w14:paraId="55CF91C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7618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F7B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8455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71C5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5195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5</w:t>
            </w:r>
          </w:p>
        </w:tc>
      </w:tr>
      <w:tr w:rsidR="008C3CE8" w:rsidRPr="002B36E9" w14:paraId="0D8493B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74AE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C4.5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E956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75F0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4F08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AD63" w14:textId="77777777" w:rsidR="008C3CE8" w:rsidRPr="002B36E9" w:rsidRDefault="002B36E9" w:rsidP="002B36E9">
            <w:pPr>
              <w:widowControl w:val="0"/>
              <w:spacing w:line="480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B36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</w:t>
            </w:r>
          </w:p>
        </w:tc>
      </w:tr>
    </w:tbl>
    <w:p w14:paraId="3224C5A1" w14:textId="77777777" w:rsidR="008C3CE8" w:rsidRPr="002B36E9" w:rsidRDefault="008C3CE8" w:rsidP="002B36E9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7BE70A7" w14:textId="77777777" w:rsidR="008C3CE8" w:rsidRPr="002B36E9" w:rsidRDefault="002B36E9" w:rsidP="002B36E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­Como todas las soluciones son similares entre sí para la implementación de un árbol de decisión, escogimos implementar el algoritmo de CART debido a que teníamos mayor conocimiento en este algoritmo</w:t>
      </w:r>
    </w:p>
    <w:p w14:paraId="6FF4953A" w14:textId="77777777" w:rsidR="008C3CE8" w:rsidRPr="002B36E9" w:rsidRDefault="002B36E9" w:rsidP="002B36E9">
      <w:pPr>
        <w:spacing w:before="240" w:after="240" w:line="480" w:lineRule="auto"/>
        <w:ind w:right="520"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b/>
          <w:sz w:val="24"/>
          <w:szCs w:val="24"/>
          <w:lang w:val="es-CO"/>
        </w:rPr>
        <w:t>Bibliografía</w:t>
      </w:r>
    </w:p>
    <w:p w14:paraId="150DB4C1" w14:textId="77777777" w:rsidR="008C3CE8" w:rsidRPr="002B36E9" w:rsidRDefault="002B36E9" w:rsidP="002B36E9">
      <w:pPr>
        <w:numPr>
          <w:ilvl w:val="0"/>
          <w:numId w:val="7"/>
        </w:numPr>
        <w:spacing w:before="240" w:line="480" w:lineRule="auto"/>
        <w:ind w:right="520"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lastRenderedPageBreak/>
        <w:t>Mobile Price Classification. (2018, 28 ener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o). Kaggle. </w:t>
      </w:r>
      <w:hyperlink r:id="rId10">
        <w:r w:rsidRPr="002B36E9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s-CO"/>
          </w:rPr>
          <w:t>https://www.kaggle.com/iabhishekofficial/mobile-price-classification?select=test.csv</w:t>
        </w:r>
      </w:hyperlink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9DC0C21" w14:textId="77777777" w:rsidR="008C3CE8" w:rsidRPr="002B36E9" w:rsidRDefault="002B36E9" w:rsidP="002B36E9">
      <w:pPr>
        <w:numPr>
          <w:ilvl w:val="0"/>
          <w:numId w:val="7"/>
        </w:numPr>
        <w:spacing w:line="480" w:lineRule="auto"/>
        <w:ind w:right="520"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Microsoft. (s. f.). Componente redistribuible del moto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>r de base de datos de Microsoft Access 2010. Microsoft Downloads.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br/>
      </w:r>
      <w:hyperlink r:id="rId11">
        <w:r w:rsidRPr="002B36E9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s-CO"/>
          </w:rPr>
          <w:t>https://www.microsoft.com/es-co/download/details.aspx?id=13255</w:t>
        </w:r>
      </w:hyperlink>
    </w:p>
    <w:p w14:paraId="19CA3AC9" w14:textId="77777777" w:rsidR="008C3CE8" w:rsidRPr="002B36E9" w:rsidRDefault="002B36E9" w:rsidP="002B36E9">
      <w:pPr>
        <w:numPr>
          <w:ilvl w:val="0"/>
          <w:numId w:val="7"/>
        </w:numPr>
        <w:spacing w:line="480" w:lineRule="auto"/>
        <w:ind w:right="520"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>Lucidchart. 2021. Qué es un diagrama de árbol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de decisión. </w:t>
      </w:r>
      <w:proofErr w:type="gramStart"/>
      <w:r w:rsidRPr="002B36E9">
        <w:rPr>
          <w:rFonts w:ascii="Times New Roman" w:hAnsi="Times New Roman" w:cs="Times New Roman"/>
          <w:i/>
          <w:sz w:val="24"/>
          <w:szCs w:val="24"/>
          <w:lang w:val="es-CO"/>
        </w:rPr>
        <w:t>Lucid</w:t>
      </w:r>
      <w:proofErr w:type="gramEnd"/>
      <w:r w:rsidRPr="002B36E9">
        <w:rPr>
          <w:rFonts w:ascii="Times New Roman" w:hAnsi="Times New Roman" w:cs="Times New Roman"/>
          <w:i/>
          <w:sz w:val="24"/>
          <w:szCs w:val="24"/>
          <w:lang w:val="es-CO"/>
        </w:rPr>
        <w:t xml:space="preserve"> Software Inc. </w:t>
      </w:r>
      <w:hyperlink r:id="rId12">
        <w:r w:rsidRPr="002B36E9">
          <w:rPr>
            <w:rFonts w:ascii="Times New Roman" w:hAnsi="Times New Roman" w:cs="Times New Roman"/>
            <w:color w:val="1155CC"/>
            <w:sz w:val="24"/>
            <w:szCs w:val="24"/>
            <w:lang w:val="es-CO"/>
          </w:rPr>
          <w:t>https://www.lucidchart.com/pages/es/que-es-un-diagrama-de-arbol-de-decision</w:t>
        </w:r>
      </w:hyperlink>
    </w:p>
    <w:p w14:paraId="7E3E00F7" w14:textId="7A5F7AA0" w:rsidR="008C3CE8" w:rsidRPr="002B36E9" w:rsidRDefault="002B36E9" w:rsidP="002B36E9">
      <w:pPr>
        <w:numPr>
          <w:ilvl w:val="0"/>
          <w:numId w:val="7"/>
        </w:numPr>
        <w:spacing w:after="240" w:line="480" w:lineRule="auto"/>
        <w:ind w:right="520" w:firstLine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Marketing. 2020. ¿Qué es </w:t>
      </w:r>
      <w:r w:rsidR="003B0D44" w:rsidRPr="002B36E9">
        <w:rPr>
          <w:rFonts w:ascii="Times New Roman" w:hAnsi="Times New Roman" w:cs="Times New Roman"/>
          <w:sz w:val="24"/>
          <w:szCs w:val="24"/>
          <w:lang w:val="es-CO"/>
        </w:rPr>
        <w:t>C#?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2B36E9">
        <w:rPr>
          <w:rFonts w:ascii="Times New Roman" w:hAnsi="Times New Roman" w:cs="Times New Roman"/>
          <w:i/>
          <w:sz w:val="24"/>
          <w:szCs w:val="24"/>
          <w:lang w:val="es-CO"/>
        </w:rPr>
        <w:t>BeSoftware</w:t>
      </w:r>
      <w:r w:rsidRPr="002B36E9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hyperlink r:id="rId13">
        <w:r w:rsidRPr="002B36E9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s-CO"/>
          </w:rPr>
          <w:t>https://bsw.es/que-es-c/</w:t>
        </w:r>
      </w:hyperlink>
    </w:p>
    <w:p w14:paraId="2BB7FCAB" w14:textId="77777777" w:rsidR="008C3CE8" w:rsidRPr="002B36E9" w:rsidRDefault="008C3CE8" w:rsidP="002B36E9">
      <w:pPr>
        <w:spacing w:before="240" w:after="240" w:line="480" w:lineRule="auto"/>
        <w:ind w:right="520" w:firstLine="72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sectPr w:rsidR="008C3CE8" w:rsidRPr="002B36E9" w:rsidSect="002B36E9">
      <w:pgSz w:w="11909" w:h="16834"/>
      <w:pgMar w:top="1389" w:right="1389" w:bottom="1389" w:left="1389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3FF7"/>
    <w:multiLevelType w:val="multilevel"/>
    <w:tmpl w:val="357C48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20202B"/>
    <w:multiLevelType w:val="multilevel"/>
    <w:tmpl w:val="A3243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8F53F2"/>
    <w:multiLevelType w:val="multilevel"/>
    <w:tmpl w:val="6F928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235DD7"/>
    <w:multiLevelType w:val="multilevel"/>
    <w:tmpl w:val="AA2A8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07103"/>
    <w:multiLevelType w:val="multilevel"/>
    <w:tmpl w:val="93FCD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4311C8"/>
    <w:multiLevelType w:val="multilevel"/>
    <w:tmpl w:val="90C8D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7B1B3A"/>
    <w:multiLevelType w:val="multilevel"/>
    <w:tmpl w:val="7AA80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85427D"/>
    <w:multiLevelType w:val="multilevel"/>
    <w:tmpl w:val="0CF6A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E8"/>
    <w:rsid w:val="002B36E9"/>
    <w:rsid w:val="003B0D44"/>
    <w:rsid w:val="006D20A6"/>
    <w:rsid w:val="008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13EE"/>
  <w15:docId w15:val="{9D536CC0-E3FE-4CDB-8E05-F3A42DE8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sw.es/que-es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ucidchart.com/pages/es/que-es-un-diagrama-de-arbol-de-dec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s-co/download/details.aspx?id=1325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kaggle.com/iabhishekofficial/mobile-price-classification?select=test.cs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1144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Quintero Fernandez</cp:lastModifiedBy>
  <cp:revision>5</cp:revision>
  <dcterms:created xsi:type="dcterms:W3CDTF">2021-05-16T19:50:00Z</dcterms:created>
  <dcterms:modified xsi:type="dcterms:W3CDTF">2021-05-16T19:58:00Z</dcterms:modified>
</cp:coreProperties>
</file>