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09BBCA8" w14:textId="77777777" w:rsidR="00F470EC" w:rsidRPr="00E378B9" w:rsidRDefault="00F470EC" w:rsidP="00F470EC">
      <w:pPr>
        <w:spacing w:line="360" w:lineRule="auto"/>
        <w:rPr>
          <w:rFonts w:asciiTheme="majorHAnsi" w:hAnsiTheme="majorHAnsi"/>
        </w:rPr>
      </w:pPr>
      <w:r w:rsidRPr="00E378B9">
        <w:rPr>
          <w:rFonts w:asciiTheme="majorHAnsi" w:hAnsiTheme="majorHAnsi"/>
        </w:rPr>
        <w:softHyphen/>
      </w:r>
      <w:r w:rsidRPr="00E378B9">
        <w:rPr>
          <w:rFonts w:asciiTheme="majorHAnsi" w:hAnsiTheme="majorHAnsi"/>
        </w:rPr>
        <w:softHyphen/>
      </w:r>
      <w:r w:rsidRPr="00E378B9">
        <w:rPr>
          <w:rFonts w:asciiTheme="majorHAnsi" w:hAnsiTheme="majorHAnsi"/>
        </w:rPr>
        <w:softHyphen/>
      </w:r>
      <w:r w:rsidRPr="00E378B9">
        <w:rPr>
          <w:rFonts w:asciiTheme="majorHAnsi" w:hAnsiTheme="majorHAnsi"/>
        </w:rPr>
        <w:softHyphen/>
      </w:r>
      <w:r w:rsidRPr="00E378B9">
        <w:rPr>
          <w:rFonts w:asciiTheme="majorHAnsi" w:hAnsiTheme="majorHAnsi"/>
        </w:rPr>
        <w:softHyphen/>
      </w:r>
    </w:p>
    <w:p w14:paraId="31A13E91" w14:textId="77777777" w:rsidR="00F470EC" w:rsidRPr="00E378B9" w:rsidRDefault="00F470EC" w:rsidP="00F470EC">
      <w:pPr>
        <w:spacing w:line="360" w:lineRule="auto"/>
        <w:rPr>
          <w:rFonts w:asciiTheme="majorHAnsi" w:hAnsiTheme="majorHAnsi"/>
        </w:rPr>
      </w:pPr>
    </w:p>
    <w:p w14:paraId="11EA09BC" w14:textId="77777777" w:rsidR="00F470EC" w:rsidRPr="00E378B9" w:rsidRDefault="00F470EC" w:rsidP="00F470EC">
      <w:pPr>
        <w:spacing w:line="360" w:lineRule="auto"/>
        <w:rPr>
          <w:rFonts w:asciiTheme="majorHAnsi" w:hAnsiTheme="majorHAnsi"/>
        </w:rPr>
      </w:pPr>
    </w:p>
    <w:p w14:paraId="5A842898" w14:textId="77777777" w:rsidR="00F470EC" w:rsidRPr="00E378B9" w:rsidRDefault="00F470EC" w:rsidP="00F470EC">
      <w:pPr>
        <w:spacing w:line="360" w:lineRule="auto"/>
        <w:rPr>
          <w:rFonts w:asciiTheme="majorHAnsi" w:hAnsiTheme="majorHAnsi"/>
        </w:rPr>
      </w:pPr>
    </w:p>
    <w:p w14:paraId="1B162B02" w14:textId="77777777" w:rsidR="00F470EC" w:rsidRPr="00E378B9" w:rsidRDefault="00F470EC" w:rsidP="00F470EC">
      <w:pPr>
        <w:spacing w:line="360" w:lineRule="auto"/>
        <w:rPr>
          <w:rFonts w:asciiTheme="majorHAnsi" w:hAnsiTheme="majorHAnsi"/>
        </w:rPr>
      </w:pPr>
    </w:p>
    <w:p w14:paraId="3C7CB2C2" w14:textId="77777777" w:rsidR="00F470EC" w:rsidRPr="00E378B9" w:rsidRDefault="00F470EC" w:rsidP="00F470EC">
      <w:pPr>
        <w:spacing w:line="360" w:lineRule="auto"/>
        <w:rPr>
          <w:rFonts w:asciiTheme="majorHAnsi" w:hAnsiTheme="majorHAnsi"/>
        </w:rPr>
      </w:pPr>
    </w:p>
    <w:p w14:paraId="16E29DD0" w14:textId="77777777" w:rsidR="00F470EC" w:rsidRPr="00E378B9" w:rsidRDefault="00F470EC" w:rsidP="00F470EC">
      <w:pPr>
        <w:spacing w:line="360" w:lineRule="auto"/>
        <w:rPr>
          <w:rFonts w:asciiTheme="majorHAnsi" w:hAnsiTheme="majorHAnsi"/>
        </w:rPr>
      </w:pPr>
    </w:p>
    <w:p w14:paraId="0ECCE62B" w14:textId="77777777" w:rsidR="00F470EC" w:rsidRPr="00E378B9" w:rsidRDefault="00F470EC" w:rsidP="00F470EC">
      <w:pPr>
        <w:spacing w:line="360" w:lineRule="auto"/>
        <w:rPr>
          <w:rFonts w:asciiTheme="majorHAnsi" w:hAnsiTheme="majorHAnsi"/>
        </w:rPr>
      </w:pPr>
    </w:p>
    <w:p w14:paraId="65A6BC89" w14:textId="77777777" w:rsidR="00F470EC" w:rsidRPr="00E378B9" w:rsidRDefault="00F470EC" w:rsidP="00F470EC">
      <w:pPr>
        <w:spacing w:line="360" w:lineRule="auto"/>
        <w:rPr>
          <w:rFonts w:asciiTheme="majorHAnsi" w:hAnsiTheme="majorHAnsi"/>
        </w:rPr>
      </w:pPr>
    </w:p>
    <w:p w14:paraId="489BC775" w14:textId="77777777" w:rsidR="00F470EC" w:rsidRPr="00E378B9" w:rsidRDefault="00F470EC" w:rsidP="00F470EC">
      <w:pPr>
        <w:spacing w:line="360" w:lineRule="auto"/>
        <w:rPr>
          <w:rFonts w:asciiTheme="majorHAnsi" w:hAnsiTheme="majorHAnsi"/>
        </w:rPr>
      </w:pPr>
    </w:p>
    <w:p w14:paraId="1B3FBEBB" w14:textId="77777777" w:rsidR="00F470EC" w:rsidRPr="00E378B9" w:rsidRDefault="00F470EC" w:rsidP="00F470EC">
      <w:pPr>
        <w:spacing w:line="360" w:lineRule="auto"/>
        <w:rPr>
          <w:rFonts w:asciiTheme="majorHAnsi" w:hAnsiTheme="majorHAnsi"/>
        </w:rPr>
      </w:pPr>
    </w:p>
    <w:p w14:paraId="7784BCA2" w14:textId="77777777" w:rsidR="00F470EC" w:rsidRPr="00E378B9" w:rsidRDefault="00F470EC" w:rsidP="00F470EC">
      <w:pPr>
        <w:spacing w:line="360" w:lineRule="auto"/>
        <w:rPr>
          <w:rFonts w:asciiTheme="majorHAnsi" w:hAnsiTheme="majorHAnsi"/>
        </w:rPr>
      </w:pPr>
    </w:p>
    <w:p w14:paraId="3A45959A" w14:textId="77777777" w:rsidR="00F470EC" w:rsidRPr="00E378B9" w:rsidRDefault="00F470EC" w:rsidP="00F470EC">
      <w:pPr>
        <w:spacing w:line="360" w:lineRule="auto"/>
        <w:rPr>
          <w:rFonts w:asciiTheme="majorHAnsi" w:hAnsiTheme="majorHAnsi"/>
        </w:rPr>
      </w:pPr>
    </w:p>
    <w:p w14:paraId="1A890D70" w14:textId="77777777" w:rsidR="00F470EC" w:rsidRPr="00E378B9" w:rsidRDefault="00F470EC" w:rsidP="00F470EC">
      <w:pPr>
        <w:spacing w:line="360" w:lineRule="auto"/>
        <w:jc w:val="center"/>
        <w:rPr>
          <w:rFonts w:asciiTheme="majorHAnsi" w:hAnsiTheme="majorHAnsi"/>
          <w:sz w:val="36"/>
        </w:rPr>
      </w:pPr>
      <w:r w:rsidRPr="00E378B9">
        <w:rPr>
          <w:rFonts w:asciiTheme="majorHAnsi" w:hAnsiTheme="majorHAnsi"/>
          <w:sz w:val="36"/>
        </w:rPr>
        <w:t>-- Restaurant App --</w:t>
      </w:r>
    </w:p>
    <w:p w14:paraId="16D54906" w14:textId="77777777" w:rsidR="00F470EC" w:rsidRPr="00E378B9" w:rsidRDefault="00F470EC" w:rsidP="00F470EC">
      <w:pPr>
        <w:spacing w:line="360" w:lineRule="auto"/>
        <w:jc w:val="center"/>
        <w:rPr>
          <w:rFonts w:asciiTheme="majorHAnsi" w:hAnsiTheme="majorHAnsi"/>
          <w:sz w:val="36"/>
        </w:rPr>
      </w:pPr>
      <w:r w:rsidRPr="00E378B9">
        <w:rPr>
          <w:rFonts w:asciiTheme="majorHAnsi" w:hAnsiTheme="majorHAnsi"/>
          <w:sz w:val="36"/>
        </w:rPr>
        <w:t>USER MANUAL</w:t>
      </w:r>
    </w:p>
    <w:p w14:paraId="0F5F1BA9" w14:textId="77777777" w:rsidR="00F470EC" w:rsidRPr="00E378B9" w:rsidRDefault="00F470EC" w:rsidP="00F470EC">
      <w:pPr>
        <w:spacing w:line="360" w:lineRule="auto"/>
        <w:rPr>
          <w:rFonts w:asciiTheme="majorHAnsi" w:hAnsiTheme="majorHAnsi"/>
        </w:rPr>
      </w:pPr>
    </w:p>
    <w:p w14:paraId="4EB4E9E0" w14:textId="77777777" w:rsidR="00F470EC" w:rsidRPr="00E378B9" w:rsidRDefault="00F470EC" w:rsidP="00F470EC">
      <w:pPr>
        <w:spacing w:line="360" w:lineRule="auto"/>
        <w:rPr>
          <w:rFonts w:asciiTheme="majorHAnsi" w:hAnsiTheme="majorHAnsi"/>
        </w:rPr>
      </w:pPr>
    </w:p>
    <w:p w14:paraId="0D7D1B28" w14:textId="77777777" w:rsidR="00F470EC" w:rsidRPr="00E378B9" w:rsidRDefault="00F470EC" w:rsidP="00F470EC">
      <w:pPr>
        <w:spacing w:line="360" w:lineRule="auto"/>
        <w:jc w:val="center"/>
        <w:rPr>
          <w:rFonts w:asciiTheme="majorHAnsi" w:hAnsiTheme="majorHAnsi"/>
        </w:rPr>
      </w:pPr>
      <w:r w:rsidRPr="00E378B9">
        <w:rPr>
          <w:rFonts w:asciiTheme="majorHAnsi" w:hAnsiTheme="majorHAnsi"/>
        </w:rPr>
        <w:br w:type="column"/>
      </w:r>
      <w:r w:rsidRPr="00E378B9">
        <w:rPr>
          <w:rFonts w:asciiTheme="majorHAnsi" w:hAnsiTheme="majorHAnsi"/>
        </w:rPr>
        <w:lastRenderedPageBreak/>
        <w:t>TABLE OF CONTENTS</w:t>
      </w:r>
    </w:p>
    <w:p w14:paraId="13878CC6" w14:textId="77777777" w:rsidR="00F470EC" w:rsidRPr="00E378B9" w:rsidRDefault="00F470EC" w:rsidP="00F470EC">
      <w:pPr>
        <w:spacing w:line="360" w:lineRule="auto"/>
        <w:rPr>
          <w:rFonts w:asciiTheme="majorHAnsi" w:hAnsiTheme="majorHAnsi"/>
        </w:rPr>
      </w:pPr>
    </w:p>
    <w:p w14:paraId="52304718" w14:textId="77777777" w:rsidR="00F470EC" w:rsidRPr="00E378B9" w:rsidRDefault="00F470EC" w:rsidP="00F470EC">
      <w:pPr>
        <w:spacing w:line="360" w:lineRule="auto"/>
        <w:rPr>
          <w:rFonts w:asciiTheme="majorHAnsi" w:hAnsiTheme="majorHAnsi"/>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gridCol w:w="6750"/>
        <w:gridCol w:w="558"/>
      </w:tblGrid>
      <w:tr w:rsidR="00F470EC" w:rsidRPr="00E378B9" w14:paraId="0C9EE42C" w14:textId="77777777" w:rsidTr="000A0B96">
        <w:tc>
          <w:tcPr>
            <w:tcW w:w="2268" w:type="dxa"/>
            <w:vAlign w:val="center"/>
          </w:tcPr>
          <w:p w14:paraId="21244248" w14:textId="77777777" w:rsidR="00F470EC" w:rsidRPr="00E378B9" w:rsidRDefault="00F470EC" w:rsidP="000A0B96">
            <w:pPr>
              <w:spacing w:line="480" w:lineRule="auto"/>
              <w:rPr>
                <w:rFonts w:asciiTheme="majorHAnsi" w:hAnsiTheme="majorHAnsi"/>
              </w:rPr>
            </w:pPr>
            <w:r w:rsidRPr="00E378B9">
              <w:rPr>
                <w:rFonts w:asciiTheme="majorHAnsi" w:hAnsiTheme="majorHAnsi"/>
              </w:rPr>
              <w:t>INTRODUCTION</w:t>
            </w:r>
          </w:p>
        </w:tc>
        <w:tc>
          <w:tcPr>
            <w:tcW w:w="6750" w:type="dxa"/>
            <w:vAlign w:val="center"/>
          </w:tcPr>
          <w:p w14:paraId="070F807A" w14:textId="77777777" w:rsidR="00F470EC" w:rsidRPr="00E378B9" w:rsidRDefault="00F470EC" w:rsidP="000A0B96">
            <w:pPr>
              <w:spacing w:line="480" w:lineRule="auto"/>
              <w:jc w:val="center"/>
              <w:rPr>
                <w:rFonts w:asciiTheme="majorHAnsi" w:hAnsiTheme="majorHAnsi"/>
              </w:rPr>
            </w:pPr>
          </w:p>
        </w:tc>
        <w:tc>
          <w:tcPr>
            <w:tcW w:w="558" w:type="dxa"/>
            <w:vAlign w:val="center"/>
          </w:tcPr>
          <w:p w14:paraId="78C08443" w14:textId="77777777" w:rsidR="00F470EC" w:rsidRPr="00E378B9" w:rsidRDefault="00F470EC" w:rsidP="000A0B96">
            <w:pPr>
              <w:spacing w:line="480" w:lineRule="auto"/>
              <w:jc w:val="right"/>
              <w:rPr>
                <w:rFonts w:asciiTheme="majorHAnsi" w:hAnsiTheme="majorHAnsi"/>
              </w:rPr>
            </w:pPr>
            <w:r w:rsidRPr="00E378B9">
              <w:rPr>
                <w:rFonts w:asciiTheme="majorHAnsi" w:hAnsiTheme="majorHAnsi"/>
              </w:rPr>
              <w:t>3</w:t>
            </w:r>
          </w:p>
        </w:tc>
      </w:tr>
      <w:tr w:rsidR="00F470EC" w:rsidRPr="00E378B9" w14:paraId="6B90397E" w14:textId="77777777" w:rsidTr="000A0B96">
        <w:tc>
          <w:tcPr>
            <w:tcW w:w="2268" w:type="dxa"/>
            <w:vAlign w:val="center"/>
          </w:tcPr>
          <w:p w14:paraId="46A419C4" w14:textId="77777777" w:rsidR="00F470EC" w:rsidRPr="00E378B9" w:rsidRDefault="00F470EC" w:rsidP="000A0B96">
            <w:pPr>
              <w:spacing w:line="480" w:lineRule="auto"/>
              <w:rPr>
                <w:rFonts w:asciiTheme="majorHAnsi" w:hAnsiTheme="majorHAnsi"/>
              </w:rPr>
            </w:pPr>
            <w:r w:rsidRPr="00E378B9">
              <w:rPr>
                <w:rFonts w:asciiTheme="majorHAnsi" w:hAnsiTheme="majorHAnsi"/>
              </w:rPr>
              <w:t>CHAPTER ONE</w:t>
            </w:r>
          </w:p>
        </w:tc>
        <w:tc>
          <w:tcPr>
            <w:tcW w:w="6750" w:type="dxa"/>
            <w:vAlign w:val="center"/>
          </w:tcPr>
          <w:p w14:paraId="207D4D5F" w14:textId="77777777" w:rsidR="00F470EC" w:rsidRPr="00E378B9" w:rsidRDefault="00F470EC" w:rsidP="000A0B96">
            <w:pPr>
              <w:spacing w:line="480" w:lineRule="auto"/>
              <w:jc w:val="center"/>
              <w:rPr>
                <w:rFonts w:asciiTheme="majorHAnsi" w:hAnsiTheme="majorHAnsi"/>
              </w:rPr>
            </w:pPr>
            <w:r w:rsidRPr="00E378B9">
              <w:rPr>
                <w:rFonts w:asciiTheme="majorHAnsi" w:hAnsiTheme="majorHAnsi"/>
              </w:rPr>
              <w:t>Setting Up Your Restaurant</w:t>
            </w:r>
          </w:p>
        </w:tc>
        <w:tc>
          <w:tcPr>
            <w:tcW w:w="558" w:type="dxa"/>
            <w:vAlign w:val="center"/>
          </w:tcPr>
          <w:p w14:paraId="020DEED6" w14:textId="77777777" w:rsidR="00F470EC" w:rsidRPr="00E378B9" w:rsidRDefault="00F470EC" w:rsidP="000A0B96">
            <w:pPr>
              <w:spacing w:line="480" w:lineRule="auto"/>
              <w:jc w:val="right"/>
              <w:rPr>
                <w:rFonts w:asciiTheme="majorHAnsi" w:hAnsiTheme="majorHAnsi"/>
              </w:rPr>
            </w:pPr>
            <w:r w:rsidRPr="00E378B9">
              <w:rPr>
                <w:rFonts w:asciiTheme="majorHAnsi" w:hAnsiTheme="majorHAnsi"/>
              </w:rPr>
              <w:t>4</w:t>
            </w:r>
          </w:p>
        </w:tc>
      </w:tr>
      <w:tr w:rsidR="00F470EC" w:rsidRPr="00E378B9" w14:paraId="61E5D25D" w14:textId="77777777" w:rsidTr="000A0B96">
        <w:tc>
          <w:tcPr>
            <w:tcW w:w="2268" w:type="dxa"/>
            <w:vAlign w:val="center"/>
          </w:tcPr>
          <w:p w14:paraId="16FA87FF" w14:textId="77777777" w:rsidR="00F470EC" w:rsidRPr="00E378B9" w:rsidRDefault="00F470EC" w:rsidP="000A0B96">
            <w:pPr>
              <w:spacing w:line="480" w:lineRule="auto"/>
              <w:rPr>
                <w:rFonts w:asciiTheme="majorHAnsi" w:hAnsiTheme="majorHAnsi"/>
              </w:rPr>
            </w:pPr>
            <w:r w:rsidRPr="00E378B9">
              <w:rPr>
                <w:rFonts w:asciiTheme="majorHAnsi" w:hAnsiTheme="majorHAnsi"/>
              </w:rPr>
              <w:t>CHAPTER TWO</w:t>
            </w:r>
          </w:p>
        </w:tc>
        <w:tc>
          <w:tcPr>
            <w:tcW w:w="6750" w:type="dxa"/>
            <w:vAlign w:val="center"/>
          </w:tcPr>
          <w:p w14:paraId="243FF75D" w14:textId="77777777" w:rsidR="00F470EC" w:rsidRPr="00E378B9" w:rsidRDefault="00F470EC" w:rsidP="000A0B96">
            <w:pPr>
              <w:spacing w:line="480" w:lineRule="auto"/>
              <w:jc w:val="center"/>
              <w:rPr>
                <w:rFonts w:asciiTheme="majorHAnsi" w:hAnsiTheme="majorHAnsi"/>
              </w:rPr>
            </w:pPr>
            <w:r w:rsidRPr="00E378B9">
              <w:rPr>
                <w:rFonts w:asciiTheme="majorHAnsi" w:hAnsiTheme="majorHAnsi"/>
              </w:rPr>
              <w:t>Logging In</w:t>
            </w:r>
          </w:p>
        </w:tc>
        <w:tc>
          <w:tcPr>
            <w:tcW w:w="558" w:type="dxa"/>
            <w:vAlign w:val="center"/>
          </w:tcPr>
          <w:p w14:paraId="45016754" w14:textId="77777777" w:rsidR="00F470EC" w:rsidRPr="00E378B9" w:rsidRDefault="00F470EC" w:rsidP="000A0B96">
            <w:pPr>
              <w:spacing w:line="480" w:lineRule="auto"/>
              <w:jc w:val="right"/>
              <w:rPr>
                <w:rFonts w:asciiTheme="majorHAnsi" w:hAnsiTheme="majorHAnsi"/>
              </w:rPr>
            </w:pPr>
            <w:r w:rsidRPr="00E378B9">
              <w:rPr>
                <w:rFonts w:asciiTheme="majorHAnsi" w:hAnsiTheme="majorHAnsi"/>
              </w:rPr>
              <w:t>5</w:t>
            </w:r>
          </w:p>
        </w:tc>
      </w:tr>
      <w:tr w:rsidR="00F470EC" w:rsidRPr="00E378B9" w14:paraId="0DB90CB7" w14:textId="77777777" w:rsidTr="000A0B96">
        <w:tc>
          <w:tcPr>
            <w:tcW w:w="2268" w:type="dxa"/>
            <w:vAlign w:val="center"/>
          </w:tcPr>
          <w:p w14:paraId="48C41340" w14:textId="77777777" w:rsidR="00F470EC" w:rsidRPr="00E378B9" w:rsidRDefault="00F470EC" w:rsidP="000A0B96">
            <w:pPr>
              <w:spacing w:line="480" w:lineRule="auto"/>
              <w:rPr>
                <w:rFonts w:asciiTheme="majorHAnsi" w:hAnsiTheme="majorHAnsi"/>
              </w:rPr>
            </w:pPr>
            <w:r w:rsidRPr="00E378B9">
              <w:rPr>
                <w:rFonts w:asciiTheme="majorHAnsi" w:hAnsiTheme="majorHAnsi"/>
              </w:rPr>
              <w:t>CHAPTER THREE</w:t>
            </w:r>
          </w:p>
        </w:tc>
        <w:tc>
          <w:tcPr>
            <w:tcW w:w="6750" w:type="dxa"/>
            <w:vAlign w:val="center"/>
          </w:tcPr>
          <w:p w14:paraId="25235372" w14:textId="77777777" w:rsidR="00F470EC" w:rsidRPr="00E378B9" w:rsidRDefault="00F470EC" w:rsidP="000A0B96">
            <w:pPr>
              <w:spacing w:line="480" w:lineRule="auto"/>
              <w:jc w:val="center"/>
              <w:rPr>
                <w:rFonts w:asciiTheme="majorHAnsi" w:hAnsiTheme="majorHAnsi"/>
              </w:rPr>
            </w:pPr>
            <w:r w:rsidRPr="00E378B9">
              <w:rPr>
                <w:rFonts w:asciiTheme="majorHAnsi" w:hAnsiTheme="majorHAnsi"/>
              </w:rPr>
              <w:t>Admin Home Page</w:t>
            </w:r>
          </w:p>
        </w:tc>
        <w:tc>
          <w:tcPr>
            <w:tcW w:w="558" w:type="dxa"/>
            <w:vAlign w:val="center"/>
          </w:tcPr>
          <w:p w14:paraId="5745040B" w14:textId="77777777" w:rsidR="00F470EC" w:rsidRPr="00E378B9" w:rsidRDefault="00F470EC" w:rsidP="000A0B96">
            <w:pPr>
              <w:spacing w:line="480" w:lineRule="auto"/>
              <w:jc w:val="right"/>
              <w:rPr>
                <w:rFonts w:asciiTheme="majorHAnsi" w:hAnsiTheme="majorHAnsi"/>
              </w:rPr>
            </w:pPr>
            <w:r w:rsidRPr="00E378B9">
              <w:rPr>
                <w:rFonts w:asciiTheme="majorHAnsi" w:hAnsiTheme="majorHAnsi"/>
              </w:rPr>
              <w:t>6</w:t>
            </w:r>
          </w:p>
        </w:tc>
      </w:tr>
      <w:tr w:rsidR="00F470EC" w:rsidRPr="00E378B9" w14:paraId="4CC5C8EA" w14:textId="77777777" w:rsidTr="000A0B96">
        <w:tc>
          <w:tcPr>
            <w:tcW w:w="2268" w:type="dxa"/>
            <w:vAlign w:val="center"/>
          </w:tcPr>
          <w:p w14:paraId="0F297F7B" w14:textId="77777777" w:rsidR="00F470EC" w:rsidRPr="00E378B9" w:rsidRDefault="00F470EC" w:rsidP="000A0B96">
            <w:pPr>
              <w:spacing w:line="480" w:lineRule="auto"/>
              <w:rPr>
                <w:rFonts w:asciiTheme="majorHAnsi" w:hAnsiTheme="majorHAnsi"/>
              </w:rPr>
            </w:pPr>
            <w:r w:rsidRPr="00E378B9">
              <w:rPr>
                <w:rFonts w:asciiTheme="majorHAnsi" w:hAnsiTheme="majorHAnsi"/>
              </w:rPr>
              <w:t>CHAPTER FOUR</w:t>
            </w:r>
          </w:p>
        </w:tc>
        <w:tc>
          <w:tcPr>
            <w:tcW w:w="6750" w:type="dxa"/>
            <w:vAlign w:val="center"/>
          </w:tcPr>
          <w:p w14:paraId="460C5199" w14:textId="77777777" w:rsidR="00F470EC" w:rsidRPr="00E378B9" w:rsidRDefault="00F470EC" w:rsidP="000A0B96">
            <w:pPr>
              <w:spacing w:line="480" w:lineRule="auto"/>
              <w:jc w:val="center"/>
              <w:rPr>
                <w:rFonts w:asciiTheme="majorHAnsi" w:hAnsiTheme="majorHAnsi"/>
              </w:rPr>
            </w:pPr>
            <w:r w:rsidRPr="00E378B9">
              <w:rPr>
                <w:rFonts w:asciiTheme="majorHAnsi" w:hAnsiTheme="majorHAnsi"/>
              </w:rPr>
              <w:t>Maintenance Page</w:t>
            </w:r>
          </w:p>
        </w:tc>
        <w:tc>
          <w:tcPr>
            <w:tcW w:w="558" w:type="dxa"/>
            <w:vAlign w:val="center"/>
          </w:tcPr>
          <w:p w14:paraId="61A33219" w14:textId="77777777" w:rsidR="00F470EC" w:rsidRPr="00E378B9" w:rsidRDefault="00F470EC" w:rsidP="000A0B96">
            <w:pPr>
              <w:spacing w:line="480" w:lineRule="auto"/>
              <w:jc w:val="right"/>
              <w:rPr>
                <w:rFonts w:asciiTheme="majorHAnsi" w:hAnsiTheme="majorHAnsi"/>
              </w:rPr>
            </w:pPr>
            <w:r w:rsidRPr="00E378B9">
              <w:rPr>
                <w:rFonts w:asciiTheme="majorHAnsi" w:hAnsiTheme="majorHAnsi"/>
              </w:rPr>
              <w:t>7</w:t>
            </w:r>
          </w:p>
        </w:tc>
      </w:tr>
      <w:tr w:rsidR="00F470EC" w:rsidRPr="00E378B9" w14:paraId="64F8B2E3" w14:textId="77777777" w:rsidTr="000A0B96">
        <w:tc>
          <w:tcPr>
            <w:tcW w:w="2268" w:type="dxa"/>
            <w:vAlign w:val="center"/>
          </w:tcPr>
          <w:p w14:paraId="5AB99F0F" w14:textId="77777777" w:rsidR="00F470EC" w:rsidRPr="00E378B9" w:rsidRDefault="00F470EC" w:rsidP="000A0B96">
            <w:pPr>
              <w:spacing w:line="480" w:lineRule="auto"/>
              <w:rPr>
                <w:rFonts w:asciiTheme="majorHAnsi" w:hAnsiTheme="majorHAnsi"/>
              </w:rPr>
            </w:pPr>
            <w:r w:rsidRPr="00E378B9">
              <w:rPr>
                <w:rFonts w:asciiTheme="majorHAnsi" w:hAnsiTheme="majorHAnsi"/>
              </w:rPr>
              <w:t>CHAPTER FIVE</w:t>
            </w:r>
          </w:p>
        </w:tc>
        <w:tc>
          <w:tcPr>
            <w:tcW w:w="6750" w:type="dxa"/>
            <w:vAlign w:val="center"/>
          </w:tcPr>
          <w:p w14:paraId="1E17EB6D" w14:textId="77777777" w:rsidR="00F470EC" w:rsidRPr="00E378B9" w:rsidRDefault="00F470EC" w:rsidP="000A0B96">
            <w:pPr>
              <w:spacing w:line="480" w:lineRule="auto"/>
              <w:jc w:val="center"/>
              <w:rPr>
                <w:rFonts w:asciiTheme="majorHAnsi" w:hAnsiTheme="majorHAnsi"/>
              </w:rPr>
            </w:pPr>
            <w:r w:rsidRPr="00E378B9">
              <w:rPr>
                <w:rFonts w:asciiTheme="majorHAnsi" w:hAnsiTheme="majorHAnsi"/>
              </w:rPr>
              <w:t>Menu Alteration Page</w:t>
            </w:r>
          </w:p>
        </w:tc>
        <w:tc>
          <w:tcPr>
            <w:tcW w:w="558" w:type="dxa"/>
            <w:vAlign w:val="center"/>
          </w:tcPr>
          <w:p w14:paraId="16AF7A6F" w14:textId="77777777" w:rsidR="00F470EC" w:rsidRPr="00E378B9" w:rsidRDefault="00F470EC" w:rsidP="000A0B96">
            <w:pPr>
              <w:spacing w:line="480" w:lineRule="auto"/>
              <w:jc w:val="right"/>
              <w:rPr>
                <w:rFonts w:asciiTheme="majorHAnsi" w:hAnsiTheme="majorHAnsi"/>
              </w:rPr>
            </w:pPr>
            <w:r w:rsidRPr="00E378B9">
              <w:rPr>
                <w:rFonts w:asciiTheme="majorHAnsi" w:hAnsiTheme="majorHAnsi"/>
              </w:rPr>
              <w:t>8</w:t>
            </w:r>
          </w:p>
        </w:tc>
      </w:tr>
      <w:tr w:rsidR="00F470EC" w:rsidRPr="00E378B9" w14:paraId="07F54AAD" w14:textId="77777777" w:rsidTr="000A0B96">
        <w:tc>
          <w:tcPr>
            <w:tcW w:w="2268" w:type="dxa"/>
            <w:vAlign w:val="center"/>
          </w:tcPr>
          <w:p w14:paraId="33F3A201" w14:textId="77777777" w:rsidR="00F470EC" w:rsidRPr="00E378B9" w:rsidRDefault="00F470EC" w:rsidP="000A0B96">
            <w:pPr>
              <w:spacing w:line="480" w:lineRule="auto"/>
              <w:rPr>
                <w:rFonts w:asciiTheme="majorHAnsi" w:hAnsiTheme="majorHAnsi"/>
              </w:rPr>
            </w:pPr>
            <w:r w:rsidRPr="00E378B9">
              <w:rPr>
                <w:rFonts w:asciiTheme="majorHAnsi" w:hAnsiTheme="majorHAnsi"/>
              </w:rPr>
              <w:t>CHAPTER SIX</w:t>
            </w:r>
          </w:p>
        </w:tc>
        <w:tc>
          <w:tcPr>
            <w:tcW w:w="6750" w:type="dxa"/>
            <w:vAlign w:val="center"/>
          </w:tcPr>
          <w:p w14:paraId="249ADDA7" w14:textId="77777777" w:rsidR="00F470EC" w:rsidRPr="00E378B9" w:rsidRDefault="00F470EC" w:rsidP="000A0B96">
            <w:pPr>
              <w:spacing w:line="480" w:lineRule="auto"/>
              <w:jc w:val="center"/>
              <w:rPr>
                <w:rFonts w:asciiTheme="majorHAnsi" w:hAnsiTheme="majorHAnsi"/>
              </w:rPr>
            </w:pPr>
            <w:r w:rsidRPr="00E378B9">
              <w:rPr>
                <w:rFonts w:asciiTheme="majorHAnsi" w:hAnsiTheme="majorHAnsi"/>
              </w:rPr>
              <w:t>Kitchen Page</w:t>
            </w:r>
          </w:p>
        </w:tc>
        <w:tc>
          <w:tcPr>
            <w:tcW w:w="558" w:type="dxa"/>
            <w:vAlign w:val="center"/>
          </w:tcPr>
          <w:p w14:paraId="6436089D" w14:textId="77777777" w:rsidR="00F470EC" w:rsidRPr="00E378B9" w:rsidRDefault="00F470EC" w:rsidP="000A0B96">
            <w:pPr>
              <w:spacing w:line="480" w:lineRule="auto"/>
              <w:jc w:val="right"/>
              <w:rPr>
                <w:rFonts w:asciiTheme="majorHAnsi" w:hAnsiTheme="majorHAnsi"/>
              </w:rPr>
            </w:pPr>
            <w:r w:rsidRPr="00E378B9">
              <w:rPr>
                <w:rFonts w:asciiTheme="majorHAnsi" w:hAnsiTheme="majorHAnsi"/>
              </w:rPr>
              <w:t>12</w:t>
            </w:r>
          </w:p>
        </w:tc>
      </w:tr>
      <w:tr w:rsidR="00F470EC" w:rsidRPr="00E378B9" w14:paraId="7AFB1E6D" w14:textId="77777777" w:rsidTr="000A0B96">
        <w:tc>
          <w:tcPr>
            <w:tcW w:w="2268" w:type="dxa"/>
            <w:vAlign w:val="center"/>
          </w:tcPr>
          <w:p w14:paraId="683E87F1" w14:textId="77777777" w:rsidR="00F470EC" w:rsidRPr="00E378B9" w:rsidRDefault="00F470EC" w:rsidP="000A0B96">
            <w:pPr>
              <w:spacing w:line="480" w:lineRule="auto"/>
              <w:rPr>
                <w:rFonts w:asciiTheme="majorHAnsi" w:hAnsiTheme="majorHAnsi"/>
              </w:rPr>
            </w:pPr>
            <w:r w:rsidRPr="00E378B9">
              <w:rPr>
                <w:rFonts w:asciiTheme="majorHAnsi" w:hAnsiTheme="majorHAnsi"/>
              </w:rPr>
              <w:t>CHAPTER SEVEN</w:t>
            </w:r>
          </w:p>
        </w:tc>
        <w:tc>
          <w:tcPr>
            <w:tcW w:w="6750" w:type="dxa"/>
            <w:vAlign w:val="center"/>
          </w:tcPr>
          <w:p w14:paraId="41F21220" w14:textId="77777777" w:rsidR="00F470EC" w:rsidRPr="00E378B9" w:rsidRDefault="00F470EC" w:rsidP="000A0B96">
            <w:pPr>
              <w:spacing w:line="480" w:lineRule="auto"/>
              <w:jc w:val="center"/>
              <w:rPr>
                <w:rFonts w:asciiTheme="majorHAnsi" w:hAnsiTheme="majorHAnsi"/>
              </w:rPr>
            </w:pPr>
            <w:r w:rsidRPr="00E378B9">
              <w:rPr>
                <w:rFonts w:asciiTheme="majorHAnsi" w:hAnsiTheme="majorHAnsi"/>
              </w:rPr>
              <w:t>Accounting Page</w:t>
            </w:r>
          </w:p>
        </w:tc>
        <w:tc>
          <w:tcPr>
            <w:tcW w:w="558" w:type="dxa"/>
            <w:vAlign w:val="center"/>
          </w:tcPr>
          <w:p w14:paraId="7EAE2CD7" w14:textId="77777777" w:rsidR="00F470EC" w:rsidRPr="00E378B9" w:rsidRDefault="00F470EC" w:rsidP="000A0B96">
            <w:pPr>
              <w:spacing w:line="480" w:lineRule="auto"/>
              <w:jc w:val="right"/>
              <w:rPr>
                <w:rFonts w:asciiTheme="majorHAnsi" w:hAnsiTheme="majorHAnsi"/>
              </w:rPr>
            </w:pPr>
            <w:r w:rsidRPr="00E378B9">
              <w:rPr>
                <w:rFonts w:asciiTheme="majorHAnsi" w:hAnsiTheme="majorHAnsi"/>
              </w:rPr>
              <w:t>13</w:t>
            </w:r>
          </w:p>
        </w:tc>
      </w:tr>
      <w:tr w:rsidR="00F470EC" w:rsidRPr="00E378B9" w14:paraId="14F2DE8B" w14:textId="77777777" w:rsidTr="000A0B96">
        <w:tc>
          <w:tcPr>
            <w:tcW w:w="2268" w:type="dxa"/>
            <w:vAlign w:val="center"/>
          </w:tcPr>
          <w:p w14:paraId="0ECB3236" w14:textId="77777777" w:rsidR="00F470EC" w:rsidRPr="00E378B9" w:rsidRDefault="00F470EC" w:rsidP="000A0B96">
            <w:pPr>
              <w:spacing w:line="480" w:lineRule="auto"/>
              <w:rPr>
                <w:rFonts w:asciiTheme="majorHAnsi" w:hAnsiTheme="majorHAnsi"/>
              </w:rPr>
            </w:pPr>
            <w:r w:rsidRPr="00E378B9">
              <w:rPr>
                <w:rFonts w:asciiTheme="majorHAnsi" w:hAnsiTheme="majorHAnsi"/>
              </w:rPr>
              <w:t>CHAPTER EIGHT</w:t>
            </w:r>
          </w:p>
        </w:tc>
        <w:tc>
          <w:tcPr>
            <w:tcW w:w="6750" w:type="dxa"/>
            <w:vAlign w:val="center"/>
          </w:tcPr>
          <w:p w14:paraId="245209C6" w14:textId="77777777" w:rsidR="00F470EC" w:rsidRPr="00E378B9" w:rsidRDefault="00F470EC" w:rsidP="000A0B96">
            <w:pPr>
              <w:spacing w:line="480" w:lineRule="auto"/>
              <w:jc w:val="center"/>
              <w:rPr>
                <w:rFonts w:asciiTheme="majorHAnsi" w:hAnsiTheme="majorHAnsi"/>
              </w:rPr>
            </w:pPr>
            <w:r w:rsidRPr="00E378B9">
              <w:rPr>
                <w:rFonts w:asciiTheme="majorHAnsi" w:hAnsiTheme="majorHAnsi"/>
              </w:rPr>
              <w:t>Customer Home Page</w:t>
            </w:r>
          </w:p>
        </w:tc>
        <w:tc>
          <w:tcPr>
            <w:tcW w:w="558" w:type="dxa"/>
            <w:vAlign w:val="center"/>
          </w:tcPr>
          <w:p w14:paraId="7A4DC7B2" w14:textId="77777777" w:rsidR="00F470EC" w:rsidRPr="00E378B9" w:rsidRDefault="00F470EC" w:rsidP="000A0B96">
            <w:pPr>
              <w:spacing w:line="480" w:lineRule="auto"/>
              <w:jc w:val="right"/>
              <w:rPr>
                <w:rFonts w:asciiTheme="majorHAnsi" w:hAnsiTheme="majorHAnsi"/>
              </w:rPr>
            </w:pPr>
            <w:r w:rsidRPr="00E378B9">
              <w:rPr>
                <w:rFonts w:asciiTheme="majorHAnsi" w:hAnsiTheme="majorHAnsi"/>
              </w:rPr>
              <w:t>16</w:t>
            </w:r>
          </w:p>
        </w:tc>
      </w:tr>
      <w:tr w:rsidR="00F470EC" w:rsidRPr="00E378B9" w14:paraId="7A1AF26B" w14:textId="77777777" w:rsidTr="000A0B96">
        <w:tc>
          <w:tcPr>
            <w:tcW w:w="2268" w:type="dxa"/>
            <w:vAlign w:val="center"/>
          </w:tcPr>
          <w:p w14:paraId="44503D1B" w14:textId="77777777" w:rsidR="00F470EC" w:rsidRPr="00E378B9" w:rsidRDefault="00F470EC" w:rsidP="000A0B96">
            <w:pPr>
              <w:spacing w:line="480" w:lineRule="auto"/>
              <w:rPr>
                <w:rFonts w:asciiTheme="majorHAnsi" w:hAnsiTheme="majorHAnsi"/>
              </w:rPr>
            </w:pPr>
            <w:r w:rsidRPr="00E378B9">
              <w:rPr>
                <w:rFonts w:asciiTheme="majorHAnsi" w:hAnsiTheme="majorHAnsi"/>
              </w:rPr>
              <w:t>CHAPTER NINE</w:t>
            </w:r>
          </w:p>
        </w:tc>
        <w:tc>
          <w:tcPr>
            <w:tcW w:w="6750" w:type="dxa"/>
            <w:vAlign w:val="center"/>
          </w:tcPr>
          <w:p w14:paraId="55452101" w14:textId="77777777" w:rsidR="00F470EC" w:rsidRPr="00E378B9" w:rsidRDefault="00F470EC" w:rsidP="000A0B96">
            <w:pPr>
              <w:spacing w:line="480" w:lineRule="auto"/>
              <w:jc w:val="center"/>
              <w:rPr>
                <w:rFonts w:asciiTheme="majorHAnsi" w:hAnsiTheme="majorHAnsi"/>
              </w:rPr>
            </w:pPr>
            <w:r w:rsidRPr="00E378B9">
              <w:rPr>
                <w:rFonts w:asciiTheme="majorHAnsi" w:hAnsiTheme="majorHAnsi"/>
              </w:rPr>
              <w:t>Menu Page</w:t>
            </w:r>
          </w:p>
        </w:tc>
        <w:tc>
          <w:tcPr>
            <w:tcW w:w="558" w:type="dxa"/>
            <w:vAlign w:val="center"/>
          </w:tcPr>
          <w:p w14:paraId="5810084A" w14:textId="77777777" w:rsidR="00F470EC" w:rsidRPr="00E378B9" w:rsidRDefault="00F470EC" w:rsidP="000A0B96">
            <w:pPr>
              <w:spacing w:line="480" w:lineRule="auto"/>
              <w:jc w:val="right"/>
              <w:rPr>
                <w:rFonts w:asciiTheme="majorHAnsi" w:hAnsiTheme="majorHAnsi"/>
              </w:rPr>
            </w:pPr>
            <w:r w:rsidRPr="00E378B9">
              <w:rPr>
                <w:rFonts w:asciiTheme="majorHAnsi" w:hAnsiTheme="majorHAnsi"/>
              </w:rPr>
              <w:t>17</w:t>
            </w:r>
          </w:p>
        </w:tc>
      </w:tr>
      <w:tr w:rsidR="00F470EC" w:rsidRPr="00E378B9" w14:paraId="38DB8610" w14:textId="77777777" w:rsidTr="000A0B96">
        <w:tc>
          <w:tcPr>
            <w:tcW w:w="2268" w:type="dxa"/>
            <w:vAlign w:val="center"/>
          </w:tcPr>
          <w:p w14:paraId="76D2F684" w14:textId="77777777" w:rsidR="00F470EC" w:rsidRPr="00E378B9" w:rsidRDefault="00F470EC" w:rsidP="000A0B96">
            <w:pPr>
              <w:spacing w:line="480" w:lineRule="auto"/>
              <w:rPr>
                <w:rFonts w:asciiTheme="majorHAnsi" w:hAnsiTheme="majorHAnsi"/>
              </w:rPr>
            </w:pPr>
            <w:r w:rsidRPr="00E378B9">
              <w:rPr>
                <w:rFonts w:asciiTheme="majorHAnsi" w:hAnsiTheme="majorHAnsi"/>
              </w:rPr>
              <w:t>CHAPTER TEN</w:t>
            </w:r>
          </w:p>
        </w:tc>
        <w:tc>
          <w:tcPr>
            <w:tcW w:w="6750" w:type="dxa"/>
            <w:vAlign w:val="center"/>
          </w:tcPr>
          <w:p w14:paraId="16482BB4" w14:textId="77777777" w:rsidR="00F470EC" w:rsidRPr="00E378B9" w:rsidRDefault="00F470EC" w:rsidP="000A0B96">
            <w:pPr>
              <w:spacing w:line="480" w:lineRule="auto"/>
              <w:jc w:val="center"/>
              <w:rPr>
                <w:rFonts w:asciiTheme="majorHAnsi" w:hAnsiTheme="majorHAnsi"/>
              </w:rPr>
            </w:pPr>
            <w:r w:rsidRPr="00E378B9">
              <w:rPr>
                <w:rFonts w:asciiTheme="majorHAnsi" w:hAnsiTheme="majorHAnsi"/>
              </w:rPr>
              <w:t>Order Confirmation Page</w:t>
            </w:r>
          </w:p>
        </w:tc>
        <w:tc>
          <w:tcPr>
            <w:tcW w:w="558" w:type="dxa"/>
            <w:vAlign w:val="center"/>
          </w:tcPr>
          <w:p w14:paraId="69C154B5" w14:textId="77777777" w:rsidR="00F470EC" w:rsidRPr="00E378B9" w:rsidRDefault="00F470EC" w:rsidP="000A0B96">
            <w:pPr>
              <w:spacing w:line="480" w:lineRule="auto"/>
              <w:jc w:val="right"/>
              <w:rPr>
                <w:rFonts w:asciiTheme="majorHAnsi" w:hAnsiTheme="majorHAnsi"/>
              </w:rPr>
            </w:pPr>
            <w:r w:rsidRPr="00E378B9">
              <w:rPr>
                <w:rFonts w:asciiTheme="majorHAnsi" w:hAnsiTheme="majorHAnsi"/>
              </w:rPr>
              <w:t>19</w:t>
            </w:r>
          </w:p>
        </w:tc>
      </w:tr>
      <w:tr w:rsidR="00F470EC" w:rsidRPr="00E378B9" w14:paraId="070D107E" w14:textId="77777777" w:rsidTr="000A0B96">
        <w:tc>
          <w:tcPr>
            <w:tcW w:w="2268" w:type="dxa"/>
            <w:vAlign w:val="center"/>
          </w:tcPr>
          <w:p w14:paraId="58B2D347" w14:textId="77777777" w:rsidR="00F470EC" w:rsidRPr="00E378B9" w:rsidRDefault="00F470EC" w:rsidP="000A0B96">
            <w:pPr>
              <w:spacing w:line="480" w:lineRule="auto"/>
              <w:rPr>
                <w:rFonts w:asciiTheme="majorHAnsi" w:hAnsiTheme="majorHAnsi"/>
              </w:rPr>
            </w:pPr>
            <w:r w:rsidRPr="00E378B9">
              <w:rPr>
                <w:rFonts w:asciiTheme="majorHAnsi" w:hAnsiTheme="majorHAnsi"/>
              </w:rPr>
              <w:t>CHAPTER ELEVEN</w:t>
            </w:r>
          </w:p>
        </w:tc>
        <w:tc>
          <w:tcPr>
            <w:tcW w:w="6750" w:type="dxa"/>
            <w:vAlign w:val="center"/>
          </w:tcPr>
          <w:p w14:paraId="5F601EDC" w14:textId="77777777" w:rsidR="00F470EC" w:rsidRPr="00E378B9" w:rsidRDefault="00F470EC" w:rsidP="000A0B96">
            <w:pPr>
              <w:spacing w:line="480" w:lineRule="auto"/>
              <w:jc w:val="center"/>
              <w:rPr>
                <w:rFonts w:asciiTheme="majorHAnsi" w:hAnsiTheme="majorHAnsi"/>
              </w:rPr>
            </w:pPr>
            <w:r w:rsidRPr="00E378B9">
              <w:rPr>
                <w:rFonts w:asciiTheme="majorHAnsi" w:hAnsiTheme="majorHAnsi"/>
              </w:rPr>
              <w:t>Enjoy Your Meal Page</w:t>
            </w:r>
          </w:p>
        </w:tc>
        <w:tc>
          <w:tcPr>
            <w:tcW w:w="558" w:type="dxa"/>
            <w:vAlign w:val="center"/>
          </w:tcPr>
          <w:p w14:paraId="058CD67C" w14:textId="77777777" w:rsidR="00F470EC" w:rsidRPr="00E378B9" w:rsidRDefault="00F470EC" w:rsidP="000A0B96">
            <w:pPr>
              <w:spacing w:line="480" w:lineRule="auto"/>
              <w:jc w:val="right"/>
              <w:rPr>
                <w:rFonts w:asciiTheme="majorHAnsi" w:hAnsiTheme="majorHAnsi"/>
              </w:rPr>
            </w:pPr>
            <w:r w:rsidRPr="00E378B9">
              <w:rPr>
                <w:rFonts w:asciiTheme="majorHAnsi" w:hAnsiTheme="majorHAnsi"/>
              </w:rPr>
              <w:t>20</w:t>
            </w:r>
          </w:p>
        </w:tc>
      </w:tr>
      <w:tr w:rsidR="00F470EC" w:rsidRPr="00E378B9" w14:paraId="34E6702C" w14:textId="77777777" w:rsidTr="000A0B96">
        <w:tc>
          <w:tcPr>
            <w:tcW w:w="2268" w:type="dxa"/>
            <w:vAlign w:val="center"/>
          </w:tcPr>
          <w:p w14:paraId="1B3E6327" w14:textId="77777777" w:rsidR="00F470EC" w:rsidRPr="00E378B9" w:rsidRDefault="00F470EC" w:rsidP="000A0B96">
            <w:pPr>
              <w:spacing w:line="480" w:lineRule="auto"/>
              <w:rPr>
                <w:rFonts w:asciiTheme="majorHAnsi" w:hAnsiTheme="majorHAnsi"/>
              </w:rPr>
            </w:pPr>
            <w:r w:rsidRPr="00E378B9">
              <w:rPr>
                <w:rFonts w:asciiTheme="majorHAnsi" w:hAnsiTheme="majorHAnsi"/>
              </w:rPr>
              <w:t>CHAPTER TWELVE</w:t>
            </w:r>
          </w:p>
        </w:tc>
        <w:tc>
          <w:tcPr>
            <w:tcW w:w="6750" w:type="dxa"/>
            <w:vAlign w:val="center"/>
          </w:tcPr>
          <w:p w14:paraId="436E9D8B" w14:textId="77777777" w:rsidR="00F470EC" w:rsidRPr="00E378B9" w:rsidRDefault="00F470EC" w:rsidP="000A0B96">
            <w:pPr>
              <w:spacing w:line="480" w:lineRule="auto"/>
              <w:jc w:val="center"/>
              <w:rPr>
                <w:rFonts w:asciiTheme="majorHAnsi" w:hAnsiTheme="majorHAnsi"/>
              </w:rPr>
            </w:pPr>
            <w:r w:rsidRPr="00E378B9">
              <w:rPr>
                <w:rFonts w:asciiTheme="majorHAnsi" w:hAnsiTheme="majorHAnsi"/>
              </w:rPr>
              <w:t>Bill Page</w:t>
            </w:r>
          </w:p>
        </w:tc>
        <w:tc>
          <w:tcPr>
            <w:tcW w:w="558" w:type="dxa"/>
            <w:vAlign w:val="center"/>
          </w:tcPr>
          <w:p w14:paraId="059EB730" w14:textId="77777777" w:rsidR="00F470EC" w:rsidRPr="00E378B9" w:rsidRDefault="00F470EC" w:rsidP="000A0B96">
            <w:pPr>
              <w:spacing w:line="480" w:lineRule="auto"/>
              <w:jc w:val="right"/>
              <w:rPr>
                <w:rFonts w:asciiTheme="majorHAnsi" w:hAnsiTheme="majorHAnsi"/>
              </w:rPr>
            </w:pPr>
            <w:r w:rsidRPr="00E378B9">
              <w:rPr>
                <w:rFonts w:asciiTheme="majorHAnsi" w:hAnsiTheme="majorHAnsi"/>
              </w:rPr>
              <w:t>22</w:t>
            </w:r>
          </w:p>
        </w:tc>
      </w:tr>
      <w:tr w:rsidR="00F470EC" w:rsidRPr="00E378B9" w14:paraId="019651D0" w14:textId="77777777" w:rsidTr="000A0B96">
        <w:tc>
          <w:tcPr>
            <w:tcW w:w="2268" w:type="dxa"/>
            <w:vAlign w:val="center"/>
          </w:tcPr>
          <w:p w14:paraId="076A299F" w14:textId="77777777" w:rsidR="00F470EC" w:rsidRPr="00E378B9" w:rsidRDefault="00F470EC" w:rsidP="000A0B96">
            <w:pPr>
              <w:spacing w:line="480" w:lineRule="auto"/>
              <w:rPr>
                <w:rFonts w:asciiTheme="majorHAnsi" w:hAnsiTheme="majorHAnsi"/>
              </w:rPr>
            </w:pPr>
            <w:r w:rsidRPr="00E378B9">
              <w:rPr>
                <w:rFonts w:asciiTheme="majorHAnsi" w:hAnsiTheme="majorHAnsi"/>
              </w:rPr>
              <w:t>CHAPTER THIRTEEN</w:t>
            </w:r>
          </w:p>
        </w:tc>
        <w:tc>
          <w:tcPr>
            <w:tcW w:w="6750" w:type="dxa"/>
            <w:vAlign w:val="center"/>
          </w:tcPr>
          <w:p w14:paraId="0ECB5FE1" w14:textId="77777777" w:rsidR="00F470EC" w:rsidRPr="00E378B9" w:rsidRDefault="00F470EC" w:rsidP="000A0B96">
            <w:pPr>
              <w:spacing w:line="480" w:lineRule="auto"/>
              <w:jc w:val="center"/>
              <w:rPr>
                <w:rFonts w:asciiTheme="majorHAnsi" w:hAnsiTheme="majorHAnsi"/>
              </w:rPr>
            </w:pPr>
            <w:r w:rsidRPr="00E378B9">
              <w:rPr>
                <w:rFonts w:asciiTheme="majorHAnsi" w:hAnsiTheme="majorHAnsi"/>
              </w:rPr>
              <w:t>Thank You Page</w:t>
            </w:r>
          </w:p>
        </w:tc>
        <w:tc>
          <w:tcPr>
            <w:tcW w:w="558" w:type="dxa"/>
            <w:vAlign w:val="center"/>
          </w:tcPr>
          <w:p w14:paraId="2B29E72C" w14:textId="77777777" w:rsidR="00F470EC" w:rsidRPr="00E378B9" w:rsidRDefault="00F470EC" w:rsidP="000A0B96">
            <w:pPr>
              <w:spacing w:line="480" w:lineRule="auto"/>
              <w:jc w:val="right"/>
              <w:rPr>
                <w:rFonts w:asciiTheme="majorHAnsi" w:hAnsiTheme="majorHAnsi"/>
              </w:rPr>
            </w:pPr>
            <w:r w:rsidRPr="00E378B9">
              <w:rPr>
                <w:rFonts w:asciiTheme="majorHAnsi" w:hAnsiTheme="majorHAnsi"/>
              </w:rPr>
              <w:t>23</w:t>
            </w:r>
          </w:p>
        </w:tc>
      </w:tr>
      <w:tr w:rsidR="00F470EC" w:rsidRPr="00E378B9" w14:paraId="6AADFCCC" w14:textId="77777777" w:rsidTr="000A0B96">
        <w:tc>
          <w:tcPr>
            <w:tcW w:w="2268" w:type="dxa"/>
            <w:vAlign w:val="center"/>
          </w:tcPr>
          <w:p w14:paraId="7ECD4F55" w14:textId="77777777" w:rsidR="00F470EC" w:rsidRPr="00E378B9" w:rsidRDefault="00F470EC" w:rsidP="000A0B96">
            <w:pPr>
              <w:spacing w:line="480" w:lineRule="auto"/>
              <w:rPr>
                <w:rFonts w:asciiTheme="majorHAnsi" w:hAnsiTheme="majorHAnsi"/>
              </w:rPr>
            </w:pPr>
            <w:r w:rsidRPr="00E378B9">
              <w:rPr>
                <w:rFonts w:asciiTheme="majorHAnsi" w:hAnsiTheme="majorHAnsi"/>
              </w:rPr>
              <w:t>CONCLUSION</w:t>
            </w:r>
          </w:p>
        </w:tc>
        <w:tc>
          <w:tcPr>
            <w:tcW w:w="6750" w:type="dxa"/>
            <w:vAlign w:val="center"/>
          </w:tcPr>
          <w:p w14:paraId="2569679E" w14:textId="77777777" w:rsidR="00F470EC" w:rsidRPr="00E378B9" w:rsidRDefault="00F470EC" w:rsidP="000A0B96">
            <w:pPr>
              <w:spacing w:line="480" w:lineRule="auto"/>
              <w:jc w:val="center"/>
              <w:rPr>
                <w:rFonts w:asciiTheme="majorHAnsi" w:hAnsiTheme="majorHAnsi"/>
              </w:rPr>
            </w:pPr>
          </w:p>
        </w:tc>
        <w:tc>
          <w:tcPr>
            <w:tcW w:w="558" w:type="dxa"/>
            <w:vAlign w:val="center"/>
          </w:tcPr>
          <w:p w14:paraId="57B8E174" w14:textId="77777777" w:rsidR="00F470EC" w:rsidRPr="00E378B9" w:rsidRDefault="00F470EC" w:rsidP="000A0B96">
            <w:pPr>
              <w:spacing w:line="480" w:lineRule="auto"/>
              <w:jc w:val="right"/>
              <w:rPr>
                <w:rFonts w:asciiTheme="majorHAnsi" w:hAnsiTheme="majorHAnsi"/>
              </w:rPr>
            </w:pPr>
            <w:r w:rsidRPr="00E378B9">
              <w:rPr>
                <w:rFonts w:asciiTheme="majorHAnsi" w:hAnsiTheme="majorHAnsi"/>
              </w:rPr>
              <w:t>24</w:t>
            </w:r>
          </w:p>
        </w:tc>
      </w:tr>
    </w:tbl>
    <w:p w14:paraId="2FC82043" w14:textId="77777777" w:rsidR="00F470EC" w:rsidRPr="00E378B9" w:rsidRDefault="00F470EC" w:rsidP="00F470EC">
      <w:pPr>
        <w:spacing w:line="360" w:lineRule="auto"/>
        <w:rPr>
          <w:rFonts w:asciiTheme="majorHAnsi" w:hAnsiTheme="majorHAnsi"/>
        </w:rPr>
      </w:pPr>
    </w:p>
    <w:p w14:paraId="2B8A7160" w14:textId="77777777" w:rsidR="00F470EC" w:rsidRPr="00E378B9" w:rsidRDefault="00F470EC" w:rsidP="00F470EC">
      <w:pPr>
        <w:spacing w:line="360" w:lineRule="auto"/>
        <w:jc w:val="center"/>
        <w:rPr>
          <w:rFonts w:asciiTheme="majorHAnsi" w:hAnsiTheme="majorHAnsi"/>
        </w:rPr>
      </w:pPr>
      <w:r w:rsidRPr="00E378B9">
        <w:rPr>
          <w:rFonts w:asciiTheme="majorHAnsi" w:hAnsiTheme="majorHAnsi"/>
        </w:rPr>
        <w:br w:type="column"/>
        <w:t>INTRODUCTION</w:t>
      </w:r>
    </w:p>
    <w:p w14:paraId="792C2AD7" w14:textId="77777777" w:rsidR="00F470EC" w:rsidRPr="00E378B9" w:rsidRDefault="00F470EC" w:rsidP="00F470EC">
      <w:pPr>
        <w:spacing w:line="360" w:lineRule="auto"/>
        <w:rPr>
          <w:rFonts w:asciiTheme="majorHAnsi" w:hAnsiTheme="majorHAnsi"/>
        </w:rPr>
      </w:pPr>
    </w:p>
    <w:p w14:paraId="2E747870" w14:textId="77777777" w:rsidR="00F470EC" w:rsidRPr="00E378B9" w:rsidRDefault="00F470EC" w:rsidP="00F470EC">
      <w:pPr>
        <w:spacing w:line="360" w:lineRule="auto"/>
        <w:rPr>
          <w:rFonts w:asciiTheme="majorHAnsi" w:hAnsiTheme="majorHAnsi"/>
        </w:rPr>
      </w:pPr>
      <w:r w:rsidRPr="00E378B9">
        <w:rPr>
          <w:rFonts w:asciiTheme="majorHAnsi" w:hAnsiTheme="majorHAnsi"/>
        </w:rPr>
        <w:tab/>
        <w:t xml:space="preserve">Welcome to the Restaurant App user manual! In this manual, you will learn how to add your restaurant to our system, log in, manage some basic information about your restaurant, </w:t>
      </w:r>
      <w:r>
        <w:rPr>
          <w:rFonts w:asciiTheme="majorHAnsi" w:hAnsiTheme="majorHAnsi"/>
        </w:rPr>
        <w:t xml:space="preserve">and </w:t>
      </w:r>
      <w:r w:rsidRPr="00E378B9">
        <w:rPr>
          <w:rFonts w:asciiTheme="majorHAnsi" w:hAnsiTheme="majorHAnsi"/>
        </w:rPr>
        <w:t>view all pending orders and your accounting tables. You will also learn how to use our site from the point of view of your customers.</w:t>
      </w:r>
    </w:p>
    <w:p w14:paraId="453D1DC1" w14:textId="77777777" w:rsidR="00F470EC" w:rsidRPr="00E378B9" w:rsidRDefault="00F470EC" w:rsidP="00F470EC">
      <w:pPr>
        <w:spacing w:line="360" w:lineRule="auto"/>
        <w:rPr>
          <w:rFonts w:asciiTheme="majorHAnsi" w:hAnsiTheme="majorHAnsi"/>
        </w:rPr>
      </w:pPr>
      <w:r w:rsidRPr="00E378B9">
        <w:rPr>
          <w:rFonts w:asciiTheme="majorHAnsi" w:hAnsiTheme="majorHAnsi"/>
        </w:rPr>
        <w:tab/>
        <w:t xml:space="preserve">Before we begin, navigate to the “Restaurant App home page.” The URL for this is: </w:t>
      </w:r>
      <w:hyperlink r:id="rId5" w:history="1">
        <w:r w:rsidRPr="00E378B9">
          <w:rPr>
            <w:rStyle w:val="Hyperlink"/>
            <w:rFonts w:asciiTheme="majorHAnsi" w:hAnsiTheme="majorHAnsi"/>
          </w:rPr>
          <w:t>people.eecs.ku.edu/~jdrahoza/subdir/eecs448/Restaurant_App/restaurantApp.html</w:t>
        </w:r>
      </w:hyperlink>
      <w:r w:rsidRPr="00E378B9">
        <w:rPr>
          <w:rFonts w:asciiTheme="majorHAnsi" w:hAnsiTheme="majorHAnsi"/>
        </w:rPr>
        <w:t>.</w:t>
      </w:r>
    </w:p>
    <w:p w14:paraId="54AB5060" w14:textId="77777777" w:rsidR="00F470EC" w:rsidRPr="00E378B9" w:rsidRDefault="00F470EC" w:rsidP="00F470EC">
      <w:pPr>
        <w:spacing w:line="360" w:lineRule="auto"/>
        <w:rPr>
          <w:rFonts w:asciiTheme="majorHAnsi" w:hAnsiTheme="majorHAnsi"/>
        </w:rPr>
      </w:pPr>
      <w:r w:rsidRPr="00E378B9">
        <w:rPr>
          <w:rFonts w:asciiTheme="majorHAnsi" w:hAnsiTheme="majorHAnsi"/>
        </w:rPr>
        <w:t>This will take you to the main page of our site.</w:t>
      </w:r>
    </w:p>
    <w:p w14:paraId="4B3755DB" w14:textId="77777777" w:rsidR="00F470EC" w:rsidRPr="00E378B9" w:rsidRDefault="00F470EC" w:rsidP="00F470EC">
      <w:pPr>
        <w:spacing w:line="360" w:lineRule="auto"/>
        <w:rPr>
          <w:rFonts w:asciiTheme="majorHAnsi" w:hAnsiTheme="majorHAnsi"/>
        </w:rPr>
      </w:pPr>
      <w:r w:rsidRPr="00E378B9">
        <w:rPr>
          <w:rFonts w:asciiTheme="majorHAnsi" w:hAnsiTheme="majorHAnsi"/>
          <w:noProof/>
        </w:rPr>
        <w:drawing>
          <wp:inline distT="0" distB="0" distL="0" distR="0" wp14:anchorId="60BD57A9" wp14:editId="5AD8E9CD">
            <wp:extent cx="5760720" cy="3169285"/>
            <wp:effectExtent l="203200" t="203200" r="208280" b="2089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taurantHomePage.png"/>
                    <pic:cNvPicPr/>
                  </pic:nvPicPr>
                  <pic:blipFill>
                    <a:blip r:embed="rId6">
                      <a:extLst>
                        <a:ext uri="{28A0092B-C50C-407E-A947-70E740481C1C}">
                          <a14:useLocalDpi xmlns:a14="http://schemas.microsoft.com/office/drawing/2010/main" val="0"/>
                        </a:ext>
                      </a:extLst>
                    </a:blip>
                    <a:stretch>
                      <a:fillRect/>
                    </a:stretch>
                  </pic:blipFill>
                  <pic:spPr>
                    <a:xfrm>
                      <a:off x="0" y="0"/>
                      <a:ext cx="5760720" cy="3169285"/>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14:paraId="24E58A60" w14:textId="77777777" w:rsidR="00F470EC" w:rsidRPr="00E378B9" w:rsidRDefault="00F470EC" w:rsidP="00F470EC">
      <w:pPr>
        <w:spacing w:line="360" w:lineRule="auto"/>
        <w:ind w:firstLine="720"/>
        <w:rPr>
          <w:rFonts w:asciiTheme="majorHAnsi" w:hAnsiTheme="majorHAnsi"/>
        </w:rPr>
      </w:pPr>
      <w:r w:rsidRPr="00E378B9">
        <w:rPr>
          <w:rFonts w:asciiTheme="majorHAnsi" w:hAnsiTheme="majorHAnsi"/>
        </w:rPr>
        <w:t>This page includes “log in,” “join,” and “about” links. The navigation bar also includes these links. The slideshow of names</w:t>
      </w:r>
      <w:r>
        <w:rPr>
          <w:rFonts w:asciiTheme="majorHAnsi" w:hAnsiTheme="majorHAnsi"/>
        </w:rPr>
        <w:t>, descriptions,</w:t>
      </w:r>
      <w:r w:rsidRPr="00E378B9">
        <w:rPr>
          <w:rFonts w:asciiTheme="majorHAnsi" w:hAnsiTheme="majorHAnsi"/>
        </w:rPr>
        <w:t xml:space="preserve"> and images at the top of this page are all of the restaurants registered in our system. Once you have joined, your restaurant too will be displayed in this slideshow.</w:t>
      </w:r>
    </w:p>
    <w:p w14:paraId="14FA5A39" w14:textId="77777777" w:rsidR="00F470EC" w:rsidRPr="00E378B9" w:rsidRDefault="00F470EC" w:rsidP="00F470EC">
      <w:pPr>
        <w:spacing w:line="360" w:lineRule="auto"/>
        <w:jc w:val="center"/>
        <w:rPr>
          <w:rFonts w:asciiTheme="majorHAnsi" w:hAnsiTheme="majorHAnsi"/>
        </w:rPr>
      </w:pPr>
      <w:r w:rsidRPr="00E378B9">
        <w:rPr>
          <w:rFonts w:asciiTheme="majorHAnsi" w:hAnsiTheme="majorHAnsi"/>
        </w:rPr>
        <w:br w:type="column"/>
        <w:t>CHAPTER ONE: Setting Up Your Restaurant</w:t>
      </w:r>
    </w:p>
    <w:p w14:paraId="6363EBE9" w14:textId="77777777" w:rsidR="00F470EC" w:rsidRPr="00E378B9" w:rsidRDefault="00F470EC" w:rsidP="00F470EC">
      <w:pPr>
        <w:spacing w:line="360" w:lineRule="auto"/>
        <w:jc w:val="center"/>
        <w:rPr>
          <w:rFonts w:asciiTheme="majorHAnsi" w:hAnsiTheme="majorHAnsi"/>
        </w:rPr>
      </w:pPr>
    </w:p>
    <w:p w14:paraId="0B5E341F" w14:textId="77777777" w:rsidR="00F470EC" w:rsidRPr="00E378B9" w:rsidRDefault="00F470EC" w:rsidP="00F470EC">
      <w:pPr>
        <w:spacing w:line="360" w:lineRule="auto"/>
        <w:ind w:firstLine="720"/>
        <w:rPr>
          <w:rFonts w:asciiTheme="majorHAnsi" w:hAnsiTheme="majorHAnsi"/>
        </w:rPr>
      </w:pPr>
      <w:r w:rsidRPr="00E378B9">
        <w:rPr>
          <w:rFonts w:asciiTheme="majorHAnsi" w:hAnsiTheme="majorHAnsi"/>
        </w:rPr>
        <w:t>From the home page, either scroll down to the “get started” section and click the “join” link or select “join” from the top navigation bar. This will redirect you to a page that we will use to add your restaurant.</w:t>
      </w:r>
    </w:p>
    <w:p w14:paraId="38024102" w14:textId="77777777" w:rsidR="00F470EC" w:rsidRPr="00E378B9" w:rsidRDefault="00F470EC" w:rsidP="00F470EC">
      <w:pPr>
        <w:spacing w:line="360" w:lineRule="auto"/>
        <w:rPr>
          <w:rFonts w:asciiTheme="majorHAnsi" w:hAnsiTheme="majorHAnsi"/>
        </w:rPr>
      </w:pPr>
      <w:r w:rsidRPr="00E378B9">
        <w:rPr>
          <w:rFonts w:asciiTheme="majorHAnsi" w:hAnsiTheme="majorHAnsi"/>
          <w:noProof/>
        </w:rPr>
        <w:drawing>
          <wp:inline distT="0" distB="0" distL="0" distR="0" wp14:anchorId="4E8E3D88" wp14:editId="41DB5F00">
            <wp:extent cx="5760720" cy="2875280"/>
            <wp:effectExtent l="203200" t="203200" r="208280" b="1981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eateRestaurant.png"/>
                    <pic:cNvPicPr/>
                  </pic:nvPicPr>
                  <pic:blipFill>
                    <a:blip r:embed="rId7">
                      <a:extLst>
                        <a:ext uri="{28A0092B-C50C-407E-A947-70E740481C1C}">
                          <a14:useLocalDpi xmlns:a14="http://schemas.microsoft.com/office/drawing/2010/main" val="0"/>
                        </a:ext>
                      </a:extLst>
                    </a:blip>
                    <a:stretch>
                      <a:fillRect/>
                    </a:stretch>
                  </pic:blipFill>
                  <pic:spPr>
                    <a:xfrm>
                      <a:off x="0" y="0"/>
                      <a:ext cx="5760720" cy="2875280"/>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14:paraId="4984C8F6" w14:textId="77777777" w:rsidR="00F470EC" w:rsidRPr="00E378B9" w:rsidRDefault="00F470EC" w:rsidP="00F470EC">
      <w:pPr>
        <w:spacing w:line="360" w:lineRule="auto"/>
        <w:ind w:firstLine="720"/>
        <w:rPr>
          <w:rFonts w:asciiTheme="majorHAnsi" w:hAnsiTheme="majorHAnsi"/>
        </w:rPr>
      </w:pPr>
      <w:r w:rsidRPr="00E378B9">
        <w:rPr>
          <w:rFonts w:asciiTheme="majorHAnsi" w:hAnsiTheme="majorHAnsi"/>
        </w:rPr>
        <w:t xml:space="preserve">On this page, you will see three text fields labeled “restaurant name,” “username,” and “password.” Here, you can enter your restaurant name, choose a unique username, and choose a password over 4 characters. For security purposes, your password will be encrypted before being stored in our database. </w:t>
      </w:r>
    </w:p>
    <w:p w14:paraId="061E5A0A" w14:textId="77777777" w:rsidR="00F470EC" w:rsidRPr="00E378B9" w:rsidRDefault="00F470EC" w:rsidP="00F470EC">
      <w:pPr>
        <w:spacing w:line="360" w:lineRule="auto"/>
        <w:ind w:firstLine="720"/>
        <w:rPr>
          <w:rFonts w:asciiTheme="majorHAnsi" w:hAnsiTheme="majorHAnsi"/>
        </w:rPr>
      </w:pPr>
      <w:r w:rsidRPr="00E378B9">
        <w:rPr>
          <w:rFonts w:asciiTheme="majorHAnsi" w:hAnsiTheme="majorHAnsi"/>
        </w:rPr>
        <w:t xml:space="preserve">Once you have entered this information, click “join” and your restaurant will be added to our system. You will then be redirected to your newly created “admin home page.”  If the username you have chosen is already in use, your restaurant will not be added and you will be prompted to re-enter your information with a different username. </w:t>
      </w:r>
    </w:p>
    <w:p w14:paraId="5570EED9" w14:textId="77777777" w:rsidR="00F470EC" w:rsidRPr="00E378B9" w:rsidRDefault="00F470EC" w:rsidP="00F470EC">
      <w:pPr>
        <w:spacing w:line="360" w:lineRule="auto"/>
        <w:ind w:firstLine="720"/>
        <w:rPr>
          <w:rFonts w:asciiTheme="majorHAnsi" w:hAnsiTheme="majorHAnsi"/>
        </w:rPr>
      </w:pPr>
      <w:r w:rsidRPr="00E378B9">
        <w:rPr>
          <w:rFonts w:asciiTheme="majorHAnsi" w:hAnsiTheme="majorHAnsi"/>
        </w:rPr>
        <w:t>This page also includes a navigation bar with “log in,” “join,” and “about” links and a link to redirect you to the “log in” page if you have previously set up your restaurant.</w:t>
      </w:r>
    </w:p>
    <w:p w14:paraId="6887E407" w14:textId="77777777" w:rsidR="00F470EC" w:rsidRPr="00E378B9" w:rsidRDefault="00F470EC" w:rsidP="00F470EC">
      <w:pPr>
        <w:spacing w:line="360" w:lineRule="auto"/>
        <w:jc w:val="center"/>
        <w:rPr>
          <w:rFonts w:asciiTheme="majorHAnsi" w:hAnsiTheme="majorHAnsi"/>
        </w:rPr>
      </w:pPr>
      <w:r w:rsidRPr="00E378B9">
        <w:rPr>
          <w:rFonts w:asciiTheme="majorHAnsi" w:hAnsiTheme="majorHAnsi"/>
        </w:rPr>
        <w:br w:type="column"/>
        <w:t>CHAPTER TWO: Logging In</w:t>
      </w:r>
    </w:p>
    <w:p w14:paraId="4043E1A5" w14:textId="77777777" w:rsidR="00F470EC" w:rsidRPr="00E378B9" w:rsidRDefault="00F470EC" w:rsidP="00F470EC">
      <w:pPr>
        <w:spacing w:line="360" w:lineRule="auto"/>
        <w:jc w:val="center"/>
        <w:rPr>
          <w:rFonts w:asciiTheme="majorHAnsi" w:hAnsiTheme="majorHAnsi"/>
        </w:rPr>
      </w:pPr>
    </w:p>
    <w:p w14:paraId="07344F83" w14:textId="77777777" w:rsidR="00F470EC" w:rsidRPr="00E378B9" w:rsidRDefault="00F470EC" w:rsidP="00F470EC">
      <w:pPr>
        <w:spacing w:line="360" w:lineRule="auto"/>
        <w:rPr>
          <w:rFonts w:asciiTheme="majorHAnsi" w:hAnsiTheme="majorHAnsi"/>
        </w:rPr>
      </w:pPr>
      <w:r w:rsidRPr="00E378B9">
        <w:rPr>
          <w:rFonts w:asciiTheme="majorHAnsi" w:hAnsiTheme="majorHAnsi"/>
        </w:rPr>
        <w:tab/>
        <w:t>If you have already set up your restaurant in our system and are visiting the page in the future, scroll to the “log in now” section and click “log in,” or select “log in” from the navigation bar.</w:t>
      </w:r>
    </w:p>
    <w:p w14:paraId="7CDAFC86" w14:textId="77777777" w:rsidR="00F470EC" w:rsidRPr="00E378B9" w:rsidRDefault="00F470EC" w:rsidP="00F470EC">
      <w:pPr>
        <w:spacing w:line="360" w:lineRule="auto"/>
        <w:rPr>
          <w:rFonts w:asciiTheme="majorHAnsi" w:hAnsiTheme="majorHAnsi"/>
        </w:rPr>
      </w:pPr>
      <w:r w:rsidRPr="00E378B9">
        <w:rPr>
          <w:rFonts w:asciiTheme="majorHAnsi" w:hAnsiTheme="majorHAnsi"/>
          <w:noProof/>
        </w:rPr>
        <w:drawing>
          <wp:inline distT="0" distB="0" distL="0" distR="0" wp14:anchorId="17D85F9D" wp14:editId="62D8D0FE">
            <wp:extent cx="5943600" cy="2389505"/>
            <wp:effectExtent l="203200" t="203200" r="203200" b="20129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n.png"/>
                    <pic:cNvPicPr/>
                  </pic:nvPicPr>
                  <pic:blipFill>
                    <a:blip r:embed="rId8">
                      <a:extLst>
                        <a:ext uri="{28A0092B-C50C-407E-A947-70E740481C1C}">
                          <a14:useLocalDpi xmlns:a14="http://schemas.microsoft.com/office/drawing/2010/main" val="0"/>
                        </a:ext>
                      </a:extLst>
                    </a:blip>
                    <a:stretch>
                      <a:fillRect/>
                    </a:stretch>
                  </pic:blipFill>
                  <pic:spPr>
                    <a:xfrm>
                      <a:off x="0" y="0"/>
                      <a:ext cx="5943600" cy="2389505"/>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14:paraId="781699C3" w14:textId="77777777" w:rsidR="00F470EC" w:rsidRPr="00E378B9" w:rsidRDefault="00F470EC" w:rsidP="00F470EC">
      <w:pPr>
        <w:spacing w:line="360" w:lineRule="auto"/>
        <w:rPr>
          <w:rFonts w:asciiTheme="majorHAnsi" w:hAnsiTheme="majorHAnsi"/>
        </w:rPr>
      </w:pPr>
      <w:r w:rsidRPr="00E378B9">
        <w:rPr>
          <w:rFonts w:asciiTheme="majorHAnsi" w:hAnsiTheme="majorHAnsi"/>
        </w:rPr>
        <w:tab/>
        <w:t>On this page, you will see two text fields labeled “username” and “password.” Here, enter your username and password as set up in Chapter One. Once you have entered this information, click “log in.” If you have entered a valid username/password combination, you will be redirected to your “admin home page.” If not, you will be alerted and given the opportunity to re-enter your username and password.</w:t>
      </w:r>
    </w:p>
    <w:p w14:paraId="1615BC10" w14:textId="77777777" w:rsidR="00F470EC" w:rsidRPr="00E378B9" w:rsidRDefault="00F470EC" w:rsidP="00F470EC">
      <w:pPr>
        <w:spacing w:line="360" w:lineRule="auto"/>
        <w:ind w:firstLine="720"/>
        <w:rPr>
          <w:rFonts w:asciiTheme="majorHAnsi" w:hAnsiTheme="majorHAnsi"/>
        </w:rPr>
      </w:pPr>
      <w:r w:rsidRPr="00E378B9">
        <w:rPr>
          <w:rFonts w:asciiTheme="majorHAnsi" w:hAnsiTheme="majorHAnsi"/>
        </w:rPr>
        <w:t xml:space="preserve"> This page also includes a navigation bar with “log in,” “join,” and “about” links.</w:t>
      </w:r>
      <w:r w:rsidRPr="00E378B9">
        <w:rPr>
          <w:rFonts w:asciiTheme="majorHAnsi" w:hAnsiTheme="majorHAnsi"/>
        </w:rPr>
        <w:br w:type="textWrapping" w:clear="all"/>
      </w:r>
    </w:p>
    <w:p w14:paraId="5ADC6CC8" w14:textId="77777777" w:rsidR="00F470EC" w:rsidRPr="00E378B9" w:rsidRDefault="00F470EC" w:rsidP="00F470EC">
      <w:pPr>
        <w:spacing w:line="360" w:lineRule="auto"/>
        <w:ind w:firstLine="720"/>
        <w:jc w:val="center"/>
        <w:rPr>
          <w:rFonts w:asciiTheme="majorHAnsi" w:hAnsiTheme="majorHAnsi"/>
        </w:rPr>
      </w:pPr>
      <w:r w:rsidRPr="00E378B9">
        <w:rPr>
          <w:rFonts w:asciiTheme="majorHAnsi" w:hAnsiTheme="majorHAnsi"/>
        </w:rPr>
        <w:br w:type="column"/>
        <w:t>CHAPTER THREE: Admin Home Page</w:t>
      </w:r>
    </w:p>
    <w:p w14:paraId="55460C9F" w14:textId="77777777" w:rsidR="00F470EC" w:rsidRPr="00E378B9" w:rsidRDefault="00F470EC" w:rsidP="00F470EC">
      <w:pPr>
        <w:spacing w:line="360" w:lineRule="auto"/>
        <w:ind w:firstLine="720"/>
        <w:jc w:val="center"/>
        <w:rPr>
          <w:rFonts w:asciiTheme="majorHAnsi" w:hAnsiTheme="majorHAnsi"/>
        </w:rPr>
      </w:pPr>
    </w:p>
    <w:p w14:paraId="7B5F130A" w14:textId="77777777" w:rsidR="00F470EC" w:rsidRPr="00E378B9" w:rsidRDefault="00F470EC" w:rsidP="00F470EC">
      <w:pPr>
        <w:spacing w:line="360" w:lineRule="auto"/>
        <w:ind w:firstLine="720"/>
        <w:rPr>
          <w:rFonts w:asciiTheme="majorHAnsi" w:hAnsiTheme="majorHAnsi"/>
        </w:rPr>
      </w:pPr>
      <w:r w:rsidRPr="00E378B9">
        <w:rPr>
          <w:rFonts w:asciiTheme="majorHAnsi" w:hAnsiTheme="majorHAnsi"/>
        </w:rPr>
        <w:t xml:space="preserve">After creating your account or logging in from the “Restaurant App home page” you will be redirected to your personalized “admin home page.” </w:t>
      </w:r>
    </w:p>
    <w:p w14:paraId="096A5A53" w14:textId="77777777" w:rsidR="00F470EC" w:rsidRPr="00E378B9" w:rsidRDefault="00F470EC" w:rsidP="00F470EC">
      <w:pPr>
        <w:spacing w:line="360" w:lineRule="auto"/>
        <w:rPr>
          <w:rFonts w:asciiTheme="majorHAnsi" w:hAnsiTheme="majorHAnsi"/>
        </w:rPr>
      </w:pPr>
      <w:r w:rsidRPr="00E378B9">
        <w:rPr>
          <w:rFonts w:asciiTheme="majorHAnsi" w:hAnsiTheme="majorHAnsi"/>
          <w:noProof/>
        </w:rPr>
        <w:drawing>
          <wp:inline distT="0" distB="0" distL="0" distR="0" wp14:anchorId="32D67AA3" wp14:editId="692B9B4D">
            <wp:extent cx="5943600" cy="4157345"/>
            <wp:effectExtent l="203200" t="203200" r="203200" b="2114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minFrontPage.png"/>
                    <pic:cNvPicPr/>
                  </pic:nvPicPr>
                  <pic:blipFill>
                    <a:blip r:embed="rId9">
                      <a:extLst>
                        <a:ext uri="{28A0092B-C50C-407E-A947-70E740481C1C}">
                          <a14:useLocalDpi xmlns:a14="http://schemas.microsoft.com/office/drawing/2010/main" val="0"/>
                        </a:ext>
                      </a:extLst>
                    </a:blip>
                    <a:stretch>
                      <a:fillRect/>
                    </a:stretch>
                  </pic:blipFill>
                  <pic:spPr>
                    <a:xfrm>
                      <a:off x="0" y="0"/>
                      <a:ext cx="5943600" cy="4157345"/>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14:paraId="5017E703" w14:textId="77777777" w:rsidR="00F470EC" w:rsidRPr="00E378B9" w:rsidRDefault="00F470EC" w:rsidP="00F470EC">
      <w:pPr>
        <w:spacing w:line="360" w:lineRule="auto"/>
        <w:rPr>
          <w:rFonts w:asciiTheme="majorHAnsi" w:hAnsiTheme="majorHAnsi"/>
        </w:rPr>
      </w:pPr>
      <w:r w:rsidRPr="00E378B9">
        <w:rPr>
          <w:rFonts w:asciiTheme="majorHAnsi" w:hAnsiTheme="majorHAnsi"/>
        </w:rPr>
        <w:tab/>
        <w:t>On this page, you will see a welcome message and a variety of links. These include “maintenance,” “menu,” “kitchen,” “accounting,” and “customers.” To go to any of these pages you can either click “go” under the section heading or select the appropriate link in the navigation bar. Selecting “exit” in the navigation bar will log you out and redirect you back to the “Restaurant App home page.”</w:t>
      </w:r>
    </w:p>
    <w:p w14:paraId="40063528" w14:textId="77777777" w:rsidR="00F470EC" w:rsidRPr="00E378B9" w:rsidRDefault="00F470EC" w:rsidP="00F470EC">
      <w:pPr>
        <w:spacing w:line="360" w:lineRule="auto"/>
        <w:jc w:val="center"/>
        <w:rPr>
          <w:rFonts w:asciiTheme="majorHAnsi" w:hAnsiTheme="majorHAnsi"/>
        </w:rPr>
      </w:pPr>
      <w:r w:rsidRPr="00E378B9">
        <w:rPr>
          <w:rFonts w:asciiTheme="majorHAnsi" w:hAnsiTheme="majorHAnsi"/>
        </w:rPr>
        <w:br w:type="column"/>
        <w:t>CHAPTER FOUR: Maintenance Page</w:t>
      </w:r>
    </w:p>
    <w:p w14:paraId="49321BEB" w14:textId="77777777" w:rsidR="00F470EC" w:rsidRPr="00E378B9" w:rsidRDefault="00F470EC" w:rsidP="00F470EC">
      <w:pPr>
        <w:spacing w:line="360" w:lineRule="auto"/>
        <w:jc w:val="center"/>
        <w:rPr>
          <w:rFonts w:asciiTheme="majorHAnsi" w:hAnsiTheme="majorHAnsi"/>
        </w:rPr>
      </w:pPr>
    </w:p>
    <w:p w14:paraId="2265DECA" w14:textId="77777777" w:rsidR="00F470EC" w:rsidRPr="00E378B9" w:rsidRDefault="00F470EC" w:rsidP="00F470EC">
      <w:pPr>
        <w:spacing w:line="360" w:lineRule="auto"/>
        <w:rPr>
          <w:rFonts w:asciiTheme="majorHAnsi" w:hAnsiTheme="majorHAnsi"/>
        </w:rPr>
      </w:pPr>
      <w:r w:rsidRPr="00E378B9">
        <w:rPr>
          <w:rFonts w:asciiTheme="majorHAnsi" w:hAnsiTheme="majorHAnsi"/>
        </w:rPr>
        <w:tab/>
        <w:t>After selecting the “maintenance” link in the navigation bar or clicking “go” in the “maintenance” section of the “admin home page,” you will be redirected to the “maintenance” page.</w:t>
      </w:r>
    </w:p>
    <w:p w14:paraId="3920ABBF" w14:textId="77777777" w:rsidR="00F470EC" w:rsidRPr="00E378B9" w:rsidRDefault="00F470EC" w:rsidP="00F470EC">
      <w:pPr>
        <w:spacing w:line="360" w:lineRule="auto"/>
        <w:rPr>
          <w:rFonts w:asciiTheme="majorHAnsi" w:hAnsiTheme="majorHAnsi"/>
        </w:rPr>
      </w:pPr>
      <w:r w:rsidRPr="00E378B9">
        <w:rPr>
          <w:rFonts w:asciiTheme="majorHAnsi" w:hAnsiTheme="majorHAnsi"/>
          <w:noProof/>
        </w:rPr>
        <w:drawing>
          <wp:inline distT="0" distB="0" distL="0" distR="0" wp14:anchorId="48F1BBE1" wp14:editId="7CC17795">
            <wp:extent cx="5943600" cy="3874770"/>
            <wp:effectExtent l="203200" t="203200" r="203200" b="21463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intenance.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874770"/>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14:paraId="3569995A" w14:textId="77777777" w:rsidR="00F470EC" w:rsidRPr="00E378B9" w:rsidRDefault="00F470EC" w:rsidP="00F470EC">
      <w:pPr>
        <w:spacing w:line="360" w:lineRule="auto"/>
        <w:rPr>
          <w:rFonts w:asciiTheme="majorHAnsi" w:hAnsiTheme="majorHAnsi"/>
        </w:rPr>
      </w:pPr>
      <w:r w:rsidRPr="00E378B9">
        <w:rPr>
          <w:rFonts w:asciiTheme="majorHAnsi" w:hAnsiTheme="majorHAnsi"/>
        </w:rPr>
        <w:tab/>
        <w:t xml:space="preserve">On this page, you will see several labeled fields. The first of these is “description.” In this text field, you can write a very brief description of your restaurant. This description will display on the “Restaurant App home page” and the “customer home page” along with your restaurant name. The next one is labeled “tables.” This number field takes in a whole number between 1 and 50. Setting this field sets a maximum number of tables people will be able to order from. If this field is not set, our system will default to 10. The next ten text fields are labeled “subcategories.” In these fields, you can enter up to ten subcategories that will be used to divide up your menu items in the Chapter Five. At any time, you can click the “save changes” button to save any changes you have made on this page. </w:t>
      </w:r>
    </w:p>
    <w:p w14:paraId="2F2CD8CE" w14:textId="77777777" w:rsidR="00F470EC" w:rsidRPr="00E378B9" w:rsidRDefault="00F470EC" w:rsidP="00F470EC">
      <w:pPr>
        <w:spacing w:line="360" w:lineRule="auto"/>
        <w:ind w:firstLine="720"/>
        <w:rPr>
          <w:rFonts w:asciiTheme="majorHAnsi" w:hAnsiTheme="majorHAnsi"/>
        </w:rPr>
      </w:pPr>
      <w:r w:rsidRPr="00E378B9">
        <w:rPr>
          <w:rFonts w:asciiTheme="majorHAnsi" w:hAnsiTheme="majorHAnsi"/>
        </w:rPr>
        <w:t xml:space="preserve">This page also includes a navigation bar with links to the home page, “menu,” “kitchen,” “accounting,” and a link to log out. </w:t>
      </w:r>
    </w:p>
    <w:p w14:paraId="668618C5" w14:textId="77777777" w:rsidR="00F470EC" w:rsidRPr="00E378B9" w:rsidRDefault="00F470EC" w:rsidP="00F470EC">
      <w:pPr>
        <w:spacing w:line="360" w:lineRule="auto"/>
        <w:jc w:val="center"/>
        <w:rPr>
          <w:rFonts w:asciiTheme="majorHAnsi" w:hAnsiTheme="majorHAnsi"/>
        </w:rPr>
      </w:pPr>
      <w:r w:rsidRPr="00E378B9">
        <w:rPr>
          <w:rFonts w:asciiTheme="majorHAnsi" w:hAnsiTheme="majorHAnsi"/>
        </w:rPr>
        <w:br w:type="column"/>
        <w:t>CHAPTER FIVE: Menu Alteration Page</w:t>
      </w:r>
    </w:p>
    <w:p w14:paraId="417137C6" w14:textId="77777777" w:rsidR="00F470EC" w:rsidRPr="00E378B9" w:rsidRDefault="00F470EC" w:rsidP="00F470EC">
      <w:pPr>
        <w:spacing w:line="360" w:lineRule="auto"/>
        <w:rPr>
          <w:rFonts w:asciiTheme="majorHAnsi" w:hAnsiTheme="majorHAnsi"/>
        </w:rPr>
      </w:pPr>
    </w:p>
    <w:p w14:paraId="2F758A96" w14:textId="77777777" w:rsidR="00F470EC" w:rsidRPr="00E378B9" w:rsidRDefault="00F470EC" w:rsidP="00F470EC">
      <w:pPr>
        <w:spacing w:line="360" w:lineRule="auto"/>
        <w:rPr>
          <w:rFonts w:asciiTheme="majorHAnsi" w:hAnsiTheme="majorHAnsi"/>
        </w:rPr>
      </w:pPr>
      <w:r w:rsidRPr="00E378B9">
        <w:rPr>
          <w:rFonts w:asciiTheme="majorHAnsi" w:hAnsiTheme="majorHAnsi"/>
        </w:rPr>
        <w:tab/>
        <w:t>After selecting the “menu” link in the navigation bar or clicking “go” in the “menu” section of the “admin home page,” you will be redirected to the “menu alteration” page. This page is divided into three major sections that will be explained individually.</w:t>
      </w:r>
    </w:p>
    <w:p w14:paraId="4B52664C" w14:textId="77777777" w:rsidR="00F470EC" w:rsidRPr="00E378B9" w:rsidRDefault="00F470EC" w:rsidP="00F470EC">
      <w:pPr>
        <w:spacing w:line="360" w:lineRule="auto"/>
        <w:rPr>
          <w:rFonts w:asciiTheme="majorHAnsi" w:hAnsiTheme="majorHAnsi"/>
        </w:rPr>
      </w:pPr>
      <w:r w:rsidRPr="00E378B9">
        <w:rPr>
          <w:rFonts w:asciiTheme="majorHAnsi" w:hAnsiTheme="majorHAnsi"/>
          <w:noProof/>
        </w:rPr>
        <w:drawing>
          <wp:inline distT="0" distB="0" distL="0" distR="0" wp14:anchorId="25158EF5" wp14:editId="471A2259">
            <wp:extent cx="5943600" cy="2958465"/>
            <wp:effectExtent l="203200" t="203200" r="203200" b="2165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nuAlterationAdd.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58465"/>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14:paraId="332B483A" w14:textId="77777777" w:rsidR="00F470EC" w:rsidRPr="00E378B9" w:rsidRDefault="00F470EC" w:rsidP="00F470EC">
      <w:pPr>
        <w:spacing w:line="360" w:lineRule="auto"/>
        <w:rPr>
          <w:rFonts w:asciiTheme="majorHAnsi" w:hAnsiTheme="majorHAnsi"/>
        </w:rPr>
      </w:pPr>
      <w:r w:rsidRPr="00E378B9">
        <w:rPr>
          <w:rFonts w:asciiTheme="majorHAnsi" w:hAnsiTheme="majorHAnsi"/>
        </w:rPr>
        <w:tab/>
        <w:t xml:space="preserve">The first section is entitled “add items to menu.” This section will be used to add new items to your menu. The first text field, “name,” is used to enter the name of the menu item. The next text field, “ingredients,” can be used to list the ingredients or add a short description of the menu item. The third field is a number field entitled “price” to be used for the price of the item. The next field is labeled “subcategory.” This drop down menu will be populated with the subcategories you created in Chapter Four. The final field, “image” allows you to upload an image of your menu item in .jpg, .jpeg, .png, or .gif format. After these fields are filled out to your satisfaction, click “add item” to add it to your menu. This will automatically refresh the page and clear the fields for you to add another item. </w:t>
      </w:r>
    </w:p>
    <w:p w14:paraId="1E7EB203" w14:textId="77777777" w:rsidR="00F470EC" w:rsidRPr="00E378B9" w:rsidRDefault="00F470EC" w:rsidP="00F470EC">
      <w:pPr>
        <w:spacing w:line="360" w:lineRule="auto"/>
        <w:rPr>
          <w:rFonts w:asciiTheme="majorHAnsi" w:hAnsiTheme="majorHAnsi"/>
        </w:rPr>
      </w:pPr>
      <w:r w:rsidRPr="00E378B9">
        <w:rPr>
          <w:rFonts w:asciiTheme="majorHAnsi" w:hAnsiTheme="majorHAnsi"/>
          <w:noProof/>
        </w:rPr>
        <w:drawing>
          <wp:inline distT="0" distB="0" distL="0" distR="0" wp14:anchorId="50A485E6" wp14:editId="52B1B307">
            <wp:extent cx="5943600" cy="932180"/>
            <wp:effectExtent l="203200" t="203200" r="203200" b="2108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nuAlterationPopular.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932180"/>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14:paraId="7D7FE7DD" w14:textId="77777777" w:rsidR="00F470EC" w:rsidRPr="00E378B9" w:rsidRDefault="00F470EC" w:rsidP="00F470EC">
      <w:pPr>
        <w:spacing w:line="360" w:lineRule="auto"/>
        <w:rPr>
          <w:rFonts w:asciiTheme="majorHAnsi" w:hAnsiTheme="majorHAnsi"/>
        </w:rPr>
      </w:pPr>
      <w:r w:rsidRPr="00E378B9">
        <w:rPr>
          <w:rFonts w:asciiTheme="majorHAnsi" w:hAnsiTheme="majorHAnsi"/>
        </w:rPr>
        <w:tab/>
        <w:t xml:space="preserve">The next section is entitled “add/update popular item.” Clicking the “add/update” button will cause your most frequently ordered item to appear twice in the menu, once in its original subcategory and then again in a new “popular item” subcategory. If the popular item had previously been set, clicking “add/update” will update the “popular item” subcategory to again check for the most frequently ordered item and replace its contents with the new most popular item. </w:t>
      </w:r>
    </w:p>
    <w:p w14:paraId="2EEF1421" w14:textId="77777777" w:rsidR="00F470EC" w:rsidRPr="00E378B9" w:rsidRDefault="00F470EC" w:rsidP="00F470EC">
      <w:pPr>
        <w:spacing w:line="360" w:lineRule="auto"/>
        <w:rPr>
          <w:rFonts w:asciiTheme="majorHAnsi" w:hAnsiTheme="majorHAnsi"/>
        </w:rPr>
      </w:pPr>
      <w:r w:rsidRPr="00E378B9">
        <w:rPr>
          <w:rFonts w:asciiTheme="majorHAnsi" w:hAnsiTheme="majorHAnsi"/>
          <w:noProof/>
        </w:rPr>
        <w:drawing>
          <wp:inline distT="0" distB="0" distL="0" distR="0" wp14:anchorId="062DF1A8" wp14:editId="2B9C72E7">
            <wp:extent cx="5930900" cy="2959100"/>
            <wp:effectExtent l="203200" t="203200" r="215900" b="215900"/>
            <wp:docPr id="12" name="Picture 12" descr="Macintosh HD:Users:jdrahoz:Documents:Repositories:Restaurant_App:Documentation:User Manual Pics:MenuAlterationDele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jdrahoz:Documents:Repositories:Restaurant_App:Documentation:User Manual Pics:MenuAlterationDelet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0900" cy="2959100"/>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14:paraId="24E3FFCB" w14:textId="77777777" w:rsidR="00F470EC" w:rsidRPr="00E378B9" w:rsidRDefault="00F470EC" w:rsidP="00F470EC">
      <w:pPr>
        <w:spacing w:line="360" w:lineRule="auto"/>
        <w:rPr>
          <w:rFonts w:asciiTheme="majorHAnsi" w:hAnsiTheme="majorHAnsi"/>
        </w:rPr>
      </w:pPr>
      <w:r w:rsidRPr="00E378B9">
        <w:rPr>
          <w:rFonts w:asciiTheme="majorHAnsi" w:hAnsiTheme="majorHAnsi"/>
        </w:rPr>
        <w:tab/>
        <w:t xml:space="preserve">The last section is entitled “delete items from menu.” This section allows you to choose any items you wish to delete from your menu. In this section, you will see a list of all the items currently in your menu, along with their assigned subcategory, ingredients, price, and image. A small checkbox will appear next to each item. To delete an item, check the box next to it and click “delete items.” Upon doing so, the page will refresh, and the “delete items from menu” section will display the updated menu without the item you have deleted. You can select and delete as many items at a time as you wish. </w:t>
      </w:r>
    </w:p>
    <w:p w14:paraId="59D8E55D" w14:textId="77777777" w:rsidR="00F470EC" w:rsidRPr="00E378B9" w:rsidRDefault="00F470EC" w:rsidP="00F470EC">
      <w:pPr>
        <w:spacing w:line="360" w:lineRule="auto"/>
        <w:ind w:firstLine="720"/>
        <w:rPr>
          <w:rFonts w:asciiTheme="majorHAnsi" w:hAnsiTheme="majorHAnsi"/>
        </w:rPr>
      </w:pPr>
      <w:r w:rsidRPr="00E378B9">
        <w:rPr>
          <w:rFonts w:asciiTheme="majorHAnsi" w:hAnsiTheme="majorHAnsi"/>
        </w:rPr>
        <w:t xml:space="preserve">This page also includes a navigation bar with links to the home page, “maintenance,” “kitchen,” “accounting,” and a link to log out. </w:t>
      </w:r>
    </w:p>
    <w:p w14:paraId="70E3F9B9" w14:textId="77777777" w:rsidR="00F470EC" w:rsidRPr="00E378B9" w:rsidRDefault="00F470EC" w:rsidP="00F470EC">
      <w:pPr>
        <w:tabs>
          <w:tab w:val="left" w:pos="3900"/>
        </w:tabs>
        <w:spacing w:line="360" w:lineRule="auto"/>
        <w:rPr>
          <w:rFonts w:asciiTheme="majorHAnsi" w:hAnsiTheme="majorHAnsi"/>
        </w:rPr>
      </w:pPr>
      <w:r w:rsidRPr="00E378B9">
        <w:rPr>
          <w:rFonts w:asciiTheme="majorHAnsi" w:hAnsiTheme="majorHAnsi"/>
        </w:rPr>
        <w:tab/>
      </w:r>
    </w:p>
    <w:p w14:paraId="74F01F59" w14:textId="77777777" w:rsidR="00F470EC" w:rsidRPr="00E378B9" w:rsidRDefault="00F470EC" w:rsidP="00F470EC">
      <w:pPr>
        <w:tabs>
          <w:tab w:val="left" w:pos="3900"/>
        </w:tabs>
        <w:spacing w:line="360" w:lineRule="auto"/>
        <w:jc w:val="center"/>
        <w:rPr>
          <w:rFonts w:asciiTheme="majorHAnsi" w:hAnsiTheme="majorHAnsi"/>
        </w:rPr>
      </w:pPr>
      <w:r w:rsidRPr="00E378B9">
        <w:rPr>
          <w:rFonts w:asciiTheme="majorHAnsi" w:hAnsiTheme="majorHAnsi"/>
        </w:rPr>
        <w:br w:type="column"/>
        <w:t>CHAPTER SIX: Kitchen Page</w:t>
      </w:r>
    </w:p>
    <w:p w14:paraId="3AEF7DF6" w14:textId="77777777" w:rsidR="00F470EC" w:rsidRPr="00E378B9" w:rsidRDefault="00F470EC" w:rsidP="00F470EC">
      <w:pPr>
        <w:tabs>
          <w:tab w:val="left" w:pos="3900"/>
        </w:tabs>
        <w:spacing w:line="360" w:lineRule="auto"/>
        <w:jc w:val="center"/>
        <w:rPr>
          <w:rFonts w:asciiTheme="majorHAnsi" w:hAnsiTheme="majorHAnsi"/>
        </w:rPr>
      </w:pPr>
    </w:p>
    <w:p w14:paraId="10C01E1D" w14:textId="77777777" w:rsidR="00F470EC" w:rsidRPr="00E378B9" w:rsidRDefault="00F470EC" w:rsidP="00F470EC">
      <w:pPr>
        <w:spacing w:line="360" w:lineRule="auto"/>
        <w:rPr>
          <w:rFonts w:asciiTheme="majorHAnsi" w:hAnsiTheme="majorHAnsi"/>
        </w:rPr>
      </w:pPr>
      <w:r w:rsidRPr="00E378B9">
        <w:rPr>
          <w:rFonts w:asciiTheme="majorHAnsi" w:hAnsiTheme="majorHAnsi"/>
        </w:rPr>
        <w:tab/>
        <w:t xml:space="preserve">After selecting the “kitchen” link” in the navigation bar or clicking “go” in the “kitchen” section on the “admin home page,” you will be redirected to the “kitchen” page. </w:t>
      </w:r>
    </w:p>
    <w:p w14:paraId="354FE68C" w14:textId="77777777" w:rsidR="00F470EC" w:rsidRPr="00E378B9" w:rsidRDefault="00F470EC" w:rsidP="00F470EC">
      <w:pPr>
        <w:tabs>
          <w:tab w:val="left" w:pos="3900"/>
        </w:tabs>
        <w:spacing w:line="360" w:lineRule="auto"/>
        <w:rPr>
          <w:rFonts w:asciiTheme="majorHAnsi" w:hAnsiTheme="majorHAnsi"/>
        </w:rPr>
      </w:pPr>
      <w:r w:rsidRPr="00E378B9">
        <w:rPr>
          <w:rFonts w:asciiTheme="majorHAnsi" w:hAnsiTheme="majorHAnsi"/>
          <w:noProof/>
        </w:rPr>
        <w:drawing>
          <wp:inline distT="0" distB="0" distL="0" distR="0" wp14:anchorId="2BF0DC97" wp14:editId="524B4A12">
            <wp:extent cx="5943600" cy="2108200"/>
            <wp:effectExtent l="203200" t="203200" r="203200" b="203200"/>
            <wp:docPr id="13" name="Picture 13" descr="Macintosh HD:Users:jdrahoz:Documents:Repositories:Restaurant_App:Documentation:User Manual Pics:Kitch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jdrahoz:Documents:Repositories:Restaurant_App:Documentation:User Manual Pics:Kitchen.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108200"/>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14:paraId="554C628C" w14:textId="77777777" w:rsidR="00F470EC" w:rsidRPr="00E378B9" w:rsidRDefault="00F470EC" w:rsidP="00F470EC">
      <w:pPr>
        <w:tabs>
          <w:tab w:val="left" w:pos="720"/>
        </w:tabs>
        <w:spacing w:line="360" w:lineRule="auto"/>
        <w:rPr>
          <w:rFonts w:asciiTheme="majorHAnsi" w:hAnsiTheme="majorHAnsi"/>
        </w:rPr>
      </w:pPr>
      <w:r w:rsidRPr="00E378B9">
        <w:rPr>
          <w:rFonts w:asciiTheme="majorHAnsi" w:hAnsiTheme="majorHAnsi"/>
        </w:rPr>
        <w:tab/>
        <w:t>On this page, you will see a list of all food items that have been ordered and are waiting to be cooked. This list will initially be empty, but will be populated as customers order food. The page wi</w:t>
      </w:r>
      <w:r>
        <w:rPr>
          <w:rFonts w:asciiTheme="majorHAnsi" w:hAnsiTheme="majorHAnsi"/>
        </w:rPr>
        <w:t>ll automatically refresh every 3</w:t>
      </w:r>
      <w:r w:rsidRPr="00E378B9">
        <w:rPr>
          <w:rFonts w:asciiTheme="majorHAnsi" w:hAnsiTheme="majorHAnsi"/>
        </w:rPr>
        <w:t>0 seconds to check for any new orders. The list will display each item, along with any alterations the customer has requested and the table number. A small checkbox will appear next to each item. Once your kitchen staff has finished cooking an item, check the box next to it and click “done.” Upon doing so, the page will refresh and the finished items will no longer be listed. This will come into play later on the customer side of our site as discussed in Chapter Eleven.</w:t>
      </w:r>
    </w:p>
    <w:p w14:paraId="6E6D7EF5" w14:textId="77777777" w:rsidR="00F470EC" w:rsidRPr="00E378B9" w:rsidRDefault="00F470EC" w:rsidP="00F470EC">
      <w:pPr>
        <w:spacing w:line="360" w:lineRule="auto"/>
        <w:ind w:firstLine="720"/>
        <w:rPr>
          <w:rFonts w:asciiTheme="majorHAnsi" w:hAnsiTheme="majorHAnsi"/>
        </w:rPr>
      </w:pPr>
      <w:r w:rsidRPr="00E378B9">
        <w:rPr>
          <w:rFonts w:asciiTheme="majorHAnsi" w:hAnsiTheme="majorHAnsi"/>
        </w:rPr>
        <w:t xml:space="preserve">This page also includes a navigation bar with links to the home page, “maintenance,” “menu,” “accounting,” and a link to log out. </w:t>
      </w:r>
    </w:p>
    <w:p w14:paraId="79AC5EA2" w14:textId="77777777" w:rsidR="00F470EC" w:rsidRPr="00E378B9" w:rsidRDefault="00F470EC" w:rsidP="00F470EC">
      <w:pPr>
        <w:spacing w:line="360" w:lineRule="auto"/>
        <w:ind w:firstLine="720"/>
        <w:jc w:val="center"/>
        <w:rPr>
          <w:rFonts w:asciiTheme="majorHAnsi" w:hAnsiTheme="majorHAnsi"/>
        </w:rPr>
      </w:pPr>
      <w:r w:rsidRPr="00E378B9">
        <w:rPr>
          <w:rFonts w:asciiTheme="majorHAnsi" w:hAnsiTheme="majorHAnsi"/>
        </w:rPr>
        <w:br w:type="column"/>
        <w:t>CHAPTER SEVEN: Accounting Page</w:t>
      </w:r>
    </w:p>
    <w:p w14:paraId="64B760C4" w14:textId="77777777" w:rsidR="00F470EC" w:rsidRPr="00E378B9" w:rsidRDefault="00F470EC" w:rsidP="00F470EC">
      <w:pPr>
        <w:tabs>
          <w:tab w:val="left" w:pos="720"/>
        </w:tabs>
        <w:spacing w:line="360" w:lineRule="auto"/>
        <w:jc w:val="center"/>
        <w:rPr>
          <w:rFonts w:asciiTheme="majorHAnsi" w:hAnsiTheme="majorHAnsi"/>
        </w:rPr>
      </w:pPr>
    </w:p>
    <w:p w14:paraId="6A08190A" w14:textId="77777777" w:rsidR="00F470EC" w:rsidRPr="00E378B9" w:rsidRDefault="00F470EC" w:rsidP="00F470EC">
      <w:pPr>
        <w:spacing w:line="360" w:lineRule="auto"/>
        <w:rPr>
          <w:rFonts w:asciiTheme="majorHAnsi" w:hAnsiTheme="majorHAnsi"/>
        </w:rPr>
      </w:pPr>
      <w:r w:rsidRPr="00E378B9">
        <w:rPr>
          <w:rFonts w:asciiTheme="majorHAnsi" w:hAnsiTheme="majorHAnsi"/>
        </w:rPr>
        <w:tab/>
        <w:t xml:space="preserve">After selecting the “accounting” link in the navigation bar or clicking “go” in the “accounting” section on the “admin home page,” you will be redirected to the kitchen page. </w:t>
      </w:r>
    </w:p>
    <w:p w14:paraId="53B58CAB" w14:textId="77777777" w:rsidR="00F470EC" w:rsidRPr="00E378B9" w:rsidRDefault="00F470EC" w:rsidP="00F470EC">
      <w:pPr>
        <w:tabs>
          <w:tab w:val="left" w:pos="720"/>
        </w:tabs>
        <w:spacing w:line="360" w:lineRule="auto"/>
        <w:rPr>
          <w:rFonts w:asciiTheme="majorHAnsi" w:hAnsiTheme="majorHAnsi"/>
        </w:rPr>
      </w:pPr>
      <w:r w:rsidRPr="00E378B9">
        <w:rPr>
          <w:rFonts w:asciiTheme="majorHAnsi" w:hAnsiTheme="majorHAnsi"/>
          <w:noProof/>
        </w:rPr>
        <w:drawing>
          <wp:inline distT="0" distB="0" distL="0" distR="0" wp14:anchorId="2D657DBD" wp14:editId="29959666">
            <wp:extent cx="5943600" cy="4870450"/>
            <wp:effectExtent l="203200" t="203200" r="203200" b="2095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counting.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4870450"/>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14:paraId="76E25582" w14:textId="77777777" w:rsidR="00F470EC" w:rsidRPr="00E378B9" w:rsidRDefault="00F470EC" w:rsidP="00F470EC">
      <w:pPr>
        <w:tabs>
          <w:tab w:val="left" w:pos="720"/>
        </w:tabs>
        <w:spacing w:line="360" w:lineRule="auto"/>
        <w:rPr>
          <w:rFonts w:asciiTheme="majorHAnsi" w:hAnsiTheme="majorHAnsi"/>
        </w:rPr>
      </w:pPr>
      <w:r w:rsidRPr="00E378B9">
        <w:rPr>
          <w:rFonts w:asciiTheme="majorHAnsi" w:hAnsiTheme="majorHAnsi"/>
        </w:rPr>
        <w:tab/>
        <w:t>On this page, you will see two sections, one for choosing a sorting method, and one to display orders according to the sorting method. The sorting method drop down menu has four options, “none,”  “time,” “count,” and “price” and will initially be set to “none.” You will initially see a list of all food items that have been ordered for all time in the second section. The list will include the item name, any alterations requested, the table number, price, calculated tax, and time ordered.</w:t>
      </w:r>
    </w:p>
    <w:p w14:paraId="63F750D0" w14:textId="77777777" w:rsidR="00F470EC" w:rsidRPr="00E378B9" w:rsidRDefault="00F470EC" w:rsidP="00F470EC">
      <w:pPr>
        <w:tabs>
          <w:tab w:val="left" w:pos="720"/>
        </w:tabs>
        <w:spacing w:line="360" w:lineRule="auto"/>
        <w:rPr>
          <w:rFonts w:asciiTheme="majorHAnsi" w:hAnsiTheme="majorHAnsi"/>
        </w:rPr>
      </w:pPr>
      <w:r w:rsidRPr="00E378B9">
        <w:rPr>
          <w:rFonts w:asciiTheme="majorHAnsi" w:hAnsiTheme="majorHAnsi"/>
          <w:noProof/>
        </w:rPr>
        <w:drawing>
          <wp:inline distT="0" distB="0" distL="0" distR="0" wp14:anchorId="6AB79F9E" wp14:editId="21736510">
            <wp:extent cx="5943600" cy="2286000"/>
            <wp:effectExtent l="203200" t="203200" r="203200" b="203200"/>
            <wp:docPr id="16" name="Picture 16" descr="Macintosh HD:Users:jdrahoz:Documents:Repositories:Restaurant_App:Documentation:User Manual Pics:SortTi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jdrahoz:Documents:Repositories:Restaurant_App:Documentation:User Manual Pics:SortTime.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2286000"/>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14:paraId="21E42DAE" w14:textId="77777777" w:rsidR="00F470EC" w:rsidRPr="00E378B9" w:rsidRDefault="00F470EC" w:rsidP="00F470EC">
      <w:pPr>
        <w:tabs>
          <w:tab w:val="left" w:pos="720"/>
        </w:tabs>
        <w:spacing w:line="360" w:lineRule="auto"/>
        <w:rPr>
          <w:rFonts w:asciiTheme="majorHAnsi" w:hAnsiTheme="majorHAnsi"/>
        </w:rPr>
      </w:pPr>
      <w:r w:rsidRPr="00E378B9">
        <w:rPr>
          <w:rFonts w:asciiTheme="majorHAnsi" w:hAnsiTheme="majorHAnsi"/>
        </w:rPr>
        <w:tab/>
        <w:t xml:space="preserve">From the drop down menu, you can select “time.” After clicking “sort,” this page will then refresh to display two fields labeled “start date” and “end date,” and another button labeled “sort.” The two fields both accept input as mm/dd/yyyy. Upon clicking the second “sort” button, the screen will display all orders in between the two dates selected, non-inclusive. </w:t>
      </w:r>
    </w:p>
    <w:p w14:paraId="49B93830" w14:textId="77777777" w:rsidR="00F470EC" w:rsidRPr="00E378B9" w:rsidRDefault="00F470EC" w:rsidP="00F470EC">
      <w:pPr>
        <w:tabs>
          <w:tab w:val="left" w:pos="720"/>
        </w:tabs>
        <w:spacing w:line="360" w:lineRule="auto"/>
        <w:rPr>
          <w:rFonts w:asciiTheme="majorHAnsi" w:hAnsiTheme="majorHAnsi"/>
        </w:rPr>
      </w:pPr>
      <w:r w:rsidRPr="00E378B9">
        <w:rPr>
          <w:rFonts w:asciiTheme="majorHAnsi" w:hAnsiTheme="majorHAnsi"/>
          <w:noProof/>
        </w:rPr>
        <w:drawing>
          <wp:inline distT="0" distB="0" distL="0" distR="0" wp14:anchorId="62F8E988" wp14:editId="0223F4A1">
            <wp:extent cx="5943600" cy="2133600"/>
            <wp:effectExtent l="203200" t="203200" r="203200" b="203200"/>
            <wp:docPr id="17" name="Picture 17" descr="Macintosh HD:Users:jdrahoz:Documents:Repositories:Restaurant_App:Documentation:User Manual Pics:SortCou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jdrahoz:Documents:Repositories:Restaurant_App:Documentation:User Manual Pics:SortCount.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2133600"/>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14:paraId="61AD6A51" w14:textId="77777777" w:rsidR="00F470EC" w:rsidRPr="00E378B9" w:rsidRDefault="00F470EC" w:rsidP="00F470EC">
      <w:pPr>
        <w:tabs>
          <w:tab w:val="left" w:pos="720"/>
        </w:tabs>
        <w:spacing w:line="360" w:lineRule="auto"/>
        <w:rPr>
          <w:rFonts w:asciiTheme="majorHAnsi" w:hAnsiTheme="majorHAnsi"/>
        </w:rPr>
      </w:pPr>
      <w:r w:rsidRPr="00E378B9">
        <w:rPr>
          <w:rFonts w:asciiTheme="majorHAnsi" w:hAnsiTheme="majorHAnsi"/>
        </w:rPr>
        <w:tab/>
        <w:t>The next sorting method is by item counts. After clicking “sort,” this will display the list of all items ordered along with their count, percent of total sales, and total revenue, sorted by count, with the most frequently ordered item at the top and the counts in descending order. The total counts and revenue are displayed at the bottom of the page.</w:t>
      </w:r>
    </w:p>
    <w:p w14:paraId="54D4A04F" w14:textId="77777777" w:rsidR="00F470EC" w:rsidRPr="00E378B9" w:rsidRDefault="00F470EC" w:rsidP="00F470EC">
      <w:pPr>
        <w:tabs>
          <w:tab w:val="left" w:pos="720"/>
        </w:tabs>
        <w:spacing w:line="360" w:lineRule="auto"/>
        <w:rPr>
          <w:rFonts w:asciiTheme="majorHAnsi" w:hAnsiTheme="majorHAnsi"/>
        </w:rPr>
      </w:pPr>
      <w:r w:rsidRPr="00E378B9">
        <w:rPr>
          <w:rFonts w:asciiTheme="majorHAnsi" w:hAnsiTheme="majorHAnsi"/>
        </w:rPr>
        <w:tab/>
        <w:t>The last sorting method is by price. After clicking “sort,” this displays the list of all items ordered along with their total revenue, price, and count, sorted by price. The total counts and revenue are displayed at the bottom of the page.</w:t>
      </w:r>
    </w:p>
    <w:p w14:paraId="7C16CC57" w14:textId="77777777" w:rsidR="00F470EC" w:rsidRPr="00E378B9" w:rsidRDefault="00F470EC" w:rsidP="00F470EC">
      <w:pPr>
        <w:spacing w:line="360" w:lineRule="auto"/>
        <w:ind w:firstLine="720"/>
        <w:rPr>
          <w:rFonts w:asciiTheme="majorHAnsi" w:hAnsiTheme="majorHAnsi"/>
        </w:rPr>
      </w:pPr>
      <w:r w:rsidRPr="00E378B9">
        <w:rPr>
          <w:rFonts w:asciiTheme="majorHAnsi" w:hAnsiTheme="majorHAnsi"/>
        </w:rPr>
        <w:t xml:space="preserve">This page also includes a navigation bar with links to the home page, “maintenance,” “menu,” “kitchen,” and a link to log out. </w:t>
      </w:r>
    </w:p>
    <w:p w14:paraId="11AA170D" w14:textId="77777777" w:rsidR="00F470EC" w:rsidRPr="00E378B9" w:rsidRDefault="00F470EC" w:rsidP="00F470EC">
      <w:pPr>
        <w:tabs>
          <w:tab w:val="left" w:pos="720"/>
        </w:tabs>
        <w:spacing w:line="360" w:lineRule="auto"/>
        <w:jc w:val="center"/>
        <w:rPr>
          <w:rFonts w:asciiTheme="majorHAnsi" w:hAnsiTheme="majorHAnsi"/>
        </w:rPr>
      </w:pPr>
      <w:r w:rsidRPr="00E378B9">
        <w:rPr>
          <w:rFonts w:asciiTheme="majorHAnsi" w:hAnsiTheme="majorHAnsi"/>
        </w:rPr>
        <w:br w:type="column"/>
        <w:t>CHAPTER EIGHT: Customer Home Page</w:t>
      </w:r>
    </w:p>
    <w:p w14:paraId="45430180" w14:textId="77777777" w:rsidR="00F470EC" w:rsidRPr="00E378B9" w:rsidRDefault="00F470EC" w:rsidP="00F470EC">
      <w:pPr>
        <w:tabs>
          <w:tab w:val="left" w:pos="720"/>
        </w:tabs>
        <w:spacing w:line="360" w:lineRule="auto"/>
        <w:jc w:val="center"/>
        <w:rPr>
          <w:rFonts w:asciiTheme="majorHAnsi" w:hAnsiTheme="majorHAnsi"/>
        </w:rPr>
      </w:pPr>
    </w:p>
    <w:p w14:paraId="369D52AF" w14:textId="77777777" w:rsidR="00F470EC" w:rsidRPr="00E378B9" w:rsidRDefault="00F470EC" w:rsidP="00F470EC">
      <w:pPr>
        <w:spacing w:line="360" w:lineRule="auto"/>
        <w:rPr>
          <w:rFonts w:asciiTheme="majorHAnsi" w:hAnsiTheme="majorHAnsi"/>
        </w:rPr>
      </w:pPr>
      <w:r w:rsidRPr="00E378B9">
        <w:rPr>
          <w:rFonts w:asciiTheme="majorHAnsi" w:hAnsiTheme="majorHAnsi"/>
        </w:rPr>
        <w:tab/>
        <w:t xml:space="preserve">After clicking “go” in the “customers” section on the “admin home page,” you will be redirected to the customer home page page. </w:t>
      </w:r>
    </w:p>
    <w:p w14:paraId="4C79CC7B" w14:textId="77777777" w:rsidR="00F470EC" w:rsidRPr="00E378B9" w:rsidRDefault="00F470EC" w:rsidP="00F470EC">
      <w:pPr>
        <w:spacing w:line="360" w:lineRule="auto"/>
        <w:rPr>
          <w:rFonts w:asciiTheme="majorHAnsi" w:hAnsiTheme="majorHAnsi"/>
        </w:rPr>
      </w:pPr>
      <w:r w:rsidRPr="00E378B9">
        <w:rPr>
          <w:rFonts w:asciiTheme="majorHAnsi" w:hAnsiTheme="majorHAnsi"/>
          <w:noProof/>
        </w:rPr>
        <w:drawing>
          <wp:inline distT="0" distB="0" distL="0" distR="0" wp14:anchorId="386C7F62" wp14:editId="355FA39A">
            <wp:extent cx="5943600" cy="2155825"/>
            <wp:effectExtent l="203200" t="203200" r="203200" b="20637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stomerWelcome.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2155825"/>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14:paraId="77A65A67" w14:textId="77777777" w:rsidR="00F470EC" w:rsidRPr="00E378B9" w:rsidRDefault="00F470EC" w:rsidP="00F470EC">
      <w:pPr>
        <w:tabs>
          <w:tab w:val="left" w:pos="720"/>
        </w:tabs>
        <w:spacing w:line="360" w:lineRule="auto"/>
        <w:rPr>
          <w:rFonts w:asciiTheme="majorHAnsi" w:hAnsiTheme="majorHAnsi"/>
        </w:rPr>
      </w:pPr>
      <w:r w:rsidRPr="00E378B9">
        <w:rPr>
          <w:rFonts w:asciiTheme="majorHAnsi" w:hAnsiTheme="majorHAnsi"/>
        </w:rPr>
        <w:tab/>
        <w:t xml:space="preserve">This serves as the welcome page for your customers. At the tables in your restaurant, pull up this page to allow your customers to order. To begin the ordering process, click “order now.” </w:t>
      </w:r>
    </w:p>
    <w:p w14:paraId="43E72BD0" w14:textId="77777777" w:rsidR="00F470EC" w:rsidRPr="00E378B9" w:rsidRDefault="00F470EC" w:rsidP="00F470EC">
      <w:pPr>
        <w:tabs>
          <w:tab w:val="left" w:pos="720"/>
        </w:tabs>
        <w:spacing w:line="360" w:lineRule="auto"/>
        <w:rPr>
          <w:rFonts w:asciiTheme="majorHAnsi" w:hAnsiTheme="majorHAnsi"/>
        </w:rPr>
      </w:pPr>
      <w:r w:rsidRPr="00E378B9">
        <w:rPr>
          <w:rFonts w:asciiTheme="majorHAnsi" w:hAnsiTheme="majorHAnsi"/>
        </w:rPr>
        <w:tab/>
        <w:t xml:space="preserve">The navigation bar located at the top of this page serves to show where customers are in the ordering process. These are not active links but rather a map to guide the customers. In this step, “welcome” will be highlighted. </w:t>
      </w:r>
    </w:p>
    <w:p w14:paraId="168890EC" w14:textId="77777777" w:rsidR="00F470EC" w:rsidRPr="00E378B9" w:rsidRDefault="00F470EC" w:rsidP="00F470EC">
      <w:pPr>
        <w:tabs>
          <w:tab w:val="left" w:pos="720"/>
        </w:tabs>
        <w:spacing w:line="360" w:lineRule="auto"/>
        <w:jc w:val="center"/>
        <w:rPr>
          <w:rFonts w:asciiTheme="majorHAnsi" w:hAnsiTheme="majorHAnsi"/>
        </w:rPr>
      </w:pPr>
      <w:r w:rsidRPr="00E378B9">
        <w:rPr>
          <w:rFonts w:asciiTheme="majorHAnsi" w:hAnsiTheme="majorHAnsi"/>
        </w:rPr>
        <w:br w:type="column"/>
        <w:t>CHAPTER NINE: Menu Page</w:t>
      </w:r>
    </w:p>
    <w:p w14:paraId="102C76B8" w14:textId="77777777" w:rsidR="00F470EC" w:rsidRPr="00E378B9" w:rsidRDefault="00F470EC" w:rsidP="00F470EC">
      <w:pPr>
        <w:tabs>
          <w:tab w:val="left" w:pos="720"/>
        </w:tabs>
        <w:spacing w:line="360" w:lineRule="auto"/>
        <w:jc w:val="center"/>
        <w:rPr>
          <w:rFonts w:asciiTheme="majorHAnsi" w:hAnsiTheme="majorHAnsi"/>
        </w:rPr>
      </w:pPr>
    </w:p>
    <w:p w14:paraId="14D3212D" w14:textId="77777777" w:rsidR="00F470EC" w:rsidRPr="00E378B9" w:rsidRDefault="00F470EC" w:rsidP="00F470EC">
      <w:pPr>
        <w:tabs>
          <w:tab w:val="left" w:pos="720"/>
        </w:tabs>
        <w:spacing w:line="360" w:lineRule="auto"/>
        <w:rPr>
          <w:rFonts w:asciiTheme="majorHAnsi" w:hAnsiTheme="majorHAnsi"/>
        </w:rPr>
      </w:pPr>
      <w:r w:rsidRPr="00E378B9">
        <w:rPr>
          <w:rFonts w:asciiTheme="majorHAnsi" w:hAnsiTheme="majorHAnsi"/>
        </w:rPr>
        <w:tab/>
        <w:t xml:space="preserve">After clicking “order now,” you will be redirected to the menu page. </w:t>
      </w:r>
      <w:r>
        <w:rPr>
          <w:rFonts w:asciiTheme="majorHAnsi" w:hAnsiTheme="majorHAnsi"/>
        </w:rPr>
        <w:t>Here, customers can order food by selecting quantities of each item.</w:t>
      </w:r>
    </w:p>
    <w:p w14:paraId="02AC74E6" w14:textId="77777777" w:rsidR="00F470EC" w:rsidRPr="00E378B9" w:rsidRDefault="00F470EC" w:rsidP="00F470EC">
      <w:pPr>
        <w:tabs>
          <w:tab w:val="left" w:pos="720"/>
        </w:tabs>
        <w:spacing w:line="360" w:lineRule="auto"/>
        <w:rPr>
          <w:rFonts w:asciiTheme="majorHAnsi" w:hAnsiTheme="majorHAnsi"/>
        </w:rPr>
      </w:pPr>
      <w:r w:rsidRPr="00E378B9">
        <w:rPr>
          <w:rFonts w:asciiTheme="majorHAnsi" w:hAnsiTheme="majorHAnsi"/>
          <w:noProof/>
        </w:rPr>
        <w:drawing>
          <wp:inline distT="0" distB="0" distL="0" distR="0" wp14:anchorId="311422FD" wp14:editId="6C8F07CB">
            <wp:extent cx="5943600" cy="3856990"/>
            <wp:effectExtent l="203200" t="203200" r="203200" b="20701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stomerMenu.png"/>
                    <pic:cNvPicPr/>
                  </pic:nvPicPr>
                  <pic:blipFill>
                    <a:blip r:embed="rId19">
                      <a:extLst>
                        <a:ext uri="{28A0092B-C50C-407E-A947-70E740481C1C}">
                          <a14:useLocalDpi xmlns:a14="http://schemas.microsoft.com/office/drawing/2010/main" val="0"/>
                        </a:ext>
                      </a:extLst>
                    </a:blip>
                    <a:stretch>
                      <a:fillRect/>
                    </a:stretch>
                  </pic:blipFill>
                  <pic:spPr>
                    <a:xfrm>
                      <a:off x="0" y="0"/>
                      <a:ext cx="5943600" cy="3856990"/>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14:paraId="2D0D3BDA" w14:textId="77777777" w:rsidR="00F470EC" w:rsidRPr="00E378B9" w:rsidRDefault="00F470EC" w:rsidP="00F470EC">
      <w:pPr>
        <w:tabs>
          <w:tab w:val="left" w:pos="720"/>
        </w:tabs>
        <w:spacing w:line="360" w:lineRule="auto"/>
        <w:rPr>
          <w:rFonts w:asciiTheme="majorHAnsi" w:hAnsiTheme="majorHAnsi"/>
        </w:rPr>
      </w:pPr>
      <w:r w:rsidRPr="00E378B9">
        <w:rPr>
          <w:rFonts w:asciiTheme="majorHAnsi" w:hAnsiTheme="majorHAnsi"/>
        </w:rPr>
        <w:tab/>
        <w:t xml:space="preserve">On this page, you will see a full display of the menu you have previously set up. At the top of the menu, you will see a number field labeled “table.” When the customer first navigates to this page, they will be required to set a table number. The maximum value in this field is the number of tables you set in Chapter Four. If you chose not to set that value, the maximum here will be ten. If the customer chooses to reorder food later on, the site will remember the entered table number and display it here instead. </w:t>
      </w:r>
    </w:p>
    <w:p w14:paraId="6FBDD8AF" w14:textId="77777777" w:rsidR="00F470EC" w:rsidRPr="00E378B9" w:rsidRDefault="00F470EC" w:rsidP="00F470EC">
      <w:pPr>
        <w:tabs>
          <w:tab w:val="left" w:pos="720"/>
        </w:tabs>
        <w:spacing w:line="360" w:lineRule="auto"/>
        <w:rPr>
          <w:rFonts w:asciiTheme="majorHAnsi" w:hAnsiTheme="majorHAnsi"/>
        </w:rPr>
      </w:pPr>
      <w:r w:rsidRPr="00E378B9">
        <w:rPr>
          <w:rFonts w:asciiTheme="majorHAnsi" w:hAnsiTheme="majorHAnsi"/>
        </w:rPr>
        <w:tab/>
        <w:t>The next part of the display is a list of all of your menu items, grouped by the subcategories you named in the maintenance and set up in menu alteration. Each item will be listed along with its ingredients, and price. Next to each item is another number field for the quantity the customer wishes to order. Upon clicking “send to cart,” the items with selected quantities will be sent to a cart, which will be displayed on the next page.</w:t>
      </w:r>
    </w:p>
    <w:p w14:paraId="612EB526" w14:textId="77777777" w:rsidR="00F470EC" w:rsidRPr="00E378B9" w:rsidRDefault="00F470EC" w:rsidP="00F470EC">
      <w:pPr>
        <w:tabs>
          <w:tab w:val="left" w:pos="720"/>
        </w:tabs>
        <w:spacing w:line="360" w:lineRule="auto"/>
        <w:rPr>
          <w:rFonts w:asciiTheme="majorHAnsi" w:hAnsiTheme="majorHAnsi"/>
        </w:rPr>
      </w:pPr>
      <w:r w:rsidRPr="00E378B9">
        <w:rPr>
          <w:rFonts w:asciiTheme="majorHAnsi" w:hAnsiTheme="majorHAnsi"/>
        </w:rPr>
        <w:tab/>
        <w:t xml:space="preserve">The navigation bar located at the top of this page serves to show where customers are in the ordering process. These are not active links but rather a map to guide the customers. In this step, “order” will be highlighted. </w:t>
      </w:r>
    </w:p>
    <w:p w14:paraId="57E84B25" w14:textId="77777777" w:rsidR="00F470EC" w:rsidRPr="00E378B9" w:rsidRDefault="00F470EC" w:rsidP="00F470EC">
      <w:pPr>
        <w:tabs>
          <w:tab w:val="left" w:pos="720"/>
        </w:tabs>
        <w:spacing w:line="360" w:lineRule="auto"/>
        <w:jc w:val="center"/>
        <w:rPr>
          <w:rFonts w:asciiTheme="majorHAnsi" w:hAnsiTheme="majorHAnsi"/>
        </w:rPr>
      </w:pPr>
      <w:r w:rsidRPr="00E378B9">
        <w:rPr>
          <w:rFonts w:asciiTheme="majorHAnsi" w:hAnsiTheme="majorHAnsi"/>
        </w:rPr>
        <w:br w:type="column"/>
        <w:t>CHAPTER TEN: Order Confirmation Page</w:t>
      </w:r>
    </w:p>
    <w:p w14:paraId="0597AA34" w14:textId="77777777" w:rsidR="00F470EC" w:rsidRPr="00E378B9" w:rsidRDefault="00F470EC" w:rsidP="00F470EC">
      <w:pPr>
        <w:tabs>
          <w:tab w:val="left" w:pos="720"/>
        </w:tabs>
        <w:spacing w:line="360" w:lineRule="auto"/>
        <w:jc w:val="center"/>
        <w:rPr>
          <w:rFonts w:asciiTheme="majorHAnsi" w:hAnsiTheme="majorHAnsi"/>
        </w:rPr>
      </w:pPr>
    </w:p>
    <w:p w14:paraId="2669459D" w14:textId="77777777" w:rsidR="00F470EC" w:rsidRPr="00E378B9" w:rsidRDefault="00F470EC" w:rsidP="00F470EC">
      <w:pPr>
        <w:tabs>
          <w:tab w:val="left" w:pos="720"/>
        </w:tabs>
        <w:spacing w:line="360" w:lineRule="auto"/>
        <w:rPr>
          <w:rFonts w:asciiTheme="majorHAnsi" w:hAnsiTheme="majorHAnsi"/>
        </w:rPr>
      </w:pPr>
      <w:r w:rsidRPr="00E378B9">
        <w:rPr>
          <w:rFonts w:asciiTheme="majorHAnsi" w:hAnsiTheme="majorHAnsi"/>
        </w:rPr>
        <w:tab/>
        <w:t>After clicking “send to cart,” the customer will be redirected to a page displaying their ordered items.</w:t>
      </w:r>
      <w:r>
        <w:rPr>
          <w:rFonts w:asciiTheme="majorHAnsi" w:hAnsiTheme="majorHAnsi"/>
        </w:rPr>
        <w:t xml:space="preserve"> Here, they will be able to double-check their order and add any special requests.</w:t>
      </w:r>
    </w:p>
    <w:p w14:paraId="2FA05EC5" w14:textId="77777777" w:rsidR="00F470EC" w:rsidRPr="00E378B9" w:rsidRDefault="00F470EC" w:rsidP="00F470EC">
      <w:pPr>
        <w:tabs>
          <w:tab w:val="left" w:pos="720"/>
        </w:tabs>
        <w:spacing w:line="360" w:lineRule="auto"/>
        <w:rPr>
          <w:rFonts w:asciiTheme="majorHAnsi" w:hAnsiTheme="majorHAnsi"/>
        </w:rPr>
      </w:pPr>
      <w:r w:rsidRPr="00E378B9">
        <w:rPr>
          <w:rFonts w:asciiTheme="majorHAnsi" w:hAnsiTheme="majorHAnsi"/>
          <w:noProof/>
        </w:rPr>
        <w:drawing>
          <wp:inline distT="0" distB="0" distL="0" distR="0" wp14:anchorId="462AE650" wp14:editId="76D276BB">
            <wp:extent cx="5930900" cy="3009900"/>
            <wp:effectExtent l="203200" t="203200" r="215900" b="215900"/>
            <wp:docPr id="20" name="Picture 20" descr="Macintosh HD:Users:jdrahoz:Documents:Repositories:Restaurant_App:Documentation:User Manual Pics:CustomerOr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intosh HD:Users:jdrahoz:Documents:Repositories:Restaurant_App:Documentation:User Manual Pics:CustomerOrder.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30900" cy="3009900"/>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14:paraId="36607107" w14:textId="77777777" w:rsidR="00F470EC" w:rsidRPr="00E378B9" w:rsidRDefault="00F470EC" w:rsidP="00F470EC">
      <w:pPr>
        <w:tabs>
          <w:tab w:val="left" w:pos="720"/>
        </w:tabs>
        <w:spacing w:line="360" w:lineRule="auto"/>
        <w:rPr>
          <w:rFonts w:asciiTheme="majorHAnsi" w:hAnsiTheme="majorHAnsi"/>
        </w:rPr>
      </w:pPr>
      <w:r w:rsidRPr="00E378B9">
        <w:rPr>
          <w:rFonts w:asciiTheme="majorHAnsi" w:hAnsiTheme="majorHAnsi"/>
        </w:rPr>
        <w:tab/>
        <w:t>This page displays the items the customer selected at their quantities in the previous page. This will list each item, along with its ingredients and price. Next to each item, there will be a text field labeled “requests.” Here, the customers will be able to enter any requests, comments, or alterations they wish to make to their order. Once the customer is satisfied with their order, they can click “confirm” to place their order.</w:t>
      </w:r>
    </w:p>
    <w:p w14:paraId="2CDCDBA2" w14:textId="77777777" w:rsidR="00F470EC" w:rsidRPr="00E378B9" w:rsidRDefault="00F470EC" w:rsidP="00F470EC">
      <w:pPr>
        <w:tabs>
          <w:tab w:val="left" w:pos="720"/>
        </w:tabs>
        <w:spacing w:line="360" w:lineRule="auto"/>
        <w:rPr>
          <w:rFonts w:asciiTheme="majorHAnsi" w:hAnsiTheme="majorHAnsi"/>
        </w:rPr>
      </w:pPr>
      <w:r w:rsidRPr="00E378B9">
        <w:rPr>
          <w:rFonts w:asciiTheme="majorHAnsi" w:hAnsiTheme="majorHAnsi"/>
        </w:rPr>
        <w:tab/>
        <w:t xml:space="preserve">The navigation bar located at the top of this page serves to show where customers are in the ordering process. These are not active links but rather a map to guide the customers. In this step, “confirm” will be highlighted. </w:t>
      </w:r>
    </w:p>
    <w:p w14:paraId="2FE29145" w14:textId="77777777" w:rsidR="00F470EC" w:rsidRPr="00E378B9" w:rsidRDefault="00F470EC" w:rsidP="00F470EC">
      <w:pPr>
        <w:tabs>
          <w:tab w:val="left" w:pos="720"/>
        </w:tabs>
        <w:spacing w:line="360" w:lineRule="auto"/>
        <w:jc w:val="center"/>
        <w:rPr>
          <w:rFonts w:asciiTheme="majorHAnsi" w:hAnsiTheme="majorHAnsi"/>
        </w:rPr>
      </w:pPr>
      <w:r w:rsidRPr="00E378B9">
        <w:rPr>
          <w:rFonts w:asciiTheme="majorHAnsi" w:hAnsiTheme="majorHAnsi"/>
        </w:rPr>
        <w:br w:type="column"/>
        <w:t>CHAPTER ELEVEN: Enjoy Your Meal Page</w:t>
      </w:r>
    </w:p>
    <w:p w14:paraId="21EBDF7B" w14:textId="77777777" w:rsidR="00F470EC" w:rsidRPr="00E378B9" w:rsidRDefault="00F470EC" w:rsidP="00F470EC">
      <w:pPr>
        <w:tabs>
          <w:tab w:val="left" w:pos="720"/>
        </w:tabs>
        <w:spacing w:line="360" w:lineRule="auto"/>
        <w:jc w:val="center"/>
        <w:rPr>
          <w:rFonts w:asciiTheme="majorHAnsi" w:hAnsiTheme="majorHAnsi"/>
        </w:rPr>
      </w:pPr>
    </w:p>
    <w:p w14:paraId="70E93C3C" w14:textId="77777777" w:rsidR="00F470EC" w:rsidRPr="00E378B9" w:rsidRDefault="00F470EC" w:rsidP="00F470EC">
      <w:pPr>
        <w:tabs>
          <w:tab w:val="left" w:pos="720"/>
        </w:tabs>
        <w:spacing w:line="360" w:lineRule="auto"/>
        <w:rPr>
          <w:rFonts w:asciiTheme="majorHAnsi" w:hAnsiTheme="majorHAnsi"/>
        </w:rPr>
      </w:pPr>
      <w:r w:rsidRPr="00E378B9">
        <w:rPr>
          <w:rFonts w:asciiTheme="majorHAnsi" w:hAnsiTheme="majorHAnsi"/>
        </w:rPr>
        <w:tab/>
        <w:t xml:space="preserve">After clicking “confirm,” the customer will be redirected to a page displaying a message about the status of their order. </w:t>
      </w:r>
    </w:p>
    <w:p w14:paraId="3EB8BFBC" w14:textId="77777777" w:rsidR="00F470EC" w:rsidRPr="00E378B9" w:rsidRDefault="00F470EC" w:rsidP="00F470EC">
      <w:pPr>
        <w:tabs>
          <w:tab w:val="left" w:pos="720"/>
        </w:tabs>
        <w:spacing w:line="360" w:lineRule="auto"/>
        <w:rPr>
          <w:rFonts w:asciiTheme="majorHAnsi" w:hAnsiTheme="majorHAnsi"/>
        </w:rPr>
      </w:pPr>
      <w:r w:rsidRPr="00E378B9">
        <w:rPr>
          <w:rFonts w:asciiTheme="majorHAnsi" w:hAnsiTheme="majorHAnsi"/>
          <w:noProof/>
        </w:rPr>
        <w:drawing>
          <wp:inline distT="0" distB="0" distL="0" distR="0" wp14:anchorId="0321E4D0" wp14:editId="4653C339">
            <wp:extent cx="5943600" cy="1181100"/>
            <wp:effectExtent l="203200" t="203200" r="203200" b="215900"/>
            <wp:docPr id="22" name="Picture 22" descr="Macintosh HD:Users:jdrahoz:Documents:Repositories:Restaurant_App:Documentation:User Manual Pics:CustomerWa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acintosh HD:Users:jdrahoz:Documents:Repositories:Restaurant_App:Documentation:User Manual Pics:CustomerWait.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1181100"/>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14:paraId="50A0658A" w14:textId="77777777" w:rsidR="00F470EC" w:rsidRPr="00E378B9" w:rsidRDefault="00F470EC" w:rsidP="00F470EC">
      <w:pPr>
        <w:tabs>
          <w:tab w:val="left" w:pos="720"/>
        </w:tabs>
        <w:spacing w:line="360" w:lineRule="auto"/>
        <w:rPr>
          <w:rFonts w:asciiTheme="majorHAnsi" w:hAnsiTheme="majorHAnsi"/>
        </w:rPr>
      </w:pPr>
      <w:r w:rsidRPr="00E378B9">
        <w:rPr>
          <w:rFonts w:asciiTheme="majorHAnsi" w:hAnsiTheme="majorHAnsi"/>
        </w:rPr>
        <w:tab/>
        <w:t>At this point of the ordering process, the ordered items are sent to the kitchen and the cart is emptied. While the kitchen is still preparing the order for this table, this page will display a waiting message. The page automatically refreshes every ten seconds to keep the customer fully in the loop.</w:t>
      </w:r>
    </w:p>
    <w:p w14:paraId="34643B98" w14:textId="77777777" w:rsidR="00F470EC" w:rsidRPr="00E378B9" w:rsidRDefault="00F470EC" w:rsidP="00F470EC">
      <w:pPr>
        <w:tabs>
          <w:tab w:val="left" w:pos="720"/>
        </w:tabs>
        <w:spacing w:line="360" w:lineRule="auto"/>
        <w:rPr>
          <w:rFonts w:asciiTheme="majorHAnsi" w:hAnsiTheme="majorHAnsi"/>
        </w:rPr>
      </w:pPr>
      <w:r w:rsidRPr="00E378B9">
        <w:rPr>
          <w:rFonts w:asciiTheme="majorHAnsi" w:hAnsiTheme="majorHAnsi"/>
          <w:noProof/>
        </w:rPr>
        <w:drawing>
          <wp:inline distT="0" distB="0" distL="0" distR="0" wp14:anchorId="16753C60" wp14:editId="2A99F11D">
            <wp:extent cx="5930900" cy="1854200"/>
            <wp:effectExtent l="203200" t="177800" r="190500" b="203200"/>
            <wp:docPr id="21" name="Picture 21" descr="Macintosh HD:Users:jdrahoz:Documents:Repositories:Restaurant_App:Documentation:User Manual Pics:CustomerEnjo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cintosh HD:Users:jdrahoz:Documents:Repositories:Restaurant_App:Documentation:User Manual Pics:CustomerEnjoy.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30900" cy="1854200"/>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14:paraId="044F159B" w14:textId="77777777" w:rsidR="00F470EC" w:rsidRPr="00E378B9" w:rsidRDefault="00F470EC" w:rsidP="00F470EC">
      <w:pPr>
        <w:tabs>
          <w:tab w:val="left" w:pos="720"/>
        </w:tabs>
        <w:spacing w:line="360" w:lineRule="auto"/>
        <w:rPr>
          <w:rFonts w:asciiTheme="majorHAnsi" w:hAnsiTheme="majorHAnsi"/>
        </w:rPr>
      </w:pPr>
      <w:r w:rsidRPr="00E378B9">
        <w:rPr>
          <w:rFonts w:asciiTheme="majorHAnsi" w:hAnsiTheme="majorHAnsi"/>
        </w:rPr>
        <w:tab/>
        <w:t xml:space="preserve">Once all the orders for the table are marked as done on the kitchen page, when this page refreshes, a new message will be displayed. Now, two links are visible. The first of these is labeled “reorder.” Clicking this link will redirect the customer back to the menu page, where they can again select items to order and confirm them as previously discussed. When the customer is done ordering and optionally reordering, clicking the “pay now” link will redirect them to a display of their bill. </w:t>
      </w:r>
    </w:p>
    <w:p w14:paraId="68FC978C" w14:textId="77777777" w:rsidR="00F470EC" w:rsidRPr="00E378B9" w:rsidRDefault="00F470EC" w:rsidP="00F470EC">
      <w:pPr>
        <w:tabs>
          <w:tab w:val="left" w:pos="720"/>
        </w:tabs>
        <w:spacing w:line="360" w:lineRule="auto"/>
        <w:rPr>
          <w:rFonts w:asciiTheme="majorHAnsi" w:hAnsiTheme="majorHAnsi"/>
        </w:rPr>
      </w:pPr>
      <w:r w:rsidRPr="00E378B9">
        <w:rPr>
          <w:rFonts w:asciiTheme="majorHAnsi" w:hAnsiTheme="majorHAnsi"/>
        </w:rPr>
        <w:tab/>
        <w:t xml:space="preserve">The navigation bar located at the top of this page serves to show where customers are in the ordering process. These are not active links but rather a map to guide the customers. In this step, “enjoy” will be highlighted. </w:t>
      </w:r>
    </w:p>
    <w:p w14:paraId="3D4ED790" w14:textId="77777777" w:rsidR="00F470EC" w:rsidRPr="00E378B9" w:rsidRDefault="00F470EC" w:rsidP="00F470EC">
      <w:pPr>
        <w:tabs>
          <w:tab w:val="left" w:pos="720"/>
        </w:tabs>
        <w:spacing w:line="360" w:lineRule="auto"/>
        <w:jc w:val="center"/>
        <w:rPr>
          <w:rFonts w:asciiTheme="majorHAnsi" w:hAnsiTheme="majorHAnsi"/>
        </w:rPr>
      </w:pPr>
      <w:r w:rsidRPr="00E378B9">
        <w:rPr>
          <w:rFonts w:asciiTheme="majorHAnsi" w:hAnsiTheme="majorHAnsi"/>
        </w:rPr>
        <w:br w:type="column"/>
        <w:t>CHAPTER TWELVE: Bill Page</w:t>
      </w:r>
    </w:p>
    <w:p w14:paraId="14B072E7" w14:textId="77777777" w:rsidR="00F470EC" w:rsidRPr="00E378B9" w:rsidRDefault="00F470EC" w:rsidP="00F470EC">
      <w:pPr>
        <w:tabs>
          <w:tab w:val="left" w:pos="720"/>
        </w:tabs>
        <w:spacing w:line="360" w:lineRule="auto"/>
        <w:jc w:val="center"/>
        <w:rPr>
          <w:rFonts w:asciiTheme="majorHAnsi" w:hAnsiTheme="majorHAnsi"/>
        </w:rPr>
      </w:pPr>
    </w:p>
    <w:p w14:paraId="5034B540" w14:textId="77777777" w:rsidR="00F470EC" w:rsidRPr="00E378B9" w:rsidRDefault="00F470EC" w:rsidP="00F470EC">
      <w:pPr>
        <w:tabs>
          <w:tab w:val="left" w:pos="720"/>
        </w:tabs>
        <w:spacing w:line="360" w:lineRule="auto"/>
        <w:rPr>
          <w:rFonts w:asciiTheme="majorHAnsi" w:hAnsiTheme="majorHAnsi"/>
        </w:rPr>
      </w:pPr>
      <w:r w:rsidRPr="00E378B9">
        <w:rPr>
          <w:rFonts w:asciiTheme="majorHAnsi" w:hAnsiTheme="majorHAnsi"/>
        </w:rPr>
        <w:tab/>
        <w:t>After the customer clicks “pay now,” they will be redirected to a page displaying their bill.</w:t>
      </w:r>
      <w:r>
        <w:rPr>
          <w:rFonts w:asciiTheme="majorHAnsi" w:hAnsiTheme="majorHAnsi"/>
        </w:rPr>
        <w:t xml:space="preserve"> Here, they can view all the items they have ordered along with the subtotal, tax, and total.</w:t>
      </w:r>
    </w:p>
    <w:p w14:paraId="111A2DF9" w14:textId="77777777" w:rsidR="00F470EC" w:rsidRPr="00E378B9" w:rsidRDefault="00F470EC" w:rsidP="00F470EC">
      <w:pPr>
        <w:tabs>
          <w:tab w:val="left" w:pos="720"/>
        </w:tabs>
        <w:spacing w:line="360" w:lineRule="auto"/>
        <w:rPr>
          <w:rFonts w:asciiTheme="majorHAnsi" w:hAnsiTheme="majorHAnsi"/>
        </w:rPr>
      </w:pPr>
      <w:r w:rsidRPr="00E378B9">
        <w:rPr>
          <w:rFonts w:asciiTheme="majorHAnsi" w:hAnsiTheme="majorHAnsi"/>
          <w:noProof/>
        </w:rPr>
        <w:drawing>
          <wp:inline distT="0" distB="0" distL="0" distR="0" wp14:anchorId="6EC3AEE3" wp14:editId="641933FF">
            <wp:extent cx="5943600" cy="3492500"/>
            <wp:effectExtent l="203200" t="203200" r="177800" b="215900"/>
            <wp:docPr id="23" name="Picture 23" descr="Macintosh HD:Users:jdrahoz:Documents:Repositories:Restaurant_App:Documentation:User Manual Pics:CustomerPa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acintosh HD:Users:jdrahoz:Documents:Repositories:Restaurant_App:Documentation:User Manual Pics:CustomerPay.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3492500"/>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14:paraId="34625524" w14:textId="77777777" w:rsidR="00F470EC" w:rsidRPr="00E378B9" w:rsidRDefault="00F470EC" w:rsidP="00F470EC">
      <w:pPr>
        <w:tabs>
          <w:tab w:val="left" w:pos="720"/>
        </w:tabs>
        <w:spacing w:line="360" w:lineRule="auto"/>
        <w:rPr>
          <w:rFonts w:asciiTheme="majorHAnsi" w:hAnsiTheme="majorHAnsi"/>
        </w:rPr>
      </w:pPr>
      <w:r w:rsidRPr="00E378B9">
        <w:rPr>
          <w:rFonts w:asciiTheme="majorHAnsi" w:hAnsiTheme="majorHAnsi"/>
        </w:rPr>
        <w:tab/>
        <w:t xml:space="preserve">On this page, the customer can view the bill of all the items they have ordered, including any and all reorders. Each item will be listed individually alongside its price. At the bottom of the list of items, the calculated subtotal, tax, and total are displayed along with their respective labels. Upon clicking the “pay now” link, the customer will be redirected to a thank-you page. </w:t>
      </w:r>
    </w:p>
    <w:p w14:paraId="3B691BF2" w14:textId="77777777" w:rsidR="00F470EC" w:rsidRPr="00E378B9" w:rsidRDefault="00F470EC" w:rsidP="00F470EC">
      <w:pPr>
        <w:tabs>
          <w:tab w:val="left" w:pos="720"/>
        </w:tabs>
        <w:spacing w:line="360" w:lineRule="auto"/>
        <w:rPr>
          <w:rFonts w:asciiTheme="majorHAnsi" w:hAnsiTheme="majorHAnsi"/>
        </w:rPr>
      </w:pPr>
      <w:r w:rsidRPr="00E378B9">
        <w:rPr>
          <w:rFonts w:asciiTheme="majorHAnsi" w:hAnsiTheme="majorHAnsi"/>
        </w:rPr>
        <w:tab/>
        <w:t xml:space="preserve">The navigation bar located at the top of this page serves to show where customers are in the ordering process. These are not active links but rather a map to guide the customers. In this step, “pay” will be highlighted. </w:t>
      </w:r>
    </w:p>
    <w:p w14:paraId="4A61F2E6" w14:textId="77777777" w:rsidR="00F470EC" w:rsidRPr="00E378B9" w:rsidRDefault="00F470EC" w:rsidP="00F470EC">
      <w:pPr>
        <w:tabs>
          <w:tab w:val="left" w:pos="720"/>
        </w:tabs>
        <w:spacing w:line="360" w:lineRule="auto"/>
        <w:jc w:val="center"/>
        <w:rPr>
          <w:rFonts w:asciiTheme="majorHAnsi" w:hAnsiTheme="majorHAnsi"/>
        </w:rPr>
      </w:pPr>
      <w:r w:rsidRPr="00E378B9">
        <w:rPr>
          <w:rFonts w:asciiTheme="majorHAnsi" w:hAnsiTheme="majorHAnsi"/>
        </w:rPr>
        <w:br w:type="column"/>
        <w:t>CHAPTER THIRTEEN: Thank You Page</w:t>
      </w:r>
    </w:p>
    <w:p w14:paraId="2AB02F2F" w14:textId="77777777" w:rsidR="00F470EC" w:rsidRPr="00E378B9" w:rsidRDefault="00F470EC" w:rsidP="00F470EC">
      <w:pPr>
        <w:tabs>
          <w:tab w:val="left" w:pos="720"/>
        </w:tabs>
        <w:spacing w:line="360" w:lineRule="auto"/>
        <w:jc w:val="center"/>
        <w:rPr>
          <w:rFonts w:asciiTheme="majorHAnsi" w:hAnsiTheme="majorHAnsi"/>
        </w:rPr>
      </w:pPr>
    </w:p>
    <w:p w14:paraId="440ED872" w14:textId="77777777" w:rsidR="00F470EC" w:rsidRPr="00E378B9" w:rsidRDefault="00F470EC" w:rsidP="00F470EC">
      <w:pPr>
        <w:tabs>
          <w:tab w:val="left" w:pos="720"/>
        </w:tabs>
        <w:spacing w:line="360" w:lineRule="auto"/>
        <w:rPr>
          <w:rFonts w:asciiTheme="majorHAnsi" w:hAnsiTheme="majorHAnsi"/>
        </w:rPr>
      </w:pPr>
      <w:r w:rsidRPr="00E378B9">
        <w:rPr>
          <w:rFonts w:asciiTheme="majorHAnsi" w:hAnsiTheme="majorHAnsi"/>
        </w:rPr>
        <w:tab/>
        <w:t>After the customer clicks “pay now,” they will be redirected to a thank-you page.</w:t>
      </w:r>
    </w:p>
    <w:p w14:paraId="08925400" w14:textId="77777777" w:rsidR="00F470EC" w:rsidRPr="00E378B9" w:rsidRDefault="00F470EC" w:rsidP="00F470EC">
      <w:pPr>
        <w:tabs>
          <w:tab w:val="left" w:pos="720"/>
        </w:tabs>
        <w:spacing w:line="360" w:lineRule="auto"/>
        <w:rPr>
          <w:rFonts w:asciiTheme="majorHAnsi" w:hAnsiTheme="majorHAnsi"/>
        </w:rPr>
      </w:pPr>
      <w:r w:rsidRPr="00E378B9">
        <w:rPr>
          <w:rFonts w:asciiTheme="majorHAnsi" w:hAnsiTheme="majorHAnsi"/>
          <w:noProof/>
        </w:rPr>
        <w:drawing>
          <wp:inline distT="0" distB="0" distL="0" distR="0" wp14:anchorId="35ECAF74" wp14:editId="5413CB9B">
            <wp:extent cx="5930900" cy="1841500"/>
            <wp:effectExtent l="203200" t="177800" r="190500" b="215900"/>
            <wp:docPr id="24" name="Picture 24" descr="Macintosh HD:Users:jdrahoz:Documents:Repositories:Restaurant_App:Documentation:User Manual Pics:CustomerThankYo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acintosh HD:Users:jdrahoz:Documents:Repositories:Restaurant_App:Documentation:User Manual Pics:CustomerThankYou.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30900" cy="1841500"/>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14:paraId="70AD3B85" w14:textId="77777777" w:rsidR="00F470EC" w:rsidRPr="00E378B9" w:rsidRDefault="00F470EC" w:rsidP="00F470EC">
      <w:pPr>
        <w:tabs>
          <w:tab w:val="left" w:pos="720"/>
        </w:tabs>
        <w:spacing w:line="360" w:lineRule="auto"/>
        <w:rPr>
          <w:rFonts w:asciiTheme="majorHAnsi" w:hAnsiTheme="majorHAnsi"/>
        </w:rPr>
      </w:pPr>
      <w:r w:rsidRPr="00E378B9">
        <w:rPr>
          <w:rFonts w:asciiTheme="majorHAnsi" w:hAnsiTheme="majorHAnsi"/>
        </w:rPr>
        <w:tab/>
        <w:t xml:space="preserve">This page will display a message thanking the customer. The “return” button will return the user back to the customer home page, and the ordering process can restart. Upon return to the customer home page, the table number will be cleared, and the bill will be reset to prepare for the next customer. </w:t>
      </w:r>
    </w:p>
    <w:p w14:paraId="40D14E02" w14:textId="77777777" w:rsidR="00F470EC" w:rsidRPr="00E378B9" w:rsidRDefault="00F470EC" w:rsidP="00F470EC">
      <w:pPr>
        <w:tabs>
          <w:tab w:val="left" w:pos="720"/>
        </w:tabs>
        <w:spacing w:line="360" w:lineRule="auto"/>
        <w:rPr>
          <w:rFonts w:asciiTheme="majorHAnsi" w:hAnsiTheme="majorHAnsi"/>
        </w:rPr>
      </w:pPr>
      <w:r w:rsidRPr="00E378B9">
        <w:rPr>
          <w:rFonts w:asciiTheme="majorHAnsi" w:hAnsiTheme="majorHAnsi"/>
        </w:rPr>
        <w:tab/>
        <w:t xml:space="preserve">The navigation bar located at the top of this page serves to show where customers are in the ordering process. These are not active links but rather a map to guide the customers. In this step, “thank you” will be highlighted. </w:t>
      </w:r>
    </w:p>
    <w:p w14:paraId="38AA83C2" w14:textId="77777777" w:rsidR="00F470EC" w:rsidRPr="00E378B9" w:rsidRDefault="00F470EC" w:rsidP="00F470EC">
      <w:pPr>
        <w:tabs>
          <w:tab w:val="left" w:pos="720"/>
        </w:tabs>
        <w:spacing w:line="360" w:lineRule="auto"/>
        <w:rPr>
          <w:rFonts w:asciiTheme="majorHAnsi" w:hAnsiTheme="majorHAnsi"/>
        </w:rPr>
      </w:pPr>
    </w:p>
    <w:p w14:paraId="008D8BF0" w14:textId="77777777" w:rsidR="00F470EC" w:rsidRPr="00E378B9" w:rsidRDefault="00F470EC" w:rsidP="00F470EC">
      <w:pPr>
        <w:tabs>
          <w:tab w:val="left" w:pos="720"/>
        </w:tabs>
        <w:spacing w:line="360" w:lineRule="auto"/>
        <w:jc w:val="center"/>
        <w:rPr>
          <w:rFonts w:asciiTheme="majorHAnsi" w:hAnsiTheme="majorHAnsi"/>
        </w:rPr>
      </w:pPr>
      <w:r w:rsidRPr="00E378B9">
        <w:rPr>
          <w:rFonts w:asciiTheme="majorHAnsi" w:hAnsiTheme="majorHAnsi"/>
        </w:rPr>
        <w:br w:type="column"/>
        <w:t>CONCLUSION</w:t>
      </w:r>
    </w:p>
    <w:p w14:paraId="513E1D39" w14:textId="77777777" w:rsidR="00F470EC" w:rsidRPr="00E378B9" w:rsidRDefault="00F470EC" w:rsidP="00F470EC">
      <w:pPr>
        <w:tabs>
          <w:tab w:val="left" w:pos="720"/>
        </w:tabs>
        <w:spacing w:line="360" w:lineRule="auto"/>
        <w:jc w:val="center"/>
        <w:rPr>
          <w:rFonts w:asciiTheme="majorHAnsi" w:hAnsiTheme="majorHAnsi"/>
        </w:rPr>
      </w:pPr>
    </w:p>
    <w:p w14:paraId="56F405E6" w14:textId="77777777" w:rsidR="00F470EC" w:rsidRPr="00E378B9" w:rsidRDefault="00F470EC" w:rsidP="00F470EC">
      <w:pPr>
        <w:tabs>
          <w:tab w:val="left" w:pos="720"/>
        </w:tabs>
        <w:spacing w:line="360" w:lineRule="auto"/>
        <w:rPr>
          <w:rFonts w:asciiTheme="majorHAnsi" w:hAnsiTheme="majorHAnsi"/>
        </w:rPr>
      </w:pPr>
      <w:r w:rsidRPr="00E378B9">
        <w:rPr>
          <w:rFonts w:asciiTheme="majorHAnsi" w:hAnsiTheme="majorHAnsi"/>
        </w:rPr>
        <w:tab/>
        <w:t>With the conclusion of this user manual, you should know how to manage your restaurant’s site and navigate through the ordering process. If you have any additional questions, feel free to view our source code by navigating to the “Restaurant App” home page and either by scrolling to the “learn more about us” section and clicking “learn more” or by clicking “about” in the navigation bar.</w:t>
      </w:r>
    </w:p>
    <w:p w14:paraId="6A9326F6" w14:textId="77777777" w:rsidR="00F470EC" w:rsidRPr="00E378B9" w:rsidRDefault="00F470EC" w:rsidP="00F470EC">
      <w:pPr>
        <w:tabs>
          <w:tab w:val="left" w:pos="720"/>
        </w:tabs>
        <w:spacing w:line="360" w:lineRule="auto"/>
        <w:rPr>
          <w:rFonts w:asciiTheme="majorHAnsi" w:hAnsiTheme="majorHAnsi"/>
        </w:rPr>
      </w:pPr>
      <w:r w:rsidRPr="00E378B9">
        <w:rPr>
          <w:rFonts w:asciiTheme="majorHAnsi" w:hAnsiTheme="majorHAnsi"/>
        </w:rPr>
        <w:tab/>
        <w:t xml:space="preserve">While our GitHub repository is currently open to the public, we intend to change this to private in the future. This will allow us to keep a closer eye on who is downloading and editing our code. </w:t>
      </w:r>
    </w:p>
    <w:p w14:paraId="2A4AA67A" w14:textId="77777777" w:rsidR="00F470EC" w:rsidRPr="00E378B9" w:rsidRDefault="00F470EC" w:rsidP="00F470EC">
      <w:pPr>
        <w:tabs>
          <w:tab w:val="left" w:pos="720"/>
        </w:tabs>
        <w:spacing w:line="360" w:lineRule="auto"/>
        <w:rPr>
          <w:rFonts w:asciiTheme="majorHAnsi" w:hAnsiTheme="majorHAnsi"/>
        </w:rPr>
      </w:pPr>
      <w:r w:rsidRPr="00E378B9">
        <w:rPr>
          <w:rFonts w:asciiTheme="majorHAnsi" w:hAnsiTheme="majorHAnsi"/>
        </w:rPr>
        <w:tab/>
        <w:t xml:space="preserve">This product will operate with a Berkley Standard Distribution License. This means that while the code is open-source, we are not obligated to republish any changes or modifications to the code. Any changes or modifications we choose to include will acknowledge the original author. </w:t>
      </w:r>
    </w:p>
    <w:p w14:paraId="0CE15A82" w14:textId="77777777" w:rsidR="00F470EC" w:rsidRDefault="00F470EC" w:rsidP="00F470EC">
      <w:pPr>
        <w:spacing w:line="480" w:lineRule="auto"/>
      </w:pPr>
    </w:p>
    <w:p w14:paraId="3C59EBF1" w14:textId="77777777" w:rsidR="00C4648E" w:rsidRDefault="00C4648E">
      <w:bookmarkStart w:id="0" w:name="_GoBack"/>
      <w:bookmarkEnd w:id="0"/>
    </w:p>
    <w:sectPr w:rsidR="00C4648E" w:rsidSect="00B77AC7">
      <w:footerReference w:type="default" r:id="rId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676EAAE" w14:textId="77777777" w:rsidR="00E378B9" w:rsidRDefault="00F470EC" w:rsidP="00372DD0">
    <w:pPr>
      <w:pStyle w:val="Footer"/>
      <w:jc w:val="cente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1479"/>
    <w:rsid w:val="00072094"/>
    <w:rsid w:val="00BB1479"/>
    <w:rsid w:val="00C4648E"/>
    <w:rsid w:val="00F470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F56047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70E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470EC"/>
    <w:rPr>
      <w:color w:val="0000FF" w:themeColor="hyperlink"/>
      <w:u w:val="single"/>
    </w:rPr>
  </w:style>
  <w:style w:type="paragraph" w:styleId="Footer">
    <w:name w:val="footer"/>
    <w:basedOn w:val="Normal"/>
    <w:link w:val="FooterChar"/>
    <w:uiPriority w:val="99"/>
    <w:unhideWhenUsed/>
    <w:rsid w:val="00F470EC"/>
    <w:pPr>
      <w:tabs>
        <w:tab w:val="center" w:pos="4320"/>
        <w:tab w:val="right" w:pos="8640"/>
      </w:tabs>
    </w:pPr>
  </w:style>
  <w:style w:type="character" w:customStyle="1" w:styleId="FooterChar">
    <w:name w:val="Footer Char"/>
    <w:basedOn w:val="DefaultParagraphFont"/>
    <w:link w:val="Footer"/>
    <w:uiPriority w:val="99"/>
    <w:rsid w:val="00F470EC"/>
  </w:style>
  <w:style w:type="character" w:styleId="PageNumber">
    <w:name w:val="page number"/>
    <w:basedOn w:val="DefaultParagraphFont"/>
    <w:uiPriority w:val="99"/>
    <w:semiHidden/>
    <w:unhideWhenUsed/>
    <w:rsid w:val="00F470EC"/>
  </w:style>
  <w:style w:type="table" w:styleId="TableGrid">
    <w:name w:val="Table Grid"/>
    <w:basedOn w:val="TableNormal"/>
    <w:uiPriority w:val="59"/>
    <w:rsid w:val="00F470E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F470EC"/>
    <w:rPr>
      <w:color w:val="800080" w:themeColor="followedHyperlink"/>
      <w:u w:val="single"/>
    </w:rPr>
  </w:style>
  <w:style w:type="paragraph" w:styleId="BalloonText">
    <w:name w:val="Balloon Text"/>
    <w:basedOn w:val="Normal"/>
    <w:link w:val="BalloonTextChar"/>
    <w:uiPriority w:val="99"/>
    <w:semiHidden/>
    <w:unhideWhenUsed/>
    <w:rsid w:val="00F470E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470EC"/>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70E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470EC"/>
    <w:rPr>
      <w:color w:val="0000FF" w:themeColor="hyperlink"/>
      <w:u w:val="single"/>
    </w:rPr>
  </w:style>
  <w:style w:type="paragraph" w:styleId="Footer">
    <w:name w:val="footer"/>
    <w:basedOn w:val="Normal"/>
    <w:link w:val="FooterChar"/>
    <w:uiPriority w:val="99"/>
    <w:unhideWhenUsed/>
    <w:rsid w:val="00F470EC"/>
    <w:pPr>
      <w:tabs>
        <w:tab w:val="center" w:pos="4320"/>
        <w:tab w:val="right" w:pos="8640"/>
      </w:tabs>
    </w:pPr>
  </w:style>
  <w:style w:type="character" w:customStyle="1" w:styleId="FooterChar">
    <w:name w:val="Footer Char"/>
    <w:basedOn w:val="DefaultParagraphFont"/>
    <w:link w:val="Footer"/>
    <w:uiPriority w:val="99"/>
    <w:rsid w:val="00F470EC"/>
  </w:style>
  <w:style w:type="character" w:styleId="PageNumber">
    <w:name w:val="page number"/>
    <w:basedOn w:val="DefaultParagraphFont"/>
    <w:uiPriority w:val="99"/>
    <w:semiHidden/>
    <w:unhideWhenUsed/>
    <w:rsid w:val="00F470EC"/>
  </w:style>
  <w:style w:type="table" w:styleId="TableGrid">
    <w:name w:val="Table Grid"/>
    <w:basedOn w:val="TableNormal"/>
    <w:uiPriority w:val="59"/>
    <w:rsid w:val="00F470E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F470EC"/>
    <w:rPr>
      <w:color w:val="800080" w:themeColor="followedHyperlink"/>
      <w:u w:val="single"/>
    </w:rPr>
  </w:style>
  <w:style w:type="paragraph" w:styleId="BalloonText">
    <w:name w:val="Balloon Text"/>
    <w:basedOn w:val="Normal"/>
    <w:link w:val="BalloonTextChar"/>
    <w:uiPriority w:val="99"/>
    <w:semiHidden/>
    <w:unhideWhenUsed/>
    <w:rsid w:val="00F470E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470EC"/>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4.png"/><Relationship Id="rId20" Type="http://schemas.openxmlformats.org/officeDocument/2006/relationships/image" Target="media/image15.png"/><Relationship Id="rId21" Type="http://schemas.openxmlformats.org/officeDocument/2006/relationships/image" Target="media/image16.png"/><Relationship Id="rId22" Type="http://schemas.openxmlformats.org/officeDocument/2006/relationships/image" Target="media/image17.png"/><Relationship Id="rId23" Type="http://schemas.openxmlformats.org/officeDocument/2006/relationships/image" Target="media/image18.png"/><Relationship Id="rId24" Type="http://schemas.openxmlformats.org/officeDocument/2006/relationships/image" Target="media/image19.png"/><Relationship Id="rId25" Type="http://schemas.openxmlformats.org/officeDocument/2006/relationships/footer" Target="footer1.xml"/><Relationship Id="rId26" Type="http://schemas.openxmlformats.org/officeDocument/2006/relationships/fontTable" Target="fontTable.xml"/><Relationship Id="rId27" Type="http://schemas.openxmlformats.org/officeDocument/2006/relationships/theme" Target="theme/theme1.xml"/><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image" Target="media/image10.png"/><Relationship Id="rId16" Type="http://schemas.openxmlformats.org/officeDocument/2006/relationships/image" Target="media/image11.png"/><Relationship Id="rId17" Type="http://schemas.openxmlformats.org/officeDocument/2006/relationships/image" Target="media/image12.png"/><Relationship Id="rId18" Type="http://schemas.openxmlformats.org/officeDocument/2006/relationships/image" Target="media/image13.png"/><Relationship Id="rId19" Type="http://schemas.openxmlformats.org/officeDocument/2006/relationships/image" Target="media/image14.png"/><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people.eecs.ku.edu/~jdrahoza/subdir/eecs448/Restaurant_App/restaurantApp.html" TargetMode="Externa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24</Pages>
  <Words>2474</Words>
  <Characters>14106</Characters>
  <Application>Microsoft Macintosh Word</Application>
  <DocSecurity>0</DocSecurity>
  <Lines>117</Lines>
  <Paragraphs>33</Paragraphs>
  <ScaleCrop>false</ScaleCrop>
  <Company/>
  <LinksUpToDate>false</LinksUpToDate>
  <CharactersWithSpaces>16547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 Drahozal</dc:creator>
  <cp:keywords/>
  <dc:description/>
  <cp:lastModifiedBy>Julia Drahozal</cp:lastModifiedBy>
  <cp:revision>2</cp:revision>
  <dcterms:created xsi:type="dcterms:W3CDTF">2016-05-11T03:18:00Z</dcterms:created>
  <dcterms:modified xsi:type="dcterms:W3CDTF">2016-05-11T03:19:00Z</dcterms:modified>
</cp:coreProperties>
</file>