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C38" w14:textId="77777777" w:rsidR="006F47C4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6A782154" w:rsidR="00AD0558" w:rsidRPr="006751A9" w:rsidRDefault="00AD0558" w:rsidP="00AD0558">
      <w:pPr>
        <w:pStyle w:val="Heading"/>
        <w:rPr>
          <w:rFonts w:ascii="Arial" w:hAnsi="Arial" w:cs="Arial"/>
          <w:b/>
          <w:lang w:val="es-CO"/>
        </w:rPr>
      </w:pPr>
      <w:proofErr w:type="spellStart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Laboratory</w:t>
      </w:r>
      <w:proofErr w:type="spellEnd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 </w:t>
      </w:r>
      <w:proofErr w:type="spellStart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practice</w:t>
      </w:r>
      <w:proofErr w:type="spellEnd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 No. </w:t>
      </w:r>
      <w:r w:rsidR="006751A9"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4</w:t>
      </w:r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: </w:t>
      </w:r>
      <w:r w:rsidR="006751A9"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Tablas de</w:t>
      </w:r>
      <w:r w:rsid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 Hash y Arboles</w:t>
      </w:r>
    </w:p>
    <w:p w14:paraId="2CF12B40" w14:textId="676CF8C0" w:rsidR="00AD0558" w:rsidRPr="006751A9" w:rsidRDefault="00AD0558" w:rsidP="00AD0558">
      <w:pPr>
        <w:pStyle w:val="BodyText"/>
        <w:rPr>
          <w:lang w:val="es-CO"/>
        </w:rPr>
      </w:pPr>
    </w:p>
    <w:p w14:paraId="5A8FCF7D" w14:textId="246A5044" w:rsidR="00AD0558" w:rsidRPr="006751A9" w:rsidRDefault="00AD0558" w:rsidP="00AD0558">
      <w:pPr>
        <w:pStyle w:val="BodyText"/>
        <w:rPr>
          <w:lang w:val="es-CO"/>
        </w:rPr>
      </w:pPr>
    </w:p>
    <w:p w14:paraId="1D95FBE6" w14:textId="77777777" w:rsidR="00AD0558" w:rsidRPr="006751A9" w:rsidRDefault="00AD0558" w:rsidP="00AD0558">
      <w:pPr>
        <w:pStyle w:val="BodyText"/>
        <w:rPr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42190599" w:rsidR="00AD0558" w:rsidRPr="006751A9" w:rsidRDefault="00EC11CF" w:rsidP="002E3E49">
            <w:pPr>
              <w:jc w:val="center"/>
              <w:rPr>
                <w:b/>
                <w:bCs/>
                <w:lang w:val="es-CO"/>
              </w:rPr>
            </w:pPr>
            <w:proofErr w:type="spellStart"/>
            <w:r w:rsidRPr="006751A9">
              <w:rPr>
                <w:b/>
                <w:bCs/>
                <w:lang w:val="es-CO"/>
              </w:rPr>
              <w:t>Julian</w:t>
            </w:r>
            <w:proofErr w:type="spellEnd"/>
            <w:r w:rsidRPr="006751A9">
              <w:rPr>
                <w:b/>
                <w:bCs/>
                <w:lang w:val="es-CO"/>
              </w:rPr>
              <w:t xml:space="preserve"> David </w:t>
            </w:r>
            <w:proofErr w:type="spellStart"/>
            <w:r w:rsidRPr="006751A9">
              <w:rPr>
                <w:b/>
                <w:bCs/>
                <w:lang w:val="es-CO"/>
              </w:rPr>
              <w:t>Ramirez</w:t>
            </w:r>
            <w:proofErr w:type="spellEnd"/>
            <w:r w:rsidRPr="006751A9">
              <w:rPr>
                <w:b/>
                <w:bCs/>
                <w:lang w:val="es-CO"/>
              </w:rPr>
              <w:t xml:space="preserve"> Lopera</w:t>
            </w:r>
          </w:p>
          <w:p w14:paraId="2DF5439F" w14:textId="77777777" w:rsidR="00AD0558" w:rsidRPr="00EC11CF" w:rsidRDefault="00AD0558" w:rsidP="002E3E49">
            <w:pPr>
              <w:jc w:val="center"/>
              <w:rPr>
                <w:lang w:val="es-CO"/>
              </w:rPr>
            </w:pPr>
            <w:r w:rsidRPr="00EC11CF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EC11CF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3C8F6457" w:rsidR="00AD0558" w:rsidRDefault="006751A9" w:rsidP="002E3E49">
            <w:pPr>
              <w:jc w:val="center"/>
            </w:pPr>
            <w:r w:rsidRPr="006751A9">
              <w:rPr>
                <w:bCs/>
                <w:szCs w:val="24"/>
              </w:rPr>
              <w:t>jdramirezl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0533574C" w14:textId="7847554E" w:rsidR="006751A9" w:rsidRPr="006751A9" w:rsidRDefault="006751A9" w:rsidP="002E3E49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6751A9">
              <w:rPr>
                <w:b/>
                <w:bCs/>
                <w:szCs w:val="24"/>
                <w:lang w:val="es-CO"/>
              </w:rPr>
              <w:t>Andres Salazar G</w:t>
            </w:r>
            <w:r>
              <w:rPr>
                <w:b/>
                <w:bCs/>
                <w:szCs w:val="24"/>
                <w:lang w:val="es-CO"/>
              </w:rPr>
              <w:t>aleano</w:t>
            </w:r>
          </w:p>
          <w:p w14:paraId="501311A7" w14:textId="7AAACACF" w:rsidR="00AD0558" w:rsidRPr="006751A9" w:rsidRDefault="00AD0558" w:rsidP="002E3E49">
            <w:pPr>
              <w:jc w:val="center"/>
              <w:rPr>
                <w:lang w:val="es-CO"/>
              </w:rPr>
            </w:pPr>
            <w:r w:rsidRPr="006751A9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6751A9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526CCD65" w:rsidR="00AD0558" w:rsidRDefault="006751A9" w:rsidP="002E3E49">
            <w:pPr>
              <w:jc w:val="center"/>
            </w:pPr>
            <w:r>
              <w:rPr>
                <w:bCs/>
                <w:szCs w:val="24"/>
              </w:rPr>
              <w:t>asalaza5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864A90" w:rsidRDefault="00AD0558" w:rsidP="00AD0558">
      <w:pPr>
        <w:rPr>
          <w:lang w:val="en-CA"/>
        </w:rPr>
      </w:pPr>
      <w:r w:rsidRPr="00864A90">
        <w:rPr>
          <w:b/>
          <w:bCs/>
          <w:color w:val="002060"/>
          <w:lang w:val="en-CA"/>
        </w:rPr>
        <w:t>3)</w:t>
      </w:r>
      <w:r w:rsidRPr="00864A90">
        <w:rPr>
          <w:b/>
          <w:bCs/>
          <w:lang w:val="en-CA"/>
        </w:rPr>
        <w:t xml:space="preserve"> Practice for final project defense presentation</w:t>
      </w:r>
    </w:p>
    <w:p w14:paraId="4E600538" w14:textId="77777777" w:rsidR="00AD0558" w:rsidRPr="00864A90" w:rsidRDefault="00AD0558" w:rsidP="00AD0558">
      <w:pPr>
        <w:rPr>
          <w:b/>
          <w:bCs/>
          <w:lang w:val="en-CA"/>
        </w:rPr>
      </w:pPr>
    </w:p>
    <w:p w14:paraId="678DE0ED" w14:textId="4D3FB5CD" w:rsidR="00364859" w:rsidRPr="00EC11CF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C11CF">
        <w:rPr>
          <w:b/>
          <w:bCs/>
          <w:color w:val="002060"/>
          <w:sz w:val="22"/>
          <w:szCs w:val="22"/>
          <w:lang w:val="en-CA"/>
        </w:rPr>
        <w:t>3.1</w:t>
      </w:r>
      <w:r w:rsidR="00EC11CF">
        <w:rPr>
          <w:b/>
          <w:bCs/>
          <w:color w:val="002060"/>
          <w:sz w:val="22"/>
          <w:szCs w:val="22"/>
          <w:lang w:val="en-CA"/>
        </w:rPr>
        <w:t xml:space="preserve"> </w:t>
      </w:r>
    </w:p>
    <w:p w14:paraId="45AA598C" w14:textId="4C9F0644" w:rsidR="00364859" w:rsidRPr="00EC11CF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C11CF">
        <w:rPr>
          <w:b/>
          <w:bCs/>
          <w:color w:val="002060"/>
          <w:sz w:val="22"/>
          <w:szCs w:val="22"/>
          <w:lang w:val="en-CA"/>
        </w:rPr>
        <w:t>3.4</w:t>
      </w:r>
      <w:r w:rsidR="00EC11CF" w:rsidRPr="00EC11CF">
        <w:rPr>
          <w:b/>
          <w:bCs/>
          <w:color w:val="002060"/>
          <w:sz w:val="22"/>
          <w:szCs w:val="22"/>
          <w:lang w:val="en-CA"/>
        </w:rPr>
        <w:t xml:space="preserve"> Time complexity for this a</w:t>
      </w:r>
      <w:r w:rsidR="00EC11CF">
        <w:rPr>
          <w:b/>
          <w:bCs/>
          <w:color w:val="002060"/>
          <w:sz w:val="22"/>
          <w:szCs w:val="22"/>
          <w:lang w:val="en-CA"/>
        </w:rPr>
        <w:t>lgorithm is O(n)</w:t>
      </w:r>
    </w:p>
    <w:p w14:paraId="333A2BB9" w14:textId="31E58583" w:rsidR="00364859" w:rsidRPr="00EC11CF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C11CF">
        <w:rPr>
          <w:b/>
          <w:bCs/>
          <w:color w:val="002060"/>
          <w:sz w:val="22"/>
          <w:szCs w:val="22"/>
          <w:lang w:val="en-CA"/>
        </w:rPr>
        <w:t>3.5</w:t>
      </w:r>
      <w:r w:rsidR="00EC11CF" w:rsidRPr="00EC11CF">
        <w:rPr>
          <w:b/>
          <w:bCs/>
          <w:color w:val="002060"/>
          <w:sz w:val="22"/>
          <w:szCs w:val="22"/>
          <w:lang w:val="en-CA"/>
        </w:rPr>
        <w:t xml:space="preserve"> n stands for the </w:t>
      </w:r>
      <w:proofErr w:type="spellStart"/>
      <w:r w:rsidR="00EC11CF" w:rsidRPr="00EC11CF">
        <w:rPr>
          <w:b/>
          <w:bCs/>
          <w:color w:val="002060"/>
          <w:sz w:val="22"/>
          <w:szCs w:val="22"/>
          <w:lang w:val="en-CA"/>
        </w:rPr>
        <w:t>t</w:t>
      </w:r>
      <w:r w:rsidR="00EC11CF">
        <w:rPr>
          <w:b/>
          <w:bCs/>
          <w:color w:val="002060"/>
          <w:sz w:val="22"/>
          <w:szCs w:val="22"/>
          <w:lang w:val="en-CA"/>
        </w:rPr>
        <w:t>he</w:t>
      </w:r>
      <w:proofErr w:type="spellEnd"/>
      <w:r w:rsidR="00EC11CF">
        <w:rPr>
          <w:b/>
          <w:bCs/>
          <w:color w:val="002060"/>
          <w:sz w:val="22"/>
          <w:szCs w:val="22"/>
          <w:lang w:val="en-CA"/>
        </w:rPr>
        <w:t xml:space="preserve"> number of nodes in the binary tree. In this case each node is visited </w:t>
      </w:r>
      <w:proofErr w:type="spellStart"/>
      <w:r w:rsidR="00EC11CF">
        <w:rPr>
          <w:b/>
          <w:bCs/>
          <w:color w:val="002060"/>
          <w:sz w:val="22"/>
          <w:szCs w:val="22"/>
          <w:lang w:val="en-CA"/>
        </w:rPr>
        <w:t>twitce</w:t>
      </w:r>
      <w:proofErr w:type="spellEnd"/>
      <w:r w:rsidR="00EC11CF">
        <w:rPr>
          <w:b/>
          <w:bCs/>
          <w:color w:val="002060"/>
          <w:sz w:val="22"/>
          <w:szCs w:val="22"/>
          <w:lang w:val="en-CA"/>
        </w:rPr>
        <w:t>. However, the overall time complexity remains at O(n)</w:t>
      </w:r>
    </w:p>
    <w:p w14:paraId="4427C063" w14:textId="77777777" w:rsidR="00AD0558" w:rsidRPr="00EC11CF" w:rsidRDefault="00AD0558" w:rsidP="00AD0558">
      <w:pPr>
        <w:ind w:left="720"/>
        <w:jc w:val="both"/>
        <w:rPr>
          <w:b/>
          <w:bCs/>
          <w:i/>
          <w:szCs w:val="24"/>
          <w:lang w:val="en-CA"/>
        </w:rPr>
      </w:pPr>
    </w:p>
    <w:p w14:paraId="295883F8" w14:textId="77777777" w:rsidR="00AD0558" w:rsidRPr="005A40DC" w:rsidRDefault="00AD0558" w:rsidP="00AD0558">
      <w:pPr>
        <w:jc w:val="both"/>
        <w:rPr>
          <w:lang w:val="en-CA"/>
        </w:rPr>
      </w:pPr>
      <w:r w:rsidRPr="005A40DC">
        <w:rPr>
          <w:b/>
          <w:bCs/>
          <w:i/>
          <w:color w:val="002060"/>
          <w:szCs w:val="24"/>
          <w:lang w:val="en-CA"/>
        </w:rPr>
        <w:t>4)</w:t>
      </w:r>
      <w:r w:rsidRPr="005A40DC">
        <w:rPr>
          <w:b/>
          <w:bCs/>
          <w:i/>
          <w:szCs w:val="24"/>
          <w:lang w:val="en-CA"/>
        </w:rPr>
        <w:t xml:space="preserve"> Practice for midterms</w:t>
      </w:r>
    </w:p>
    <w:p w14:paraId="43CB990F" w14:textId="77777777" w:rsidR="00AD0558" w:rsidRPr="005A40DC" w:rsidRDefault="00AD0558" w:rsidP="00AD0558">
      <w:pPr>
        <w:jc w:val="both"/>
        <w:rPr>
          <w:b/>
          <w:bCs/>
          <w:i/>
          <w:szCs w:val="24"/>
          <w:lang w:val="en-CA"/>
        </w:rPr>
      </w:pPr>
    </w:p>
    <w:p w14:paraId="0DC3FA85" w14:textId="2D901ED6" w:rsidR="00364859" w:rsidRPr="001321F7" w:rsidRDefault="00864A90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 / D</w:t>
      </w:r>
    </w:p>
    <w:p w14:paraId="326E6D33" w14:textId="5F05AFD5" w:rsidR="00FD7FC4" w:rsidRPr="00864A90" w:rsidRDefault="00FD7FC4" w:rsidP="00FD7FC4">
      <w:pPr>
        <w:pStyle w:val="ListParagraph"/>
        <w:numPr>
          <w:ilvl w:val="1"/>
          <w:numId w:val="19"/>
        </w:numPr>
        <w:jc w:val="both"/>
        <w:rPr>
          <w:i/>
          <w:sz w:val="22"/>
          <w:szCs w:val="22"/>
          <w:lang w:val="en-CA"/>
        </w:rPr>
      </w:pPr>
      <w:r w:rsidRPr="00FD7FC4">
        <w:rPr>
          <w:i/>
          <w:sz w:val="22"/>
          <w:szCs w:val="22"/>
          <w:lang w:val="en-CA"/>
        </w:rPr>
        <w:t>Ret</w:t>
      </w:r>
      <w:r w:rsidR="00EC11CF">
        <w:rPr>
          <w:i/>
          <w:sz w:val="22"/>
          <w:szCs w:val="22"/>
          <w:lang w:val="en-CA"/>
        </w:rPr>
        <w:t>u</w:t>
      </w:r>
      <w:r w:rsidRPr="00FD7FC4">
        <w:rPr>
          <w:i/>
          <w:sz w:val="22"/>
          <w:szCs w:val="22"/>
          <w:lang w:val="en-CA"/>
        </w:rPr>
        <w:t>rns the</w:t>
      </w:r>
      <w:r w:rsidR="005A40DC">
        <w:rPr>
          <w:i/>
          <w:sz w:val="22"/>
          <w:szCs w:val="22"/>
          <w:lang w:val="en-CA"/>
        </w:rPr>
        <w:t xml:space="preserve"> closest common ancestor for two</w:t>
      </w:r>
      <w:r w:rsidRPr="00FD7FC4">
        <w:rPr>
          <w:i/>
          <w:sz w:val="22"/>
          <w:szCs w:val="22"/>
          <w:lang w:val="en-CA"/>
        </w:rPr>
        <w:t xml:space="preserve"> node</w:t>
      </w:r>
      <w:r w:rsidR="005A40DC">
        <w:rPr>
          <w:i/>
          <w:sz w:val="22"/>
          <w:szCs w:val="22"/>
          <w:lang w:val="en-CA"/>
        </w:rPr>
        <w:t xml:space="preserve">s. It does so by recursively returning </w:t>
      </w:r>
      <w:r w:rsidRPr="00FD7FC4">
        <w:rPr>
          <w:i/>
          <w:sz w:val="22"/>
          <w:szCs w:val="22"/>
          <w:lang w:val="en-CA"/>
        </w:rPr>
        <w:t>children equal to n1 and n2 or in case that condition is not m</w:t>
      </w:r>
      <w:r>
        <w:rPr>
          <w:i/>
          <w:sz w:val="22"/>
          <w:szCs w:val="22"/>
          <w:lang w:val="en-CA"/>
        </w:rPr>
        <w:t>et, it returns the node that has one child equal to n1 or n2. / O(n) where n is the number of nodes in the binary tree / the values of the children can be compared to n1 and n2 respectively, and di</w:t>
      </w:r>
      <w:r w:rsidR="00321292">
        <w:rPr>
          <w:i/>
          <w:sz w:val="22"/>
          <w:szCs w:val="22"/>
          <w:lang w:val="en-CA"/>
        </w:rPr>
        <w:t>s</w:t>
      </w:r>
      <w:r>
        <w:rPr>
          <w:i/>
          <w:sz w:val="22"/>
          <w:szCs w:val="22"/>
          <w:lang w:val="en-CA"/>
        </w:rPr>
        <w:t xml:space="preserve">card paths which are not in the range of </w:t>
      </w:r>
      <w:r w:rsidR="00EC11CF">
        <w:rPr>
          <w:i/>
          <w:sz w:val="22"/>
          <w:szCs w:val="22"/>
          <w:lang w:val="en-CA"/>
        </w:rPr>
        <w:t xml:space="preserve">possible nodes having n1 and n2 as </w:t>
      </w:r>
      <w:r w:rsidR="00321292">
        <w:rPr>
          <w:i/>
          <w:sz w:val="22"/>
          <w:szCs w:val="22"/>
          <w:lang w:val="en-CA"/>
        </w:rPr>
        <w:t>children. This, however, is an optimization, and does not improve the time complexity.</w:t>
      </w:r>
    </w:p>
    <w:p w14:paraId="51600FCC" w14:textId="33A726DA" w:rsidR="00364859" w:rsidRPr="00864A90" w:rsidRDefault="00EC11CF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n-CA"/>
        </w:rPr>
      </w:pPr>
      <w:r>
        <w:rPr>
          <w:i/>
          <w:sz w:val="22"/>
          <w:szCs w:val="22"/>
          <w:lang w:val="en-CA"/>
        </w:rPr>
        <w:t>r</w:t>
      </w:r>
      <w:r w:rsidR="00864A90" w:rsidRPr="00864A90">
        <w:rPr>
          <w:i/>
          <w:sz w:val="22"/>
          <w:szCs w:val="22"/>
          <w:lang w:val="en-CA"/>
        </w:rPr>
        <w:t>eturn True/ O(</w:t>
      </w:r>
      <w:proofErr w:type="spellStart"/>
      <w:r w:rsidR="00864A90" w:rsidRPr="00864A90">
        <w:rPr>
          <w:i/>
          <w:sz w:val="22"/>
          <w:szCs w:val="22"/>
          <w:lang w:val="en-CA"/>
        </w:rPr>
        <w:t>n+m</w:t>
      </w:r>
      <w:proofErr w:type="spellEnd"/>
      <w:r w:rsidR="00864A90" w:rsidRPr="00864A90">
        <w:rPr>
          <w:i/>
          <w:sz w:val="22"/>
          <w:szCs w:val="22"/>
          <w:lang w:val="en-CA"/>
        </w:rPr>
        <w:t>)</w:t>
      </w:r>
    </w:p>
    <w:p w14:paraId="7CCF85A5" w14:textId="69C07C80" w:rsidR="00864A90" w:rsidRPr="00864A90" w:rsidRDefault="00864A90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n-CA"/>
        </w:rPr>
      </w:pPr>
      <w:r>
        <w:rPr>
          <w:i/>
          <w:sz w:val="22"/>
          <w:szCs w:val="22"/>
          <w:lang w:val="en-CA"/>
        </w:rPr>
        <w:t>A / A / D</w:t>
      </w:r>
      <w:r w:rsidR="00596535">
        <w:rPr>
          <w:i/>
          <w:sz w:val="22"/>
          <w:szCs w:val="22"/>
          <w:lang w:val="en-CA"/>
        </w:rPr>
        <w:t xml:space="preserve"> / A / (4) </w:t>
      </w:r>
      <w:proofErr w:type="spellStart"/>
      <w:r w:rsidR="00596535">
        <w:rPr>
          <w:i/>
          <w:sz w:val="22"/>
          <w:szCs w:val="22"/>
          <w:lang w:val="en-CA"/>
        </w:rPr>
        <w:t>p.</w:t>
      </w:r>
      <w:r w:rsidR="00FD7FC4">
        <w:rPr>
          <w:i/>
          <w:sz w:val="22"/>
          <w:szCs w:val="22"/>
          <w:lang w:val="en-CA"/>
        </w:rPr>
        <w:t>val</w:t>
      </w:r>
      <w:proofErr w:type="spellEnd"/>
      <w:r w:rsidR="00FD7FC4">
        <w:rPr>
          <w:i/>
          <w:sz w:val="22"/>
          <w:szCs w:val="22"/>
          <w:lang w:val="en-CA"/>
        </w:rPr>
        <w:t xml:space="preserve"> == </w:t>
      </w:r>
      <w:proofErr w:type="spellStart"/>
      <w:r w:rsidR="00FD7FC4">
        <w:rPr>
          <w:i/>
          <w:sz w:val="22"/>
          <w:szCs w:val="22"/>
          <w:lang w:val="en-CA"/>
        </w:rPr>
        <w:t>toInsert</w:t>
      </w:r>
      <w:proofErr w:type="spellEnd"/>
      <w:r w:rsidR="00596535">
        <w:rPr>
          <w:i/>
          <w:sz w:val="22"/>
          <w:szCs w:val="22"/>
          <w:lang w:val="en-CA"/>
        </w:rPr>
        <w:t xml:space="preserve"> | (6) </w:t>
      </w:r>
      <w:proofErr w:type="spellStart"/>
      <w:r w:rsidR="00FD7FC4">
        <w:rPr>
          <w:i/>
          <w:sz w:val="22"/>
          <w:szCs w:val="22"/>
          <w:lang w:val="en-CA"/>
        </w:rPr>
        <w:t>toInsert</w:t>
      </w:r>
      <w:proofErr w:type="spellEnd"/>
      <w:r w:rsidR="00FD7FC4">
        <w:rPr>
          <w:i/>
          <w:sz w:val="22"/>
          <w:szCs w:val="22"/>
          <w:lang w:val="en-CA"/>
        </w:rPr>
        <w:t xml:space="preserve"> &lt; </w:t>
      </w:r>
      <w:proofErr w:type="spellStart"/>
      <w:r w:rsidR="00FD7FC4">
        <w:rPr>
          <w:i/>
          <w:sz w:val="22"/>
          <w:szCs w:val="22"/>
          <w:lang w:val="en-CA"/>
        </w:rPr>
        <w:t>p.val</w:t>
      </w:r>
      <w:proofErr w:type="spellEnd"/>
      <w:r w:rsidR="00596535">
        <w:rPr>
          <w:i/>
          <w:sz w:val="22"/>
          <w:szCs w:val="22"/>
          <w:lang w:val="en-CA"/>
        </w:rPr>
        <w:t xml:space="preserve"> </w:t>
      </w:r>
      <w:r>
        <w:rPr>
          <w:i/>
          <w:sz w:val="22"/>
          <w:szCs w:val="22"/>
          <w:lang w:val="en-CA"/>
        </w:rPr>
        <w:t xml:space="preserve"> </w:t>
      </w:r>
    </w:p>
    <w:p w14:paraId="33E169F9" w14:textId="77777777" w:rsidR="00364859" w:rsidRPr="00864A90" w:rsidRDefault="00364859" w:rsidP="00AD0558">
      <w:pPr>
        <w:rPr>
          <w:b/>
          <w:bCs/>
          <w:i/>
          <w:sz w:val="32"/>
          <w:szCs w:val="28"/>
          <w:lang w:val="en-CA"/>
        </w:rPr>
      </w:pPr>
    </w:p>
    <w:p w14:paraId="6A8DED17" w14:textId="2A05AC6E" w:rsidR="00AD0558" w:rsidRPr="00864A90" w:rsidRDefault="00AD0558" w:rsidP="00364859">
      <w:pPr>
        <w:jc w:val="both"/>
        <w:rPr>
          <w:szCs w:val="24"/>
          <w:lang w:val="en-CA"/>
        </w:rPr>
      </w:pPr>
    </w:p>
    <w:p w14:paraId="27C4BF98" w14:textId="19AAE7A7" w:rsidR="006F47C4" w:rsidRPr="00864A90" w:rsidRDefault="006F47C4" w:rsidP="00AD0558">
      <w:pPr>
        <w:ind w:left="720"/>
        <w:jc w:val="both"/>
        <w:rPr>
          <w:szCs w:val="24"/>
          <w:lang w:val="en-CA"/>
        </w:rPr>
      </w:pPr>
    </w:p>
    <w:sectPr w:rsidR="006F47C4" w:rsidRPr="00864A90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D5A7" w14:textId="77777777" w:rsidR="00D237CA" w:rsidRDefault="00D237CA" w:rsidP="004071A1">
      <w:r>
        <w:separator/>
      </w:r>
    </w:p>
  </w:endnote>
  <w:endnote w:type="continuationSeparator" w:id="0">
    <w:p w14:paraId="01E7DE77" w14:textId="77777777" w:rsidR="00D237CA" w:rsidRDefault="00D237CA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26BD" w14:textId="77777777" w:rsidR="00F818E6" w:rsidRDefault="00F81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1817" w14:textId="4DA8C3D5" w:rsidR="005D094B" w:rsidRPr="00864A90" w:rsidRDefault="005D094B" w:rsidP="006C0F93">
    <w:pPr>
      <w:ind w:left="-1276"/>
      <w:rPr>
        <w:rFonts w:cstheme="minorHAnsi"/>
        <w:b/>
        <w:sz w:val="20"/>
        <w:lang w:val="en-CA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4A90">
      <w:rPr>
        <w:rFonts w:cstheme="minorHAnsi"/>
        <w:b/>
        <w:sz w:val="20"/>
        <w:lang w:val="en-CA"/>
      </w:rPr>
      <w:br/>
      <w:t xml:space="preserve">PhD. Mauricio Toro Bermúdez </w:t>
    </w:r>
    <w:r w:rsidRPr="00864A90">
      <w:rPr>
        <w:rFonts w:cstheme="minorHAnsi"/>
        <w:b/>
        <w:sz w:val="20"/>
        <w:lang w:val="en-CA"/>
      </w:rPr>
      <w:br/>
    </w:r>
    <w:r w:rsidR="00F818E6" w:rsidRPr="00864A90">
      <w:rPr>
        <w:sz w:val="20"/>
        <w:shd w:val="clear" w:color="auto" w:fill="FFFFFF"/>
        <w:lang w:val="en-CA"/>
      </w:rPr>
      <w:t>Professor | School of Engineering | Informatics and Systems</w:t>
    </w:r>
    <w:r w:rsidRPr="00864A90">
      <w:rPr>
        <w:rFonts w:cstheme="minorHAnsi"/>
        <w:sz w:val="20"/>
        <w:lang w:val="en-CA"/>
      </w:rPr>
      <w:br/>
    </w:r>
    <w:r w:rsidR="00F818E6" w:rsidRPr="00864A90">
      <w:rPr>
        <w:rFonts w:cstheme="minorHAnsi"/>
        <w:sz w:val="20"/>
        <w:lang w:val="en-CA"/>
      </w:rPr>
      <w:t>Email</w:t>
    </w:r>
    <w:r w:rsidRPr="00864A90">
      <w:rPr>
        <w:rFonts w:cstheme="minorHAnsi"/>
        <w:sz w:val="20"/>
        <w:lang w:val="en-CA"/>
      </w:rPr>
      <w:t xml:space="preserve">: </w:t>
    </w:r>
    <w:hyperlink r:id="rId3" w:history="1">
      <w:r w:rsidRPr="00864A90">
        <w:rPr>
          <w:rStyle w:val="Hyperlink"/>
          <w:rFonts w:cstheme="minorHAnsi"/>
          <w:color w:val="auto"/>
          <w:sz w:val="20"/>
          <w:u w:val="none"/>
          <w:lang w:val="en-CA"/>
        </w:rPr>
        <w:t>mtorobe@eafit.edu.co</w:t>
      </w:r>
    </w:hyperlink>
    <w:r w:rsidRPr="00864A90">
      <w:rPr>
        <w:rFonts w:cstheme="minorHAnsi"/>
        <w:sz w:val="20"/>
        <w:lang w:val="en-CA"/>
      </w:rPr>
      <w:t xml:space="preserve">  | </w:t>
    </w:r>
    <w:r w:rsidR="00F818E6" w:rsidRPr="00864A90">
      <w:rPr>
        <w:rFonts w:cstheme="minorHAnsi"/>
        <w:sz w:val="20"/>
        <w:lang w:val="en-CA"/>
      </w:rPr>
      <w:t>Office</w:t>
    </w:r>
    <w:r w:rsidRPr="00864A90">
      <w:rPr>
        <w:rFonts w:cstheme="minorHAnsi"/>
        <w:sz w:val="20"/>
        <w:lang w:val="en-CA"/>
      </w:rPr>
      <w:t xml:space="preserve">: </w:t>
    </w:r>
    <w:r w:rsidR="00F818E6" w:rsidRPr="00864A90">
      <w:rPr>
        <w:rFonts w:cstheme="minorHAnsi"/>
        <w:sz w:val="20"/>
        <w:lang w:val="en-CA"/>
      </w:rPr>
      <w:t>Building</w:t>
    </w:r>
    <w:r w:rsidRPr="00864A90">
      <w:rPr>
        <w:rFonts w:cstheme="minorHAnsi"/>
        <w:sz w:val="20"/>
        <w:lang w:val="en-CA"/>
      </w:rPr>
      <w:t xml:space="preserve"> 19 – 627  </w:t>
    </w:r>
    <w:r w:rsidRPr="00864A90">
      <w:rPr>
        <w:rFonts w:cstheme="minorHAnsi"/>
        <w:sz w:val="20"/>
        <w:lang w:val="en-CA"/>
      </w:rPr>
      <w:br/>
    </w:r>
    <w:r w:rsidR="00F818E6" w:rsidRPr="00864A90">
      <w:rPr>
        <w:rFonts w:cstheme="minorHAnsi"/>
        <w:sz w:val="20"/>
        <w:lang w:val="en-CA"/>
      </w:rPr>
      <w:t>Phone</w:t>
    </w:r>
    <w:r w:rsidRPr="00864A90">
      <w:rPr>
        <w:rFonts w:cstheme="minorHAnsi"/>
        <w:sz w:val="20"/>
        <w:lang w:val="en-CA"/>
      </w:rPr>
      <w:t>: (+57) (4) 261 95 00</w:t>
    </w:r>
    <w:r w:rsidRPr="00864A90">
      <w:rPr>
        <w:rFonts w:cstheme="minorHAnsi"/>
        <w:sz w:val="20"/>
        <w:shd w:val="clear" w:color="auto" w:fill="FFFFFF"/>
        <w:lang w:val="en-CA"/>
      </w:rPr>
      <w:t xml:space="preserve"> </w:t>
    </w:r>
    <w:r w:rsidRPr="00864A90">
      <w:rPr>
        <w:rFonts w:cstheme="minorHAnsi"/>
        <w:sz w:val="20"/>
        <w:lang w:val="en-CA"/>
      </w:rPr>
      <w:t>Ext. 9473</w:t>
    </w:r>
  </w:p>
  <w:p w14:paraId="0EB8F271" w14:textId="77777777" w:rsidR="005D094B" w:rsidRDefault="005D094B">
    <w:pPr>
      <w:pStyle w:val="Footer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CF9E" w14:textId="77777777" w:rsidR="00F818E6" w:rsidRDefault="00F8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948B" w14:textId="77777777" w:rsidR="00D237CA" w:rsidRDefault="00D237CA" w:rsidP="004071A1">
      <w:r>
        <w:separator/>
      </w:r>
    </w:p>
  </w:footnote>
  <w:footnote w:type="continuationSeparator" w:id="0">
    <w:p w14:paraId="6B49B346" w14:textId="77777777" w:rsidR="00D237CA" w:rsidRDefault="00D237CA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59A2" w14:textId="77777777" w:rsidR="00F818E6" w:rsidRDefault="00F81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Header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BodyText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Header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DC85" w14:textId="77777777" w:rsidR="00F818E6" w:rsidRDefault="00F81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787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292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96535"/>
    <w:rsid w:val="005A11B7"/>
    <w:rsid w:val="005A3041"/>
    <w:rsid w:val="005A40DC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467EA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1A9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4A90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A7B64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37CA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1CF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D7FC4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71A1"/>
  </w:style>
  <w:style w:type="paragraph" w:styleId="Footer">
    <w:name w:val="footer"/>
    <w:basedOn w:val="Normal"/>
    <w:link w:val="Foot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1A1"/>
  </w:style>
  <w:style w:type="character" w:customStyle="1" w:styleId="Textodemarcadordeposicin">
    <w:name w:val="Texto de marcador de posición"/>
    <w:basedOn w:val="DefaultParagraphFont"/>
    <w:uiPriority w:val="99"/>
    <w:semiHidden/>
    <w:rsid w:val="000A7015"/>
    <w:rPr>
      <w:color w:val="808080"/>
    </w:rPr>
  </w:style>
  <w:style w:type="paragraph" w:styleId="BodyText">
    <w:name w:val="Body Text"/>
    <w:basedOn w:val="Normal"/>
    <w:link w:val="BodyTextChar"/>
    <w:rsid w:val="00A30EDB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eGrid">
    <w:name w:val="Table Grid"/>
    <w:basedOn w:val="Table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ListParagraph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">
    <w:name w:val="List"/>
    <w:basedOn w:val="BodyText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0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5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BodyText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ED2 Laboratorio 1 - Implementación de Grafos</vt:lpstr>
      <vt:lpstr>ED2 Laboratorio 1 - Implementación de Grafos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Andres Salazar Galeano</cp:lastModifiedBy>
  <cp:revision>4</cp:revision>
  <cp:lastPrinted>2019-01-22T00:16:00Z</cp:lastPrinted>
  <dcterms:created xsi:type="dcterms:W3CDTF">2021-03-29T05:11:00Z</dcterms:created>
  <dcterms:modified xsi:type="dcterms:W3CDTF">2021-04-17T01:04:00Z</dcterms:modified>
</cp:coreProperties>
</file>