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465" w:rsidRPr="00E96E26" w:rsidRDefault="00E96E26" w:rsidP="00E96E26">
      <w:pPr>
        <w:jc w:val="center"/>
        <w:rPr>
          <w:sz w:val="44"/>
          <w:szCs w:val="44"/>
        </w:rPr>
      </w:pPr>
      <w:r w:rsidRPr="00E96E26">
        <w:rPr>
          <w:sz w:val="44"/>
          <w:szCs w:val="44"/>
        </w:rPr>
        <w:t>CS 2302</w:t>
      </w:r>
    </w:p>
    <w:p w:rsidR="00E96E26" w:rsidRPr="00E96E26" w:rsidRDefault="00E96E26" w:rsidP="00E96E26">
      <w:pPr>
        <w:jc w:val="center"/>
        <w:rPr>
          <w:sz w:val="44"/>
          <w:szCs w:val="44"/>
        </w:rPr>
      </w:pPr>
      <w:r w:rsidRPr="00E96E26">
        <w:rPr>
          <w:sz w:val="44"/>
          <w:szCs w:val="44"/>
        </w:rPr>
        <w:t>Fall 2019</w:t>
      </w:r>
    </w:p>
    <w:p w:rsidR="00E96E26" w:rsidRPr="00E96E26" w:rsidRDefault="00E96E26" w:rsidP="00E96E26">
      <w:pPr>
        <w:jc w:val="center"/>
        <w:rPr>
          <w:sz w:val="44"/>
          <w:szCs w:val="44"/>
        </w:rPr>
      </w:pPr>
    </w:p>
    <w:p w:rsidR="00E96E26" w:rsidRDefault="00E96E26" w:rsidP="00E96E26">
      <w:pPr>
        <w:jc w:val="center"/>
        <w:rPr>
          <w:sz w:val="44"/>
          <w:szCs w:val="44"/>
        </w:rPr>
      </w:pPr>
    </w:p>
    <w:p w:rsidR="00E96E26" w:rsidRDefault="00E96E26" w:rsidP="00E96E26">
      <w:pPr>
        <w:jc w:val="center"/>
        <w:rPr>
          <w:sz w:val="44"/>
          <w:szCs w:val="44"/>
        </w:rPr>
      </w:pPr>
    </w:p>
    <w:p w:rsidR="00E96E26" w:rsidRPr="00E96E26" w:rsidRDefault="00E96E26" w:rsidP="00E96E26">
      <w:pPr>
        <w:jc w:val="center"/>
        <w:rPr>
          <w:sz w:val="44"/>
          <w:szCs w:val="44"/>
        </w:rPr>
      </w:pPr>
    </w:p>
    <w:p w:rsidR="00E96E26" w:rsidRPr="00E96E26" w:rsidRDefault="00E96E26" w:rsidP="00E96E26">
      <w:pPr>
        <w:jc w:val="center"/>
        <w:rPr>
          <w:sz w:val="44"/>
          <w:szCs w:val="44"/>
        </w:rPr>
      </w:pPr>
    </w:p>
    <w:p w:rsidR="00E96E26" w:rsidRPr="00E96E26" w:rsidRDefault="00E96E26" w:rsidP="00E96E26">
      <w:pPr>
        <w:jc w:val="center"/>
        <w:rPr>
          <w:sz w:val="44"/>
          <w:szCs w:val="44"/>
        </w:rPr>
      </w:pPr>
      <w:r w:rsidRPr="00E96E26">
        <w:rPr>
          <w:sz w:val="44"/>
          <w:szCs w:val="44"/>
        </w:rPr>
        <w:t>Lab Report #</w:t>
      </w:r>
      <w:r w:rsidR="00386F52">
        <w:rPr>
          <w:sz w:val="44"/>
          <w:szCs w:val="44"/>
        </w:rPr>
        <w:t>4</w:t>
      </w:r>
    </w:p>
    <w:p w:rsidR="00E96E26" w:rsidRDefault="00E96E26"/>
    <w:p w:rsidR="00E96E26" w:rsidRDefault="00E96E26"/>
    <w:p w:rsidR="00E96E26" w:rsidRDefault="00E96E26"/>
    <w:p w:rsidR="00E96E26" w:rsidRDefault="00E96E26"/>
    <w:p w:rsidR="00E96E26" w:rsidRDefault="00E96E26"/>
    <w:p w:rsidR="00E96E26" w:rsidRDefault="00E96E26"/>
    <w:p w:rsidR="00E96E26" w:rsidRDefault="00E96E26"/>
    <w:p w:rsidR="00E96E26" w:rsidRDefault="00E96E26"/>
    <w:p w:rsidR="00E96E26" w:rsidRDefault="00E96E26"/>
    <w:p w:rsidR="00E96E26" w:rsidRDefault="00E96E26"/>
    <w:p w:rsidR="00E96E26" w:rsidRDefault="00E96E26"/>
    <w:p w:rsidR="00E96E26" w:rsidRDefault="00E96E26"/>
    <w:p w:rsidR="00E96E26" w:rsidRDefault="00E96E26">
      <w:r>
        <w:t>John Rodriguez</w:t>
      </w:r>
    </w:p>
    <w:p w:rsidR="00E96E26" w:rsidRDefault="00E96E26">
      <w:r>
        <w:t xml:space="preserve">Due: </w:t>
      </w:r>
      <w:r w:rsidR="00E41786">
        <w:t>October</w:t>
      </w:r>
      <w:r>
        <w:t xml:space="preserve"> </w:t>
      </w:r>
      <w:r w:rsidR="00386F52">
        <w:t>21</w:t>
      </w:r>
      <w:r>
        <w:t>, 2019</w:t>
      </w:r>
    </w:p>
    <w:p w:rsidR="00E96E26" w:rsidRDefault="00E96E26">
      <w:r w:rsidRPr="00E96E26">
        <w:t xml:space="preserve">Professor: </w:t>
      </w:r>
      <w:proofErr w:type="spellStart"/>
      <w:r w:rsidRPr="00E96E26">
        <w:t>Olac</w:t>
      </w:r>
      <w:proofErr w:type="spellEnd"/>
      <w:r w:rsidRPr="00E96E26">
        <w:t xml:space="preserve"> Fuentes</w:t>
      </w:r>
    </w:p>
    <w:p w:rsidR="00E96E26" w:rsidRDefault="00E96E26">
      <w:r w:rsidRPr="00E96E26">
        <w:t xml:space="preserve">TA: </w:t>
      </w:r>
      <w:proofErr w:type="spellStart"/>
      <w:r w:rsidRPr="00E96E26">
        <w:t>Anindita</w:t>
      </w:r>
      <w:proofErr w:type="spellEnd"/>
      <w:r w:rsidRPr="00E96E26">
        <w:t xml:space="preserve"> Nath</w:t>
      </w:r>
    </w:p>
    <w:p w:rsidR="0077155F" w:rsidRDefault="0077155F" w:rsidP="0077155F">
      <w:pPr>
        <w:jc w:val="center"/>
      </w:pPr>
      <w:r w:rsidRPr="0077155F">
        <w:rPr>
          <w:sz w:val="44"/>
          <w:szCs w:val="44"/>
        </w:rPr>
        <w:lastRenderedPageBreak/>
        <w:t>Introduction</w:t>
      </w:r>
    </w:p>
    <w:p w:rsidR="00223577" w:rsidRDefault="0077155F" w:rsidP="0077155F">
      <w:r>
        <w:tab/>
        <w:t xml:space="preserve">For lab </w:t>
      </w:r>
      <w:r w:rsidR="00020F3A">
        <w:t>4</w:t>
      </w:r>
      <w:r>
        <w:t xml:space="preserve"> we were given the task to </w:t>
      </w:r>
      <w:r w:rsidR="00020F3A">
        <w:t xml:space="preserve">compare the running times of the two data structures, Binary Search Tree (BST) and a B-Tree when retrieving the word embeddings to compare two words. The purpose of this lab is to make us comfortable when working with BSTs and B-Trees </w:t>
      </w:r>
      <w:proofErr w:type="gramStart"/>
      <w:r w:rsidR="00020F3A">
        <w:t>and also</w:t>
      </w:r>
      <w:proofErr w:type="gramEnd"/>
      <w:r w:rsidR="00020F3A">
        <w:t xml:space="preserve"> learn how Natural Language Processing (NLP) works.</w:t>
      </w:r>
    </w:p>
    <w:p w:rsidR="00223577" w:rsidRDefault="00223577" w:rsidP="0077155F"/>
    <w:p w:rsidR="00223577" w:rsidRDefault="00223577" w:rsidP="00223577">
      <w:pPr>
        <w:jc w:val="center"/>
        <w:rPr>
          <w:sz w:val="44"/>
          <w:szCs w:val="44"/>
        </w:rPr>
      </w:pPr>
      <w:r w:rsidRPr="00223577">
        <w:rPr>
          <w:sz w:val="44"/>
          <w:szCs w:val="44"/>
        </w:rPr>
        <w:t>Proposed Solution Design and Implementatio</w:t>
      </w:r>
      <w:r w:rsidRPr="0077155F">
        <w:rPr>
          <w:sz w:val="44"/>
          <w:szCs w:val="44"/>
        </w:rPr>
        <w:t>n</w:t>
      </w:r>
    </w:p>
    <w:p w:rsidR="00424764" w:rsidRDefault="003515F0" w:rsidP="004F7390">
      <w:r>
        <w:tab/>
        <w:t xml:space="preserve">I approached this lab by </w:t>
      </w:r>
      <w:r w:rsidR="004F0A37">
        <w:t xml:space="preserve">first creating </w:t>
      </w:r>
      <w:r w:rsidR="004F7390">
        <w:t>the BST and B-Tree class</w:t>
      </w:r>
      <w:r w:rsidR="00BC43F1">
        <w:t xml:space="preserve">es. I also included the insert function for a BST and the several functions needed for insertion in a B-Tree. Then I added the </w:t>
      </w:r>
      <w:proofErr w:type="spellStart"/>
      <w:r w:rsidR="00BC43F1">
        <w:t>WordEmbedding</w:t>
      </w:r>
      <w:proofErr w:type="spellEnd"/>
      <w:r w:rsidR="00BC43F1">
        <w:t xml:space="preserve"> class which allowed me to nodes of a </w:t>
      </w:r>
      <w:proofErr w:type="spellStart"/>
      <w:r w:rsidR="00BC43F1">
        <w:t>WordEmbedding</w:t>
      </w:r>
      <w:proofErr w:type="spellEnd"/>
      <w:r w:rsidR="00BC43F1">
        <w:t xml:space="preserve"> object which contains the word and it’s embedding which can both be accessed for the node.</w:t>
      </w:r>
    </w:p>
    <w:p w:rsidR="00BC43F1" w:rsidRDefault="00BC43F1" w:rsidP="004F7390">
      <w:r>
        <w:tab/>
        <w:t>The next step I took was implementing</w:t>
      </w:r>
      <w:r w:rsidR="007E05B7">
        <w:t xml:space="preserve"> functions that can get the height of a BST, get the number of nodes in a BST, and finally search a BST for a specific word. After implementing these </w:t>
      </w:r>
      <w:r w:rsidR="00E91720">
        <w:t>functions,</w:t>
      </w:r>
      <w:r w:rsidR="007E05B7">
        <w:t xml:space="preserve"> I then created these same 3 functions but to work on a B-Tree. </w:t>
      </w:r>
      <w:r w:rsidR="003712A3">
        <w:t>Then I</w:t>
      </w:r>
      <w:r w:rsidR="00E91720">
        <w:t xml:space="preserve"> created a function called </w:t>
      </w:r>
      <w:proofErr w:type="spellStart"/>
      <w:r w:rsidR="00E91720">
        <w:t>OnlyLetters</w:t>
      </w:r>
      <w:proofErr w:type="spellEnd"/>
      <w:r w:rsidR="00E91720">
        <w:t xml:space="preserve"> which is used to check if a string only contains letters so when I create the Trees using the glove.6B.50d.txt file only words will be stored and not any of the symbols included in the file. The finale two functions I created are called </w:t>
      </w:r>
      <w:proofErr w:type="spellStart"/>
      <w:r w:rsidR="00E91720">
        <w:t>words_diffrence</w:t>
      </w:r>
      <w:proofErr w:type="spellEnd"/>
      <w:r w:rsidR="00E91720">
        <w:t xml:space="preserve"> and </w:t>
      </w:r>
      <w:proofErr w:type="spellStart"/>
      <w:r w:rsidR="00E91720">
        <w:t>words_diffrence_BTree</w:t>
      </w:r>
      <w:proofErr w:type="spellEnd"/>
      <w:r w:rsidR="00E91720">
        <w:t xml:space="preserve"> which both return a number showing the similarity between two words.</w:t>
      </w:r>
      <w:r w:rsidR="003F0A01">
        <w:t xml:space="preserve"> I also discovered I had to make small modifications to all the functions so they would work with the nodes of </w:t>
      </w:r>
      <w:proofErr w:type="spellStart"/>
      <w:r w:rsidR="003F0A01">
        <w:t>WordEmbedding</w:t>
      </w:r>
      <w:proofErr w:type="spellEnd"/>
      <w:r w:rsidR="003F0A01">
        <w:t xml:space="preserve"> objects.</w:t>
      </w:r>
    </w:p>
    <w:p w:rsidR="003F0A01" w:rsidRDefault="003F0A01" w:rsidP="004F7390">
      <w:r>
        <w:tab/>
        <w:t xml:space="preserve">The next part of the program I worked on was the menu for the user which would output the message for the user to choose which tree they want constructed. The user could enter 1 to create a BST and 2 to create a B-Tree and I also added </w:t>
      </w:r>
      <w:proofErr w:type="gramStart"/>
      <w:r>
        <w:t>a</w:t>
      </w:r>
      <w:proofErr w:type="gramEnd"/>
      <w:r>
        <w:t xml:space="preserve"> else condition that would tell the user to enter 1 or 2 if they entered a different input. </w:t>
      </w:r>
    </w:p>
    <w:p w:rsidR="00AF5D13" w:rsidRDefault="003F0A01" w:rsidP="004F0A37">
      <w:r>
        <w:tab/>
        <w:t>Then</w:t>
      </w:r>
      <w:r w:rsidR="001C04EC">
        <w:t xml:space="preserve"> the</w:t>
      </w:r>
      <w:r>
        <w:t xml:space="preserve"> next part of the program I wor</w:t>
      </w:r>
      <w:r w:rsidR="00401F27">
        <w:t>k</w:t>
      </w:r>
      <w:r>
        <w:t xml:space="preserve">ed on was if the user selected option 1 to create a BST using the file glove.6B.50d.txt. </w:t>
      </w:r>
      <w:r w:rsidR="00404215">
        <w:t xml:space="preserve">The first thing I did was open the </w:t>
      </w:r>
      <w:r w:rsidR="00404215">
        <w:t>glove.6B.50d.txt.</w:t>
      </w:r>
      <w:r w:rsidR="00404215">
        <w:t xml:space="preserve"> read the file line by line and separate the information on that line by the space between them. I then would store the first item in the row and store it in a variable called word and use the function </w:t>
      </w:r>
      <w:proofErr w:type="spellStart"/>
      <w:r w:rsidR="00404215">
        <w:t>OnlyLetters</w:t>
      </w:r>
      <w:proofErr w:type="spellEnd"/>
      <w:r w:rsidR="00404215">
        <w:t xml:space="preserve"> to check if the string stored only contained letters. If it did then I would use the </w:t>
      </w:r>
      <w:proofErr w:type="spellStart"/>
      <w:r w:rsidR="00404215">
        <w:t>Insert_BST</w:t>
      </w:r>
      <w:proofErr w:type="spellEnd"/>
      <w:r w:rsidR="00404215">
        <w:t xml:space="preserve"> function to add the word and it’s embedding to the tree</w:t>
      </w:r>
      <w:r w:rsidR="00401F27">
        <w:t xml:space="preserve"> using the </w:t>
      </w:r>
      <w:proofErr w:type="spellStart"/>
      <w:r w:rsidR="00401F27">
        <w:t>WordEmbedding</w:t>
      </w:r>
      <w:proofErr w:type="spellEnd"/>
      <w:r w:rsidR="00401F27">
        <w:t xml:space="preserve"> class to create an object holding the word and it’s embedding. While doing this I measured the running time to construct the BST and stored it in the variable </w:t>
      </w:r>
      <w:proofErr w:type="spellStart"/>
      <w:r w:rsidR="00401F27">
        <w:t>run_time</w:t>
      </w:r>
      <w:proofErr w:type="spellEnd"/>
      <w:r w:rsidR="00401F27">
        <w:t xml:space="preserve">. I then output the number of nodes in the tree using the function </w:t>
      </w:r>
      <w:proofErr w:type="spellStart"/>
      <w:r w:rsidR="00401F27">
        <w:t>Size_BST</w:t>
      </w:r>
      <w:proofErr w:type="spellEnd"/>
      <w:r w:rsidR="00401F27">
        <w:t xml:space="preserve">, then output the height of the tree using the function </w:t>
      </w:r>
      <w:proofErr w:type="spellStart"/>
      <w:r w:rsidR="00401F27">
        <w:t>Height_BST</w:t>
      </w:r>
      <w:proofErr w:type="spellEnd"/>
      <w:r w:rsidR="00401F27">
        <w:t xml:space="preserve">, and finally output the running time it took to construct the BST. </w:t>
      </w:r>
    </w:p>
    <w:p w:rsidR="001C04EC" w:rsidRDefault="001C04EC" w:rsidP="004F0A37">
      <w:r>
        <w:tab/>
        <w:t>I t</w:t>
      </w:r>
      <w:r>
        <w:t xml:space="preserve">hen </w:t>
      </w:r>
      <w:r>
        <w:t>worked on the</w:t>
      </w:r>
      <w:r>
        <w:t xml:space="preserve"> part of the program I worked on was if the user selected option </w:t>
      </w:r>
      <w:r>
        <w:t>2</w:t>
      </w:r>
      <w:r>
        <w:t xml:space="preserve"> to create a B</w:t>
      </w:r>
      <w:r>
        <w:t>-Tree</w:t>
      </w:r>
      <w:r>
        <w:t xml:space="preserve"> using the file glove.6B.50d.txt. The first thing I did was open the glove.6B.50d.txt. read the file line by line and separate the information on that line by the space between them. I then would store the first item in the row and store it in a variable called word and use the function </w:t>
      </w:r>
      <w:proofErr w:type="spellStart"/>
      <w:r>
        <w:t>OnlyLetters</w:t>
      </w:r>
      <w:proofErr w:type="spellEnd"/>
      <w:r>
        <w:t xml:space="preserve"> to check if the string stored only contained letters. If it did then I would use the Insert function to add the word and </w:t>
      </w:r>
      <w:r>
        <w:lastRenderedPageBreak/>
        <w:t xml:space="preserve">it’s embedding to the tree using the </w:t>
      </w:r>
      <w:proofErr w:type="spellStart"/>
      <w:r>
        <w:t>WordEmbedding</w:t>
      </w:r>
      <w:proofErr w:type="spellEnd"/>
      <w:r>
        <w:t xml:space="preserve"> class to create an object holding the word and it’s embedding. While doing this I measured the running time to construct the B</w:t>
      </w:r>
      <w:r>
        <w:t>-Tree</w:t>
      </w:r>
      <w:r>
        <w:t xml:space="preserve"> and stored it in the variable </w:t>
      </w:r>
      <w:proofErr w:type="spellStart"/>
      <w:r>
        <w:t>run_time</w:t>
      </w:r>
      <w:proofErr w:type="spellEnd"/>
      <w:r>
        <w:t xml:space="preserve">. I then output the number of nodes in the tree using the function </w:t>
      </w:r>
      <w:proofErr w:type="spellStart"/>
      <w:r>
        <w:t>NumItems</w:t>
      </w:r>
      <w:proofErr w:type="spellEnd"/>
      <w:r>
        <w:t>, then output the height of the tree using the function Height, and finally output the running time it took to construct the B</w:t>
      </w:r>
      <w:r>
        <w:t>-Tree</w:t>
      </w:r>
      <w:r>
        <w:t>.</w:t>
      </w:r>
    </w:p>
    <w:p w:rsidR="001C04EC" w:rsidRDefault="001C04EC" w:rsidP="004F0A37">
      <w:r>
        <w:tab/>
        <w:t>The next part of the program I worked on was to read from a text file I created called “word file.txt” which holds pairs words on each line separated by a space. I first read the file line by line separating the information on the row by the space between the information. I then stored the first string in the variable word1 and the second string in the variable word2</w:t>
      </w:r>
      <w:r w:rsidR="00510CAB">
        <w:t xml:space="preserve">. I then used the </w:t>
      </w:r>
      <w:proofErr w:type="spellStart"/>
      <w:r w:rsidR="00510CAB">
        <w:t>words_diffrence_Btree</w:t>
      </w:r>
      <w:proofErr w:type="spellEnd"/>
      <w:r w:rsidR="00510CAB">
        <w:t xml:space="preserve"> to output the similarity of the words if it was searching for the words using a B-Tree and </w:t>
      </w:r>
      <w:proofErr w:type="spellStart"/>
      <w:r w:rsidR="00510CAB">
        <w:t>words_diffrence</w:t>
      </w:r>
      <w:proofErr w:type="spellEnd"/>
      <w:r w:rsidR="00510CAB">
        <w:t xml:space="preserve"> if it was a BST. I then recorded the running time it took for the trees query processing and outputted it. I then added this to </w:t>
      </w:r>
      <w:r w:rsidR="00537C5A">
        <w:t>both options that</w:t>
      </w:r>
      <w:r w:rsidR="00510CAB">
        <w:t xml:space="preserve"> the user c</w:t>
      </w:r>
      <w:r w:rsidR="00537C5A">
        <w:t>an</w:t>
      </w:r>
      <w:r w:rsidR="00510CAB">
        <w:t xml:space="preserve"> select from.</w:t>
      </w:r>
    </w:p>
    <w:p w:rsidR="001C04EC" w:rsidRDefault="001C04EC" w:rsidP="004F0A37"/>
    <w:p w:rsidR="00241543" w:rsidRPr="00153363" w:rsidRDefault="00656D36" w:rsidP="00153363">
      <w:pPr>
        <w:jc w:val="center"/>
        <w:rPr>
          <w:sz w:val="44"/>
          <w:szCs w:val="44"/>
        </w:rPr>
      </w:pPr>
      <w:r w:rsidRPr="00656D36">
        <w:rPr>
          <w:sz w:val="44"/>
          <w:szCs w:val="44"/>
        </w:rPr>
        <w:t>Experimental Results</w:t>
      </w:r>
    </w:p>
    <w:p w:rsidR="00203B82" w:rsidRDefault="00153363" w:rsidP="00203B82">
      <w:pPr>
        <w:rPr>
          <w:b/>
        </w:rPr>
      </w:pPr>
      <w:r>
        <w:rPr>
          <w:b/>
        </w:rPr>
        <w:t>Option 1: Binary Search Tree</w:t>
      </w:r>
    </w:p>
    <w:p w:rsidR="00153363" w:rsidRPr="00153363" w:rsidRDefault="00153363" w:rsidP="00203B82">
      <w:r>
        <w:rPr>
          <w:b/>
        </w:rPr>
        <w:tab/>
      </w:r>
      <w:r w:rsidR="005E2187">
        <w:t xml:space="preserve">I tested my program by selecting option </w:t>
      </w:r>
      <w:r w:rsidR="005E2187">
        <w:t>1</w:t>
      </w:r>
      <w:r w:rsidR="005E2187">
        <w:t xml:space="preserve"> to construct a B</w:t>
      </w:r>
      <w:r w:rsidR="005E2187">
        <w:t>ST</w:t>
      </w:r>
      <w:r w:rsidR="005E2187">
        <w:t xml:space="preserve"> using information from the “glove.6B.50d.txt” file and then search for words from the “word file.txt” in the B</w:t>
      </w:r>
      <w:r w:rsidR="005E2187">
        <w:t>ST</w:t>
      </w:r>
      <w:r w:rsidR="005E2187">
        <w:t xml:space="preserve"> to find the similarity between them.</w:t>
      </w:r>
    </w:p>
    <w:p w:rsidR="00D739CE" w:rsidRDefault="00241543" w:rsidP="00CA30D2">
      <w:r>
        <w:rPr>
          <w:noProof/>
        </w:rPr>
        <w:drawing>
          <wp:inline distT="0" distB="0" distL="0" distR="0">
            <wp:extent cx="4485520" cy="3992880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54" cy="40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43" w:rsidRDefault="00241543" w:rsidP="00CA30D2">
      <w:r>
        <w:rPr>
          <w:noProof/>
        </w:rPr>
        <w:lastRenderedPageBreak/>
        <w:drawing>
          <wp:inline distT="0" distB="0" distL="0" distR="0">
            <wp:extent cx="4602480" cy="4104862"/>
            <wp:effectExtent l="0" t="0" r="762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82" cy="41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43" w:rsidRPr="00CA30D2" w:rsidRDefault="00241543" w:rsidP="00CA30D2">
      <w:r>
        <w:rPr>
          <w:noProof/>
        </w:rPr>
        <w:drawing>
          <wp:inline distT="0" distB="0" distL="0" distR="0">
            <wp:extent cx="4663440" cy="3395941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152" cy="342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D2" w:rsidRDefault="00CA30D2" w:rsidP="0077155F"/>
    <w:p w:rsidR="00D02273" w:rsidRDefault="00D02273" w:rsidP="0077155F"/>
    <w:p w:rsidR="00D02273" w:rsidRDefault="00D02273" w:rsidP="0077155F">
      <w:pPr>
        <w:rPr>
          <w:b/>
        </w:rPr>
      </w:pPr>
      <w:r>
        <w:rPr>
          <w:b/>
        </w:rPr>
        <w:lastRenderedPageBreak/>
        <w:t>Option 2: B-Tree</w:t>
      </w:r>
    </w:p>
    <w:p w:rsidR="00D02273" w:rsidRPr="00D02273" w:rsidRDefault="00D02273" w:rsidP="0077155F">
      <w:r>
        <w:tab/>
      </w:r>
      <w:r>
        <w:t xml:space="preserve">I tested my program by selecting option </w:t>
      </w:r>
      <w:r>
        <w:t>2</w:t>
      </w:r>
      <w:r>
        <w:t xml:space="preserve"> to construct a B</w:t>
      </w:r>
      <w:r>
        <w:t>-Tree</w:t>
      </w:r>
      <w:r>
        <w:t xml:space="preserve"> </w:t>
      </w:r>
      <w:r>
        <w:t>using information from the “</w:t>
      </w:r>
      <w:r>
        <w:t>glove.6B.50d.txt</w:t>
      </w:r>
      <w:r>
        <w:t xml:space="preserve">” file </w:t>
      </w:r>
      <w:r>
        <w:t>and then search for words</w:t>
      </w:r>
      <w:r>
        <w:t xml:space="preserve"> from the “word file.txt”</w:t>
      </w:r>
      <w:r>
        <w:t xml:space="preserve"> in the B</w:t>
      </w:r>
      <w:r>
        <w:t>-Tree</w:t>
      </w:r>
      <w:r>
        <w:t xml:space="preserve"> to find the similarity between them.</w:t>
      </w:r>
    </w:p>
    <w:p w:rsidR="005F558F" w:rsidRDefault="0072533B" w:rsidP="0077155F">
      <w:r>
        <w:rPr>
          <w:noProof/>
        </w:rPr>
        <w:drawing>
          <wp:inline distT="0" distB="0" distL="0" distR="0">
            <wp:extent cx="4327743" cy="397002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08" cy="39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3B" w:rsidRDefault="0072533B" w:rsidP="0077155F">
      <w:r>
        <w:rPr>
          <w:noProof/>
        </w:rPr>
        <w:lastRenderedPageBreak/>
        <w:drawing>
          <wp:inline distT="0" distB="0" distL="0" distR="0">
            <wp:extent cx="4610100" cy="4147612"/>
            <wp:effectExtent l="0" t="0" r="0" b="5715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171" cy="41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3B" w:rsidRDefault="0072533B" w:rsidP="0077155F">
      <w:r>
        <w:rPr>
          <w:noProof/>
        </w:rPr>
        <w:drawing>
          <wp:inline distT="0" distB="0" distL="0" distR="0">
            <wp:extent cx="4442460" cy="3935362"/>
            <wp:effectExtent l="0" t="0" r="0" b="825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503" cy="3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7D" w:rsidRDefault="00AD0C7D" w:rsidP="0077155F">
      <w:pPr>
        <w:rPr>
          <w:b/>
        </w:rPr>
      </w:pPr>
      <w:r w:rsidRPr="00AD0C7D">
        <w:rPr>
          <w:b/>
        </w:rPr>
        <w:lastRenderedPageBreak/>
        <w:t>Running Times Table:</w:t>
      </w:r>
    </w:p>
    <w:p w:rsidR="00AD0C7D" w:rsidRPr="00AD0C7D" w:rsidRDefault="00AD0C7D" w:rsidP="0077155F">
      <w:pPr>
        <w:rPr>
          <w:b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40"/>
        <w:gridCol w:w="3780"/>
        <w:gridCol w:w="4130"/>
      </w:tblGrid>
      <w:tr w:rsidR="006832F6" w:rsidTr="00683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32F6" w:rsidRDefault="006832F6" w:rsidP="0077155F">
            <w:r>
              <w:t>Tree Type</w:t>
            </w:r>
          </w:p>
        </w:tc>
        <w:tc>
          <w:tcPr>
            <w:tcW w:w="3780" w:type="dxa"/>
          </w:tcPr>
          <w:p w:rsidR="006832F6" w:rsidRDefault="006832F6" w:rsidP="00771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Time Tree Construction</w:t>
            </w:r>
          </w:p>
        </w:tc>
        <w:tc>
          <w:tcPr>
            <w:tcW w:w="4130" w:type="dxa"/>
          </w:tcPr>
          <w:p w:rsidR="006832F6" w:rsidRDefault="006832F6" w:rsidP="00771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Running Time Query Process</w:t>
            </w:r>
          </w:p>
        </w:tc>
      </w:tr>
      <w:tr w:rsidR="006832F6" w:rsidTr="00683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32F6" w:rsidRPr="006832F6" w:rsidRDefault="006832F6" w:rsidP="0077155F">
            <w:pPr>
              <w:rPr>
                <w:b w:val="0"/>
              </w:rPr>
            </w:pPr>
            <w:r w:rsidRPr="006832F6">
              <w:rPr>
                <w:b w:val="0"/>
              </w:rPr>
              <w:t>BST</w:t>
            </w:r>
            <w:r>
              <w:rPr>
                <w:b w:val="0"/>
              </w:rPr>
              <w:t xml:space="preserve"> Test1</w:t>
            </w:r>
          </w:p>
        </w:tc>
        <w:tc>
          <w:tcPr>
            <w:tcW w:w="3780" w:type="dxa"/>
          </w:tcPr>
          <w:p w:rsidR="006832F6" w:rsidRDefault="006832F6" w:rsidP="0077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2F6">
              <w:t>10.09720754623413</w:t>
            </w:r>
            <w:r w:rsidR="00D41E6F">
              <w:t xml:space="preserve"> </w:t>
            </w:r>
            <w:r>
              <w:t>seconds</w:t>
            </w:r>
          </w:p>
        </w:tc>
        <w:tc>
          <w:tcPr>
            <w:tcW w:w="4130" w:type="dxa"/>
          </w:tcPr>
          <w:p w:rsidR="006832F6" w:rsidRDefault="006832F6" w:rsidP="0077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2F6">
              <w:t>0.031238079071044922</w:t>
            </w:r>
            <w:r>
              <w:t xml:space="preserve"> seconds</w:t>
            </w:r>
          </w:p>
        </w:tc>
      </w:tr>
      <w:tr w:rsidR="006832F6" w:rsidTr="00683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32F6" w:rsidRPr="006832F6" w:rsidRDefault="006832F6" w:rsidP="0077155F">
            <w:pPr>
              <w:rPr>
                <w:b w:val="0"/>
              </w:rPr>
            </w:pPr>
            <w:r w:rsidRPr="006832F6">
              <w:rPr>
                <w:b w:val="0"/>
              </w:rPr>
              <w:t>B</w:t>
            </w:r>
            <w:r>
              <w:rPr>
                <w:b w:val="0"/>
              </w:rPr>
              <w:t>ST Test2</w:t>
            </w:r>
          </w:p>
        </w:tc>
        <w:tc>
          <w:tcPr>
            <w:tcW w:w="3780" w:type="dxa"/>
          </w:tcPr>
          <w:p w:rsidR="006832F6" w:rsidRDefault="00D41E6F" w:rsidP="0077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1E6F">
              <w:t>9.914376974105835</w:t>
            </w:r>
            <w:r>
              <w:t xml:space="preserve"> seconds</w:t>
            </w:r>
          </w:p>
        </w:tc>
        <w:tc>
          <w:tcPr>
            <w:tcW w:w="4130" w:type="dxa"/>
          </w:tcPr>
          <w:p w:rsidR="006832F6" w:rsidRDefault="00D41E6F" w:rsidP="0077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1E6F">
              <w:t>0.017843961715698242</w:t>
            </w:r>
            <w:r>
              <w:t>seconds</w:t>
            </w:r>
          </w:p>
        </w:tc>
      </w:tr>
      <w:tr w:rsidR="006832F6" w:rsidTr="00683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32F6" w:rsidRPr="006832F6" w:rsidRDefault="006832F6" w:rsidP="006832F6">
            <w:pPr>
              <w:rPr>
                <w:b w:val="0"/>
              </w:rPr>
            </w:pPr>
            <w:r>
              <w:rPr>
                <w:b w:val="0"/>
              </w:rPr>
              <w:t>B-Tree Test1</w:t>
            </w:r>
          </w:p>
        </w:tc>
        <w:tc>
          <w:tcPr>
            <w:tcW w:w="3780" w:type="dxa"/>
          </w:tcPr>
          <w:p w:rsidR="006832F6" w:rsidRDefault="006832F6" w:rsidP="00683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2F6">
              <w:t>12.657171964645386 seconds</w:t>
            </w:r>
          </w:p>
        </w:tc>
        <w:tc>
          <w:tcPr>
            <w:tcW w:w="4130" w:type="dxa"/>
          </w:tcPr>
          <w:p w:rsidR="006832F6" w:rsidRDefault="006832F6" w:rsidP="00683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2F6">
              <w:t>0.015622138977050781</w:t>
            </w:r>
            <w:r>
              <w:t xml:space="preserve"> seconds</w:t>
            </w:r>
          </w:p>
        </w:tc>
      </w:tr>
      <w:tr w:rsidR="006832F6" w:rsidTr="00683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6832F6" w:rsidRPr="006832F6" w:rsidRDefault="006832F6" w:rsidP="006832F6">
            <w:pPr>
              <w:rPr>
                <w:b w:val="0"/>
              </w:rPr>
            </w:pPr>
            <w:r>
              <w:rPr>
                <w:b w:val="0"/>
              </w:rPr>
              <w:t>B-Tree Test2</w:t>
            </w:r>
          </w:p>
        </w:tc>
        <w:tc>
          <w:tcPr>
            <w:tcW w:w="3780" w:type="dxa"/>
          </w:tcPr>
          <w:p w:rsidR="006832F6" w:rsidRPr="006832F6" w:rsidRDefault="00D41E6F" w:rsidP="0068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1E6F">
              <w:t>15.335143327713013</w:t>
            </w:r>
            <w:r>
              <w:t xml:space="preserve"> seconds</w:t>
            </w:r>
          </w:p>
        </w:tc>
        <w:tc>
          <w:tcPr>
            <w:tcW w:w="4130" w:type="dxa"/>
          </w:tcPr>
          <w:p w:rsidR="006832F6" w:rsidRPr="006832F6" w:rsidRDefault="00D41E6F" w:rsidP="00683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1E6F">
              <w:t>0.031242847442626953</w:t>
            </w:r>
            <w:r>
              <w:t xml:space="preserve"> seconds</w:t>
            </w:r>
          </w:p>
        </w:tc>
      </w:tr>
    </w:tbl>
    <w:p w:rsidR="00AD0C7D" w:rsidRPr="00CA30D2" w:rsidRDefault="00AD0C7D" w:rsidP="0077155F">
      <w:bookmarkStart w:id="0" w:name="_GoBack"/>
      <w:bookmarkEnd w:id="0"/>
    </w:p>
    <w:p w:rsidR="002501A6" w:rsidRDefault="002501A6" w:rsidP="002501A6">
      <w:pPr>
        <w:jc w:val="center"/>
        <w:rPr>
          <w:sz w:val="44"/>
          <w:szCs w:val="44"/>
        </w:rPr>
      </w:pPr>
      <w:r>
        <w:rPr>
          <w:sz w:val="44"/>
          <w:szCs w:val="44"/>
        </w:rPr>
        <w:t>Conclusion</w:t>
      </w:r>
    </w:p>
    <w:p w:rsidR="00CA30D2" w:rsidRDefault="002501A6" w:rsidP="002501A6">
      <w:r>
        <w:tab/>
        <w:t xml:space="preserve">This lab helped me become more comfortable when using </w:t>
      </w:r>
      <w:r w:rsidR="0054675D">
        <w:t>B-Trees and BSTs</w:t>
      </w:r>
      <w:r w:rsidR="004C24BA">
        <w:t>.</w:t>
      </w:r>
      <w:r w:rsidR="00CA30D2">
        <w:t xml:space="preserve"> I also found that </w:t>
      </w:r>
      <w:r w:rsidR="0054675D">
        <w:t>the BST was able to be constructed faster than the B-Tree based off their running times</w:t>
      </w:r>
      <w:r w:rsidR="00CA30D2">
        <w:t xml:space="preserve">. </w:t>
      </w:r>
      <w:r w:rsidR="0054675D">
        <w:t>The query processing running time for both trees was roughly the same. I also learned a bit more on how Natural Language Processing works after using a simplified version in this lab.</w:t>
      </w:r>
    </w:p>
    <w:p w:rsidR="004B5CEF" w:rsidRDefault="004B5CEF" w:rsidP="002501A6"/>
    <w:p w:rsidR="004C24BA" w:rsidRDefault="004C24BA" w:rsidP="004C24BA">
      <w:pPr>
        <w:jc w:val="center"/>
        <w:rPr>
          <w:sz w:val="44"/>
          <w:szCs w:val="44"/>
        </w:rPr>
      </w:pPr>
      <w:r>
        <w:rPr>
          <w:sz w:val="44"/>
          <w:szCs w:val="44"/>
        </w:rPr>
        <w:t>Appendix</w:t>
      </w:r>
    </w:p>
    <w:p w:rsidR="0081773E" w:rsidRDefault="00845238" w:rsidP="004C24BA">
      <w:r>
        <w:rPr>
          <w:noProof/>
        </w:rPr>
        <w:drawing>
          <wp:inline distT="0" distB="0" distL="0" distR="0">
            <wp:extent cx="5943600" cy="4248150"/>
            <wp:effectExtent l="0" t="0" r="0" b="0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1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38" w:rsidRDefault="00845238" w:rsidP="004C24BA">
      <w:r>
        <w:rPr>
          <w:noProof/>
        </w:rPr>
        <w:lastRenderedPageBreak/>
        <w:drawing>
          <wp:inline distT="0" distB="0" distL="0" distR="0">
            <wp:extent cx="5943600" cy="4745355"/>
            <wp:effectExtent l="0" t="0" r="0" b="0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1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38" w:rsidRDefault="00845238" w:rsidP="004C24BA">
      <w:r>
        <w:rPr>
          <w:noProof/>
        </w:rPr>
        <w:lastRenderedPageBreak/>
        <w:drawing>
          <wp:inline distT="0" distB="0" distL="0" distR="0">
            <wp:extent cx="5943600" cy="4812030"/>
            <wp:effectExtent l="0" t="0" r="0" b="762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1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38" w:rsidRDefault="00845238" w:rsidP="004C24BA">
      <w:r>
        <w:rPr>
          <w:noProof/>
        </w:rPr>
        <w:lastRenderedPageBreak/>
        <w:drawing>
          <wp:inline distT="0" distB="0" distL="0" distR="0">
            <wp:extent cx="5943600" cy="4449445"/>
            <wp:effectExtent l="0" t="0" r="0" b="8255"/>
            <wp:docPr id="27" name="Picture 2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1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38" w:rsidRDefault="00845238" w:rsidP="004C24BA">
      <w:r>
        <w:rPr>
          <w:noProof/>
        </w:rPr>
        <w:lastRenderedPageBreak/>
        <w:drawing>
          <wp:inline distT="0" distB="0" distL="0" distR="0">
            <wp:extent cx="5943600" cy="4025900"/>
            <wp:effectExtent l="0" t="0" r="0" b="0"/>
            <wp:docPr id="28" name="Picture 2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11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38" w:rsidRDefault="00845238" w:rsidP="004C24BA">
      <w:r>
        <w:rPr>
          <w:noProof/>
        </w:rPr>
        <w:drawing>
          <wp:inline distT="0" distB="0" distL="0" distR="0">
            <wp:extent cx="5943600" cy="4057015"/>
            <wp:effectExtent l="0" t="0" r="0" b="635"/>
            <wp:docPr id="29" name="Picture 2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2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38" w:rsidRDefault="00845238" w:rsidP="004C24BA">
      <w:r>
        <w:rPr>
          <w:noProof/>
        </w:rPr>
        <w:lastRenderedPageBreak/>
        <w:drawing>
          <wp:inline distT="0" distB="0" distL="0" distR="0">
            <wp:extent cx="5943600" cy="4112260"/>
            <wp:effectExtent l="0" t="0" r="0" b="2540"/>
            <wp:docPr id="31" name="Picture 3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12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38" w:rsidRDefault="00845238" w:rsidP="004C24BA">
      <w:r>
        <w:rPr>
          <w:noProof/>
        </w:rPr>
        <w:drawing>
          <wp:inline distT="0" distB="0" distL="0" distR="0">
            <wp:extent cx="5943600" cy="2181860"/>
            <wp:effectExtent l="0" t="0" r="0" b="8890"/>
            <wp:docPr id="32" name="Picture 3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12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BA" w:rsidRPr="0077155F" w:rsidRDefault="004C24BA" w:rsidP="004C24BA">
      <w:r w:rsidRPr="004C24BA"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</w:t>
      </w:r>
    </w:p>
    <w:sectPr w:rsidR="004C24BA" w:rsidRPr="0077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53" w:rsidRDefault="00F11753" w:rsidP="00617E51">
      <w:pPr>
        <w:spacing w:after="0" w:line="240" w:lineRule="auto"/>
      </w:pPr>
      <w:r>
        <w:separator/>
      </w:r>
    </w:p>
  </w:endnote>
  <w:endnote w:type="continuationSeparator" w:id="0">
    <w:p w:rsidR="00F11753" w:rsidRDefault="00F11753" w:rsidP="0061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53" w:rsidRDefault="00F11753" w:rsidP="00617E51">
      <w:pPr>
        <w:spacing w:after="0" w:line="240" w:lineRule="auto"/>
      </w:pPr>
      <w:r>
        <w:separator/>
      </w:r>
    </w:p>
  </w:footnote>
  <w:footnote w:type="continuationSeparator" w:id="0">
    <w:p w:rsidR="00F11753" w:rsidRDefault="00F11753" w:rsidP="00617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26"/>
    <w:rsid w:val="00020F3A"/>
    <w:rsid w:val="000407F7"/>
    <w:rsid w:val="00070465"/>
    <w:rsid w:val="0007648D"/>
    <w:rsid w:val="00132CA2"/>
    <w:rsid w:val="001470C0"/>
    <w:rsid w:val="00153363"/>
    <w:rsid w:val="00157300"/>
    <w:rsid w:val="00170C56"/>
    <w:rsid w:val="00186931"/>
    <w:rsid w:val="001A288C"/>
    <w:rsid w:val="001C04EC"/>
    <w:rsid w:val="00203B82"/>
    <w:rsid w:val="0021348A"/>
    <w:rsid w:val="00223577"/>
    <w:rsid w:val="00241543"/>
    <w:rsid w:val="002501A6"/>
    <w:rsid w:val="00285EB3"/>
    <w:rsid w:val="002F63B4"/>
    <w:rsid w:val="00342D9A"/>
    <w:rsid w:val="003515F0"/>
    <w:rsid w:val="00362EDF"/>
    <w:rsid w:val="00367BD0"/>
    <w:rsid w:val="003712A3"/>
    <w:rsid w:val="00386F52"/>
    <w:rsid w:val="003F0A01"/>
    <w:rsid w:val="003F2AA4"/>
    <w:rsid w:val="00401F27"/>
    <w:rsid w:val="00404215"/>
    <w:rsid w:val="004077FC"/>
    <w:rsid w:val="00424764"/>
    <w:rsid w:val="0045369A"/>
    <w:rsid w:val="00477A42"/>
    <w:rsid w:val="004B5CEF"/>
    <w:rsid w:val="004C24BA"/>
    <w:rsid w:val="004E0612"/>
    <w:rsid w:val="004F0A37"/>
    <w:rsid w:val="004F7390"/>
    <w:rsid w:val="00510CAB"/>
    <w:rsid w:val="00537C5A"/>
    <w:rsid w:val="0054675D"/>
    <w:rsid w:val="00585D95"/>
    <w:rsid w:val="005B72E1"/>
    <w:rsid w:val="005C59BB"/>
    <w:rsid w:val="005D14AC"/>
    <w:rsid w:val="005E2187"/>
    <w:rsid w:val="005F558F"/>
    <w:rsid w:val="00600EC6"/>
    <w:rsid w:val="00602C87"/>
    <w:rsid w:val="00616687"/>
    <w:rsid w:val="00617E51"/>
    <w:rsid w:val="00656D36"/>
    <w:rsid w:val="006832F6"/>
    <w:rsid w:val="006A0F82"/>
    <w:rsid w:val="006A365B"/>
    <w:rsid w:val="006A4A69"/>
    <w:rsid w:val="0072533B"/>
    <w:rsid w:val="0077155F"/>
    <w:rsid w:val="00783E5A"/>
    <w:rsid w:val="007E05B7"/>
    <w:rsid w:val="007F3CA6"/>
    <w:rsid w:val="0081773E"/>
    <w:rsid w:val="0084012E"/>
    <w:rsid w:val="00845238"/>
    <w:rsid w:val="008720B4"/>
    <w:rsid w:val="009C3053"/>
    <w:rsid w:val="009C3648"/>
    <w:rsid w:val="00A34652"/>
    <w:rsid w:val="00A6637C"/>
    <w:rsid w:val="00A76824"/>
    <w:rsid w:val="00A92756"/>
    <w:rsid w:val="00AA6CA2"/>
    <w:rsid w:val="00AB0DFC"/>
    <w:rsid w:val="00AD0C7D"/>
    <w:rsid w:val="00AF5D13"/>
    <w:rsid w:val="00BC016F"/>
    <w:rsid w:val="00BC0CC8"/>
    <w:rsid w:val="00BC43F1"/>
    <w:rsid w:val="00BC44AD"/>
    <w:rsid w:val="00C055D5"/>
    <w:rsid w:val="00C2428F"/>
    <w:rsid w:val="00C91B0E"/>
    <w:rsid w:val="00CA30D2"/>
    <w:rsid w:val="00CB1CBC"/>
    <w:rsid w:val="00CB2707"/>
    <w:rsid w:val="00D02273"/>
    <w:rsid w:val="00D253F2"/>
    <w:rsid w:val="00D41E6F"/>
    <w:rsid w:val="00D43D16"/>
    <w:rsid w:val="00D739CE"/>
    <w:rsid w:val="00D9512E"/>
    <w:rsid w:val="00DA0A93"/>
    <w:rsid w:val="00DC593F"/>
    <w:rsid w:val="00E41786"/>
    <w:rsid w:val="00E4561D"/>
    <w:rsid w:val="00E571B0"/>
    <w:rsid w:val="00E6759C"/>
    <w:rsid w:val="00E91720"/>
    <w:rsid w:val="00E96E26"/>
    <w:rsid w:val="00EE42A1"/>
    <w:rsid w:val="00F11753"/>
    <w:rsid w:val="00F24D2D"/>
    <w:rsid w:val="00F666BE"/>
    <w:rsid w:val="00FD3D2C"/>
    <w:rsid w:val="00FD65DB"/>
    <w:rsid w:val="00FE5815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DBA0"/>
  <w15:chartTrackingRefBased/>
  <w15:docId w15:val="{9860277F-6CBC-46C8-8284-3C336138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7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E51"/>
  </w:style>
  <w:style w:type="paragraph" w:styleId="Footer">
    <w:name w:val="footer"/>
    <w:basedOn w:val="Normal"/>
    <w:link w:val="FooterChar"/>
    <w:uiPriority w:val="99"/>
    <w:unhideWhenUsed/>
    <w:rsid w:val="0061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E51"/>
  </w:style>
  <w:style w:type="table" w:styleId="TableGrid">
    <w:name w:val="Table Grid"/>
    <w:basedOn w:val="TableNormal"/>
    <w:uiPriority w:val="39"/>
    <w:rsid w:val="00CB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832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32F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32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Rodriguez</dc:creator>
  <cp:keywords/>
  <dc:description/>
  <cp:lastModifiedBy>John Rodriguez</cp:lastModifiedBy>
  <cp:revision>20</cp:revision>
  <dcterms:created xsi:type="dcterms:W3CDTF">2019-10-23T18:43:00Z</dcterms:created>
  <dcterms:modified xsi:type="dcterms:W3CDTF">2019-10-23T21:30:00Z</dcterms:modified>
</cp:coreProperties>
</file>