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35CC8" w14:textId="77777777" w:rsidR="00E152DB" w:rsidRDefault="00E152DB" w:rsidP="00E152D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17DB1C55" w14:textId="77777777" w:rsidR="00E152DB" w:rsidRDefault="00E152DB" w:rsidP="00E152D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335 Introduction to NoSQL</w:t>
      </w:r>
    </w:p>
    <w:p w14:paraId="4BDA9AC8" w14:textId="77777777" w:rsidR="00E152DB" w:rsidRDefault="00E152DB" w:rsidP="00E152D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1C70C373" w14:textId="77777777" w:rsidR="00E152DB" w:rsidRDefault="00E152DB" w:rsidP="00E152D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11/08/2020</w:t>
      </w:r>
    </w:p>
    <w:p w14:paraId="2D06CF9F" w14:textId="7E3A3D60" w:rsidR="00E152DB" w:rsidRDefault="00E152DB" w:rsidP="00E152D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Assignment 4.</w:t>
      </w:r>
      <w:r>
        <w:rPr>
          <w:sz w:val="40"/>
          <w:szCs w:val="40"/>
        </w:rPr>
        <w:t>4</w:t>
      </w:r>
    </w:p>
    <w:p w14:paraId="2D490F2A" w14:textId="36C0722A" w:rsidR="00B20D7C" w:rsidRDefault="00E152DB">
      <w:pPr>
        <w:rPr>
          <w:sz w:val="24"/>
          <w:szCs w:val="24"/>
        </w:rPr>
      </w:pPr>
      <w:r>
        <w:rPr>
          <w:sz w:val="24"/>
          <w:szCs w:val="24"/>
        </w:rPr>
        <w:t>Database creation:</w:t>
      </w:r>
    </w:p>
    <w:p w14:paraId="0FE87819" w14:textId="3ABF9FA8" w:rsidR="00E152DB" w:rsidRDefault="00E152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5CB45D" wp14:editId="0FE87004">
            <wp:extent cx="6714067" cy="67497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35" cy="676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6013" w14:textId="21991C8B" w:rsidR="00E152DB" w:rsidRDefault="00E152DB">
      <w:pPr>
        <w:rPr>
          <w:sz w:val="24"/>
          <w:szCs w:val="24"/>
        </w:rPr>
      </w:pPr>
      <w:r>
        <w:rPr>
          <w:sz w:val="24"/>
          <w:szCs w:val="24"/>
        </w:rPr>
        <w:t>CLI insertion for user 1:</w:t>
      </w:r>
    </w:p>
    <w:p w14:paraId="09E8BDF1" w14:textId="12996FD3" w:rsidR="00E152DB" w:rsidRDefault="00E152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639D30" wp14:editId="74CC80BE">
            <wp:extent cx="6761141" cy="2307167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451" cy="23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F26F" w14:textId="407740B0" w:rsidR="00E152DB" w:rsidRPr="00E152DB" w:rsidRDefault="00E152DB" w:rsidP="00E152DB">
      <w:pPr>
        <w:rPr>
          <w:sz w:val="24"/>
          <w:szCs w:val="24"/>
        </w:rPr>
      </w:pPr>
      <w:r>
        <w:rPr>
          <w:sz w:val="24"/>
          <w:szCs w:val="24"/>
        </w:rPr>
        <w:t xml:space="preserve">CLI insertion for user 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58C4B3D6" w14:textId="46144E57" w:rsidR="00E152DB" w:rsidRDefault="00E152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0E2F7B" wp14:editId="785E660A">
            <wp:extent cx="6768425" cy="229446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897" cy="23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C01C" w14:textId="2FD35AB8" w:rsidR="00E152DB" w:rsidRPr="00E152DB" w:rsidRDefault="00E152DB" w:rsidP="00E152DB">
      <w:pPr>
        <w:rPr>
          <w:sz w:val="24"/>
          <w:szCs w:val="24"/>
        </w:rPr>
      </w:pPr>
      <w:r>
        <w:rPr>
          <w:sz w:val="24"/>
          <w:szCs w:val="24"/>
        </w:rPr>
        <w:t xml:space="preserve">CLI insertion for user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17543115" w14:textId="29D3B216" w:rsidR="00E152DB" w:rsidRDefault="00E152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63B5FB" wp14:editId="7B928E1F">
            <wp:extent cx="6774956" cy="2264833"/>
            <wp:effectExtent l="0" t="0" r="698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148" cy="227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487C" w14:textId="35674F91" w:rsidR="00E152DB" w:rsidRPr="00E152DB" w:rsidRDefault="00E152DB" w:rsidP="00E152DB">
      <w:pPr>
        <w:rPr>
          <w:sz w:val="24"/>
          <w:szCs w:val="24"/>
        </w:rPr>
      </w:pPr>
      <w:r>
        <w:rPr>
          <w:sz w:val="24"/>
          <w:szCs w:val="24"/>
        </w:rPr>
        <w:t xml:space="preserve">CLI insertion for user </w:t>
      </w:r>
      <w:r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62126F22" w14:textId="3BA2EA69" w:rsidR="00E152DB" w:rsidRPr="00E152DB" w:rsidRDefault="00E152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078121" wp14:editId="1560A0DA">
            <wp:extent cx="6770451" cy="2209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275" cy="22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2DB" w:rsidRPr="00E1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DB"/>
    <w:rsid w:val="00B20D7C"/>
    <w:rsid w:val="00E1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2A1E"/>
  <w15:chartTrackingRefBased/>
  <w15:docId w15:val="{E8A5E5C1-0609-4C49-8946-382A1FDB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2020-11-09T04:29:00Z</dcterms:created>
  <dcterms:modified xsi:type="dcterms:W3CDTF">2020-11-09T04:39:00Z</dcterms:modified>
</cp:coreProperties>
</file>