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A letter to the son</w:t>
      </w:r>
    </w:p>
    <w:p w:rsidR="00D6299B" w:rsidRPr="00224A90" w:rsidRDefault="00D6299B" w:rsidP="00D6299B">
      <w:pPr>
        <w:rPr>
          <w:rFonts w:ascii="Times New Roman" w:eastAsia="Times New Roman" w:hAnsi="Times New Roman" w:cs="Times New Roman"/>
          <w:color w:val="777777"/>
          <w:sz w:val="28"/>
          <w:szCs w:val="28"/>
        </w:rPr>
      </w:pP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Dear, I advise you to read this letter when you get older and grow old. I write with my experience that in this world there is a rare opportunity to be born as a human - this is correct. Those who abuse the human body, who have attained human form, are only a creature. You have received many wealth and good resources. If this is used for the service of other people, of course such resources will be useful. If not, it will become the weapon of Satan.</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Pay attention to this principle:</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1) Never use wealth for luxury and cheap fun. Ravana expresses luxury and congratulation; The priceless generosity that the service provided is never eternal; So, use it for other people's services until it runs out. Use the least amount of money for you, the rest should be spent on removing the pain of grief.</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2) Wealth is power. Depressed by such power, someone can act with injustice - you should be careful about this.</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3) Leave this advice for your kids; If they live comfort and luxury life, then they will be made to sin and destroy our business activities. You do not want to overturn the property of such spoiled brats. Before he arrives, let him divide it into the poor. You realize that you are a trustee of such property, and we have created these assets in the hope that you put it for good use.</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4) Always remember that you have possessions in the hands of ordinary citizens. You can not use it for your selfish ends.</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5) Never forget God. It gives a proper understanding</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6) Keep your senses in control, otherwise they will sink to you.</w:t>
      </w:r>
    </w:p>
    <w:p w:rsidR="00D6299B"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7) Physical exercises should be done regularly.</w:t>
      </w:r>
    </w:p>
    <w:p w:rsidR="006D437F" w:rsidRPr="00224A90" w:rsidRDefault="00D6299B" w:rsidP="00D6299B">
      <w:pPr>
        <w:rPr>
          <w:rFonts w:ascii="Times New Roman" w:eastAsia="Times New Roman" w:hAnsi="Times New Roman" w:cs="Times New Roman"/>
          <w:color w:val="777777"/>
          <w:sz w:val="28"/>
          <w:szCs w:val="28"/>
        </w:rPr>
      </w:pPr>
      <w:r w:rsidRPr="00224A90">
        <w:rPr>
          <w:rFonts w:ascii="Times New Roman" w:eastAsia="Times New Roman" w:hAnsi="Times New Roman" w:cs="Times New Roman"/>
          <w:color w:val="777777"/>
          <w:sz w:val="28"/>
          <w:szCs w:val="28"/>
        </w:rPr>
        <w:t> 8) Control your consumption of food. Those who eat to be contented, die early and can not do enough work.</w:t>
      </w:r>
    </w:p>
    <w:p w:rsidR="00D6299B" w:rsidRPr="00224A90" w:rsidRDefault="00A47C69" w:rsidP="00D6299B">
      <w:pPr>
        <w:rPr>
          <w:rFonts w:ascii="Times New Roman" w:eastAsia="Times New Roman" w:hAnsi="Times New Roman" w:cs="Times New Roman"/>
          <w:color w:val="777777"/>
          <w:sz w:val="28"/>
          <w:szCs w:val="28"/>
        </w:rPr>
      </w:pP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Pr>
          <w:rFonts w:ascii="Times New Roman" w:eastAsia="Times New Roman" w:hAnsi="Times New Roman" w:cs="Times New Roman"/>
          <w:color w:val="777777"/>
          <w:sz w:val="28"/>
          <w:szCs w:val="28"/>
        </w:rPr>
        <w:tab/>
      </w:r>
      <w:r w:rsidR="00856F63" w:rsidRPr="00224A90">
        <w:rPr>
          <w:rFonts w:ascii="Times New Roman" w:eastAsia="Times New Roman" w:hAnsi="Times New Roman" w:cs="Times New Roman"/>
          <w:color w:val="777777"/>
          <w:sz w:val="28"/>
          <w:szCs w:val="28"/>
        </w:rPr>
        <w:t>Love you son.</w:t>
      </w:r>
    </w:p>
    <w:p w:rsidR="00D6299B" w:rsidRPr="00224A90" w:rsidRDefault="00D6299B" w:rsidP="00D6299B">
      <w:pPr>
        <w:rPr>
          <w:rFonts w:ascii="Times New Roman" w:hAnsi="Times New Roman" w:cs="Times New Roman"/>
          <w:sz w:val="28"/>
          <w:szCs w:val="28"/>
        </w:rPr>
      </w:pP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Pr="00224A90">
        <w:rPr>
          <w:rFonts w:ascii="Times New Roman" w:eastAsia="Times New Roman" w:hAnsi="Times New Roman" w:cs="Times New Roman"/>
          <w:color w:val="777777"/>
          <w:sz w:val="28"/>
          <w:szCs w:val="28"/>
        </w:rPr>
        <w:tab/>
      </w:r>
      <w:r w:rsidR="000D43CD" w:rsidRPr="00224A90">
        <w:rPr>
          <w:rFonts w:ascii="Times New Roman" w:eastAsia="Times New Roman" w:hAnsi="Times New Roman" w:cs="Times New Roman"/>
          <w:color w:val="777777"/>
          <w:sz w:val="28"/>
          <w:szCs w:val="28"/>
        </w:rPr>
        <w:t xml:space="preserve">  </w:t>
      </w:r>
    </w:p>
    <w:sectPr w:rsidR="00D6299B" w:rsidRPr="00224A90" w:rsidSect="006D4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299B"/>
    <w:rsid w:val="000D43CD"/>
    <w:rsid w:val="00224A90"/>
    <w:rsid w:val="006D437F"/>
    <w:rsid w:val="007C4D6C"/>
    <w:rsid w:val="00856F63"/>
    <w:rsid w:val="00A47C69"/>
    <w:rsid w:val="00D62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3651397">
      <w:bodyDiv w:val="1"/>
      <w:marLeft w:val="0"/>
      <w:marRight w:val="0"/>
      <w:marTop w:val="0"/>
      <w:marBottom w:val="0"/>
      <w:divBdr>
        <w:top w:val="none" w:sz="0" w:space="0" w:color="auto"/>
        <w:left w:val="none" w:sz="0" w:space="0" w:color="auto"/>
        <w:bottom w:val="none" w:sz="0" w:space="0" w:color="auto"/>
        <w:right w:val="none" w:sz="0" w:space="0" w:color="auto"/>
      </w:divBdr>
      <w:divsChild>
        <w:div w:id="607667038">
          <w:marLeft w:val="0"/>
          <w:marRight w:val="0"/>
          <w:marTop w:val="0"/>
          <w:marBottom w:val="0"/>
          <w:divBdr>
            <w:top w:val="none" w:sz="0" w:space="0" w:color="auto"/>
            <w:left w:val="none" w:sz="0" w:space="0" w:color="auto"/>
            <w:bottom w:val="none" w:sz="0" w:space="0" w:color="auto"/>
            <w:right w:val="none" w:sz="0" w:space="0" w:color="auto"/>
          </w:divBdr>
          <w:divsChild>
            <w:div w:id="323315009">
              <w:marLeft w:val="0"/>
              <w:marRight w:val="60"/>
              <w:marTop w:val="0"/>
              <w:marBottom w:val="0"/>
              <w:divBdr>
                <w:top w:val="none" w:sz="0" w:space="0" w:color="auto"/>
                <w:left w:val="none" w:sz="0" w:space="0" w:color="auto"/>
                <w:bottom w:val="none" w:sz="0" w:space="0" w:color="auto"/>
                <w:right w:val="none" w:sz="0" w:space="0" w:color="auto"/>
              </w:divBdr>
              <w:divsChild>
                <w:div w:id="873688068">
                  <w:marLeft w:val="0"/>
                  <w:marRight w:val="0"/>
                  <w:marTop w:val="0"/>
                  <w:marBottom w:val="120"/>
                  <w:divBdr>
                    <w:top w:val="single" w:sz="6" w:space="0" w:color="C0C0C0"/>
                    <w:left w:val="single" w:sz="6" w:space="0" w:color="D9D9D9"/>
                    <w:bottom w:val="single" w:sz="6" w:space="0" w:color="D9D9D9"/>
                    <w:right w:val="single" w:sz="6" w:space="0" w:color="D9D9D9"/>
                  </w:divBdr>
                  <w:divsChild>
                    <w:div w:id="419134735">
                      <w:marLeft w:val="0"/>
                      <w:marRight w:val="0"/>
                      <w:marTop w:val="0"/>
                      <w:marBottom w:val="0"/>
                      <w:divBdr>
                        <w:top w:val="none" w:sz="0" w:space="0" w:color="auto"/>
                        <w:left w:val="none" w:sz="0" w:space="0" w:color="auto"/>
                        <w:bottom w:val="none" w:sz="0" w:space="0" w:color="auto"/>
                        <w:right w:val="none" w:sz="0" w:space="0" w:color="auto"/>
                      </w:divBdr>
                    </w:div>
                    <w:div w:id="1377655512">
                      <w:marLeft w:val="0"/>
                      <w:marRight w:val="0"/>
                      <w:marTop w:val="0"/>
                      <w:marBottom w:val="0"/>
                      <w:divBdr>
                        <w:top w:val="none" w:sz="0" w:space="0" w:color="auto"/>
                        <w:left w:val="none" w:sz="0" w:space="0" w:color="auto"/>
                        <w:bottom w:val="none" w:sz="0" w:space="0" w:color="auto"/>
                        <w:right w:val="none" w:sz="0" w:space="0" w:color="auto"/>
                      </w:divBdr>
                    </w:div>
                  </w:divsChild>
                </w:div>
                <w:div w:id="9401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98432423">
          <w:marLeft w:val="0"/>
          <w:marRight w:val="0"/>
          <w:marTop w:val="0"/>
          <w:marBottom w:val="0"/>
          <w:divBdr>
            <w:top w:val="none" w:sz="0" w:space="0" w:color="auto"/>
            <w:left w:val="none" w:sz="0" w:space="0" w:color="auto"/>
            <w:bottom w:val="none" w:sz="0" w:space="0" w:color="auto"/>
            <w:right w:val="none" w:sz="0" w:space="0" w:color="auto"/>
          </w:divBdr>
          <w:divsChild>
            <w:div w:id="1907564764">
              <w:marLeft w:val="60"/>
              <w:marRight w:val="0"/>
              <w:marTop w:val="0"/>
              <w:marBottom w:val="0"/>
              <w:divBdr>
                <w:top w:val="none" w:sz="0" w:space="0" w:color="auto"/>
                <w:left w:val="none" w:sz="0" w:space="0" w:color="auto"/>
                <w:bottom w:val="none" w:sz="0" w:space="0" w:color="auto"/>
                <w:right w:val="none" w:sz="0" w:space="0" w:color="auto"/>
              </w:divBdr>
              <w:divsChild>
                <w:div w:id="1404832802">
                  <w:marLeft w:val="0"/>
                  <w:marRight w:val="0"/>
                  <w:marTop w:val="0"/>
                  <w:marBottom w:val="0"/>
                  <w:divBdr>
                    <w:top w:val="none" w:sz="0" w:space="0" w:color="auto"/>
                    <w:left w:val="none" w:sz="0" w:space="0" w:color="auto"/>
                    <w:bottom w:val="none" w:sz="0" w:space="0" w:color="auto"/>
                    <w:right w:val="none" w:sz="0" w:space="0" w:color="auto"/>
                  </w:divBdr>
                  <w:divsChild>
                    <w:div w:id="43678951">
                      <w:marLeft w:val="0"/>
                      <w:marRight w:val="0"/>
                      <w:marTop w:val="0"/>
                      <w:marBottom w:val="120"/>
                      <w:divBdr>
                        <w:top w:val="single" w:sz="6" w:space="0" w:color="F5F5F5"/>
                        <w:left w:val="single" w:sz="6" w:space="0" w:color="F5F5F5"/>
                        <w:bottom w:val="single" w:sz="6" w:space="0" w:color="F5F5F5"/>
                        <w:right w:val="single" w:sz="6" w:space="0" w:color="F5F5F5"/>
                      </w:divBdr>
                      <w:divsChild>
                        <w:div w:id="1596748174">
                          <w:marLeft w:val="0"/>
                          <w:marRight w:val="0"/>
                          <w:marTop w:val="0"/>
                          <w:marBottom w:val="0"/>
                          <w:divBdr>
                            <w:top w:val="none" w:sz="0" w:space="0" w:color="auto"/>
                            <w:left w:val="none" w:sz="0" w:space="0" w:color="auto"/>
                            <w:bottom w:val="none" w:sz="0" w:space="0" w:color="auto"/>
                            <w:right w:val="none" w:sz="0" w:space="0" w:color="auto"/>
                          </w:divBdr>
                          <w:divsChild>
                            <w:div w:id="3070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sagar</dc:creator>
  <cp:lastModifiedBy>jay sagar</cp:lastModifiedBy>
  <cp:revision>6</cp:revision>
  <dcterms:created xsi:type="dcterms:W3CDTF">2018-06-17T13:23:00Z</dcterms:created>
  <dcterms:modified xsi:type="dcterms:W3CDTF">2018-06-17T13:34:00Z</dcterms:modified>
</cp:coreProperties>
</file>