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header+xml" PartName="/word/header11.xml"/>
  <Override ContentType="application/vnd.openxmlformats-officedocument.wordprocessingml.footer+xml" PartName="/word/footer12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cx5="http://schemas.microsoft.com/office/drawing/2016/5/11/chartex" xmlns:cx6="http://schemas.microsoft.com/office/drawing/2016/5/12/chartex" xmlns:w16se="http://schemas.microsoft.com/office/word/2015/wordml/symex" xmlns:r="http://schemas.openxmlformats.org/officeDocument/2006/relationships" xmlns:wpc="http://schemas.microsoft.com/office/word/2010/wordprocessingCanvas" xmlns:cx3="http://schemas.microsoft.com/office/drawing/2016/5/9/chartex" xmlns:cx="http://schemas.microsoft.com/office/drawing/2014/chartex" xmlns:m="http://schemas.openxmlformats.org/officeDocument/2006/math" xmlns:v="urn:schemas-microsoft-com:vml" xmlns:cx8="http://schemas.microsoft.com/office/drawing/2016/5/14/chartex" xmlns:w10="urn:schemas-microsoft-com:office:word" xmlns:cx2="http://schemas.microsoft.com/office/drawing/2015/10/21/chartex" xmlns:cx7="http://schemas.microsoft.com/office/drawing/2016/5/13/chartex" xmlns:mc="http://schemas.openxmlformats.org/markup-compatibility/2006" xmlns:wpi="http://schemas.microsoft.com/office/word/2010/wordprocessingInk" xmlns:am3d="http://schemas.microsoft.com/office/drawing/2017/model3d" xmlns:cx4="http://schemas.microsoft.com/office/drawing/2016/5/10/chartex" xmlns:w="http://schemas.openxmlformats.org/wordprocessingml/2006/main" xmlns:w14="http://schemas.microsoft.com/office/word/2010/wordml" xmlns:wpg="http://schemas.microsoft.com/office/word/2010/wordprocessingGroup" xmlns:o="urn:schemas-microsoft-com:office:office" xmlns:wp="http://schemas.openxmlformats.org/drawingml/2006/wordprocessingDrawing" xmlns:aink="http://schemas.microsoft.com/office/drawing/2016/ink" xmlns:wps="http://schemas.microsoft.com/office/word/2010/wordprocessingShape" xmlns:cx1="http://schemas.microsoft.com/office/drawing/2015/9/8/chartex" xmlns:wp14="http://schemas.microsoft.com/office/word/2010/wordprocessingDrawing" xmlns:w15="http://schemas.microsoft.com/office/word/2012/wordml" xmlns:wne="http://schemas.microsoft.com/office/word/2006/wordml" xmlns:w16cid="http://schemas.microsoft.com/office/word/2016/wordml/cid" mc:Ignorable="w14 w15 w16se w16cid wp14">
  <w:body>
    <w:p>
      <w:pPr>
        <w:spacing w:lineRule="auto" w:after="360" w:before="0" w:line="240"/>
        <w:ind w:left="0"/>
        <w:jc w:val="left"/>
      </w:pPr>
      <w:r>
        <w:rPr>
          <w:rFonts w:hAnsi="Arial" w:cs="Arial" w:eastAsia="Arial" w:ascii="Arial"/>
          <w:b/>
          <w:bCs/>
          <w:sz w:val="32"/>
          <w:szCs w:val="32"/>
          <w:color w:val="#1f497d"/>
          <w:lang w:val="en-US" w:bidi="ar-SA" w:eastAsia="en-US"/>
        </w:rPr>
        <w:t xml:space="preserve">DRM_1</w:t>
      </w:r>
    </w:p>
    <w:p>
      <w:pPr>
        <w:spacing w:lineRule="auto" w:after="0" w:before="0" w:line="240"/>
        <w:ind w:left="0"/>
        <w:jc w:val="left"/>
      </w:pPr>
      <w:r>
        <w:rPr>
          <w:rFonts w:hAnsi="Arial" w:cs="Arial" w:eastAsia="Arial" w:ascii="Arial"/>
          <w:sz w:val="22"/>
          <w:szCs w:val="22"/>
          <w:color w:val="#000000"/>
          <w:lang w:val="en-US" w:bidi="ar-SA" w:eastAsia="en-US"/>
        </w:rPr>
        <w:t xml:space="preserve">Listening to music put me in a good mood and driving with the windows down allowed for a nice and relaxing breeze.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72349, Pos. 5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hAnsi="Arial" w:cs="Arial" w:eastAsia="Arial" w:ascii="Arial"/>
          <w:sz w:val="22"/>
          <w:szCs w:val="22"/>
          <w:color w:val="#000000"/>
          <w:lang w:val="en-US" w:bidi="ar-SA" w:eastAsia="en-US"/>
        </w:rPr>
        <w:t xml:space="preserve">It was fun to look at photos with my friends and laugh together at them.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72349, Pos. 5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hAnsi="Arial" w:cs="Arial" w:eastAsia="Arial" w:ascii="Arial"/>
          <w:sz w:val="22"/>
          <w:szCs w:val="22"/>
          <w:color w:val="#000000"/>
          <w:lang w:val="en-US" w:bidi="ar-SA" w:eastAsia="en-US"/>
        </w:rPr>
        <w:t xml:space="preserve">The lighting and speaker makes it feel much more like a performance and jacks up nerves but also excitement!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87397, Pos. 5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hAnsi="Arial" w:cs="Arial" w:eastAsia="Arial" w:ascii="Arial"/>
          <w:sz w:val="22"/>
          <w:szCs w:val="22"/>
          <w:color w:val="#000000"/>
          <w:lang w:val="en-US" w:bidi="ar-SA" w:eastAsia="en-US"/>
        </w:rPr>
        <w:t xml:space="preserve">Writing down our ideas on google spreadsheets while the other could look stuff up on google was helpful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92158, Pos. 5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hAnsi="Arial" w:cs="Arial" w:eastAsia="Arial" w:ascii="Arial"/>
          <w:sz w:val="22"/>
          <w:szCs w:val="22"/>
          <w:color w:val="#000000"/>
          <w:lang w:val="en-US" w:bidi="ar-SA" w:eastAsia="en-US"/>
        </w:rPr>
        <w:t xml:space="preserve">By both of us using our own laptops we were able to communicate more effectively and quickly when looking at the essays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92158, Pos. 3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hAnsi="Arial" w:cs="Arial" w:eastAsia="Arial" w:ascii="Arial"/>
          <w:sz w:val="22"/>
          <w:szCs w:val="22"/>
          <w:color w:val="#000000"/>
          <w:lang w:val="en-US" w:bidi="ar-SA" w:eastAsia="en-US"/>
        </w:rPr>
        <w:t xml:space="preserve">Listening to my lecturer talk with the slides on the board made me more focused on my crossword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91345, Pos. 5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hAnsi="Arial" w:cs="Arial" w:eastAsia="Arial" w:ascii="Arial"/>
          <w:sz w:val="22"/>
          <w:szCs w:val="22"/>
          <w:color w:val="#000000"/>
          <w:lang w:val="en-US" w:bidi="ar-SA" w:eastAsia="en-US"/>
        </w:rPr>
        <w:t xml:space="preserve">Watching Netflix while being on the treadmill made me feel productive while also making the workout bearable because I would be bored otherwise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91345, Pos. 4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hAnsi="Arial" w:cs="Arial" w:eastAsia="Arial" w:ascii="Arial"/>
          <w:sz w:val="22"/>
          <w:szCs w:val="22"/>
          <w:color w:val="#000000"/>
          <w:lang w:val="en-US" w:bidi="ar-SA" w:eastAsia="en-US"/>
        </w:rPr>
        <w:t xml:space="preserve">No effect on my mental state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92596, Pos. 5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hAnsi="Arial" w:cs="Arial" w:eastAsia="Arial" w:ascii="Arial"/>
          <w:sz w:val="22"/>
          <w:szCs w:val="22"/>
          <w:color w:val="#000000"/>
          <w:lang w:val="en-US" w:bidi="ar-SA" w:eastAsia="en-US"/>
        </w:rPr>
        <w:t xml:space="preserve">Did not really affect my mental state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92596, Pos. 4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hAnsi="Arial" w:cs="Arial" w:eastAsia="Arial" w:ascii="Arial"/>
          <w:sz w:val="22"/>
          <w:szCs w:val="22"/>
          <w:color w:val="#000000"/>
          <w:lang w:val="en-US" w:bidi="ar-SA" w:eastAsia="en-US"/>
        </w:rPr>
        <w:t xml:space="preserve">The music was a little bit distracting but it helped tune out the noises from the loud building I was in.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79450, Pos. 5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hAnsi="Arial" w:cs="Arial" w:eastAsia="Arial" w:ascii="Arial"/>
          <w:sz w:val="22"/>
          <w:szCs w:val="22"/>
          <w:color w:val="#000000"/>
          <w:lang w:val="en-US" w:bidi="ar-SA" w:eastAsia="en-US"/>
        </w:rPr>
        <w:t xml:space="preserve">I occasionally used my phone while working on assignment which was mainly just a distraction.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79450, Pos. 5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hAnsi="Arial" w:cs="Arial" w:eastAsia="Arial" w:ascii="Arial"/>
          <w:sz w:val="22"/>
          <w:szCs w:val="22"/>
          <w:color w:val="#000000"/>
          <w:lang w:val="en-US" w:bidi="ar-SA" w:eastAsia="en-US"/>
        </w:rPr>
        <w:t xml:space="preserve">it was not great to have my phone because i would sometimes get distrated while hanging out with my friend but for the most part it was really helpful to have my phone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sec329@cornell.edu, Pos. 4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hAnsi="Arial" w:cs="Arial" w:eastAsia="Arial" w:ascii="Arial"/>
          <w:sz w:val="22"/>
          <w:szCs w:val="22"/>
          <w:color w:val="#000000"/>
          <w:lang w:val="en-US" w:bidi="ar-SA" w:eastAsia="en-US"/>
        </w:rPr>
        <w:t xml:space="preserve">Using my phone to pay after I ordered was convenient and the lighting at Temple of Zeus gave the place a nice atmosphere. The AC was also at a good temperature so I was comfortable.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92173, Pos. 5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hAnsi="Arial" w:cs="Arial" w:eastAsia="Arial" w:ascii="Arial"/>
          <w:sz w:val="22"/>
          <w:szCs w:val="22"/>
          <w:color w:val="#000000"/>
          <w:lang w:val="en-US" w:bidi="ar-SA" w:eastAsia="en-US"/>
        </w:rPr>
        <w:t xml:space="preserve">Scrolling instagram helped me to not fall back asleep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91489, Pos. 5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hAnsi="Arial" w:cs="Arial" w:eastAsia="Arial" w:ascii="Arial"/>
          <w:sz w:val="22"/>
          <w:szCs w:val="22"/>
          <w:color w:val="#000000"/>
          <w:lang w:val="en-US" w:bidi="ar-SA" w:eastAsia="en-US"/>
        </w:rPr>
        <w:t xml:space="preserve">I was very happy to use the electric kettle, as it made it a lot easier than boiling water to get the noodles the consistency I wanted them.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72976, Pos. 5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hAnsi="Arial" w:cs="Arial" w:eastAsia="Arial" w:ascii="Arial"/>
          <w:sz w:val="22"/>
          <w:szCs w:val="22"/>
          <w:color w:val="#000000"/>
          <w:lang w:val="en-US" w:bidi="ar-SA" w:eastAsia="en-US"/>
        </w:rPr>
        <w:t xml:space="preserve">Uber helped me get to my exam on time, which made me feel relieved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75361, Pos. 5</w:t>
      </w:r>
    </w:p>
    <w:p>
      <w:pPr>
        <w:spacing w:lineRule="auto" w:after="0" w:before="60" w:line="240"/>
        <w:ind w:left="720"/>
        <w:jc w:val="left"/>
      </w:pPr>
    </w:p>
    <w:sectPr w:rsidRPr="002C5C7D" w:rsidR="00000191">
      <w:pgSz w:h="16839" w:w="11907"/>
      <w:pgMar w:left="1417" w:right="1417" w:footer="708" w:top="1417" w:gutter="0" w:header="708" w:bottom="1134"/>
      <w:cols w:space="708"/>
      <w:docGrid w:linePitch="311"/>
      <w:headerReference w:type="default" r:id="rId11"/>
      <w:footerReference w:type="default" r:id="rId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12.xml><?xml version="1.0" encoding="utf-8"?>
<w:ftr xmlns:cx5="http://schemas.microsoft.com/office/drawing/2016/5/11/chartex" xmlns:cx6="http://schemas.microsoft.com/office/drawing/2016/5/12/chartex" xmlns:w16se="http://schemas.microsoft.com/office/word/2015/wordml/symex" xmlns:r="http://schemas.openxmlformats.org/officeDocument/2006/relationships" xmlns:wpc="http://schemas.microsoft.com/office/word/2010/wordprocessingCanvas" xmlns:cx3="http://schemas.microsoft.com/office/drawing/2016/5/9/chartex" xmlns:cx="http://schemas.microsoft.com/office/drawing/2014/chartex" xmlns:m="http://schemas.openxmlformats.org/officeDocument/2006/math" xmlns:v="urn:schemas-microsoft-com:vml" xmlns:cx8="http://schemas.microsoft.com/office/drawing/2016/5/14/chartex" xmlns:w10="urn:schemas-microsoft-com:office:word" xmlns:cx2="http://schemas.microsoft.com/office/drawing/2015/10/21/chartex" xmlns:cx7="http://schemas.microsoft.com/office/drawing/2016/5/13/chartex" xmlns:mc="http://schemas.openxmlformats.org/markup-compatibility/2006" xmlns:wpi="http://schemas.microsoft.com/office/word/2010/wordprocessingInk" xmlns:am3d="http://schemas.microsoft.com/office/drawing/2017/model3d" xmlns:cx4="http://schemas.microsoft.com/office/drawing/2016/5/10/chartex" xmlns:w="http://schemas.openxmlformats.org/wordprocessingml/2006/main" xmlns:w14="http://schemas.microsoft.com/office/word/2010/wordml" xmlns:wpg="http://schemas.microsoft.com/office/word/2010/wordprocessingGroup" xmlns:o="urn:schemas-microsoft-com:office:office" xmlns:wp="http://schemas.openxmlformats.org/drawingml/2006/wordprocessingDrawing" xmlns:aink="http://schemas.microsoft.com/office/drawing/2016/ink" xmlns:wps="http://schemas.microsoft.com/office/word/2010/wordprocessingShape" xmlns:cx1="http://schemas.microsoft.com/office/drawing/2015/9/8/chartex" xmlns:wp14="http://schemas.microsoft.com/office/word/2010/wordprocessingDrawing" xmlns:w15="http://schemas.microsoft.com/office/word/2012/wordml" xmlns:wne="http://schemas.microsoft.com/office/word/2006/wordml" xmlns:w16cid="http://schemas.microsoft.com/office/word/2016/wordml/cid" mc:Ignorable="w14 w15 w16se w16cid wp14">
  <w:p>
    <w:jc w:val="right"/>
    <w:pPr>
      <w:tabs>
        <w:tab w:val="right" w:pos="9406"/>
      </w:tabs>
    </w:pPr>
  </w:p>
  <w:std>
    <w:stdContent>
      <w:p>
        <w:pPr>
          <w:jc w:val="right"/>
        </w:pPr>
        <w:r>
          <w:fldChar w:fldCharType="begin"/>
        </w:r>
        <w:r>
          <w:instrText>PAGE \* MERGEFORMAT</w:instrText>
        </w:r>
        <w:r>
          <w:t xml:space="preserve">2</w:t>
        </w:r>
        <w:r>
          <w:fldChar w:fldCharType="end"/>
        </w:r>
      </w:p>
    </w:stdContent>
  </w:std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header11.xml><?xml version="1.0" encoding="utf-8"?>
<w:hdr xmlns:cx5="http://schemas.microsoft.com/office/drawing/2016/5/11/chartex" xmlns:cx6="http://schemas.microsoft.com/office/drawing/2016/5/12/chartex" xmlns:w16se="http://schemas.microsoft.com/office/word/2015/wordml/symex" xmlns:r="http://schemas.openxmlformats.org/officeDocument/2006/relationships" xmlns:wpc="http://schemas.microsoft.com/office/word/2010/wordprocessingCanvas" xmlns:cx3="http://schemas.microsoft.com/office/drawing/2016/5/9/chartex" xmlns:cx="http://schemas.microsoft.com/office/drawing/2014/chartex" xmlns:m="http://schemas.openxmlformats.org/officeDocument/2006/math" xmlns:v="urn:schemas-microsoft-com:vml" xmlns:cx8="http://schemas.microsoft.com/office/drawing/2016/5/14/chartex" xmlns:w10="urn:schemas-microsoft-com:office:word" xmlns:cx2="http://schemas.microsoft.com/office/drawing/2015/10/21/chartex" xmlns:cx7="http://schemas.microsoft.com/office/drawing/2016/5/13/chartex" xmlns:mc="http://schemas.openxmlformats.org/markup-compatibility/2006" xmlns:wpi="http://schemas.microsoft.com/office/word/2010/wordprocessingInk" xmlns:am3d="http://schemas.microsoft.com/office/drawing/2017/model3d" xmlns:cx4="http://schemas.microsoft.com/office/drawing/2016/5/10/chartex" xmlns:w="http://schemas.openxmlformats.org/wordprocessingml/2006/main" xmlns:w14="http://schemas.microsoft.com/office/word/2010/wordml" xmlns:wpg="http://schemas.microsoft.com/office/word/2010/wordprocessingGroup" xmlns:o="urn:schemas-microsoft-com:office:office" xmlns:wp="http://schemas.openxmlformats.org/drawingml/2006/wordprocessingDrawing" xmlns:aink="http://schemas.microsoft.com/office/drawing/2016/ink" xmlns:wps="http://schemas.microsoft.com/office/word/2010/wordprocessingShape" xmlns:cx1="http://schemas.microsoft.com/office/drawing/2015/9/8/chartex" xmlns:wp14="http://schemas.microsoft.com/office/word/2010/wordprocessingDrawing" xmlns:w15="http://schemas.microsoft.com/office/word/2012/wordml" xmlns:wne="http://schemas.microsoft.com/office/word/2006/wordml" xmlns:w16cid="http://schemas.microsoft.com/office/word/2016/wordml/cid" mc:Ignorable="w14 w15 w16se w16cid wp14">
  <w:p>
    <w:jc w:val="left"/>
    <w:pPr>
      <w:tabs>
        <w:tab w:val="right" w:pos="9406"/>
      </w:tabs>
    </w:pPr>
    <w:r>
      <w:rPr>
        <w:rFonts w:hAnsi="Arial" w:cs="Arial" w:eastAsia="Arial" w:ascii="Arial"/>
        <w:sz w:val="22"/>
        <w:szCs w:val="22"/>
        <w:color w:val="#000000"/>
        <w:lang w:val="en-US" w:bidi="ar-SA" w:eastAsia="en-US"/>
      </w:rPr>
      <w:t xml:space="preserve">MAXQDA 24</w:t>
    </w:r>
    <w:r>
      <w:tab/>
    </w:r>
    <w:r>
      <w:rPr>
        <w:rFonts w:hAnsi="Arial" w:cs="Arial" w:eastAsia="Arial" w:ascii="Arial"/>
        <w:sz w:val="22"/>
        <w:szCs w:val="22"/>
        <w:color w:val="#000000"/>
        <w:lang w:val="en-US" w:bidi="ar-SA" w:eastAsia="en-US"/>
      </w:rPr>
      <w:t xml:space="preserve">6/28/2025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4="http://schemas.microsoft.com/office/word/2010/wordml" xmlns:w="http://schemas.openxmlformats.org/wordprocessingml/2006/main" xmlns:w16se="http://schemas.microsoft.com/office/word/2015/wordml/symex" xmlns:r="http://schemas.openxmlformats.org/officeDocument/2006/relationships" xmlns:mc="http://schemas.openxmlformats.org/markup-compatibility/2006" xmlns:w15="http://schemas.microsoft.com/office/word/2012/wordml" xmlns:w16cid="http://schemas.microsoft.com/office/word/2016/wordml/cid" mc:Ignorable="w14 w15 w16se w16cid">
  <w:docDefaults>
    <w:rPrDefault>
      <w:rPr>
        <w:rFonts w:asciiTheme="minorHAnsi" w:eastAsiaTheme="minorEastAsia" w:cstheme="minorBidi" w:hAns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defUnhideWhenUsed="0" w:defQFormat="0" w:defSemiHidden="0" w:defLockedState="0" w:defUIPriority="99" w:count="376">
    <w:lsdException w:name="Normal" w:uiPriority="0" w:qFormat="1"/>
    <w:lsdException w:name="heading 1" w:uiPriority="9" w:qFormat="1"/>
    <w:lsdException w:unhideWhenUsed="1" w:name="heading 2" w:semiHidden="1" w:uiPriority="9" w:qFormat="1"/>
    <w:lsdException w:unhideWhenUsed="1" w:name="heading 3" w:semiHidden="1" w:uiPriority="9" w:qFormat="1"/>
    <w:lsdException w:unhideWhenUsed="1" w:name="heading 4" w:semiHidden="1" w:uiPriority="9" w:qFormat="1"/>
    <w:lsdException w:unhideWhenUsed="1" w:name="heading 5" w:semiHidden="1"/>
    <w:lsdException w:unhideWhenUsed="1" w:name="heading 6" w:semiHidden="1"/>
    <w:lsdException w:unhideWhenUsed="1" w:name="heading 7" w:semiHidden="1"/>
    <w:lsdException w:unhideWhenUsed="1" w:name="heading 8" w:semiHidden="1"/>
    <w:lsdException w:unhideWhenUsed="1" w:name="heading 9" w:semiHidden="1"/>
    <w:lsdException w:unhideWhenUsed="1" w:name="index 1" w:semiHidden="1"/>
    <w:lsdException w:unhideWhenUsed="1" w:name="index 2" w:semiHidden="1"/>
    <w:lsdException w:unhideWhenUsed="1" w:name="index 3" w:semiHidden="1"/>
    <w:lsdException w:unhideWhenUsed="1" w:name="index 4" w:semiHidden="1"/>
    <w:lsdException w:unhideWhenUsed="1" w:name="index 5" w:semiHidden="1"/>
    <w:lsdException w:unhideWhenUsed="1" w:name="index 6" w:semiHidden="1"/>
    <w:lsdException w:unhideWhenUsed="1" w:name="index 7" w:semiHidden="1"/>
    <w:lsdException w:unhideWhenUsed="1" w:name="index 8" w:semiHidden="1"/>
    <w:lsdException w:unhideWhenUsed="1" w:name="index 9" w:semiHidden="1"/>
    <w:lsdException w:unhideWhenUsed="1" w:name="toc 1" w:semiHidden="1" w:uiPriority="39"/>
    <w:lsdException w:unhideWhenUsed="1" w:name="toc 2" w:semiHidden="1" w:uiPriority="39"/>
    <w:lsdException w:unhideWhenUsed="1" w:name="toc 3" w:semiHidden="1" w:uiPriority="39"/>
    <w:lsdException w:unhideWhenUsed="1" w:name="toc 4" w:semiHidden="1"/>
    <w:lsdException w:unhideWhenUsed="1" w:name="toc 5" w:semiHidden="1"/>
    <w:lsdException w:unhideWhenUsed="1" w:name="toc 6" w:semiHidden="1"/>
    <w:lsdException w:unhideWhenUsed="1" w:name="toc 7" w:semiHidden="1"/>
    <w:lsdException w:unhideWhenUsed="1" w:name="toc 8" w:semiHidden="1"/>
    <w:lsdException w:unhideWhenUsed="1" w:name="toc 9" w:semiHidden="1"/>
    <w:lsdException w:unhideWhenUsed="1" w:name="Normal Indent" w:semiHidden="1"/>
    <w:lsdException w:unhideWhenUsed="1" w:name="footnote text" w:semiHidden="1"/>
    <w:lsdException w:unhideWhenUsed="1" w:name="annotation text" w:semiHidden="1"/>
    <w:lsdException w:unhideWhenUsed="1" w:name="header" w:semiHidden="1"/>
    <w:lsdException w:unhideWhenUsed="1" w:name="footer" w:semiHidden="1"/>
    <w:lsdException w:unhideWhenUsed="1" w:name="index heading" w:semiHidden="1"/>
    <w:lsdException w:unhideWhenUsed="1" w:name="caption" w:semiHidden="1"/>
    <w:lsdException w:unhideWhenUsed="1" w:name="table of figures" w:semiHidden="1"/>
    <w:lsdException w:unhideWhenUsed="1" w:name="envelope address" w:semiHidden="1"/>
    <w:lsdException w:unhideWhenUsed="1" w:name="envelope return" w:semiHidden="1"/>
    <w:lsdException w:unhideWhenUsed="1" w:name="footnote reference" w:semiHidden="1"/>
    <w:lsdException w:unhideWhenUsed="1" w:name="annotation reference" w:semiHidden="1"/>
    <w:lsdException w:unhideWhenUsed="1" w:name="line number" w:semiHidden="1"/>
    <w:lsdException w:unhideWhenUsed="1" w:name="page number" w:semiHidden="1"/>
    <w:lsdException w:unhideWhenUsed="1" w:name="endnote reference" w:semiHidden="1"/>
    <w:lsdException w:unhideWhenUsed="1" w:name="endnote text" w:semiHidden="1"/>
    <w:lsdException w:unhideWhenUsed="1" w:name="table of authorities" w:semiHidden="1"/>
    <w:lsdException w:unhideWhenUsed="1" w:name="macro" w:semiHidden="1"/>
    <w:lsdException w:unhideWhenUsed="1" w:name="toa heading" w:semiHidden="1"/>
    <w:lsdException w:unhideWhenUsed="1" w:name="List" w:semiHidden="1"/>
    <w:lsdException w:unhideWhenUsed="1" w:name="List Bullet" w:semiHidden="1"/>
    <w:lsdException w:unhideWhenUsed="1" w:name="List Number" w:semiHidden="1"/>
    <w:lsdException w:unhideWhenUsed="1" w:name="List 2" w:semiHidden="1"/>
    <w:lsdException w:unhideWhenUsed="1" w:name="List 3" w:semiHidden="1"/>
    <w:lsdException w:unhideWhenUsed="1" w:name="List 4" w:semiHidden="1"/>
    <w:lsdException w:unhideWhenUsed="1" w:name="List 5" w:semiHidden="1"/>
    <w:lsdException w:unhideWhenUsed="1" w:name="List Bullet 2" w:semiHidden="1"/>
    <w:lsdException w:unhideWhenUsed="1" w:name="List Bullet 3" w:semiHidden="1"/>
    <w:lsdException w:unhideWhenUsed="1" w:name="List Bullet 4" w:semiHidden="1"/>
    <w:lsdException w:unhideWhenUsed="1" w:name="List Bullet 5" w:semiHidden="1"/>
    <w:lsdException w:unhideWhenUsed="1" w:name="List Number 2" w:semiHidden="1"/>
    <w:lsdException w:unhideWhenUsed="1" w:name="List Number 3" w:semiHidden="1"/>
    <w:lsdException w:unhideWhenUsed="1" w:name="List Number 4" w:semiHidden="1"/>
    <w:lsdException w:unhideWhenUsed="1" w:name="List Number 5" w:semiHidden="1"/>
    <w:lsdException w:name="Title" w:uiPriority="10" w:qFormat="1"/>
    <w:lsdException w:unhideWhenUsed="1" w:name="Closing" w:semiHidden="1"/>
    <w:lsdException w:unhideWhenUsed="1" w:name="Signature" w:semiHidden="1"/>
    <w:lsdException w:unhideWhenUsed="1" w:name="Default Paragraph Font" w:semiHidden="1" w:uiPriority="1"/>
    <w:lsdException w:unhideWhenUsed="1" w:name="Body Text" w:semiHidden="1"/>
    <w:lsdException w:unhideWhenUsed="1" w:name="Body Text Indent" w:semiHidden="1"/>
    <w:lsdException w:unhideWhenUsed="1" w:name="List Continue" w:semiHidden="1"/>
    <w:lsdException w:unhideWhenUsed="1" w:name="List Continue 2" w:semiHidden="1"/>
    <w:lsdException w:unhideWhenUsed="1" w:name="List Continue 3" w:semiHidden="1"/>
    <w:lsdException w:unhideWhenUsed="1" w:name="List Continue 4" w:semiHidden="1"/>
    <w:lsdException w:unhideWhenUsed="1" w:name="List Continue 5" w:semiHidden="1"/>
    <w:lsdException w:unhideWhenUsed="1" w:name="Message Header" w:semiHidden="1"/>
    <w:lsdException w:name="Subtitle" w:uiPriority="11" w:qFormat="1"/>
    <w:lsdException w:unhideWhenUsed="1" w:name="Salutation" w:semiHidden="1"/>
    <w:lsdException w:unhideWhenUsed="1" w:name="Date" w:semiHidden="1"/>
    <w:lsdException w:unhideWhenUsed="1" w:name="Body Text First Indent" w:semiHidden="1"/>
    <w:lsdException w:unhideWhenUsed="1" w:name="Body Text First Indent 2" w:semiHidden="1"/>
    <w:lsdException w:unhideWhenUsed="1" w:name="Note Heading" w:semiHidden="1"/>
    <w:lsdException w:unhideWhenUsed="1" w:name="Body Text 2" w:semiHidden="1"/>
    <w:lsdException w:unhideWhenUsed="1" w:name="Body Text 3" w:semiHidden="1"/>
    <w:lsdException w:unhideWhenUsed="1" w:name="Body Text Indent 2" w:semiHidden="1"/>
    <w:lsdException w:unhideWhenUsed="1" w:name="Body Text Indent 3" w:semiHidden="1"/>
    <w:lsdException w:unhideWhenUsed="1" w:name="Block Text" w:semiHidden="1"/>
    <w:lsdException w:unhideWhenUsed="1" w:name="Hyperlink" w:semiHidden="1"/>
    <w:lsdException w:unhideWhenUsed="1" w:name="FollowedHyperlink" w:semiHidden="1"/>
    <w:lsdException w:name="Emphasis" w:uiPriority="20" w:qFormat="1"/>
    <w:lsdException w:unhideWhenUsed="1" w:name="Document Map" w:semiHidden="1"/>
    <w:lsdException w:unhideWhenUsed="1" w:name="Plain Text" w:semiHidden="1"/>
    <w:lsdException w:unhideWhenUsed="1" w:name="E-mail Signature" w:semiHidden="1"/>
    <w:lsdException w:unhideWhenUsed="1" w:name="HTML Top of Form" w:semiHidden="1"/>
    <w:lsdException w:unhideWhenUsed="1" w:name="HTML Bottom of Form" w:semiHidden="1"/>
    <w:lsdException w:unhideWhenUsed="1" w:name="Normal (Web)" w:semiHidden="1"/>
    <w:lsdException w:unhideWhenUsed="1" w:name="HTML Acronym" w:semiHidden="1"/>
    <w:lsdException w:unhideWhenUsed="1" w:name="HTML Address" w:semiHidden="1"/>
    <w:lsdException w:unhideWhenUsed="1" w:name="HTML Cite" w:semiHidden="1"/>
    <w:lsdException w:unhideWhenUsed="1" w:name="HTML Code" w:semiHidden="1"/>
    <w:lsdException w:unhideWhenUsed="1" w:name="HTML Definition" w:semiHidden="1"/>
    <w:lsdException w:unhideWhenUsed="1" w:name="HTML Keyboard" w:semiHidden="1"/>
    <w:lsdException w:unhideWhenUsed="1" w:name="HTML Preformatted" w:semiHidden="1"/>
    <w:lsdException w:unhideWhenUsed="1" w:name="HTML Sample" w:semiHidden="1"/>
    <w:lsdException w:unhideWhenUsed="1" w:name="HTML Typewriter" w:semiHidden="1"/>
    <w:lsdException w:unhideWhenUsed="1" w:name="HTML Variable" w:semiHidden="1"/>
    <w:lsdException w:unhideWhenUsed="1" w:name="Normal Table" w:semiHidden="1"/>
    <w:lsdException w:unhideWhenUsed="1" w:name="annotation subject" w:semiHidden="1"/>
    <w:lsdException w:unhideWhenUsed="1" w:name="No List" w:semiHidden="1"/>
    <w:lsdException w:unhideWhenUsed="1" w:name="Outline List 1" w:semiHidden="1"/>
    <w:lsdException w:unhideWhenUsed="1" w:name="Outline List 2" w:semiHidden="1"/>
    <w:lsdException w:unhideWhenUsed="1" w:name="Outline List 3" w:semiHidden="1"/>
    <w:lsdException w:unhideWhenUsed="1" w:name="Table Simple 1" w:semiHidden="1"/>
    <w:lsdException w:unhideWhenUsed="1" w:name="Table Simple 2" w:semiHidden="1"/>
    <w:lsdException w:unhideWhenUsed="1" w:name="Table Simple 3" w:semiHidden="1"/>
    <w:lsdException w:unhideWhenUsed="1" w:name="Table Classic 1" w:semiHidden="1"/>
    <w:lsdException w:unhideWhenUsed="1" w:name="Table Classic 2" w:semiHidden="1"/>
    <w:lsdException w:unhideWhenUsed="1" w:name="Table Classic 3" w:semiHidden="1"/>
    <w:lsdException w:unhideWhenUsed="1" w:name="Table Classic 4" w:semiHidden="1"/>
    <w:lsdException w:unhideWhenUsed="1" w:name="Table Colorful 1" w:semiHidden="1"/>
    <w:lsdException w:unhideWhenUsed="1" w:name="Table Colorful 2" w:semiHidden="1"/>
    <w:lsdException w:unhideWhenUsed="1" w:name="Table Colorful 3" w:semiHidden="1"/>
    <w:lsdException w:unhideWhenUsed="1" w:name="Table Columns 1" w:semiHidden="1"/>
    <w:lsdException w:unhideWhenUsed="1" w:name="Table Columns 2" w:semiHidden="1"/>
    <w:lsdException w:unhideWhenUsed="1" w:name="Table Columns 3" w:semiHidden="1"/>
    <w:lsdException w:unhideWhenUsed="1" w:name="Table Columns 4" w:semiHidden="1"/>
    <w:lsdException w:unhideWhenUsed="1" w:name="Table Columns 5" w:semiHidden="1"/>
    <w:lsdException w:unhideWhenUsed="1" w:name="Table Grid 1" w:semiHidden="1"/>
    <w:lsdException w:unhideWhenUsed="1" w:name="Table Grid 2" w:semiHidden="1"/>
    <w:lsdException w:unhideWhenUsed="1" w:name="Table Grid 3" w:semiHidden="1"/>
    <w:lsdException w:unhideWhenUsed="1" w:name="Table Grid 4" w:semiHidden="1"/>
    <w:lsdException w:unhideWhenUsed="1" w:name="Table Grid 5" w:semiHidden="1"/>
    <w:lsdException w:unhideWhenUsed="1" w:name="Table Grid 6" w:semiHidden="1"/>
    <w:lsdException w:unhideWhenUsed="1" w:name="Table Grid 7" w:semiHidden="1"/>
    <w:lsdException w:unhideWhenUsed="1" w:name="Table Grid 8" w:semiHidden="1"/>
    <w:lsdException w:unhideWhenUsed="1" w:name="Table List 1" w:semiHidden="1"/>
    <w:lsdException w:unhideWhenUsed="1" w:name="Table List 2" w:semiHidden="1"/>
    <w:lsdException w:unhideWhenUsed="1" w:name="Table List 3" w:semiHidden="1"/>
    <w:lsdException w:unhideWhenUsed="1" w:name="Table List 4" w:semiHidden="1"/>
    <w:lsdException w:unhideWhenUsed="1" w:name="Table List 5" w:semiHidden="1"/>
    <w:lsdException w:unhideWhenUsed="1" w:name="Table List 6" w:semiHidden="1"/>
    <w:lsdException w:unhideWhenUsed="1" w:name="Table List 7" w:semiHidden="1"/>
    <w:lsdException w:unhideWhenUsed="1" w:name="Table List 8" w:semiHidden="1"/>
    <w:lsdException w:unhideWhenUsed="1" w:name="Table 3D effects 1" w:semiHidden="1"/>
    <w:lsdException w:unhideWhenUsed="1" w:name="Table 3D effects 2" w:semiHidden="1"/>
    <w:lsdException w:unhideWhenUsed="1" w:name="Table 3D effects 3" w:semiHidden="1"/>
    <w:lsdException w:unhideWhenUsed="1" w:name="Table Contemporary" w:semiHidden="1"/>
    <w:lsdException w:unhideWhenUsed="1" w:name="Table Elegant" w:semiHidden="1"/>
    <w:lsdException w:unhideWhenUsed="1" w:name="Table Professional" w:semiHidden="1"/>
    <w:lsdException w:unhideWhenUsed="1" w:name="Table Subtle 1" w:semiHidden="1"/>
    <w:lsdException w:unhideWhenUsed="1" w:name="Table Subtle 2" w:semiHidden="1"/>
    <w:lsdException w:unhideWhenUsed="1" w:name="Table Web 1" w:semiHidden="1"/>
    <w:lsdException w:unhideWhenUsed="1" w:name="Table Web 2" w:semiHidden="1"/>
    <w:lsdException w:unhideWhenUsed="1" w:name="Table Web 3" w:semiHidden="1"/>
    <w:lsdException w:unhideWhenUsed="1" w:name="Balloon Text" w:semiHidden="1"/>
    <w:lsdException w:unhideWhenUsed="1" w:name="Table Grid" w:semiHidden="1" w:uiPriority="59"/>
    <w:lsdException w:unhideWhenUsed="1" w:name="Table Theme" w:semiHidden="1"/>
    <w:lsdException w:unhideWhenUsed="1" w:name="Placeholder Text" w:semiHidden="1"/>
    <w:lsdException w:unhideWhenUsed="1"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unhideWhenUsed="1" w:name="Subtle Reference" w:semiHidden="1"/>
    <w:lsdException w:unhideWhenUsed="1" w:name="Intense Reference" w:semiHidden="1"/>
    <w:lsdException w:unhideWhenUsed="1" w:name="Book Title" w:semiHidden="1"/>
    <w:lsdException w:unhideWhenUsed="1" w:name="Bibliography" w:semiHidden="1"/>
    <w:lsdException w:unhideWhenUsed="1"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unhideWhenUsed="1" w:name="Mention" w:semiHidden="1"/>
    <w:lsdException w:unhideWhenUsed="1" w:name="Smart Hyperlink" w:semiHidden="1"/>
    <w:lsdException w:unhideWhenUsed="1" w:name="Hashtag" w:semiHidden="1"/>
    <w:lsdException w:unhideWhenUsed="1" w:name="Unresolved Mention" w:semiHidden="1"/>
    <w:lsdException w:unhideWhenUsed="1" w:name="Smart Link" w:semiHidden="1"/>
  </w:latentStyles>
  <w:style w:type="paragraph" w:default="1" w:styleId="Standard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cstheme="majorBidi" w:hAnsiTheme="majorHAns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cstheme="majorBidi" w:hAnsiTheme="majorHAns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cstheme="majorBidi" w:hAnsiTheme="majorHAns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cstheme="majorBidi" w:hAnsiTheme="majorHAnsi"/>
      <w:b/>
      <w:bCs/>
      <w:i/>
      <w:iCs/>
      <w:color w:val="4472C4" w:themeColor="accent1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cstheme="majorBidi" w:hAnsiTheme="majorHAnsi"/>
      <w:bCs/>
      <w:color w:val="2F5496" w:themeColor="accent1" w:themeShade="BF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cstheme="majorBidi" w:hAnsiTheme="majorHAnsi"/>
      <w:bCs/>
      <w:color w:val="4472C4" w:themeColor="accent1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cstheme="majorBidi" w:hAnsiTheme="majorHAnsi"/>
      <w:bCs/>
      <w:color w:val="4472C4" w:themeColor="accent1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cstheme="majorBidi" w:hAnsiTheme="majorHAnsi"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1CD9"/>
  </w:style>
  <w:style w:type="character" w:customStyle="1" w:styleId="berschrift1Zchn">
    <w:name w:val="Überschrift 1 Zchn"/>
    <w:basedOn w:val="Absatz-Standardschriftart"/>
    <w:link w:val="berschrift1"/>
    <w:uiPriority w:val="9"/>
    <w:rsid w:val="00841CD9"/>
    <w:rPr>
      <w:rFonts w:asciiTheme="majorHAnsi" w:eastAsiaTheme="majorEastAsia" w:cstheme="majorBidi" w:hAnsiTheme="majorHAns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1CD9"/>
    <w:rPr>
      <w:rFonts w:asciiTheme="majorHAnsi" w:eastAsiaTheme="majorEastAsia" w:cstheme="majorBidi" w:hAnsiTheme="majorHAns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1CD9"/>
    <w:rPr>
      <w:rFonts w:asciiTheme="majorHAnsi" w:eastAsiaTheme="majorEastAsia" w:cstheme="majorBidi" w:hAnsiTheme="majorHAns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41CD9"/>
    <w:rPr>
      <w:rFonts w:asciiTheme="majorHAnsi" w:eastAsiaTheme="majorEastAsia" w:cstheme="majorBidi" w:hAnsiTheme="majorHAnsi"/>
      <w:b/>
      <w:bCs/>
      <w:i/>
      <w:iCs/>
      <w:color w:val="4472C4" w:themeColor="accent1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cstheme="majorBidi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CD9"/>
    <w:rPr>
      <w:rFonts w:asciiTheme="majorHAnsi" w:eastAsiaTheme="majorEastAsia" w:cstheme="majorBidi" w:hAnsiTheme="majorHAnsi"/>
      <w:i/>
      <w:iCs/>
      <w:color w:val="4472C4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space="4" w:color="4472C4" w:val="single" w:sz="8" w:themeColor="accent1"/>
      </w:pBdr>
      <w:spacing w:after="300"/>
      <w:contextualSpacing/>
    </w:pPr>
    <w:rPr>
      <w:rFonts w:asciiTheme="majorHAnsi" w:eastAsiaTheme="majorEastAsia" w:cstheme="majorBidi" w:hAnsiTheme="majorHAns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1CD9"/>
    <w:rPr>
      <w:rFonts w:asciiTheme="majorHAnsi" w:eastAsiaTheme="majorEastAsia" w:cstheme="majorBidi" w:hAnsiTheme="majorHAnsi"/>
      <w:color w:val="323E4F" w:themeColor="text2" w:themeShade="B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tblPr>
      <w:tblBorders>
        <w:top w:space="0" w:color="000000" w:val="single" w:sz="4" w:themeColor="text1"/>
        <w:left w:space="0" w:color="000000" w:val="single" w:sz="4" w:themeColor="text1"/>
        <w:bottom w:space="0" w:color="000000" w:val="single" w:sz="4" w:themeColor="text1"/>
        <w:right w:space="0" w:color="000000" w:val="single" w:sz="4" w:themeColor="text1"/>
        <w:insideH w:space="0" w:color="000000" w:val="single" w:sz="4" w:themeColor="text1"/>
        <w:insideV w:space="0" w:color="000000" w:val="single" w:sz="4" w:themeColor="text1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
<Relationship Id="rId8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footer" Target="footer1.xml"/>
<Relationship Id="rId5" Type="http://schemas.openxmlformats.org/officeDocument/2006/relationships/endnotes" Target="endnotes.xml"/>
<Relationship Id="rId4" Type="http://schemas.openxmlformats.org/officeDocument/2006/relationships/footnotes" Target="footnotes.xml"/>
<Relationship Id="rId9" Type="http://schemas.openxmlformats.org/officeDocument/2006/relationships/header" Target="header1.xml"/>
<Relationship Id="rId10" Type="http://schemas.openxmlformats.org/officeDocument/2006/relationships/numbering" Target="numbering.xml"/>
<Relationship Id="rId11" Type="http://schemas.openxmlformats.org/officeDocument/2006/relationships/header" Target="header11.xml"/>
<Relationship Id="rId12" Type="http://schemas.openxmlformats.org/officeDocument/2006/relationships/footer" Target="footer12.xml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