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MediumGrid3-Accent4"/>
        <w:tblW w:w="0" w:type="auto"/>
        <w:tblLook w:val="04A0"/>
      </w:tblPr>
      <w:tblGrid>
        <w:gridCol w:w="1908"/>
        <w:gridCol w:w="7668"/>
      </w:tblGrid>
      <w:tr w:rsidR="00212583" w:rsidRPr="000E2124" w:rsidTr="008B335F">
        <w:trPr>
          <w:cnfStyle w:val="100000000000"/>
        </w:trPr>
        <w:tc>
          <w:tcPr>
            <w:cnfStyle w:val="001000000000"/>
            <w:tcW w:w="1908" w:type="dxa"/>
          </w:tcPr>
          <w:p w:rsidR="00212583" w:rsidRPr="000E2124" w:rsidRDefault="00212583" w:rsidP="008B335F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Policy Name</w:t>
            </w:r>
          </w:p>
        </w:tc>
        <w:tc>
          <w:tcPr>
            <w:tcW w:w="7668" w:type="dxa"/>
          </w:tcPr>
          <w:p w:rsidR="00212583" w:rsidRPr="000E2124" w:rsidRDefault="001B244E" w:rsidP="008B335F">
            <w:pPr>
              <w:cnfStyle w:val="1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 of Confidential Information</w:t>
            </w:r>
          </w:p>
        </w:tc>
      </w:tr>
      <w:tr w:rsidR="00212583" w:rsidRPr="000E2124" w:rsidTr="008B335F">
        <w:trPr>
          <w:cnfStyle w:val="000000100000"/>
        </w:trPr>
        <w:tc>
          <w:tcPr>
            <w:cnfStyle w:val="001000000000"/>
            <w:tcW w:w="1908" w:type="dxa"/>
          </w:tcPr>
          <w:p w:rsidR="00212583" w:rsidRPr="000E2124" w:rsidRDefault="00212583" w:rsidP="008B335F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Originated</w:t>
            </w:r>
          </w:p>
        </w:tc>
        <w:tc>
          <w:tcPr>
            <w:tcW w:w="7668" w:type="dxa"/>
          </w:tcPr>
          <w:p w:rsidR="00212583" w:rsidRPr="000E2124" w:rsidRDefault="00212583" w:rsidP="008B335F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6/04</w:t>
            </w:r>
          </w:p>
        </w:tc>
      </w:tr>
      <w:tr w:rsidR="00212583" w:rsidRPr="000E2124" w:rsidTr="008B335F">
        <w:tc>
          <w:tcPr>
            <w:cnfStyle w:val="001000000000"/>
            <w:tcW w:w="1908" w:type="dxa"/>
          </w:tcPr>
          <w:p w:rsidR="00212583" w:rsidRPr="000E2124" w:rsidRDefault="00212583" w:rsidP="008B335F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Approved By</w:t>
            </w:r>
          </w:p>
        </w:tc>
        <w:tc>
          <w:tcPr>
            <w:tcW w:w="7668" w:type="dxa"/>
          </w:tcPr>
          <w:p w:rsidR="00212583" w:rsidRPr="000E2124" w:rsidRDefault="00212583" w:rsidP="008B335F">
            <w:pPr>
              <w:cnfStyle w:val="000000000000"/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Board of Directors</w:t>
            </w:r>
          </w:p>
        </w:tc>
      </w:tr>
      <w:tr w:rsidR="00212583" w:rsidRPr="000E2124" w:rsidTr="008B335F">
        <w:trPr>
          <w:cnfStyle w:val="000000100000"/>
        </w:trPr>
        <w:tc>
          <w:tcPr>
            <w:cnfStyle w:val="001000000000"/>
            <w:tcW w:w="1908" w:type="dxa"/>
          </w:tcPr>
          <w:p w:rsidR="00212583" w:rsidRPr="000E2124" w:rsidRDefault="00212583" w:rsidP="008B335F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Approved On</w:t>
            </w:r>
          </w:p>
        </w:tc>
        <w:tc>
          <w:tcPr>
            <w:tcW w:w="7668" w:type="dxa"/>
          </w:tcPr>
          <w:p w:rsidR="00212583" w:rsidRPr="000E2124" w:rsidRDefault="00212583" w:rsidP="008B335F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8/1/11</w:t>
            </w:r>
          </w:p>
        </w:tc>
      </w:tr>
      <w:tr w:rsidR="00212583" w:rsidRPr="000E2124" w:rsidTr="008B335F">
        <w:tc>
          <w:tcPr>
            <w:cnfStyle w:val="001000000000"/>
            <w:tcW w:w="1908" w:type="dxa"/>
          </w:tcPr>
          <w:p w:rsidR="00212583" w:rsidRPr="000E2124" w:rsidRDefault="00212583" w:rsidP="008B335F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Effective Date</w:t>
            </w:r>
          </w:p>
        </w:tc>
        <w:tc>
          <w:tcPr>
            <w:tcW w:w="7668" w:type="dxa"/>
          </w:tcPr>
          <w:p w:rsidR="00212583" w:rsidRPr="000E2124" w:rsidRDefault="00212583" w:rsidP="008B335F">
            <w:pPr>
              <w:cnfStyle w:val="0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8/15/11</w:t>
            </w:r>
          </w:p>
        </w:tc>
      </w:tr>
      <w:tr w:rsidR="00212583" w:rsidRPr="000E2124" w:rsidTr="008B335F">
        <w:trPr>
          <w:cnfStyle w:val="000000100000"/>
        </w:trPr>
        <w:tc>
          <w:tcPr>
            <w:cnfStyle w:val="001000000000"/>
            <w:tcW w:w="1908" w:type="dxa"/>
          </w:tcPr>
          <w:p w:rsidR="00212583" w:rsidRPr="000E2124" w:rsidRDefault="00212583" w:rsidP="008B335F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Section</w:t>
            </w:r>
          </w:p>
        </w:tc>
        <w:tc>
          <w:tcPr>
            <w:tcW w:w="7668" w:type="dxa"/>
          </w:tcPr>
          <w:p w:rsidR="00212583" w:rsidRPr="000E2124" w:rsidRDefault="001B244E" w:rsidP="008B335F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13</w:t>
            </w:r>
          </w:p>
        </w:tc>
      </w:tr>
      <w:tr w:rsidR="00212583" w:rsidRPr="000E2124" w:rsidTr="008B335F">
        <w:tc>
          <w:tcPr>
            <w:cnfStyle w:val="001000000000"/>
            <w:tcW w:w="1908" w:type="dxa"/>
          </w:tcPr>
          <w:p w:rsidR="00212583" w:rsidRPr="000E2124" w:rsidRDefault="00212583" w:rsidP="008B335F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Date(s) of Revision</w:t>
            </w:r>
          </w:p>
        </w:tc>
        <w:tc>
          <w:tcPr>
            <w:tcW w:w="7668" w:type="dxa"/>
          </w:tcPr>
          <w:p w:rsidR="00212583" w:rsidRPr="000E2124" w:rsidRDefault="00212583" w:rsidP="008B335F">
            <w:pPr>
              <w:cnfStyle w:val="0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6/04 old version, 8/05 old version, 7/06 old version, 4/20/07, 5/26/07, 2/25/08, 8/5/08, 1/22/09, 8/29/09, 1/1/10, 3/23/10, 8/1/11</w:t>
            </w:r>
          </w:p>
        </w:tc>
      </w:tr>
      <w:tr w:rsidR="00212583" w:rsidRPr="000E2124" w:rsidTr="008B335F">
        <w:trPr>
          <w:cnfStyle w:val="000000100000"/>
        </w:trPr>
        <w:tc>
          <w:tcPr>
            <w:cnfStyle w:val="001000000000"/>
            <w:tcW w:w="1908" w:type="dxa"/>
          </w:tcPr>
          <w:p w:rsidR="00212583" w:rsidRPr="000E2124" w:rsidRDefault="00212583" w:rsidP="008B335F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Cross Ref #</w:t>
            </w:r>
          </w:p>
        </w:tc>
        <w:tc>
          <w:tcPr>
            <w:tcW w:w="7668" w:type="dxa"/>
          </w:tcPr>
          <w:p w:rsidR="00212583" w:rsidRPr="000E2124" w:rsidRDefault="00212583" w:rsidP="008B335F">
            <w:pPr>
              <w:cnfStyle w:val="000000100000"/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212583" w:rsidRPr="000E2124" w:rsidTr="008B335F">
        <w:tc>
          <w:tcPr>
            <w:cnfStyle w:val="001000000000"/>
            <w:tcW w:w="1908" w:type="dxa"/>
          </w:tcPr>
          <w:p w:rsidR="00212583" w:rsidRPr="000E2124" w:rsidRDefault="00212583" w:rsidP="008B335F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Deleted</w:t>
            </w:r>
          </w:p>
        </w:tc>
        <w:tc>
          <w:tcPr>
            <w:tcW w:w="7668" w:type="dxa"/>
          </w:tcPr>
          <w:p w:rsidR="00212583" w:rsidRPr="000E2124" w:rsidRDefault="00212583" w:rsidP="008B335F">
            <w:pPr>
              <w:cnfStyle w:val="000000000000"/>
              <w:rPr>
                <w:sz w:val="24"/>
                <w:szCs w:val="24"/>
              </w:rPr>
            </w:pPr>
          </w:p>
        </w:tc>
      </w:tr>
    </w:tbl>
    <w:p w:rsidR="00734B41" w:rsidRPr="000E2124" w:rsidRDefault="00734B41">
      <w:pPr>
        <w:rPr>
          <w:sz w:val="24"/>
          <w:szCs w:val="24"/>
        </w:rPr>
      </w:pPr>
    </w:p>
    <w:tbl>
      <w:tblPr>
        <w:tblW w:w="9540" w:type="dxa"/>
        <w:tblInd w:w="18" w:type="dxa"/>
        <w:tblLook w:val="04A0"/>
      </w:tblPr>
      <w:tblGrid>
        <w:gridCol w:w="3426"/>
        <w:gridCol w:w="6114"/>
      </w:tblGrid>
      <w:tr w:rsidR="008A7205" w:rsidRPr="000E2124" w:rsidTr="00E32452">
        <w:trPr>
          <w:trHeight w:val="37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POLICY</w:t>
            </w:r>
          </w:p>
        </w:tc>
        <w:tc>
          <w:tcPr>
            <w:tcW w:w="6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5F5D" w:rsidRPr="00FC3F76" w:rsidRDefault="00F83830" w:rsidP="00F8383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Refuge House is dedicated to ensuring the confidentiality of those we serve.  Refuge House understands that all identifying information including paperwork, photographs, a</w:t>
            </w:r>
            <w:r w:rsidR="002A7AF8">
              <w:rPr>
                <w:rFonts w:ascii="Verdana" w:hAnsi="Verdana"/>
                <w:sz w:val="20"/>
                <w:szCs w:val="20"/>
              </w:rPr>
              <w:t>nd other means of information is</w:t>
            </w:r>
            <w:r>
              <w:rPr>
                <w:rFonts w:ascii="Verdana" w:hAnsi="Verdana"/>
                <w:sz w:val="20"/>
                <w:szCs w:val="20"/>
              </w:rPr>
              <w:t xml:space="preserve"> confidential and can not be released without prior written authorization.  </w:t>
            </w:r>
          </w:p>
        </w:tc>
      </w:tr>
      <w:tr w:rsidR="008A7205" w:rsidRPr="000E2124" w:rsidTr="00B84D27">
        <w:trPr>
          <w:trHeight w:val="19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A7205" w:rsidRPr="000E2124" w:rsidTr="00B84D27">
        <w:trPr>
          <w:trHeight w:val="37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APPROVAL</w:t>
            </w:r>
          </w:p>
        </w:tc>
        <w:tc>
          <w:tcPr>
            <w:tcW w:w="6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3255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  <w:r w:rsidR="003255C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Board of Directors</w:t>
            </w:r>
          </w:p>
        </w:tc>
      </w:tr>
      <w:tr w:rsidR="008A7205" w:rsidRPr="000E2124" w:rsidTr="00E32452">
        <w:trPr>
          <w:trHeight w:val="19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A7205" w:rsidRPr="000E2124" w:rsidTr="00E32452">
        <w:trPr>
          <w:trHeight w:val="37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PROCEDURE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633E" w:rsidRPr="000E2124" w:rsidRDefault="00ED13C3" w:rsidP="00F92B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All Adoption Records</w:t>
            </w:r>
          </w:p>
        </w:tc>
      </w:tr>
      <w:tr w:rsidR="008A7205" w:rsidRPr="000E2124" w:rsidTr="008A7205">
        <w:trPr>
          <w:trHeight w:val="19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B84D2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A7BE4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7BE4" w:rsidRPr="000E2124" w:rsidRDefault="004F5F1F" w:rsidP="00CA7BE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Responsibilities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7BE4" w:rsidRPr="000E2124" w:rsidRDefault="00CA7BE4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A7BE4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7BE4" w:rsidRPr="00FC3F76" w:rsidRDefault="00F83830" w:rsidP="00FC3F76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 xml:space="preserve">              Adoption Worker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D98" w:rsidRPr="00E9057F" w:rsidRDefault="00F83830" w:rsidP="002A7AF8">
            <w:pPr>
              <w:rPr>
                <w:rFonts w:ascii="Verdana" w:hAnsi="Verdana" w:cs="Arial"/>
                <w:sz w:val="20"/>
                <w:szCs w:val="20"/>
              </w:rPr>
            </w:pPr>
            <w:r w:rsidRPr="00041FD7">
              <w:rPr>
                <w:rFonts w:ascii="Verdana" w:hAnsi="Verdana"/>
                <w:sz w:val="20"/>
                <w:szCs w:val="20"/>
              </w:rPr>
              <w:t>Refuge House will not release any identifying information about adoptive children, birth parents and</w:t>
            </w:r>
            <w:r w:rsidR="002A7AF8">
              <w:rPr>
                <w:rFonts w:ascii="Verdana" w:hAnsi="Verdana"/>
                <w:sz w:val="20"/>
                <w:szCs w:val="20"/>
              </w:rPr>
              <w:t>/or</w:t>
            </w:r>
            <w:r w:rsidRPr="00041FD7">
              <w:rPr>
                <w:rFonts w:ascii="Verdana" w:hAnsi="Verdana"/>
                <w:sz w:val="20"/>
                <w:szCs w:val="20"/>
              </w:rPr>
              <w:t xml:space="preserve"> adoptive families unless in accordance with applicable regulation</w:t>
            </w:r>
            <w:r w:rsidR="002A7AF8">
              <w:rPr>
                <w:rFonts w:ascii="Verdana" w:hAnsi="Verdana"/>
                <w:sz w:val="20"/>
                <w:szCs w:val="20"/>
              </w:rPr>
              <w:t>s</w:t>
            </w:r>
            <w:r w:rsidRPr="00041FD7">
              <w:rPr>
                <w:rFonts w:ascii="Verdana" w:hAnsi="Verdana"/>
                <w:sz w:val="20"/>
                <w:szCs w:val="20"/>
              </w:rPr>
              <w:t>.  If an individual wishes to waive confidentiality, an informed consent will be obtained in the form of a notarized affidavit before the release of any information</w:t>
            </w:r>
            <w:r w:rsidR="002A7AF8">
              <w:rPr>
                <w:rFonts w:ascii="Verdana" w:hAnsi="Verdana"/>
                <w:sz w:val="20"/>
                <w:szCs w:val="20"/>
              </w:rPr>
              <w:t xml:space="preserve"> is initiated</w:t>
            </w:r>
            <w:r w:rsidRPr="00041FD7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CA7BE4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7BE4" w:rsidRPr="000E2124" w:rsidRDefault="00CA7BE4" w:rsidP="00F53C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7BE4" w:rsidRPr="00CF1837" w:rsidRDefault="00CA7BE4" w:rsidP="00CF1837">
            <w:pPr>
              <w:ind w:left="360"/>
              <w:jc w:val="both"/>
              <w:rPr>
                <w:sz w:val="24"/>
                <w:szCs w:val="24"/>
              </w:rPr>
            </w:pPr>
          </w:p>
        </w:tc>
      </w:tr>
      <w:tr w:rsidR="00CA7BE4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7BE4" w:rsidRDefault="00CA7BE4" w:rsidP="00F53C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7BE4" w:rsidRPr="00120378" w:rsidRDefault="00CA7BE4" w:rsidP="00ED147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CA7BE4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7BE4" w:rsidRPr="000E2124" w:rsidRDefault="00CA7BE4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7BE4" w:rsidRPr="003255C4" w:rsidRDefault="00CA7BE4" w:rsidP="003255C4">
            <w:pPr>
              <w:jc w:val="both"/>
              <w:rPr>
                <w:sz w:val="24"/>
                <w:szCs w:val="24"/>
              </w:rPr>
            </w:pP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120378" w:rsidRDefault="00FC3F76" w:rsidP="008A7205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120378" w:rsidRDefault="00FC3F76" w:rsidP="00E66A60">
            <w:pPr>
              <w:jc w:val="both"/>
              <w:rPr>
                <w:sz w:val="24"/>
                <w:szCs w:val="24"/>
              </w:rPr>
            </w:pP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REFERENCES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DEFINITIONS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FORMS ATTACHMENTS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0056B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3255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175CA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FC3F76" w:rsidRPr="000E2124" w:rsidTr="00CA7BE4">
        <w:trPr>
          <w:trHeight w:val="375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</w:tr>
      <w:tr w:rsidR="00FC3F76" w:rsidRPr="000E2124" w:rsidTr="00CA7BE4">
        <w:trPr>
          <w:trHeight w:val="375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</w:tr>
      <w:tr w:rsidR="00FC3F76" w:rsidRPr="000E2124" w:rsidTr="00CA7BE4">
        <w:trPr>
          <w:trHeight w:val="375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</w:tr>
    </w:tbl>
    <w:p w:rsidR="008A7205" w:rsidRDefault="008A7205"/>
    <w:sectPr w:rsidR="008A7205" w:rsidSect="006D6F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6694" w:rsidRDefault="00866694" w:rsidP="00B17A2B">
      <w:pPr>
        <w:spacing w:after="0" w:line="240" w:lineRule="auto"/>
      </w:pPr>
      <w:r>
        <w:separator/>
      </w:r>
    </w:p>
  </w:endnote>
  <w:endnote w:type="continuationSeparator" w:id="0">
    <w:p w:rsidR="00866694" w:rsidRDefault="00866694" w:rsidP="00B17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altName w:val="Arial"/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BE2" w:rsidRDefault="00F92BE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43462741"/>
      <w:docPartObj>
        <w:docPartGallery w:val="Page Numbers (Bottom of Page)"/>
        <w:docPartUnique/>
      </w:docPartObj>
    </w:sdtPr>
    <w:sdtContent>
      <w:p w:rsidR="00F92BE2" w:rsidRDefault="00F92BE2">
        <w:pPr>
          <w:pStyle w:val="Footer"/>
          <w:jc w:val="right"/>
        </w:pPr>
        <w:r>
          <w:t xml:space="preserve">Page | </w:t>
        </w:r>
        <w:fldSimple w:instr=" PAGE   \* MERGEFORMAT ">
          <w:r w:rsidR="001B244E">
            <w:rPr>
              <w:noProof/>
            </w:rPr>
            <w:t>1</w:t>
          </w:r>
        </w:fldSimple>
        <w:r>
          <w:t xml:space="preserve"> </w:t>
        </w:r>
      </w:p>
    </w:sdtContent>
  </w:sdt>
  <w:p w:rsidR="00F92BE2" w:rsidRDefault="00F92BE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BE2" w:rsidRDefault="00F92BE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6694" w:rsidRDefault="00866694" w:rsidP="00B17A2B">
      <w:pPr>
        <w:spacing w:after="0" w:line="240" w:lineRule="auto"/>
      </w:pPr>
      <w:r>
        <w:separator/>
      </w:r>
    </w:p>
  </w:footnote>
  <w:footnote w:type="continuationSeparator" w:id="0">
    <w:p w:rsidR="00866694" w:rsidRDefault="00866694" w:rsidP="00B17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BE2" w:rsidRDefault="00F92BE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BE2" w:rsidRPr="00C00B1C" w:rsidRDefault="00F92BE2" w:rsidP="00C13247">
    <w:pPr>
      <w:pStyle w:val="Header"/>
      <w:jc w:val="center"/>
      <w:rPr>
        <w:sz w:val="40"/>
        <w:szCs w:val="40"/>
      </w:rPr>
    </w:pPr>
    <w:r w:rsidRPr="00C00B1C">
      <w:rPr>
        <w:noProof/>
        <w:sz w:val="40"/>
        <w:szCs w:val="40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-600075</wp:posOffset>
          </wp:positionH>
          <wp:positionV relativeFrom="paragraph">
            <wp:posOffset>-276225</wp:posOffset>
          </wp:positionV>
          <wp:extent cx="514350" cy="561975"/>
          <wp:effectExtent l="19050" t="0" r="0" b="0"/>
          <wp:wrapTight wrapText="bothSides">
            <wp:wrapPolygon edited="0">
              <wp:start x="-800" y="0"/>
              <wp:lineTo x="-800" y="21234"/>
              <wp:lineTo x="21600" y="21234"/>
              <wp:lineTo x="21600" y="0"/>
              <wp:lineTo x="-800" y="0"/>
            </wp:wrapPolygon>
          </wp:wrapTight>
          <wp:docPr id="1" name="Picture 1" descr="rh_weblogo_1X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h_weblogo_1X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C00B1C">
      <w:rPr>
        <w:sz w:val="40"/>
        <w:szCs w:val="40"/>
      </w:rPr>
      <w:t>REFUGE HOUSE, INC.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BE2" w:rsidRDefault="00F92BE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C1286"/>
    <w:multiLevelType w:val="multilevel"/>
    <w:tmpl w:val="B13CE1B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  <w:rPr>
        <w:rFonts w:ascii="Verdana" w:eastAsia="Times New Roman" w:hAnsi="Verdana"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24FA549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2B8D7DCA"/>
    <w:multiLevelType w:val="hybridMultilevel"/>
    <w:tmpl w:val="ED440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22117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3246753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446646C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4BC051C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4DCA084F"/>
    <w:multiLevelType w:val="hybridMultilevel"/>
    <w:tmpl w:val="D35E5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123435"/>
    <w:multiLevelType w:val="multilevel"/>
    <w:tmpl w:val="CF24434E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3640" w:hanging="360"/>
      </w:pPr>
    </w:lvl>
    <w:lvl w:ilvl="2">
      <w:start w:val="1"/>
      <w:numFmt w:val="upperLetter"/>
      <w:lvlText w:val="%3."/>
      <w:lvlJc w:val="left"/>
      <w:pPr>
        <w:ind w:left="454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5080" w:hanging="360"/>
      </w:pPr>
    </w:lvl>
    <w:lvl w:ilvl="4" w:tentative="1">
      <w:start w:val="1"/>
      <w:numFmt w:val="lowerLetter"/>
      <w:lvlText w:val="%5."/>
      <w:lvlJc w:val="left"/>
      <w:pPr>
        <w:ind w:left="5800" w:hanging="360"/>
      </w:pPr>
    </w:lvl>
    <w:lvl w:ilvl="5" w:tentative="1">
      <w:start w:val="1"/>
      <w:numFmt w:val="lowerRoman"/>
      <w:lvlText w:val="%6."/>
      <w:lvlJc w:val="right"/>
      <w:pPr>
        <w:ind w:left="6520" w:hanging="180"/>
      </w:pPr>
    </w:lvl>
    <w:lvl w:ilvl="6" w:tentative="1">
      <w:start w:val="1"/>
      <w:numFmt w:val="decimal"/>
      <w:lvlText w:val="%7."/>
      <w:lvlJc w:val="left"/>
      <w:pPr>
        <w:ind w:left="7240" w:hanging="360"/>
      </w:pPr>
    </w:lvl>
    <w:lvl w:ilvl="7" w:tentative="1">
      <w:start w:val="1"/>
      <w:numFmt w:val="lowerLetter"/>
      <w:lvlText w:val="%8."/>
      <w:lvlJc w:val="left"/>
      <w:pPr>
        <w:ind w:left="7960" w:hanging="360"/>
      </w:pPr>
    </w:lvl>
    <w:lvl w:ilvl="8" w:tentative="1">
      <w:start w:val="1"/>
      <w:numFmt w:val="lowerRoman"/>
      <w:lvlText w:val="%9."/>
      <w:lvlJc w:val="right"/>
      <w:pPr>
        <w:ind w:left="8680" w:hanging="180"/>
      </w:pPr>
    </w:lvl>
  </w:abstractNum>
  <w:abstractNum w:abstractNumId="9">
    <w:nsid w:val="5C2F4002"/>
    <w:multiLevelType w:val="hybridMultilevel"/>
    <w:tmpl w:val="8C4A7566"/>
    <w:lvl w:ilvl="0" w:tplc="FDA09D0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0">
    <w:nsid w:val="65A66FA6"/>
    <w:multiLevelType w:val="hybridMultilevel"/>
    <w:tmpl w:val="F4EE07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98611CB"/>
    <w:multiLevelType w:val="multilevel"/>
    <w:tmpl w:val="AF9450B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810" w:hanging="360"/>
      </w:pPr>
      <w:rPr>
        <w:rFonts w:ascii="Verdana" w:eastAsiaTheme="minorHAnsi" w:hAnsi="Verdana" w:cs="Arial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69C3263A"/>
    <w:multiLevelType w:val="hybridMultilevel"/>
    <w:tmpl w:val="CAC46D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0C9297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797959C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7A0865C5"/>
    <w:multiLevelType w:val="multilevel"/>
    <w:tmpl w:val="0409001D"/>
    <w:lvl w:ilvl="0">
      <w:start w:val="1"/>
      <w:numFmt w:val="decimal"/>
      <w:lvlText w:val="%1)"/>
      <w:lvlJc w:val="left"/>
      <w:pPr>
        <w:ind w:left="81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7C67448E"/>
    <w:multiLevelType w:val="multilevel"/>
    <w:tmpl w:val="D32604D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7CA2396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117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7"/>
  </w:num>
  <w:num w:numId="5">
    <w:abstractNumId w:val="4"/>
  </w:num>
  <w:num w:numId="6">
    <w:abstractNumId w:val="0"/>
  </w:num>
  <w:num w:numId="7">
    <w:abstractNumId w:val="11"/>
  </w:num>
  <w:num w:numId="8">
    <w:abstractNumId w:val="15"/>
  </w:num>
  <w:num w:numId="9">
    <w:abstractNumId w:val="14"/>
  </w:num>
  <w:num w:numId="10">
    <w:abstractNumId w:val="13"/>
  </w:num>
  <w:num w:numId="11">
    <w:abstractNumId w:val="1"/>
  </w:num>
  <w:num w:numId="12">
    <w:abstractNumId w:val="5"/>
  </w:num>
  <w:num w:numId="13">
    <w:abstractNumId w:val="10"/>
  </w:num>
  <w:num w:numId="14">
    <w:abstractNumId w:val="16"/>
  </w:num>
  <w:num w:numId="15">
    <w:abstractNumId w:val="8"/>
  </w:num>
  <w:num w:numId="16">
    <w:abstractNumId w:val="6"/>
  </w:num>
  <w:num w:numId="17">
    <w:abstractNumId w:val="12"/>
  </w:num>
  <w:num w:numId="18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/>
  <w:rsids>
    <w:rsidRoot w:val="00B17A2B"/>
    <w:rsid w:val="000056BB"/>
    <w:rsid w:val="000065D7"/>
    <w:rsid w:val="00016DB1"/>
    <w:rsid w:val="0002632A"/>
    <w:rsid w:val="00055839"/>
    <w:rsid w:val="000611A4"/>
    <w:rsid w:val="000649E9"/>
    <w:rsid w:val="00065F5D"/>
    <w:rsid w:val="00096D6A"/>
    <w:rsid w:val="000A0A47"/>
    <w:rsid w:val="000D2FB8"/>
    <w:rsid w:val="000E2124"/>
    <w:rsid w:val="000F6FA7"/>
    <w:rsid w:val="001026CF"/>
    <w:rsid w:val="00107B79"/>
    <w:rsid w:val="00120378"/>
    <w:rsid w:val="00143054"/>
    <w:rsid w:val="00163BEC"/>
    <w:rsid w:val="00165AC7"/>
    <w:rsid w:val="001664F1"/>
    <w:rsid w:val="00172221"/>
    <w:rsid w:val="00175CA3"/>
    <w:rsid w:val="0019534D"/>
    <w:rsid w:val="001B244E"/>
    <w:rsid w:val="001B331B"/>
    <w:rsid w:val="00212583"/>
    <w:rsid w:val="002241DA"/>
    <w:rsid w:val="002922FC"/>
    <w:rsid w:val="002A3FE9"/>
    <w:rsid w:val="002A7AF8"/>
    <w:rsid w:val="002B1ADD"/>
    <w:rsid w:val="002E7C50"/>
    <w:rsid w:val="002E7C61"/>
    <w:rsid w:val="002F27E9"/>
    <w:rsid w:val="00306CA3"/>
    <w:rsid w:val="003255C4"/>
    <w:rsid w:val="003B4899"/>
    <w:rsid w:val="003B6EF6"/>
    <w:rsid w:val="003D0280"/>
    <w:rsid w:val="00402731"/>
    <w:rsid w:val="004B6CA6"/>
    <w:rsid w:val="004C0F6F"/>
    <w:rsid w:val="004E6912"/>
    <w:rsid w:val="004F2D24"/>
    <w:rsid w:val="004F5F1F"/>
    <w:rsid w:val="00503313"/>
    <w:rsid w:val="00506C34"/>
    <w:rsid w:val="00525066"/>
    <w:rsid w:val="00530D6B"/>
    <w:rsid w:val="005511AA"/>
    <w:rsid w:val="005655ED"/>
    <w:rsid w:val="00583114"/>
    <w:rsid w:val="005D52FA"/>
    <w:rsid w:val="00621DB8"/>
    <w:rsid w:val="00635991"/>
    <w:rsid w:val="00685B9C"/>
    <w:rsid w:val="00697F76"/>
    <w:rsid w:val="006B5E75"/>
    <w:rsid w:val="006C47C6"/>
    <w:rsid w:val="006D6FE3"/>
    <w:rsid w:val="006E0E0A"/>
    <w:rsid w:val="006F63E8"/>
    <w:rsid w:val="00702A36"/>
    <w:rsid w:val="00734B41"/>
    <w:rsid w:val="007418E8"/>
    <w:rsid w:val="00746BD2"/>
    <w:rsid w:val="00747262"/>
    <w:rsid w:val="00767F06"/>
    <w:rsid w:val="0077737F"/>
    <w:rsid w:val="00781B5A"/>
    <w:rsid w:val="00782937"/>
    <w:rsid w:val="0079699D"/>
    <w:rsid w:val="007C3774"/>
    <w:rsid w:val="007E78C5"/>
    <w:rsid w:val="00805705"/>
    <w:rsid w:val="008412BD"/>
    <w:rsid w:val="00866694"/>
    <w:rsid w:val="00874111"/>
    <w:rsid w:val="00891B3D"/>
    <w:rsid w:val="008A7205"/>
    <w:rsid w:val="008E168F"/>
    <w:rsid w:val="008E5A53"/>
    <w:rsid w:val="00904041"/>
    <w:rsid w:val="00945685"/>
    <w:rsid w:val="009567EB"/>
    <w:rsid w:val="0096779E"/>
    <w:rsid w:val="009771D2"/>
    <w:rsid w:val="00981978"/>
    <w:rsid w:val="009827B8"/>
    <w:rsid w:val="009C6A2F"/>
    <w:rsid w:val="009D67D0"/>
    <w:rsid w:val="009F42F1"/>
    <w:rsid w:val="00A13CBA"/>
    <w:rsid w:val="00A25171"/>
    <w:rsid w:val="00A31FDF"/>
    <w:rsid w:val="00A9410F"/>
    <w:rsid w:val="00AA6671"/>
    <w:rsid w:val="00B17A2B"/>
    <w:rsid w:val="00B214F9"/>
    <w:rsid w:val="00B37523"/>
    <w:rsid w:val="00B4238F"/>
    <w:rsid w:val="00B70DFF"/>
    <w:rsid w:val="00B84D27"/>
    <w:rsid w:val="00B92D98"/>
    <w:rsid w:val="00BC375F"/>
    <w:rsid w:val="00BC4F9E"/>
    <w:rsid w:val="00BF3EF8"/>
    <w:rsid w:val="00C00B1C"/>
    <w:rsid w:val="00C014E8"/>
    <w:rsid w:val="00C11CC3"/>
    <w:rsid w:val="00C13247"/>
    <w:rsid w:val="00C13481"/>
    <w:rsid w:val="00C2516D"/>
    <w:rsid w:val="00C55BD3"/>
    <w:rsid w:val="00C93D30"/>
    <w:rsid w:val="00CA5736"/>
    <w:rsid w:val="00CA7BE4"/>
    <w:rsid w:val="00CC1B8C"/>
    <w:rsid w:val="00CE7F10"/>
    <w:rsid w:val="00CF1837"/>
    <w:rsid w:val="00D12265"/>
    <w:rsid w:val="00DC540C"/>
    <w:rsid w:val="00DE2BE0"/>
    <w:rsid w:val="00E15D89"/>
    <w:rsid w:val="00E2633E"/>
    <w:rsid w:val="00E32452"/>
    <w:rsid w:val="00E4728D"/>
    <w:rsid w:val="00E55F54"/>
    <w:rsid w:val="00E66A60"/>
    <w:rsid w:val="00E9057F"/>
    <w:rsid w:val="00E95B1C"/>
    <w:rsid w:val="00EC3F8A"/>
    <w:rsid w:val="00EC4792"/>
    <w:rsid w:val="00EC6751"/>
    <w:rsid w:val="00ED13C3"/>
    <w:rsid w:val="00ED147E"/>
    <w:rsid w:val="00EE3380"/>
    <w:rsid w:val="00EF4FFA"/>
    <w:rsid w:val="00F46E3C"/>
    <w:rsid w:val="00F53C91"/>
    <w:rsid w:val="00F652A5"/>
    <w:rsid w:val="00F67EC9"/>
    <w:rsid w:val="00F83830"/>
    <w:rsid w:val="00F91AA9"/>
    <w:rsid w:val="00F92BE2"/>
    <w:rsid w:val="00FC3F76"/>
    <w:rsid w:val="00FF58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B4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BE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5C4"/>
    <w:pPr>
      <w:keepNext/>
      <w:keepLines/>
      <w:spacing w:before="200" w:after="0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7A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1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17A2B"/>
  </w:style>
  <w:style w:type="paragraph" w:styleId="Footer">
    <w:name w:val="footer"/>
    <w:basedOn w:val="Normal"/>
    <w:link w:val="FooterChar"/>
    <w:uiPriority w:val="99"/>
    <w:unhideWhenUsed/>
    <w:rsid w:val="00B1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A2B"/>
  </w:style>
  <w:style w:type="paragraph" w:styleId="BalloonText">
    <w:name w:val="Balloon Text"/>
    <w:basedOn w:val="Normal"/>
    <w:link w:val="BalloonTextChar"/>
    <w:uiPriority w:val="99"/>
    <w:semiHidden/>
    <w:unhideWhenUsed/>
    <w:rsid w:val="009819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9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84D27"/>
    <w:pPr>
      <w:ind w:left="720"/>
      <w:contextualSpacing/>
    </w:pPr>
  </w:style>
  <w:style w:type="paragraph" w:styleId="FootnoteText">
    <w:name w:val="footnote text"/>
    <w:basedOn w:val="Normal"/>
    <w:link w:val="FootnoteTextChar"/>
    <w:rsid w:val="00BC375F"/>
    <w:pPr>
      <w:spacing w:after="0" w:line="240" w:lineRule="auto"/>
      <w:jc w:val="both"/>
    </w:pPr>
    <w:rPr>
      <w:rFonts w:asciiTheme="majorHAnsi" w:eastAsia="Times New Roman" w:hAnsiTheme="majorHAnsi" w:cs="Times New Roman"/>
      <w:sz w:val="20"/>
      <w:szCs w:val="20"/>
      <w:lang w:bidi="en-US"/>
    </w:rPr>
  </w:style>
  <w:style w:type="character" w:customStyle="1" w:styleId="FootnoteTextChar">
    <w:name w:val="Footnote Text Char"/>
    <w:basedOn w:val="DefaultParagraphFont"/>
    <w:link w:val="FootnoteText"/>
    <w:rsid w:val="00BC375F"/>
    <w:rPr>
      <w:rFonts w:asciiTheme="majorHAnsi" w:eastAsia="Times New Roman" w:hAnsiTheme="majorHAnsi" w:cs="Times New Roman"/>
      <w:sz w:val="20"/>
      <w:szCs w:val="20"/>
      <w:lang w:bidi="en-US"/>
    </w:rPr>
  </w:style>
  <w:style w:type="character" w:styleId="FootnoteReference">
    <w:name w:val="footnote reference"/>
    <w:basedOn w:val="DefaultParagraphFont"/>
    <w:rsid w:val="00BC375F"/>
    <w:rPr>
      <w:vertAlign w:val="superscri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5C4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B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MediumGrid3-Accent4">
    <w:name w:val="Medium Grid 3 Accent 4"/>
    <w:basedOn w:val="TableNormal"/>
    <w:uiPriority w:val="69"/>
    <w:rsid w:val="0021258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9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55E9A9-AC57-48B8-99B1-DAEFFEC0D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182</Words>
  <Characters>1042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Refuge House Inc.</Company>
  <LinksUpToDate>false</LinksUpToDate>
  <CharactersWithSpaces>1222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Brenda Davis</dc:creator>
  <cp:lastModifiedBy>Michele Gorman</cp:lastModifiedBy>
  <cp:revision>2</cp:revision>
  <dcterms:created xsi:type="dcterms:W3CDTF">2011-08-12T09:51:00Z</dcterms:created>
  <dcterms:modified xsi:type="dcterms:W3CDTF">2011-08-12T09:51:00Z</dcterms:modified>
</cp:coreProperties>
</file>