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B81A97">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0D0D6C" w:rsidP="001D41DF">
            <w:pPr>
              <w:cnfStyle w:val="100000000000"/>
              <w:rPr>
                <w:sz w:val="24"/>
                <w:szCs w:val="24"/>
              </w:rPr>
            </w:pPr>
            <w:r>
              <w:rPr>
                <w:sz w:val="24"/>
                <w:szCs w:val="24"/>
              </w:rPr>
              <w:t>Discipline Policy</w:t>
            </w:r>
          </w:p>
        </w:tc>
      </w:tr>
      <w:tr w:rsidR="00734B41" w:rsidRPr="000E2124" w:rsidTr="00B81A97">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C36065" w:rsidP="00C00B1C">
            <w:pPr>
              <w:cnfStyle w:val="000000100000"/>
              <w:rPr>
                <w:sz w:val="24"/>
                <w:szCs w:val="24"/>
              </w:rPr>
            </w:pPr>
            <w:r>
              <w:rPr>
                <w:sz w:val="24"/>
                <w:szCs w:val="24"/>
              </w:rPr>
              <w:t>6/04</w:t>
            </w:r>
          </w:p>
        </w:tc>
      </w:tr>
      <w:tr w:rsidR="00734B41" w:rsidRPr="000E2124" w:rsidTr="00B81A97">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B81A97">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C36065" w:rsidP="00C36065">
            <w:pPr>
              <w:cnfStyle w:val="000000100000"/>
              <w:rPr>
                <w:sz w:val="24"/>
                <w:szCs w:val="24"/>
              </w:rPr>
            </w:pPr>
            <w:r>
              <w:rPr>
                <w:sz w:val="24"/>
                <w:szCs w:val="24"/>
              </w:rPr>
              <w:t>8/1/11</w:t>
            </w:r>
          </w:p>
        </w:tc>
      </w:tr>
      <w:tr w:rsidR="00734B41" w:rsidRPr="000E2124" w:rsidTr="00B81A97">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C36065" w:rsidP="00C00B1C">
            <w:pPr>
              <w:cnfStyle w:val="000000000000"/>
              <w:rPr>
                <w:sz w:val="24"/>
                <w:szCs w:val="24"/>
              </w:rPr>
            </w:pPr>
            <w:r>
              <w:rPr>
                <w:sz w:val="24"/>
                <w:szCs w:val="24"/>
              </w:rPr>
              <w:t>8/15/11</w:t>
            </w:r>
          </w:p>
        </w:tc>
      </w:tr>
      <w:tr w:rsidR="00734B41" w:rsidRPr="000E2124" w:rsidTr="00B81A97">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E36CD4" w:rsidP="00C00B1C">
            <w:pPr>
              <w:cnfStyle w:val="000000100000"/>
              <w:rPr>
                <w:sz w:val="24"/>
                <w:szCs w:val="24"/>
              </w:rPr>
            </w:pPr>
            <w:r>
              <w:rPr>
                <w:sz w:val="24"/>
                <w:szCs w:val="24"/>
              </w:rPr>
              <w:t>FC 16.05</w:t>
            </w:r>
          </w:p>
        </w:tc>
      </w:tr>
      <w:tr w:rsidR="00DE2BE0" w:rsidRPr="000E2124" w:rsidTr="00B81A97">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C36065"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B81A97">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34B41" w:rsidP="00C00B1C">
            <w:pPr>
              <w:cnfStyle w:val="000000100000"/>
              <w:rPr>
                <w:sz w:val="24"/>
                <w:szCs w:val="24"/>
              </w:rPr>
            </w:pPr>
            <w:bookmarkStart w:id="0" w:name="_GoBack"/>
            <w:bookmarkEnd w:id="0"/>
          </w:p>
        </w:tc>
      </w:tr>
      <w:tr w:rsidR="00DE2BE0" w:rsidRPr="000E2124" w:rsidTr="00B81A97">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0E2124" w:rsidRDefault="00877369" w:rsidP="00AC46BC">
            <w:pPr>
              <w:spacing w:line="240" w:lineRule="auto"/>
              <w:rPr>
                <w:sz w:val="24"/>
                <w:szCs w:val="24"/>
              </w:rPr>
            </w:pPr>
            <w:r>
              <w:rPr>
                <w:sz w:val="24"/>
                <w:szCs w:val="24"/>
              </w:rPr>
              <w:t xml:space="preserve">Refuge House does not allow the use of </w:t>
            </w:r>
            <w:r w:rsidR="00AC46BC">
              <w:rPr>
                <w:sz w:val="24"/>
                <w:szCs w:val="24"/>
              </w:rPr>
              <w:t>corporal p</w:t>
            </w:r>
            <w:r>
              <w:rPr>
                <w:sz w:val="24"/>
                <w:szCs w:val="24"/>
              </w:rPr>
              <w:t xml:space="preserve">unishment or any demeaning </w:t>
            </w:r>
            <w:r w:rsidR="00AC46BC">
              <w:rPr>
                <w:sz w:val="24"/>
                <w:szCs w:val="24"/>
              </w:rPr>
              <w:t xml:space="preserve">otherwise abusive </w:t>
            </w:r>
            <w:r>
              <w:rPr>
                <w:sz w:val="24"/>
                <w:szCs w:val="24"/>
              </w:rPr>
              <w:t xml:space="preserve">form of discipline with any child/young adult in </w:t>
            </w:r>
            <w:r w:rsidR="00E36CD4">
              <w:rPr>
                <w:sz w:val="24"/>
                <w:szCs w:val="24"/>
              </w:rPr>
              <w:t>the care of the Organization</w:t>
            </w:r>
            <w:r>
              <w:rPr>
                <w:sz w:val="24"/>
                <w:szCs w:val="24"/>
              </w:rPr>
              <w:t xml:space="preserve">. </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E36CD4" w:rsidRDefault="008A7205" w:rsidP="008A7205">
            <w:pPr>
              <w:spacing w:after="0" w:line="240" w:lineRule="auto"/>
              <w:rPr>
                <w:rFonts w:ascii="Calibri" w:eastAsia="Times New Roman" w:hAnsi="Calibri" w:cs="Times New Roman"/>
                <w:b/>
                <w:color w:val="000000"/>
                <w:sz w:val="24"/>
                <w:szCs w:val="24"/>
              </w:rPr>
            </w:pPr>
            <w:r w:rsidRPr="000E2124">
              <w:rPr>
                <w:rFonts w:ascii="Calibri" w:eastAsia="Times New Roman" w:hAnsi="Calibri" w:cs="Times New Roman"/>
                <w:color w:val="000000"/>
                <w:sz w:val="24"/>
                <w:szCs w:val="24"/>
              </w:rPr>
              <w:t> </w:t>
            </w:r>
            <w:r w:rsidR="00B84D27" w:rsidRPr="00E36CD4">
              <w:rPr>
                <w:rFonts w:ascii="Calibri" w:eastAsia="Times New Roman" w:hAnsi="Calibri" w:cs="Times New Roman"/>
                <w:b/>
                <w:color w:val="000000"/>
                <w:sz w:val="24"/>
                <w:szCs w:val="24"/>
              </w:rPr>
              <w:t>For all programs and departments within the organization</w:t>
            </w: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7E2AB6" w:rsidRPr="000E2124" w:rsidTr="00071156">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tcPr>
          <w:p w:rsidR="007E2AB6" w:rsidRPr="007E2AB6" w:rsidRDefault="007E2AB6" w:rsidP="00071156">
            <w:pPr>
              <w:spacing w:after="0" w:line="240" w:lineRule="auto"/>
              <w:jc w:val="center"/>
              <w:rPr>
                <w:rFonts w:ascii="Calibri" w:eastAsia="Times New Roman" w:hAnsi="Calibri" w:cs="Times New Roman"/>
                <w:b/>
                <w:color w:val="000000"/>
                <w:sz w:val="24"/>
                <w:szCs w:val="24"/>
              </w:rPr>
            </w:pPr>
            <w:r w:rsidRPr="007E2AB6">
              <w:rPr>
                <w:rFonts w:ascii="Calibri" w:eastAsia="Times New Roman" w:hAnsi="Calibri" w:cs="Times New Roman"/>
                <w:b/>
                <w:color w:val="000000"/>
                <w:sz w:val="24"/>
                <w:szCs w:val="24"/>
              </w:rPr>
              <w:t>Additional Information</w:t>
            </w:r>
          </w:p>
        </w:tc>
        <w:tc>
          <w:tcPr>
            <w:tcW w:w="6114" w:type="dxa"/>
            <w:tcBorders>
              <w:top w:val="nil"/>
              <w:left w:val="nil"/>
              <w:bottom w:val="single" w:sz="4" w:space="0" w:color="auto"/>
              <w:right w:val="single" w:sz="4" w:space="0" w:color="auto"/>
            </w:tcBorders>
            <w:shd w:val="clear" w:color="auto" w:fill="auto"/>
            <w:noWrap/>
            <w:vAlign w:val="bottom"/>
          </w:tcPr>
          <w:p w:rsidR="007E2AB6" w:rsidRDefault="007E2AB6" w:rsidP="00B84D2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All Foster/Adoptive Families and Caregivers are required to sign and date our Discipline Policy Prior to being Licensed with Refuge House. </w:t>
            </w:r>
            <w:r w:rsidR="002F2CA8">
              <w:rPr>
                <w:rFonts w:ascii="Calibri" w:eastAsia="Times New Roman" w:hAnsi="Calibri" w:cs="Times New Roman"/>
                <w:color w:val="000000"/>
                <w:sz w:val="24"/>
                <w:szCs w:val="24"/>
              </w:rPr>
              <w:t>A copy of this P</w:t>
            </w:r>
            <w:r w:rsidR="00071156">
              <w:rPr>
                <w:rFonts w:ascii="Calibri" w:eastAsia="Times New Roman" w:hAnsi="Calibri" w:cs="Times New Roman"/>
                <w:color w:val="000000"/>
                <w:sz w:val="24"/>
                <w:szCs w:val="24"/>
              </w:rPr>
              <w:t>olicy is filed in the family’</w:t>
            </w:r>
            <w:r w:rsidR="00F7503C">
              <w:rPr>
                <w:rFonts w:ascii="Calibri" w:eastAsia="Times New Roman" w:hAnsi="Calibri" w:cs="Times New Roman"/>
                <w:color w:val="000000"/>
                <w:sz w:val="24"/>
                <w:szCs w:val="24"/>
              </w:rPr>
              <w:t>s r</w:t>
            </w:r>
            <w:r w:rsidR="002F2CA8">
              <w:rPr>
                <w:rFonts w:ascii="Calibri" w:eastAsia="Times New Roman" w:hAnsi="Calibri" w:cs="Times New Roman"/>
                <w:color w:val="000000"/>
                <w:sz w:val="24"/>
                <w:szCs w:val="24"/>
              </w:rPr>
              <w:t>ecord</w:t>
            </w:r>
            <w:r w:rsidR="00071156">
              <w:rPr>
                <w:rFonts w:ascii="Calibri" w:eastAsia="Times New Roman" w:hAnsi="Calibri" w:cs="Times New Roman"/>
                <w:color w:val="000000"/>
                <w:sz w:val="24"/>
                <w:szCs w:val="24"/>
              </w:rPr>
              <w:t>.</w:t>
            </w:r>
          </w:p>
          <w:p w:rsidR="007E2AB6" w:rsidRPr="000E2124" w:rsidRDefault="007E2AB6" w:rsidP="00071156">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All Foster/Adoptive Families and Caregivers receive training during Pre-Service both in </w:t>
            </w:r>
            <w:r w:rsidR="00071156">
              <w:rPr>
                <w:rFonts w:ascii="Calibri" w:eastAsia="Times New Roman" w:hAnsi="Calibri" w:cs="Times New Roman"/>
                <w:color w:val="000000"/>
                <w:sz w:val="24"/>
                <w:szCs w:val="24"/>
              </w:rPr>
              <w:t xml:space="preserve">PRIDE </w:t>
            </w:r>
            <w:r>
              <w:rPr>
                <w:rFonts w:ascii="Calibri" w:eastAsia="Times New Roman" w:hAnsi="Calibri" w:cs="Times New Roman"/>
                <w:color w:val="000000"/>
                <w:sz w:val="24"/>
                <w:szCs w:val="24"/>
              </w:rPr>
              <w:t xml:space="preserve">and SAMA initially and then through SAMA </w:t>
            </w:r>
            <w:r w:rsidR="008A4A46">
              <w:rPr>
                <w:rFonts w:ascii="Calibri" w:eastAsia="Times New Roman" w:hAnsi="Calibri" w:cs="Times New Roman"/>
                <w:color w:val="000000"/>
                <w:sz w:val="24"/>
                <w:szCs w:val="24"/>
              </w:rPr>
              <w:t xml:space="preserve">annually thereafter. </w:t>
            </w:r>
            <w:r>
              <w:rPr>
                <w:rFonts w:ascii="Calibri" w:eastAsia="Times New Roman" w:hAnsi="Calibri" w:cs="Times New Roman"/>
                <w:color w:val="000000"/>
                <w:sz w:val="24"/>
                <w:szCs w:val="24"/>
              </w:rPr>
              <w:t xml:space="preserve">  </w:t>
            </w: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07115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Default="00F922D4" w:rsidP="00071156">
            <w:pPr>
              <w:spacing w:after="0" w:line="240" w:lineRule="auto"/>
              <w:jc w:val="center"/>
              <w:rPr>
                <w:rFonts w:ascii="Calibri" w:eastAsia="Times New Roman" w:hAnsi="Calibri" w:cs="Times New Roman"/>
                <w:color w:val="000000"/>
                <w:sz w:val="24"/>
                <w:szCs w:val="24"/>
                <w:highlight w:val="yellow"/>
              </w:rPr>
            </w:pPr>
            <w:r w:rsidRPr="00FA07F5">
              <w:rPr>
                <w:rFonts w:ascii="Calibri" w:eastAsia="Times New Roman" w:hAnsi="Calibri" w:cs="Times New Roman"/>
                <w:color w:val="000000"/>
                <w:sz w:val="24"/>
                <w:szCs w:val="24"/>
                <w:highlight w:val="yellow"/>
              </w:rPr>
              <w:t>ALL Foster/Adoptive Parents, Personnel, Volunteers, Interns, Mini-Break Providers, In-Home Substitute Care Providers, Babysitters, Board Members and anyone else involved in the care of a RH Child</w:t>
            </w:r>
          </w:p>
          <w:p w:rsidR="00397A79" w:rsidRDefault="00397A79" w:rsidP="00071156">
            <w:pPr>
              <w:spacing w:after="0" w:line="240" w:lineRule="auto"/>
              <w:jc w:val="center"/>
              <w:rPr>
                <w:rFonts w:ascii="Calibri" w:eastAsia="Times New Roman" w:hAnsi="Calibri" w:cs="Times New Roman"/>
                <w:color w:val="000000"/>
                <w:sz w:val="24"/>
                <w:szCs w:val="24"/>
                <w:highlight w:val="yellow"/>
              </w:rPr>
            </w:pPr>
          </w:p>
          <w:p w:rsidR="00397A79" w:rsidRPr="00397A79" w:rsidRDefault="00397A79" w:rsidP="00071156">
            <w:pPr>
              <w:spacing w:after="0" w:line="240" w:lineRule="auto"/>
              <w:jc w:val="center"/>
              <w:rPr>
                <w:rFonts w:ascii="Calibri" w:eastAsia="Times New Roman" w:hAnsi="Calibri" w:cs="Times New Roman"/>
                <w:b/>
                <w:color w:val="000000"/>
                <w:sz w:val="24"/>
                <w:szCs w:val="24"/>
                <w:highlight w:val="yellow"/>
              </w:rPr>
            </w:pPr>
            <w:r w:rsidRPr="00397A79">
              <w:rPr>
                <w:rFonts w:ascii="Calibri" w:eastAsia="Times New Roman" w:hAnsi="Calibri" w:cs="Times New Roman"/>
                <w:b/>
                <w:color w:val="000000"/>
                <w:sz w:val="24"/>
                <w:szCs w:val="24"/>
              </w:rPr>
              <w:t>RH Home Developer</w:t>
            </w:r>
          </w:p>
        </w:tc>
        <w:tc>
          <w:tcPr>
            <w:tcW w:w="626" w:type="dxa"/>
            <w:tcBorders>
              <w:top w:val="nil"/>
              <w:left w:val="nil"/>
              <w:bottom w:val="single" w:sz="4" w:space="0" w:color="auto"/>
              <w:right w:val="single" w:sz="4" w:space="0" w:color="auto"/>
            </w:tcBorders>
            <w:shd w:val="clear" w:color="auto" w:fill="auto"/>
            <w:noWrap/>
            <w:hideMark/>
          </w:tcPr>
          <w:p w:rsidR="008A7205" w:rsidRPr="008D1D27" w:rsidRDefault="008A7205" w:rsidP="001E31E8">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B22B95" w:rsidRDefault="00B22B95" w:rsidP="00637298">
            <w:pPr>
              <w:pStyle w:val="NoSpacing"/>
            </w:pPr>
            <w:r>
              <w:t xml:space="preserve">A thorough review of the </w:t>
            </w:r>
            <w:r w:rsidR="00397A79">
              <w:t xml:space="preserve">Discipline Policy is provided </w:t>
            </w:r>
            <w:r w:rsidR="00637298" w:rsidRPr="00B71193">
              <w:t xml:space="preserve">to </w:t>
            </w:r>
            <w:r w:rsidR="00637298">
              <w:t>Foster/Adoptive families,</w:t>
            </w:r>
            <w:r w:rsidR="00F922D4">
              <w:t xml:space="preserve"> all personnel, mini break providers, in-home substitute providers, babysitters, volunteers, board members, and any other individual that </w:t>
            </w:r>
            <w:r w:rsidR="00397A79">
              <w:t>will play a</w:t>
            </w:r>
            <w:r w:rsidR="00F922D4">
              <w:t xml:space="preserve"> part in the child</w:t>
            </w:r>
            <w:r w:rsidR="00071156">
              <w:t>/young adult</w:t>
            </w:r>
            <w:r w:rsidR="00F922D4">
              <w:t xml:space="preserve">’s life. </w:t>
            </w:r>
            <w:r w:rsidR="00397A79">
              <w:t xml:space="preserve"> Emphasis is placed on the</w:t>
            </w:r>
            <w:r w:rsidR="00637298" w:rsidRPr="00B71193">
              <w:t xml:space="preserve"> importance of</w:t>
            </w:r>
            <w:r>
              <w:t xml:space="preserve"> the following: </w:t>
            </w:r>
          </w:p>
          <w:p w:rsidR="00493A1A" w:rsidRDefault="00493A1A" w:rsidP="00637298">
            <w:pPr>
              <w:pStyle w:val="NoSpacing"/>
              <w:numPr>
                <w:ilvl w:val="0"/>
                <w:numId w:val="9"/>
              </w:numPr>
            </w:pPr>
            <w:r>
              <w:t xml:space="preserve">Exhibiting  </w:t>
            </w:r>
            <w:r w:rsidR="00637298" w:rsidRPr="00B71193">
              <w:t>nurturing behavior, stimulation, and promptly meeting each</w:t>
            </w:r>
            <w:r w:rsidR="00071156">
              <w:t xml:space="preserve"> child</w:t>
            </w:r>
            <w:r w:rsidR="00637298">
              <w:t>/young adult’s</w:t>
            </w:r>
            <w:r w:rsidR="00637298" w:rsidRPr="00B71193">
              <w:t xml:space="preserve"> needs as a measure of promoting positive behaviors and</w:t>
            </w:r>
            <w:r>
              <w:t xml:space="preserve"> avoiding negative consequences</w:t>
            </w:r>
          </w:p>
          <w:p w:rsidR="00493A1A" w:rsidRDefault="00493A1A" w:rsidP="00637298">
            <w:pPr>
              <w:pStyle w:val="NoSpacing"/>
              <w:numPr>
                <w:ilvl w:val="0"/>
                <w:numId w:val="9"/>
              </w:numPr>
            </w:pPr>
            <w:r>
              <w:t xml:space="preserve">Use of </w:t>
            </w:r>
            <w:r w:rsidR="00637298" w:rsidRPr="00B71193">
              <w:t xml:space="preserve">appropriate authority and discipline practices as necessary to set limits for behavior and help each </w:t>
            </w:r>
            <w:r w:rsidR="00637298">
              <w:t xml:space="preserve">child/young adult </w:t>
            </w:r>
            <w:r w:rsidR="00637298" w:rsidRPr="00B71193">
              <w:t xml:space="preserve">develop </w:t>
            </w:r>
            <w:r>
              <w:t>the capacity for self-control</w:t>
            </w:r>
          </w:p>
          <w:p w:rsidR="00493A1A" w:rsidRDefault="00493A1A" w:rsidP="00637298">
            <w:pPr>
              <w:pStyle w:val="NoSpacing"/>
              <w:numPr>
                <w:ilvl w:val="0"/>
                <w:numId w:val="9"/>
              </w:numPr>
            </w:pPr>
            <w:r>
              <w:t>E</w:t>
            </w:r>
            <w:r w:rsidR="00637298" w:rsidRPr="00B71193">
              <w:t>nsur</w:t>
            </w:r>
            <w:r>
              <w:t>ing that</w:t>
            </w:r>
            <w:r w:rsidR="00637298" w:rsidRPr="00B71193">
              <w:t xml:space="preserve"> all de-escalation techniques of behavior </w:t>
            </w:r>
            <w:r w:rsidR="00637298" w:rsidRPr="00B71193">
              <w:lastRenderedPageBreak/>
              <w:t>intervention have been exhausted before utilizing more restrictive and intrusive behavior management or be</w:t>
            </w:r>
            <w:r w:rsidR="00FD36D0">
              <w:t>havior management intervention</w:t>
            </w:r>
          </w:p>
          <w:p w:rsidR="00253381" w:rsidRDefault="0052421A" w:rsidP="00637298">
            <w:pPr>
              <w:pStyle w:val="NoSpacing"/>
              <w:numPr>
                <w:ilvl w:val="0"/>
                <w:numId w:val="9"/>
              </w:numPr>
            </w:pPr>
            <w:r>
              <w:t>M</w:t>
            </w:r>
            <w:r w:rsidR="00FD36D0">
              <w:t>anag</w:t>
            </w:r>
            <w:r>
              <w:t>ing</w:t>
            </w:r>
            <w:r w:rsidR="00FD36D0">
              <w:t xml:space="preserve"> the home environment in a way that minimi</w:t>
            </w:r>
            <w:r w:rsidR="00253381">
              <w:t>zes disruption during a crisis</w:t>
            </w:r>
          </w:p>
          <w:p w:rsidR="00253381" w:rsidRDefault="00253381" w:rsidP="00637298">
            <w:pPr>
              <w:pStyle w:val="NoSpacing"/>
              <w:numPr>
                <w:ilvl w:val="0"/>
                <w:numId w:val="9"/>
              </w:numPr>
            </w:pPr>
            <w:r>
              <w:t>a</w:t>
            </w:r>
            <w:r w:rsidR="00637298" w:rsidRPr="00B71193">
              <w:t xml:space="preserve">ll types of discipline and limit setting must be age appropriate  </w:t>
            </w:r>
          </w:p>
          <w:p w:rsidR="00253381" w:rsidRDefault="00637298" w:rsidP="00637298">
            <w:pPr>
              <w:pStyle w:val="NoSpacing"/>
              <w:numPr>
                <w:ilvl w:val="0"/>
                <w:numId w:val="9"/>
              </w:numPr>
            </w:pPr>
            <w:r w:rsidRPr="00B71193">
              <w:t>Discipline shall be individualized and related to the misbehavior, the child's age, developmental level, previous experience, and the child's previous reactions to discipline</w:t>
            </w:r>
          </w:p>
          <w:p w:rsidR="00253381" w:rsidRDefault="00637298" w:rsidP="00637298">
            <w:pPr>
              <w:pStyle w:val="NoSpacing"/>
              <w:numPr>
                <w:ilvl w:val="0"/>
                <w:numId w:val="9"/>
              </w:numPr>
            </w:pPr>
            <w:r w:rsidRPr="00B71193">
              <w:t xml:space="preserve">Discipline of any type is not appropriate or permitted for infants. </w:t>
            </w:r>
          </w:p>
          <w:p w:rsidR="00253381" w:rsidRDefault="00637298" w:rsidP="00637298">
            <w:pPr>
              <w:pStyle w:val="NoSpacing"/>
              <w:numPr>
                <w:ilvl w:val="0"/>
                <w:numId w:val="9"/>
              </w:numPr>
            </w:pPr>
            <w:r w:rsidRPr="00B71193">
              <w:t>Great care and caution must be exercised when disciplining an abused child</w:t>
            </w:r>
            <w:r w:rsidR="006F05A2">
              <w:t>/young adult</w:t>
            </w:r>
            <w:r w:rsidR="00253381">
              <w:t xml:space="preserve"> and o</w:t>
            </w:r>
            <w:r w:rsidRPr="00B71193">
              <w:t>nly foster</w:t>
            </w:r>
            <w:r w:rsidR="006F05A2">
              <w:t>/adoptive</w:t>
            </w:r>
            <w:r w:rsidRPr="00B71193">
              <w:t xml:space="preserve"> parents or adult caregivers may discipline a child</w:t>
            </w:r>
            <w:r w:rsidR="006F05A2">
              <w:t>/young adult</w:t>
            </w:r>
            <w:r w:rsidRPr="00B71193">
              <w:t xml:space="preserve">  </w:t>
            </w:r>
          </w:p>
          <w:p w:rsidR="00253381" w:rsidRDefault="00637298" w:rsidP="00637298">
            <w:pPr>
              <w:pStyle w:val="NoSpacing"/>
              <w:numPr>
                <w:ilvl w:val="0"/>
                <w:numId w:val="9"/>
              </w:numPr>
            </w:pPr>
            <w:r w:rsidRPr="00B71193">
              <w:t xml:space="preserve">All </w:t>
            </w:r>
            <w:r>
              <w:t xml:space="preserve">children/young adults </w:t>
            </w:r>
            <w:r w:rsidRPr="00B71193">
              <w:t>must be advised of the rea</w:t>
            </w:r>
            <w:r w:rsidR="00253381">
              <w:t>son they are being disciplined</w:t>
            </w:r>
          </w:p>
          <w:p w:rsidR="006861C0" w:rsidRDefault="00253381" w:rsidP="00637298">
            <w:pPr>
              <w:pStyle w:val="NoSpacing"/>
              <w:numPr>
                <w:ilvl w:val="0"/>
                <w:numId w:val="9"/>
              </w:numPr>
            </w:pPr>
            <w:r>
              <w:t>F</w:t>
            </w:r>
            <w:r w:rsidR="006F05A2">
              <w:t xml:space="preserve">amilies </w:t>
            </w:r>
            <w:r>
              <w:t xml:space="preserve">must </w:t>
            </w:r>
            <w:r w:rsidR="006F05A2">
              <w:t>nurture child/young adult’s positive behaviors</w:t>
            </w:r>
            <w:r w:rsidR="00637298" w:rsidRPr="00B71193">
              <w:t xml:space="preserve">, provide </w:t>
            </w:r>
            <w:r w:rsidR="006F05A2">
              <w:t>reinforcement</w:t>
            </w:r>
            <w:r w:rsidR="00637298" w:rsidRPr="00B71193">
              <w:t xml:space="preserve"> to that end</w:t>
            </w:r>
            <w:r w:rsidR="006F05A2">
              <w:t>, and promptly meet each child/young adult’s</w:t>
            </w:r>
            <w:r w:rsidR="00637298" w:rsidRPr="00B71193">
              <w:t xml:space="preserve"> need according to age and developmental level.</w:t>
            </w:r>
          </w:p>
          <w:p w:rsidR="006861C0" w:rsidRDefault="00637298" w:rsidP="00637298">
            <w:pPr>
              <w:pStyle w:val="NoSpacing"/>
              <w:numPr>
                <w:ilvl w:val="0"/>
                <w:numId w:val="9"/>
              </w:numPr>
            </w:pPr>
            <w:r w:rsidRPr="00B71193">
              <w:t>Children</w:t>
            </w:r>
            <w:r w:rsidR="006F05A2">
              <w:t>/young adults</w:t>
            </w:r>
            <w:r w:rsidRPr="00B71193">
              <w:t xml:space="preserve"> may not be spanked </w:t>
            </w:r>
          </w:p>
          <w:p w:rsidR="006861C0" w:rsidRDefault="00637298" w:rsidP="00637298">
            <w:pPr>
              <w:pStyle w:val="NoSpacing"/>
              <w:numPr>
                <w:ilvl w:val="0"/>
                <w:numId w:val="9"/>
              </w:numPr>
            </w:pPr>
            <w:r w:rsidRPr="00B71193">
              <w:t xml:space="preserve">Physical punishment of any kind is not an acceptable form of discipline to be utilized on a </w:t>
            </w:r>
            <w:r>
              <w:t xml:space="preserve">child/young adult </w:t>
            </w:r>
            <w:r w:rsidRPr="00B71193">
              <w:t>who has experienced abuse or neglect</w:t>
            </w:r>
          </w:p>
          <w:p w:rsidR="00637298" w:rsidRDefault="00637298" w:rsidP="00637298">
            <w:pPr>
              <w:pStyle w:val="NoSpacing"/>
              <w:numPr>
                <w:ilvl w:val="0"/>
                <w:numId w:val="9"/>
              </w:numPr>
            </w:pPr>
            <w:r w:rsidRPr="00B71193">
              <w:t xml:space="preserve">Discipline of any </w:t>
            </w:r>
            <w:r>
              <w:t xml:space="preserve">child/young adult </w:t>
            </w:r>
            <w:r w:rsidRPr="00B71193">
              <w:t xml:space="preserve">must not result in bruises, welts, burns, fractures, sprains, exposure or poisoning; nor may it consist of withholding of food, water, shelter, significant sleep, clothing or bedding, supervision, medical or educational care or violate any of the specific prohibitions in the Minimum Standards or state laws that protect </w:t>
            </w:r>
            <w:r>
              <w:t xml:space="preserve">children/young adults </w:t>
            </w:r>
            <w:r w:rsidRPr="00B71193">
              <w:t xml:space="preserve">from abuse or neglect. No restriction or loss of privilege should exceed </w:t>
            </w:r>
            <w:r>
              <w:t>seven (7)</w:t>
            </w:r>
            <w:r w:rsidRPr="00B71193">
              <w:t xml:space="preserve"> consecutive days.</w:t>
            </w:r>
          </w:p>
          <w:p w:rsidR="008D1D27" w:rsidRPr="00637298" w:rsidRDefault="006861C0" w:rsidP="00E00E48">
            <w:pPr>
              <w:pStyle w:val="NoSpacing"/>
              <w:numPr>
                <w:ilvl w:val="0"/>
                <w:numId w:val="9"/>
              </w:numPr>
            </w:pPr>
            <w:r>
              <w:t>O</w:t>
            </w:r>
            <w:r w:rsidRPr="00B71193">
              <w:t xml:space="preserve">ther forms of discipline, such as withholding privileges, grounding, time out, etc. should be used in the place of physical discipline. </w:t>
            </w:r>
            <w:r w:rsidR="00741339">
              <w:t xml:space="preserve"> </w:t>
            </w:r>
          </w:p>
        </w:tc>
      </w:tr>
      <w:tr w:rsidR="00E00E48" w:rsidRPr="000E2124" w:rsidTr="00E00E48">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E00E48" w:rsidRPr="00E00E48" w:rsidRDefault="00E00E48" w:rsidP="00E00E48">
            <w:pPr>
              <w:pStyle w:val="ListParagraph"/>
              <w:spacing w:after="0" w:line="240" w:lineRule="auto"/>
              <w:jc w:val="center"/>
              <w:rPr>
                <w:rFonts w:ascii="Calibri" w:eastAsia="Times New Roman" w:hAnsi="Calibri" w:cs="Times New Roman"/>
                <w:b/>
                <w:i/>
                <w:color w:val="000000"/>
                <w:sz w:val="24"/>
                <w:szCs w:val="24"/>
              </w:rPr>
            </w:pPr>
            <w:r w:rsidRPr="00E00E48">
              <w:rPr>
                <w:rFonts w:ascii="Calibri" w:eastAsia="Times New Roman" w:hAnsi="Calibri" w:cs="Times New Roman"/>
                <w:b/>
                <w:i/>
                <w:color w:val="000000"/>
                <w:sz w:val="24"/>
                <w:szCs w:val="24"/>
              </w:rPr>
              <w:lastRenderedPageBreak/>
              <w:t>Prohibited Forms of Discipline</w:t>
            </w:r>
          </w:p>
        </w:tc>
      </w:tr>
      <w:tr w:rsidR="00B37523"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B37523" w:rsidRPr="000E2124" w:rsidRDefault="00B37523" w:rsidP="008A7205">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37523" w:rsidRPr="000E2124" w:rsidRDefault="00B37523"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37298" w:rsidRPr="00C7373E" w:rsidRDefault="00637298" w:rsidP="007E2AB6">
            <w:pPr>
              <w:pStyle w:val="ListParagraph"/>
              <w:numPr>
                <w:ilvl w:val="0"/>
                <w:numId w:val="5"/>
              </w:numPr>
              <w:ind w:left="156" w:hanging="156"/>
            </w:pPr>
            <w:r w:rsidRPr="00C7373E">
              <w:t>Physical punishment inflicted on the body</w:t>
            </w:r>
          </w:p>
          <w:p w:rsidR="00637298" w:rsidRPr="00C7373E" w:rsidRDefault="00637298" w:rsidP="007E2AB6">
            <w:pPr>
              <w:pStyle w:val="ListParagraph"/>
              <w:numPr>
                <w:ilvl w:val="0"/>
                <w:numId w:val="4"/>
              </w:numPr>
              <w:ind w:left="156" w:hanging="156"/>
            </w:pPr>
            <w:r w:rsidRPr="00C7373E">
              <w:t>Ridicule, verbal abuse or threats, or derogatory or humiliating remarks</w:t>
            </w:r>
            <w:r>
              <w:t xml:space="preserve"> </w:t>
            </w:r>
            <w:r w:rsidRPr="00C7373E">
              <w:t xml:space="preserve">directed at either the foster/adoptive </w:t>
            </w:r>
            <w:r>
              <w:t xml:space="preserve">child/young adult </w:t>
            </w:r>
            <w:r w:rsidRPr="00C7373E">
              <w:t xml:space="preserve">or his/her family </w:t>
            </w:r>
          </w:p>
          <w:p w:rsidR="00637298" w:rsidRPr="00C7373E" w:rsidRDefault="00637298" w:rsidP="007E2AB6">
            <w:pPr>
              <w:pStyle w:val="ListParagraph"/>
              <w:numPr>
                <w:ilvl w:val="0"/>
                <w:numId w:val="4"/>
              </w:numPr>
              <w:ind w:left="156" w:hanging="156"/>
            </w:pPr>
            <w:r w:rsidRPr="00C7373E">
              <w:t xml:space="preserve">Rejecting, shaming or yelling at a </w:t>
            </w:r>
            <w:r>
              <w:t xml:space="preserve">child/young adult </w:t>
            </w:r>
            <w:r w:rsidRPr="00C7373E">
              <w:t>using abusive or profane language</w:t>
            </w:r>
          </w:p>
          <w:p w:rsidR="00637298" w:rsidRPr="00C7373E" w:rsidRDefault="00637298" w:rsidP="007E2AB6">
            <w:pPr>
              <w:pStyle w:val="ListParagraph"/>
              <w:numPr>
                <w:ilvl w:val="0"/>
                <w:numId w:val="4"/>
              </w:numPr>
              <w:ind w:left="156" w:hanging="156"/>
            </w:pPr>
            <w:r w:rsidRPr="00C7373E">
              <w:lastRenderedPageBreak/>
              <w:t xml:space="preserve">Punishment for bedwetting or actions related to toilet training </w:t>
            </w:r>
          </w:p>
          <w:p w:rsidR="00637298" w:rsidRPr="00C7373E" w:rsidRDefault="00637298" w:rsidP="007E2AB6">
            <w:pPr>
              <w:pStyle w:val="ListParagraph"/>
              <w:numPr>
                <w:ilvl w:val="0"/>
                <w:numId w:val="4"/>
              </w:numPr>
              <w:ind w:left="156" w:hanging="156"/>
            </w:pPr>
            <w:r w:rsidRPr="00C7373E">
              <w:t xml:space="preserve">Delegation of punishment to another </w:t>
            </w:r>
            <w:r>
              <w:t xml:space="preserve">child/young adult </w:t>
            </w:r>
            <w:r w:rsidRPr="00C7373E">
              <w:t>or group of children</w:t>
            </w:r>
          </w:p>
          <w:p w:rsidR="00637298" w:rsidRPr="00C7373E" w:rsidRDefault="00637298" w:rsidP="007E2AB6">
            <w:pPr>
              <w:pStyle w:val="ListParagraph"/>
              <w:numPr>
                <w:ilvl w:val="0"/>
                <w:numId w:val="4"/>
              </w:numPr>
              <w:ind w:left="156" w:hanging="156"/>
            </w:pPr>
            <w:r w:rsidRPr="00C7373E">
              <w:t>Denial of nutritious food, water, shelter, sufficient sleep, clothing, or bedding</w:t>
            </w:r>
          </w:p>
          <w:p w:rsidR="00637298" w:rsidRPr="00C7373E" w:rsidRDefault="00637298" w:rsidP="007E2AB6">
            <w:pPr>
              <w:pStyle w:val="ListParagraph"/>
              <w:numPr>
                <w:ilvl w:val="0"/>
                <w:numId w:val="4"/>
              </w:numPr>
              <w:ind w:left="156" w:hanging="156"/>
            </w:pPr>
            <w:r w:rsidRPr="00C7373E">
              <w:t>Denial of any elements of the Individualized Service Plan (ISP)</w:t>
            </w:r>
          </w:p>
          <w:p w:rsidR="00637298" w:rsidRPr="00C7373E" w:rsidRDefault="00637298" w:rsidP="007E2AB6">
            <w:pPr>
              <w:pStyle w:val="ListParagraph"/>
              <w:numPr>
                <w:ilvl w:val="0"/>
                <w:numId w:val="4"/>
              </w:numPr>
              <w:ind w:left="156" w:hanging="156"/>
            </w:pPr>
            <w:r w:rsidRPr="00C7373E">
              <w:t>Denial of mail, communication, or visits with their biological family as</w:t>
            </w:r>
            <w:r>
              <w:t xml:space="preserve"> </w:t>
            </w:r>
            <w:r w:rsidRPr="00C7373E">
              <w:t>punishment</w:t>
            </w:r>
          </w:p>
          <w:p w:rsidR="00637298" w:rsidRPr="00C7373E" w:rsidRDefault="00637298" w:rsidP="007E2AB6">
            <w:pPr>
              <w:pStyle w:val="ListParagraph"/>
              <w:numPr>
                <w:ilvl w:val="0"/>
                <w:numId w:val="4"/>
              </w:numPr>
              <w:ind w:left="156" w:hanging="156"/>
            </w:pPr>
            <w:r w:rsidRPr="00C7373E">
              <w:t>Assignment of physically strenuous exercise or work solely as</w:t>
            </w:r>
            <w:r>
              <w:t xml:space="preserve"> </w:t>
            </w:r>
            <w:r w:rsidRPr="00C7373E">
              <w:t>punishment</w:t>
            </w:r>
          </w:p>
          <w:p w:rsidR="00637298" w:rsidRPr="00C7373E" w:rsidRDefault="00637298" w:rsidP="007E2AB6">
            <w:pPr>
              <w:pStyle w:val="ListParagraph"/>
              <w:numPr>
                <w:ilvl w:val="0"/>
                <w:numId w:val="4"/>
              </w:numPr>
              <w:ind w:left="156" w:hanging="156"/>
            </w:pPr>
            <w:r w:rsidRPr="00C7373E">
              <w:t>Pinching, pulling hair, biting or shaking of a child, no matter what age</w:t>
            </w:r>
          </w:p>
          <w:p w:rsidR="00637298" w:rsidRPr="00C7373E" w:rsidRDefault="00637298" w:rsidP="007E2AB6">
            <w:pPr>
              <w:pStyle w:val="ListParagraph"/>
              <w:numPr>
                <w:ilvl w:val="0"/>
                <w:numId w:val="4"/>
              </w:numPr>
              <w:ind w:left="156" w:hanging="156"/>
            </w:pPr>
            <w:r w:rsidRPr="00C7373E">
              <w:t xml:space="preserve">Requiring the </w:t>
            </w:r>
            <w:r>
              <w:t xml:space="preserve">child/young adult </w:t>
            </w:r>
            <w:r w:rsidRPr="00C7373E">
              <w:t>to remain silent or inactive for inappropriately long periods of time for the child's age</w:t>
            </w:r>
          </w:p>
          <w:p w:rsidR="00637298" w:rsidRPr="00C7373E" w:rsidRDefault="00637298" w:rsidP="007E2AB6">
            <w:pPr>
              <w:pStyle w:val="ListParagraph"/>
              <w:numPr>
                <w:ilvl w:val="0"/>
                <w:numId w:val="4"/>
              </w:numPr>
              <w:ind w:left="156" w:hanging="156"/>
            </w:pPr>
            <w:r w:rsidRPr="00C7373E">
              <w:t>Non-produ</w:t>
            </w:r>
            <w:r>
              <w:t>ctive work – physical or mental (</w:t>
            </w:r>
            <w:r w:rsidRPr="00C7373E">
              <w:t>i.e., moving rocks from</w:t>
            </w:r>
            <w:r>
              <w:t xml:space="preserve"> </w:t>
            </w:r>
            <w:r w:rsidRPr="00C7373E">
              <w:t>one location to another then back to the original location.</w:t>
            </w:r>
            <w:r>
              <w:t>)</w:t>
            </w:r>
            <w:r w:rsidRPr="00C7373E">
              <w:t xml:space="preserve"> </w:t>
            </w:r>
          </w:p>
          <w:p w:rsidR="00637298" w:rsidRPr="00C7373E" w:rsidRDefault="00637298" w:rsidP="007E2AB6">
            <w:pPr>
              <w:pStyle w:val="ListParagraph"/>
              <w:numPr>
                <w:ilvl w:val="0"/>
                <w:numId w:val="4"/>
              </w:numPr>
              <w:ind w:left="156" w:hanging="156"/>
            </w:pPr>
            <w:r w:rsidRPr="00C7373E">
              <w:t>Maintaining and uncomfortable position for an length of time, such as kneeling or holding out arms</w:t>
            </w:r>
          </w:p>
          <w:p w:rsidR="00637298" w:rsidRPr="00C7373E" w:rsidRDefault="00637298" w:rsidP="007E2AB6">
            <w:pPr>
              <w:pStyle w:val="ListParagraph"/>
              <w:numPr>
                <w:ilvl w:val="0"/>
                <w:numId w:val="4"/>
              </w:numPr>
              <w:ind w:left="156" w:hanging="156"/>
            </w:pPr>
            <w:r w:rsidRPr="00C7373E">
              <w:t xml:space="preserve">Placement of a </w:t>
            </w:r>
            <w:r>
              <w:t xml:space="preserve">child/young adult </w:t>
            </w:r>
            <w:r w:rsidRPr="00C7373E">
              <w:t>in a locked room</w:t>
            </w:r>
          </w:p>
          <w:p w:rsidR="00637298" w:rsidRPr="00C7373E" w:rsidRDefault="00637298" w:rsidP="007E2AB6">
            <w:pPr>
              <w:pStyle w:val="ListParagraph"/>
              <w:numPr>
                <w:ilvl w:val="0"/>
                <w:numId w:val="4"/>
              </w:numPr>
              <w:ind w:left="156" w:hanging="156"/>
            </w:pPr>
            <w:r w:rsidRPr="00C7373E">
              <w:t>Group punishment for the misbehavior of an individual child</w:t>
            </w:r>
          </w:p>
          <w:p w:rsidR="00637298" w:rsidRPr="00C7373E" w:rsidRDefault="00637298" w:rsidP="007E2AB6">
            <w:pPr>
              <w:pStyle w:val="ListParagraph"/>
              <w:numPr>
                <w:ilvl w:val="0"/>
                <w:numId w:val="4"/>
              </w:numPr>
              <w:ind w:left="156" w:hanging="156"/>
            </w:pPr>
            <w:r w:rsidRPr="00C7373E">
              <w:t>Delegation of discipline to persons not known by the child</w:t>
            </w:r>
          </w:p>
          <w:p w:rsidR="00637298" w:rsidRPr="00C7373E" w:rsidRDefault="00637298" w:rsidP="007E2AB6">
            <w:pPr>
              <w:pStyle w:val="ListParagraph"/>
              <w:numPr>
                <w:ilvl w:val="0"/>
                <w:numId w:val="4"/>
              </w:numPr>
              <w:ind w:left="156" w:hanging="156"/>
            </w:pPr>
            <w:r w:rsidRPr="00C7373E">
              <w:t xml:space="preserve">Threats of removal from the foster/adoptive home </w:t>
            </w:r>
          </w:p>
          <w:p w:rsidR="00E00E48" w:rsidRDefault="00637298" w:rsidP="007E2AB6">
            <w:pPr>
              <w:pStyle w:val="ListParagraph"/>
              <w:numPr>
                <w:ilvl w:val="0"/>
                <w:numId w:val="6"/>
              </w:numPr>
              <w:ind w:left="156" w:hanging="156"/>
            </w:pPr>
            <w:r w:rsidRPr="00C7373E">
              <w:t xml:space="preserve">Putting anything in or on the child's mouth as a form of punishment, such as soap or hot sauce </w:t>
            </w:r>
          </w:p>
          <w:p w:rsidR="00637298" w:rsidRPr="00C7373E" w:rsidRDefault="00637298" w:rsidP="007E2AB6">
            <w:pPr>
              <w:pStyle w:val="ListParagraph"/>
              <w:numPr>
                <w:ilvl w:val="0"/>
                <w:numId w:val="6"/>
              </w:numPr>
              <w:ind w:left="156" w:hanging="156"/>
            </w:pPr>
            <w:r w:rsidRPr="00C7373E">
              <w:t xml:space="preserve">Children must not be threatened with the loss of foster home placement as punishment. </w:t>
            </w:r>
          </w:p>
          <w:p w:rsidR="00637298" w:rsidRPr="00C7373E" w:rsidRDefault="00637298" w:rsidP="007E2AB6">
            <w:pPr>
              <w:pStyle w:val="ListParagraph"/>
              <w:numPr>
                <w:ilvl w:val="0"/>
                <w:numId w:val="6"/>
              </w:numPr>
              <w:ind w:left="156" w:hanging="156"/>
            </w:pPr>
            <w:r w:rsidRPr="00C7373E">
              <w:t xml:space="preserve">A </w:t>
            </w:r>
            <w:r>
              <w:t xml:space="preserve">child/young adult </w:t>
            </w:r>
            <w:r w:rsidRPr="00C7373E">
              <w:t xml:space="preserve">must not be confined/restricted to a particular room or isolated building for more than 12 hours as a form of discipline. </w:t>
            </w:r>
          </w:p>
          <w:p w:rsidR="00637298" w:rsidRPr="00C7373E" w:rsidRDefault="00637298" w:rsidP="007E2AB6">
            <w:pPr>
              <w:pStyle w:val="ListParagraph"/>
              <w:numPr>
                <w:ilvl w:val="0"/>
                <w:numId w:val="6"/>
              </w:numPr>
              <w:ind w:left="156" w:hanging="156"/>
            </w:pPr>
            <w:r w:rsidRPr="00C7373E">
              <w:t xml:space="preserve">A </w:t>
            </w:r>
            <w:r>
              <w:t xml:space="preserve">child/young adult </w:t>
            </w:r>
            <w:r w:rsidRPr="00C7373E">
              <w:t xml:space="preserve">must not be confined in a locked room, dark room, bathroom, closet, </w:t>
            </w:r>
            <w:r w:rsidR="002F2CA8" w:rsidRPr="00C7373E">
              <w:t>high chair</w:t>
            </w:r>
            <w:r w:rsidRPr="00C7373E">
              <w:t xml:space="preserve">, box or similar furniture or equipment as a form of punishment. </w:t>
            </w:r>
          </w:p>
          <w:p w:rsidR="00637298" w:rsidRPr="00C7373E" w:rsidRDefault="00637298" w:rsidP="007E2AB6">
            <w:pPr>
              <w:pStyle w:val="ListParagraph"/>
              <w:numPr>
                <w:ilvl w:val="0"/>
                <w:numId w:val="6"/>
              </w:numPr>
              <w:ind w:left="156" w:hanging="156"/>
            </w:pPr>
            <w:r w:rsidRPr="00C7373E">
              <w:t xml:space="preserve">If a </w:t>
            </w:r>
            <w:r>
              <w:t xml:space="preserve">child/young adult </w:t>
            </w:r>
            <w:r w:rsidRPr="00C7373E">
              <w:t xml:space="preserve">is restricted to a foster or adoptive home for more than 24 hours, the restrictions must be recorded in the child's record. </w:t>
            </w:r>
          </w:p>
          <w:p w:rsidR="00637298" w:rsidRPr="00C7373E" w:rsidRDefault="00637298" w:rsidP="007E2AB6">
            <w:pPr>
              <w:pStyle w:val="ListParagraph"/>
              <w:numPr>
                <w:ilvl w:val="0"/>
                <w:numId w:val="6"/>
              </w:numPr>
              <w:ind w:left="156" w:hanging="156"/>
            </w:pPr>
            <w:r w:rsidRPr="00C7373E">
              <w:t xml:space="preserve">A </w:t>
            </w:r>
            <w:r>
              <w:t xml:space="preserve">child/young adult </w:t>
            </w:r>
            <w:r w:rsidRPr="00C7373E">
              <w:t xml:space="preserve">may not be threatened with the use of emergency behavior intervention techniques. </w:t>
            </w:r>
          </w:p>
          <w:p w:rsidR="00B37523" w:rsidRPr="00E00E48" w:rsidRDefault="00637298" w:rsidP="007E2AB6">
            <w:pPr>
              <w:pStyle w:val="ListParagraph"/>
              <w:numPr>
                <w:ilvl w:val="0"/>
                <w:numId w:val="6"/>
              </w:numPr>
              <w:ind w:left="156" w:hanging="156"/>
            </w:pPr>
            <w:r w:rsidRPr="00C7373E">
              <w:t xml:space="preserve">Physical, mechanical or chemical restraints of any kind may not </w:t>
            </w:r>
            <w:r>
              <w:t>be used in an Agency certified home.</w:t>
            </w:r>
          </w:p>
        </w:tc>
      </w:tr>
      <w:tr w:rsidR="00E00E48" w:rsidRPr="000E2124" w:rsidTr="00E00E48">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E00E48" w:rsidRPr="002F2CA8" w:rsidRDefault="00E00E48" w:rsidP="00E00E48">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r w:rsidRPr="00E00E48">
              <w:rPr>
                <w:rFonts w:ascii="Calibri" w:eastAsia="Times New Roman" w:hAnsi="Calibri" w:cs="Times New Roman"/>
                <w:b/>
                <w:i/>
                <w:color w:val="000000"/>
                <w:sz w:val="24"/>
                <w:szCs w:val="24"/>
              </w:rPr>
              <w:t>Acceptable Forms of Discipline</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F922D4" w:rsidRDefault="00F922D4" w:rsidP="00F922D4">
            <w:pPr>
              <w:pStyle w:val="NoSpacing"/>
              <w:ind w:left="90"/>
            </w:pPr>
          </w:p>
          <w:p w:rsidR="00F922D4" w:rsidRDefault="00E00E48" w:rsidP="00AA73C5">
            <w:pPr>
              <w:pStyle w:val="NoSpacing"/>
              <w:numPr>
                <w:ilvl w:val="0"/>
                <w:numId w:val="8"/>
              </w:numPr>
              <w:ind w:left="156" w:hanging="180"/>
            </w:pPr>
            <w:r w:rsidRPr="00C7373E">
              <w:t xml:space="preserve">Praise, positive reinforcement and encouragement should be used as the primary motivation </w:t>
            </w:r>
          </w:p>
          <w:p w:rsidR="00E36CD4" w:rsidRPr="00C7373E" w:rsidRDefault="00E00E48" w:rsidP="00E36CD4">
            <w:pPr>
              <w:pStyle w:val="NoSpacing"/>
              <w:numPr>
                <w:ilvl w:val="0"/>
                <w:numId w:val="8"/>
              </w:numPr>
              <w:ind w:left="156" w:hanging="180"/>
            </w:pPr>
            <w:r w:rsidRPr="00C7373E">
              <w:t xml:space="preserve">Developing and communication of a clear system of rewards and consequences shall be presented to each </w:t>
            </w:r>
            <w:r>
              <w:t xml:space="preserve">child/young adult </w:t>
            </w:r>
            <w:r w:rsidRPr="00C7373E">
              <w:t xml:space="preserve">based on their level of age and understanding </w:t>
            </w:r>
          </w:p>
          <w:p w:rsidR="00E00E48" w:rsidRDefault="00E00E48" w:rsidP="00AA73C5">
            <w:pPr>
              <w:pStyle w:val="NoSpacing"/>
              <w:numPr>
                <w:ilvl w:val="0"/>
                <w:numId w:val="8"/>
              </w:numPr>
              <w:ind w:left="156" w:hanging="180"/>
            </w:pPr>
            <w:r w:rsidRPr="00C7373E">
              <w:t xml:space="preserve">Time out periods </w:t>
            </w:r>
          </w:p>
          <w:p w:rsidR="008A7205" w:rsidRDefault="00E00E48" w:rsidP="00AA73C5">
            <w:pPr>
              <w:pStyle w:val="NoSpacing"/>
              <w:numPr>
                <w:ilvl w:val="0"/>
                <w:numId w:val="8"/>
              </w:numPr>
              <w:ind w:left="156" w:hanging="180"/>
            </w:pPr>
            <w:r w:rsidRPr="00C7373E">
              <w:t>Withholding privileges for short periods</w:t>
            </w:r>
          </w:p>
          <w:p w:rsidR="00741339" w:rsidRDefault="00741339" w:rsidP="00AA73C5">
            <w:pPr>
              <w:pStyle w:val="NoSpacing"/>
              <w:numPr>
                <w:ilvl w:val="0"/>
                <w:numId w:val="8"/>
              </w:numPr>
              <w:ind w:left="156" w:hanging="180"/>
            </w:pPr>
            <w:r>
              <w:t>Use of reminders or prompts of behavioral expectations</w:t>
            </w:r>
          </w:p>
          <w:p w:rsidR="00741339" w:rsidRDefault="00741339" w:rsidP="00AA73C5">
            <w:pPr>
              <w:pStyle w:val="NoSpacing"/>
              <w:numPr>
                <w:ilvl w:val="0"/>
                <w:numId w:val="8"/>
              </w:numPr>
              <w:ind w:left="156" w:hanging="180"/>
            </w:pPr>
            <w:r>
              <w:t>Talking to the child/young adult about the situation and helping them prepare for future incidents</w:t>
            </w:r>
          </w:p>
          <w:p w:rsidR="00741339" w:rsidRDefault="00741339" w:rsidP="00AA73C5">
            <w:pPr>
              <w:pStyle w:val="NoSpacing"/>
              <w:numPr>
                <w:ilvl w:val="0"/>
                <w:numId w:val="8"/>
              </w:numPr>
              <w:ind w:left="156" w:hanging="180"/>
            </w:pPr>
            <w:r>
              <w:t>Using redirection personal time outs or time away</w:t>
            </w:r>
          </w:p>
          <w:p w:rsidR="00741339" w:rsidRDefault="00741339" w:rsidP="00AA73C5">
            <w:pPr>
              <w:pStyle w:val="NoSpacing"/>
              <w:numPr>
                <w:ilvl w:val="0"/>
                <w:numId w:val="8"/>
              </w:numPr>
              <w:ind w:left="156" w:hanging="180"/>
            </w:pPr>
            <w:r>
              <w:t>Offering the child/young adult acceptable choices or alternatives to their behavior</w:t>
            </w:r>
          </w:p>
          <w:p w:rsidR="00741339" w:rsidRDefault="00741339" w:rsidP="00AA73C5">
            <w:pPr>
              <w:pStyle w:val="NoSpacing"/>
              <w:numPr>
                <w:ilvl w:val="0"/>
                <w:numId w:val="8"/>
              </w:numPr>
              <w:ind w:left="156" w:hanging="180"/>
            </w:pPr>
            <w:r>
              <w:t>Use of natural and logical consequences to address the behavior; and</w:t>
            </w:r>
          </w:p>
          <w:p w:rsidR="00741339" w:rsidRPr="00E00E48" w:rsidRDefault="00741339" w:rsidP="00AA73C5">
            <w:pPr>
              <w:pStyle w:val="NoSpacing"/>
              <w:numPr>
                <w:ilvl w:val="0"/>
                <w:numId w:val="8"/>
              </w:numPr>
              <w:ind w:left="156" w:hanging="180"/>
            </w:pPr>
            <w:r>
              <w:t xml:space="preserve">Through the use practice and repetition helping a child/young adult learn the importance of, reasons behind and benefits of making positive choices.  </w:t>
            </w:r>
          </w:p>
        </w:tc>
      </w:tr>
      <w:tr w:rsidR="00197127" w:rsidRPr="000E2124" w:rsidTr="00197127">
        <w:trPr>
          <w:trHeight w:val="674"/>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197127" w:rsidRPr="00197127" w:rsidRDefault="00197127" w:rsidP="00197127">
            <w:pPr>
              <w:spacing w:after="0" w:line="240" w:lineRule="auto"/>
              <w:jc w:val="center"/>
              <w:rPr>
                <w:rFonts w:ascii="Calibri" w:eastAsia="Times New Roman" w:hAnsi="Calibri" w:cs="Times New Roman"/>
                <w:b/>
                <w:i/>
                <w:color w:val="000000"/>
                <w:sz w:val="24"/>
                <w:szCs w:val="24"/>
              </w:rPr>
            </w:pPr>
            <w:r w:rsidRPr="00197127">
              <w:rPr>
                <w:rFonts w:ascii="Calibri" w:eastAsia="Times New Roman" w:hAnsi="Calibri" w:cs="Times New Roman"/>
                <w:b/>
                <w:i/>
                <w:color w:val="000000"/>
                <w:sz w:val="24"/>
                <w:szCs w:val="24"/>
              </w:rPr>
              <w:t xml:space="preserve">Restriction of Privileges </w:t>
            </w:r>
          </w:p>
        </w:tc>
      </w:tr>
      <w:tr w:rsidR="00197127" w:rsidRPr="000E2124" w:rsidTr="001971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197127" w:rsidRPr="00197127" w:rsidRDefault="00197127" w:rsidP="008A7205">
            <w:pPr>
              <w:spacing w:after="0" w:line="240" w:lineRule="auto"/>
              <w:rPr>
                <w:rFonts w:ascii="Calibri" w:eastAsia="Times New Roman" w:hAnsi="Calibri" w:cs="Times New Roman"/>
                <w:color w:val="000000"/>
                <w:sz w:val="24"/>
                <w:szCs w:val="24"/>
              </w:rPr>
            </w:pPr>
          </w:p>
        </w:tc>
        <w:tc>
          <w:tcPr>
            <w:tcW w:w="630" w:type="dxa"/>
            <w:tcBorders>
              <w:top w:val="single" w:sz="4" w:space="0" w:color="auto"/>
              <w:left w:val="single" w:sz="4" w:space="0" w:color="auto"/>
              <w:bottom w:val="single" w:sz="4" w:space="0" w:color="auto"/>
              <w:right w:val="single" w:sz="4" w:space="0" w:color="auto"/>
            </w:tcBorders>
            <w:shd w:val="clear" w:color="auto" w:fill="auto"/>
            <w:vAlign w:val="bottom"/>
          </w:tcPr>
          <w:p w:rsidR="00197127" w:rsidRDefault="00197127" w:rsidP="008A7205">
            <w:pPr>
              <w:spacing w:after="0" w:line="240" w:lineRule="auto"/>
              <w:rPr>
                <w:rFonts w:ascii="Calibri" w:eastAsia="Times New Roman" w:hAnsi="Calibri" w:cs="Times New Roman"/>
                <w:b/>
                <w:i/>
                <w:color w:val="000000"/>
                <w:sz w:val="24"/>
                <w:szCs w:val="24"/>
              </w:rPr>
            </w:pPr>
          </w:p>
        </w:tc>
        <w:tc>
          <w:tcPr>
            <w:tcW w:w="6110" w:type="dxa"/>
            <w:tcBorders>
              <w:top w:val="single" w:sz="4" w:space="0" w:color="auto"/>
              <w:left w:val="single" w:sz="4" w:space="0" w:color="auto"/>
              <w:bottom w:val="single" w:sz="4" w:space="0" w:color="auto"/>
              <w:right w:val="single" w:sz="4" w:space="0" w:color="auto"/>
            </w:tcBorders>
            <w:shd w:val="clear" w:color="auto" w:fill="auto"/>
            <w:vAlign w:val="bottom"/>
          </w:tcPr>
          <w:p w:rsidR="00197127" w:rsidRPr="00197127" w:rsidRDefault="00197127"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 foster/adoptive parent may restrict activities as a behavior management tool within reason. Any restrictions of activities should not exceed 7 days in duration not interfere with structure and/or unstructured activities as required by the child/young adults service plan. If a restriction is to last longer than 7 days, it must be reviewed with and approved by the Refuge House Treatment Director within 24 hours of imposing the restriction. Restrictions to a particular area such as a room or building that will be imposed for more than 8hours will require a review and approval by the treatment team, professional servic</w:t>
            </w:r>
            <w:r w:rsidR="005133BF">
              <w:rPr>
                <w:rFonts w:ascii="Calibri" w:eastAsia="Times New Roman" w:hAnsi="Calibri" w:cs="Times New Roman"/>
                <w:color w:val="000000"/>
                <w:sz w:val="24"/>
                <w:szCs w:val="24"/>
              </w:rPr>
              <w:t xml:space="preserve">e provider or Treatment Director prior to imposing such restriction. All documentation of approvals, justifications for the restriction and informing the child/young adult, along with the managing conservator or CPS caseworker must be included in the child/young adult’s record. </w:t>
            </w:r>
          </w:p>
        </w:tc>
      </w:tr>
      <w:tr w:rsidR="006861C0" w:rsidRPr="000E2124" w:rsidTr="006861C0">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6861C0" w:rsidRPr="006861C0" w:rsidRDefault="007F62DD" w:rsidP="006861C0">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Foster/Adoptive Parent(s)</w:t>
            </w:r>
          </w:p>
        </w:tc>
        <w:tc>
          <w:tcPr>
            <w:tcW w:w="630" w:type="dxa"/>
            <w:tcBorders>
              <w:top w:val="single" w:sz="4" w:space="0" w:color="auto"/>
              <w:left w:val="single" w:sz="4" w:space="0" w:color="auto"/>
              <w:bottom w:val="single" w:sz="4" w:space="0" w:color="auto"/>
              <w:right w:val="single" w:sz="4" w:space="0" w:color="auto"/>
            </w:tcBorders>
            <w:shd w:val="clear" w:color="auto" w:fill="auto"/>
            <w:vAlign w:val="bottom"/>
          </w:tcPr>
          <w:p w:rsidR="006861C0" w:rsidRDefault="006861C0" w:rsidP="008A7205">
            <w:pPr>
              <w:spacing w:after="0" w:line="240" w:lineRule="auto"/>
              <w:rPr>
                <w:rFonts w:ascii="Calibri" w:eastAsia="Times New Roman" w:hAnsi="Calibri" w:cs="Times New Roman"/>
                <w:b/>
                <w:i/>
                <w:color w:val="000000"/>
                <w:sz w:val="24"/>
                <w:szCs w:val="24"/>
              </w:rPr>
            </w:pPr>
          </w:p>
        </w:tc>
        <w:tc>
          <w:tcPr>
            <w:tcW w:w="6110" w:type="dxa"/>
            <w:tcBorders>
              <w:top w:val="single" w:sz="4" w:space="0" w:color="auto"/>
              <w:left w:val="single" w:sz="4" w:space="0" w:color="auto"/>
              <w:bottom w:val="single" w:sz="4" w:space="0" w:color="auto"/>
              <w:right w:val="single" w:sz="4" w:space="0" w:color="auto"/>
            </w:tcBorders>
            <w:shd w:val="clear" w:color="auto" w:fill="auto"/>
            <w:vAlign w:val="bottom"/>
          </w:tcPr>
          <w:p w:rsidR="007F62DD" w:rsidRDefault="007F62DD" w:rsidP="007F62DD">
            <w:pPr>
              <w:spacing w:after="0" w:line="240" w:lineRule="auto"/>
            </w:pPr>
            <w:r>
              <w:t xml:space="preserve">Any discipline efforts </w:t>
            </w:r>
            <w:r w:rsidR="006861C0" w:rsidRPr="00B71193">
              <w:t>shall be recorded in the</w:t>
            </w:r>
            <w:r w:rsidR="006861C0">
              <w:t xml:space="preserve"> behavioral</w:t>
            </w:r>
            <w:r w:rsidR="006861C0" w:rsidRPr="00B71193">
              <w:t xml:space="preserve"> section of the Foster Parent Notes.</w:t>
            </w:r>
            <w:r w:rsidR="006861C0">
              <w:t xml:space="preserve"> </w:t>
            </w:r>
          </w:p>
          <w:p w:rsidR="007F62DD" w:rsidRDefault="007F62DD" w:rsidP="007F62DD">
            <w:pPr>
              <w:spacing w:after="0" w:line="240" w:lineRule="auto"/>
            </w:pPr>
          </w:p>
          <w:p w:rsidR="006861C0" w:rsidRDefault="006861C0" w:rsidP="007F62DD">
            <w:pPr>
              <w:spacing w:after="0" w:line="240" w:lineRule="auto"/>
              <w:rPr>
                <w:rFonts w:ascii="Calibri" w:eastAsia="Times New Roman" w:hAnsi="Calibri" w:cs="Times New Roman"/>
                <w:color w:val="000000"/>
                <w:sz w:val="24"/>
                <w:szCs w:val="24"/>
              </w:rPr>
            </w:pPr>
            <w:r>
              <w:t xml:space="preserve">In an instance where a child/young adult presents as a risk of imminent threat of harm to them or others the use of a physical restraint is permitted and may only be administered by foster/adoptive parent trained/approved by Refuge House in the proper techniques for its use. For more information, refer to the </w:t>
            </w:r>
            <w:r>
              <w:lastRenderedPageBreak/>
              <w:t>Emergency Behavior Intervention Policy.</w:t>
            </w:r>
          </w:p>
        </w:tc>
      </w:tr>
      <w:tr w:rsidR="007F62DD" w:rsidRPr="000E2124" w:rsidTr="006861C0">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7F62DD" w:rsidRDefault="007F62DD" w:rsidP="006861C0">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lastRenderedPageBreak/>
              <w:t>Refuge House Case Manager</w:t>
            </w:r>
          </w:p>
        </w:tc>
        <w:tc>
          <w:tcPr>
            <w:tcW w:w="630" w:type="dxa"/>
            <w:tcBorders>
              <w:top w:val="single" w:sz="4" w:space="0" w:color="auto"/>
              <w:left w:val="single" w:sz="4" w:space="0" w:color="auto"/>
              <w:bottom w:val="single" w:sz="4" w:space="0" w:color="auto"/>
              <w:right w:val="single" w:sz="4" w:space="0" w:color="auto"/>
            </w:tcBorders>
            <w:shd w:val="clear" w:color="auto" w:fill="auto"/>
            <w:vAlign w:val="bottom"/>
          </w:tcPr>
          <w:p w:rsidR="007F62DD" w:rsidRDefault="007F62DD" w:rsidP="008A7205">
            <w:pPr>
              <w:spacing w:after="0" w:line="240" w:lineRule="auto"/>
              <w:rPr>
                <w:rFonts w:ascii="Calibri" w:eastAsia="Times New Roman" w:hAnsi="Calibri" w:cs="Times New Roman"/>
                <w:b/>
                <w:i/>
                <w:color w:val="000000"/>
                <w:sz w:val="24"/>
                <w:szCs w:val="24"/>
              </w:rPr>
            </w:pPr>
          </w:p>
        </w:tc>
        <w:tc>
          <w:tcPr>
            <w:tcW w:w="6110" w:type="dxa"/>
            <w:tcBorders>
              <w:top w:val="single" w:sz="4" w:space="0" w:color="auto"/>
              <w:left w:val="single" w:sz="4" w:space="0" w:color="auto"/>
              <w:bottom w:val="single" w:sz="4" w:space="0" w:color="auto"/>
              <w:right w:val="single" w:sz="4" w:space="0" w:color="auto"/>
            </w:tcBorders>
            <w:shd w:val="clear" w:color="auto" w:fill="auto"/>
            <w:vAlign w:val="bottom"/>
          </w:tcPr>
          <w:p w:rsidR="007F62DD" w:rsidRDefault="001E27CA" w:rsidP="001E27CA">
            <w:pPr>
              <w:spacing w:after="0" w:line="240" w:lineRule="auto"/>
            </w:pPr>
            <w:r>
              <w:t xml:space="preserve">Any discipline efforts reported by the foster/adoptive parent(s) will be documented in the weekly </w:t>
            </w:r>
            <w:r w:rsidR="007F62DD">
              <w:t>Case Manager Notes</w:t>
            </w:r>
            <w:r w:rsidR="007F62DD" w:rsidRPr="00B71193">
              <w:t>.</w:t>
            </w:r>
            <w:r w:rsidR="007F62DD">
              <w:t xml:space="preserve">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3C55AB">
            <w:pPr>
              <w:spacing w:after="0" w:line="240" w:lineRule="auto"/>
              <w:rPr>
                <w:rFonts w:ascii="Calibri" w:eastAsia="Times New Roman" w:hAnsi="Calibri" w:cs="Times New Roman"/>
                <w:color w:val="000000"/>
                <w:sz w:val="24"/>
                <w:szCs w:val="24"/>
              </w:rPr>
            </w:pP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877369">
              <w:rPr>
                <w:rFonts w:ascii="Calibri" w:eastAsia="Times New Roman" w:hAnsi="Calibri" w:cs="Times New Roman"/>
                <w:color w:val="000000"/>
                <w:sz w:val="24"/>
                <w:szCs w:val="24"/>
              </w:rPr>
              <w:t xml:space="preserve">Discipline Policy/Acknowledgment </w:t>
            </w:r>
          </w:p>
        </w:tc>
      </w:tr>
    </w:tbl>
    <w:p w:rsidR="008A7205" w:rsidRDefault="008A7205"/>
    <w:sectPr w:rsidR="008A7205" w:rsidSect="006D6FE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7127" w:rsidRDefault="00197127" w:rsidP="00B17A2B">
      <w:pPr>
        <w:spacing w:after="0" w:line="240" w:lineRule="auto"/>
      </w:pPr>
      <w:r>
        <w:separator/>
      </w:r>
    </w:p>
  </w:endnote>
  <w:endnote w:type="continuationSeparator" w:id="0">
    <w:p w:rsidR="00197127" w:rsidRDefault="00197127"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197127" w:rsidRDefault="00197127">
        <w:pPr>
          <w:pStyle w:val="Footer"/>
          <w:jc w:val="right"/>
        </w:pPr>
        <w:r>
          <w:t xml:space="preserve">Page | </w:t>
        </w:r>
        <w:r w:rsidR="00333375">
          <w:fldChar w:fldCharType="begin"/>
        </w:r>
        <w:r>
          <w:instrText xml:space="preserve"> PAGE   \* MERGEFORMAT </w:instrText>
        </w:r>
        <w:r w:rsidR="00333375">
          <w:fldChar w:fldCharType="separate"/>
        </w:r>
        <w:r w:rsidR="001E27CA">
          <w:rPr>
            <w:noProof/>
          </w:rPr>
          <w:t>5</w:t>
        </w:r>
        <w:r w:rsidR="00333375">
          <w:rPr>
            <w:noProof/>
          </w:rPr>
          <w:fldChar w:fldCharType="end"/>
        </w:r>
        <w:r>
          <w:t xml:space="preserve"> </w:t>
        </w:r>
      </w:p>
    </w:sdtContent>
  </w:sdt>
  <w:p w:rsidR="00197127" w:rsidRDefault="0019712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7127" w:rsidRDefault="00197127" w:rsidP="00B17A2B">
      <w:pPr>
        <w:spacing w:after="0" w:line="240" w:lineRule="auto"/>
      </w:pPr>
      <w:r>
        <w:separator/>
      </w:r>
    </w:p>
  </w:footnote>
  <w:footnote w:type="continuationSeparator" w:id="0">
    <w:p w:rsidR="00197127" w:rsidRDefault="00197127"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127" w:rsidRPr="00C00B1C" w:rsidRDefault="00197127" w:rsidP="00C13247">
    <w:pPr>
      <w:pStyle w:val="Header"/>
      <w:jc w:val="center"/>
      <w:rPr>
        <w:sz w:val="40"/>
        <w:szCs w:val="40"/>
      </w:rPr>
    </w:pPr>
    <w:r w:rsidRPr="00F922D4">
      <w:rPr>
        <w:noProof/>
        <w:color w:val="403152" w:themeColor="accent4" w:themeShade="80"/>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F922D4">
      <w:rPr>
        <w:color w:val="403152" w:themeColor="accent4" w:themeShade="80"/>
        <w:sz w:val="40"/>
        <w:szCs w:val="40"/>
      </w:rPr>
      <w:t>REFUGE HOUSE, INC</w:t>
    </w:r>
    <w:r w:rsidRPr="00C00B1C">
      <w:rPr>
        <w:sz w:val="40"/>
        <w:szCs w:val="40"/>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354006"/>
    <w:multiLevelType w:val="hybridMultilevel"/>
    <w:tmpl w:val="E60CD6B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
    <w:nsid w:val="3E270D7A"/>
    <w:multiLevelType w:val="hybridMultilevel"/>
    <w:tmpl w:val="74EC21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8B6E5D"/>
    <w:multiLevelType w:val="hybridMultilevel"/>
    <w:tmpl w:val="43E0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6B755C"/>
    <w:multiLevelType w:val="hybridMultilevel"/>
    <w:tmpl w:val="115C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DF56B5"/>
    <w:multiLevelType w:val="hybridMultilevel"/>
    <w:tmpl w:val="0E205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nsid w:val="5F54694F"/>
    <w:multiLevelType w:val="hybridMultilevel"/>
    <w:tmpl w:val="81FE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8"/>
  </w:num>
  <w:num w:numId="5">
    <w:abstractNumId w:val="5"/>
  </w:num>
  <w:num w:numId="6">
    <w:abstractNumId w:val="4"/>
  </w:num>
  <w:num w:numId="7">
    <w:abstractNumId w:val="6"/>
  </w:num>
  <w:num w:numId="8">
    <w:abstractNumId w:val="2"/>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7"/>
  </w:hdrShapeDefaults>
  <w:footnotePr>
    <w:footnote w:id="-1"/>
    <w:footnote w:id="0"/>
  </w:footnotePr>
  <w:endnotePr>
    <w:endnote w:id="-1"/>
    <w:endnote w:id="0"/>
  </w:endnotePr>
  <w:compat/>
  <w:rsids>
    <w:rsidRoot w:val="00B17A2B"/>
    <w:rsid w:val="00016DB1"/>
    <w:rsid w:val="00065F5D"/>
    <w:rsid w:val="00071156"/>
    <w:rsid w:val="000A0A47"/>
    <w:rsid w:val="000D0D6C"/>
    <w:rsid w:val="000D2FB8"/>
    <w:rsid w:val="000E2124"/>
    <w:rsid w:val="001026CF"/>
    <w:rsid w:val="00143054"/>
    <w:rsid w:val="00163BEC"/>
    <w:rsid w:val="00172221"/>
    <w:rsid w:val="0019534D"/>
    <w:rsid w:val="00197127"/>
    <w:rsid w:val="001B331B"/>
    <w:rsid w:val="001D41DF"/>
    <w:rsid w:val="001E27CA"/>
    <w:rsid w:val="001E31E8"/>
    <w:rsid w:val="00253381"/>
    <w:rsid w:val="002922FC"/>
    <w:rsid w:val="002E7C50"/>
    <w:rsid w:val="002F2CA8"/>
    <w:rsid w:val="0033042E"/>
    <w:rsid w:val="00333375"/>
    <w:rsid w:val="0035338E"/>
    <w:rsid w:val="00397A79"/>
    <w:rsid w:val="003B6EF6"/>
    <w:rsid w:val="003C55AB"/>
    <w:rsid w:val="00493A1A"/>
    <w:rsid w:val="004B6CA6"/>
    <w:rsid w:val="004E6912"/>
    <w:rsid w:val="00503313"/>
    <w:rsid w:val="005133BF"/>
    <w:rsid w:val="0052421A"/>
    <w:rsid w:val="005511AA"/>
    <w:rsid w:val="005655ED"/>
    <w:rsid w:val="00637298"/>
    <w:rsid w:val="006861C0"/>
    <w:rsid w:val="00697F76"/>
    <w:rsid w:val="006A7A79"/>
    <w:rsid w:val="006B5E75"/>
    <w:rsid w:val="006D0097"/>
    <w:rsid w:val="006D6FE3"/>
    <w:rsid w:val="006F05A2"/>
    <w:rsid w:val="006F63E8"/>
    <w:rsid w:val="00734B41"/>
    <w:rsid w:val="00741339"/>
    <w:rsid w:val="007418E8"/>
    <w:rsid w:val="00746BD2"/>
    <w:rsid w:val="00747262"/>
    <w:rsid w:val="007E24B6"/>
    <w:rsid w:val="007E2AB6"/>
    <w:rsid w:val="007E78C5"/>
    <w:rsid w:val="007F62DD"/>
    <w:rsid w:val="00805705"/>
    <w:rsid w:val="00826A88"/>
    <w:rsid w:val="00877369"/>
    <w:rsid w:val="008A4A46"/>
    <w:rsid w:val="008A7205"/>
    <w:rsid w:val="008D1D27"/>
    <w:rsid w:val="008E5A53"/>
    <w:rsid w:val="00904041"/>
    <w:rsid w:val="00981978"/>
    <w:rsid w:val="009D67D0"/>
    <w:rsid w:val="009E2E96"/>
    <w:rsid w:val="009F42F1"/>
    <w:rsid w:val="00A25171"/>
    <w:rsid w:val="00A31FDF"/>
    <w:rsid w:val="00AA6671"/>
    <w:rsid w:val="00AA73C5"/>
    <w:rsid w:val="00AC46BC"/>
    <w:rsid w:val="00AD6069"/>
    <w:rsid w:val="00B17A2B"/>
    <w:rsid w:val="00B22B95"/>
    <w:rsid w:val="00B37523"/>
    <w:rsid w:val="00B4238F"/>
    <w:rsid w:val="00B81A97"/>
    <w:rsid w:val="00B84D27"/>
    <w:rsid w:val="00B96A21"/>
    <w:rsid w:val="00C00B1C"/>
    <w:rsid w:val="00C01C38"/>
    <w:rsid w:val="00C13247"/>
    <w:rsid w:val="00C36065"/>
    <w:rsid w:val="00C55BD3"/>
    <w:rsid w:val="00CA5736"/>
    <w:rsid w:val="00D05FF3"/>
    <w:rsid w:val="00D90F5E"/>
    <w:rsid w:val="00DE2BE0"/>
    <w:rsid w:val="00E00E48"/>
    <w:rsid w:val="00E32452"/>
    <w:rsid w:val="00E36CD4"/>
    <w:rsid w:val="00EC3F8A"/>
    <w:rsid w:val="00EC4792"/>
    <w:rsid w:val="00EE3380"/>
    <w:rsid w:val="00EF4FFA"/>
    <w:rsid w:val="00F67EC9"/>
    <w:rsid w:val="00F7503C"/>
    <w:rsid w:val="00F91AA9"/>
    <w:rsid w:val="00F922D4"/>
    <w:rsid w:val="00F92E4E"/>
    <w:rsid w:val="00FA07F5"/>
    <w:rsid w:val="00FD36D0"/>
    <w:rsid w:val="00FE6919"/>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637298"/>
    <w:pPr>
      <w:spacing w:after="0" w:line="240" w:lineRule="auto"/>
    </w:pPr>
  </w:style>
  <w:style w:type="table" w:styleId="MediumShading2-Accent4">
    <w:name w:val="Medium Shading 2 Accent 4"/>
    <w:basedOn w:val="TableNormal"/>
    <w:uiPriority w:val="64"/>
    <w:rsid w:val="00B81A9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Grid1-Accent4">
    <w:name w:val="Medium Grid 1 Accent 4"/>
    <w:basedOn w:val="TableNormal"/>
    <w:uiPriority w:val="67"/>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4">
    <w:name w:val="Medium Grid 3 Accent 4"/>
    <w:basedOn w:val="TableNormal"/>
    <w:uiPriority w:val="69"/>
    <w:rsid w:val="00B81A9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637298"/>
    <w:pPr>
      <w:spacing w:after="0" w:line="240" w:lineRule="auto"/>
    </w:pPr>
  </w:style>
  <w:style w:type="table" w:styleId="MediumShading2-Accent4">
    <w:name w:val="Medium Shading 2 Accent 4"/>
    <w:basedOn w:val="TableNormal"/>
    <w:uiPriority w:val="64"/>
    <w:rsid w:val="00B81A9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Grid1-Accent4">
    <w:name w:val="Medium Grid 1 Accent 4"/>
    <w:basedOn w:val="TableNormal"/>
    <w:uiPriority w:val="67"/>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4">
    <w:name w:val="Medium Grid 3 Accent 4"/>
    <w:basedOn w:val="TableNormal"/>
    <w:uiPriority w:val="69"/>
    <w:rsid w:val="00B81A9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1266</Words>
  <Characters>7217</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8467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2</cp:revision>
  <dcterms:created xsi:type="dcterms:W3CDTF">2011-08-10T19:49:00Z</dcterms:created>
  <dcterms:modified xsi:type="dcterms:W3CDTF">2011-08-10T19:49:00Z</dcterms:modified>
</cp:coreProperties>
</file>