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C" w:rsidRPr="004A1C56" w:rsidRDefault="00184DEC" w:rsidP="00184DEC">
      <w:pPr>
        <w:rPr>
          <w:u w:val="single"/>
        </w:rPr>
      </w:pPr>
      <w:r w:rsidRPr="004A1C56">
        <w:rPr>
          <w:u w:val="single"/>
        </w:rPr>
        <w:t>Team-Building Skills</w:t>
      </w:r>
    </w:p>
    <w:p w:rsidR="00184DEC" w:rsidRPr="004A1C56" w:rsidRDefault="00184DEC" w:rsidP="00184DEC">
      <w:r w:rsidRPr="004A1C56">
        <w:t>A team builder can best be defined as a strong person who provides the substance that holds the team together in common purpose toward the right objective. In order for a team to progress from a group of strangers to a single cohesive unit, the leader must understand the process and dynamics required for this transformation. He or she must also know the appro</w:t>
      </w:r>
      <w:bookmarkStart w:id="0" w:name="_GoBack"/>
      <w:bookmarkEnd w:id="0"/>
      <w:r w:rsidRPr="004A1C56">
        <w:t xml:space="preserve">priate leadership style to use during each stage of team development. The leader must also have an understanding of the different team players styles and how to </w:t>
      </w:r>
      <w:proofErr w:type="spellStart"/>
      <w:r w:rsidRPr="004A1C56">
        <w:t>capitalise</w:t>
      </w:r>
      <w:proofErr w:type="spellEnd"/>
      <w:r w:rsidRPr="004A1C56">
        <w:t xml:space="preserve"> on each at the proper time, for the problem at hand.</w:t>
      </w:r>
    </w:p>
    <w:p w:rsidR="00F071E9" w:rsidRDefault="00F071E9"/>
    <w:p w:rsidR="00184DEC" w:rsidRPr="004A1C56" w:rsidRDefault="00184DEC" w:rsidP="00184DEC">
      <w:pPr>
        <w:rPr>
          <w:u w:val="single"/>
        </w:rPr>
      </w:pPr>
      <w:r w:rsidRPr="004A1C56">
        <w:rPr>
          <w:u w:val="single"/>
        </w:rPr>
        <w:t>Enthusiasm</w:t>
      </w:r>
    </w:p>
    <w:p w:rsidR="00184DEC" w:rsidRPr="004A1C56" w:rsidRDefault="00184DEC" w:rsidP="00184DEC">
      <w:r w:rsidRPr="004A1C56">
        <w:t>Plain and simple, we don't like leaders who are negative - they bring us down. We want leaders with enthusiasm, with a bounce in their step, with a can-do attitude. We want to believe that we are part of an invigorating journey - we want to feel alive. We tend to follow people with a can-do attitude, not those who give us 200 reasons why something can't be done. Enthusiastic leaders are committed to their goals and express this commitment through optimism. Leadership emerges as someone expresses such confident commitment to a project that others want to share his or her optimistic expectations. Enthusiasm is contagious and effective leaders know it.</w:t>
      </w:r>
    </w:p>
    <w:p w:rsidR="00184DEC" w:rsidRDefault="00184DEC"/>
    <w:sectPr w:rsidR="0018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EC"/>
    <w:rsid w:val="00184DEC"/>
    <w:rsid w:val="00F0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74950-78B4-42D9-B345-E26118A5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Jumer Nets</dc:creator>
  <cp:keywords/>
  <dc:description/>
  <cp:lastModifiedBy>Jumer Nets</cp:lastModifiedBy>
  <cp:revision>2</cp:revision>
  <dcterms:created xsi:type="dcterms:W3CDTF">2018-06-27T14:47:00Z</dcterms:created>
  <dcterms:modified xsi:type="dcterms:W3CDTF">2018-06-27T14:49:00Z</dcterms:modified>
</cp:coreProperties>
</file>