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>
          <w:lang w:val="fr-FR"/>
        </w:rPr>
      </w:pPr>
      <w:r>
        <w:rPr>
          <w:lang w:val="fr-FR"/>
        </w:rPr>
        <w:t>6) Type of allocation and application for other funding</w:t>
      </w:r>
    </w:p>
    <w:p>
      <w:pPr>
        <w:pStyle w:val="Normal"/>
        <w:jc w:val="both"/>
        <w:rPr>
          <w:sz w:val="24"/>
          <w:lang w:val="fr-FR"/>
        </w:rPr>
      </w:pPr>
      <w:r>
        <w:rPr>
          <w:sz w:val="24"/>
          <w:lang w:val="fr-FR"/>
        </w:rPr>
        <w:t>This application is for a UCBL grant.</w:t>
      </w:r>
    </w:p>
    <w:p>
      <w:pPr>
        <w:pStyle w:val="Normal"/>
        <w:spacing w:before="0" w:after="160"/>
        <w:jc w:val="both"/>
        <w:rPr>
          <w:sz w:val="24"/>
          <w:lang w:val="fr-FR"/>
        </w:rPr>
      </w:pPr>
      <w:r>
        <w:rPr>
          <w:sz w:val="24"/>
          <w:lang w:val="fr-FR"/>
        </w:rPr>
        <w:t xml:space="preserve">An application will also be submitted for a doctoral grant from the « Ligue Nationale Contre le Cancer </w:t>
      </w:r>
      <w:r>
        <w:rPr>
          <w:sz w:val="24"/>
          <w:lang w:val="fr-FR"/>
        </w:rPr>
        <w:t>»</w:t>
      </w:r>
      <w:r>
        <w:rPr>
          <w:sz w:val="24"/>
          <w:lang w:val="fr-FR"/>
        </w:rPr>
        <w:t xml:space="preserve"> (submission deadline: June 24, 2025).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a95ea1"/>
    <w:rPr>
      <w:rFonts w:ascii="Calibri Light" w:hAnsi="Calibri Light" w:eastAsia="" w:cs="Times New Roman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95ea1"/>
    <w:pPr>
      <w:pBdr>
        <w:bottom w:val="single" w:sz="8" w:space="4" w:color="4472C4"/>
      </w:pBdr>
      <w:spacing w:lineRule="auto" w:line="240" w:before="0" w:after="300"/>
      <w:contextualSpacing/>
      <w:jc w:val="both"/>
    </w:pPr>
    <w:rPr>
      <w:rFonts w:ascii="Calibri Light" w:hAnsi="Calibri Light" w:eastAsia="" w:cs="Times New Roman" w:asciiTheme="majorHAnsi" w:cstheme="majorBidi" w:eastAsiaTheme="majorEastAsia" w:hAnsiTheme="majorHAnsi"/>
      <w:color w:val="323E4F" w:themeColor="text2" w:themeShade="bf"/>
      <w:spacing w:val="5"/>
      <w:sz w:val="52"/>
      <w:szCs w:val="52"/>
    </w:rPr>
  </w:style>
  <w:style w:type="paragraph" w:styleId="ListParagraph">
    <w:name w:val="List Paragraph"/>
    <w:basedOn w:val="Normal"/>
    <w:uiPriority w:val="34"/>
    <w:qFormat/>
    <w:rsid w:val="001b5336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LibreOffice/6.4.7.2$Linux_X86_64 LibreOffice_project/40$Build-2</Application>
  <Pages>1</Pages>
  <Words>40</Words>
  <Characters>197</Characters>
  <CharactersWithSpaces>234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2025-04-11T13:28:00Z</dcterms:created>
  <dc:creator>Pierre Martinez</dc:creator>
  <dc:description/>
  <dc:language>en-US</dc:language>
  <cp:lastModifiedBy/>
  <dcterms:modified xsi:type="dcterms:W3CDTF">2025-04-23T13:55:39Z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