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CC0F" w14:textId="77777777" w:rsidR="002669C1" w:rsidRDefault="00000000">
      <w:pPr>
        <w:spacing w:before="1800" w:after="120"/>
      </w:pPr>
      <w:r>
        <w:rPr>
          <w:b/>
          <w:bCs/>
          <w:color w:val="2E7D8C"/>
          <w:sz w:val="26"/>
          <w:szCs w:val="26"/>
        </w:rPr>
        <w:t xml:space="preserve">Lane Gorman </w:t>
      </w:r>
      <w:proofErr w:type="spellStart"/>
      <w:r>
        <w:rPr>
          <w:b/>
          <w:bCs/>
          <w:color w:val="2E7D8C"/>
          <w:sz w:val="26"/>
          <w:szCs w:val="26"/>
        </w:rPr>
        <w:t>Trubitt</w:t>
      </w:r>
      <w:proofErr w:type="spellEnd"/>
    </w:p>
    <w:p w14:paraId="62AA11EC" w14:textId="77777777" w:rsidR="002669C1" w:rsidRDefault="00000000">
      <w:pPr>
        <w:spacing w:after="200"/>
      </w:pPr>
      <w:r>
        <w:rPr>
          <w:b/>
          <w:bCs/>
          <w:color w:val="1F3A5F"/>
          <w:sz w:val="44"/>
          <w:szCs w:val="44"/>
        </w:rPr>
        <w:t>Reporting Warehouse: Consolidation &amp; Standardization Work Plan</w:t>
      </w:r>
    </w:p>
    <w:p w14:paraId="317E6699" w14:textId="77777777" w:rsidR="002669C1" w:rsidRDefault="00000000">
      <w:pPr>
        <w:pBdr>
          <w:bottom w:val="single" w:sz="12" w:space="6" w:color="2E7D8C"/>
        </w:pBdr>
        <w:spacing w:after="600"/>
      </w:pPr>
      <w:r>
        <w:rPr>
          <w:color w:val="5F6B7A"/>
          <w:sz w:val="24"/>
          <w:szCs w:val="24"/>
        </w:rPr>
        <w:t>Moving the five Power BI reports off the production Practice Management database and onto one governed reporting layer</w:t>
      </w:r>
    </w:p>
    <w:p w14:paraId="5932C995" w14:textId="77777777" w:rsidR="002669C1" w:rsidRDefault="00000000">
      <w:pPr>
        <w:spacing w:after="120" w:line="276" w:lineRule="auto"/>
      </w:pPr>
      <w:r>
        <w:rPr>
          <w:b/>
          <w:bCs/>
        </w:rPr>
        <w:t xml:space="preserve">Prepared for: </w:t>
      </w:r>
      <w:r>
        <w:t xml:space="preserve">Jake, Lane Gorman </w:t>
      </w:r>
      <w:proofErr w:type="spellStart"/>
      <w:r>
        <w:t>Trubitt</w:t>
      </w:r>
      <w:proofErr w:type="spellEnd"/>
    </w:p>
    <w:p w14:paraId="0C6C3658" w14:textId="77777777" w:rsidR="002669C1" w:rsidRDefault="00000000">
      <w:pPr>
        <w:spacing w:after="120" w:line="276" w:lineRule="auto"/>
      </w:pPr>
      <w:r>
        <w:rPr>
          <w:b/>
          <w:bCs/>
        </w:rPr>
        <w:t xml:space="preserve">Prepared by: </w:t>
      </w:r>
      <w:r>
        <w:t>Eric Nichols, Eric Does Data LLC</w:t>
      </w:r>
    </w:p>
    <w:p w14:paraId="2E6D7FF3" w14:textId="77777777" w:rsidR="002669C1" w:rsidRDefault="00000000">
      <w:pPr>
        <w:spacing w:after="120" w:line="276" w:lineRule="auto"/>
      </w:pPr>
      <w:r>
        <w:rPr>
          <w:b/>
          <w:bCs/>
        </w:rPr>
        <w:t xml:space="preserve">Date: </w:t>
      </w:r>
      <w:r>
        <w:t>September 17, 2026</w:t>
      </w:r>
    </w:p>
    <w:p w14:paraId="39D246AC" w14:textId="77777777" w:rsidR="002669C1" w:rsidRDefault="00000000">
      <w:pPr>
        <w:spacing w:after="120" w:line="276" w:lineRule="auto"/>
      </w:pPr>
      <w:r>
        <w:rPr>
          <w:b/>
          <w:bCs/>
        </w:rPr>
        <w:t xml:space="preserve">Version: </w:t>
      </w:r>
      <w:r>
        <w:t>1.0 (draft for review)</w:t>
      </w:r>
    </w:p>
    <w:p w14:paraId="52EE1391" w14:textId="77777777" w:rsidR="002669C1" w:rsidRDefault="00000000">
      <w:pPr>
        <w:spacing w:after="120" w:line="276" w:lineRule="auto"/>
      </w:pPr>
      <w:r>
        <w:rPr>
          <w:b/>
          <w:bCs/>
        </w:rPr>
        <w:t xml:space="preserve">Repositories referenced: </w:t>
      </w:r>
      <w:r>
        <w:rPr>
          <w:rFonts w:ascii="Consolas" w:eastAsia="Consolas" w:hAnsi="Consolas" w:cs="Consolas"/>
          <w:sz w:val="20"/>
          <w:szCs w:val="20"/>
        </w:rPr>
        <w:t>LGT-PBIP-Reports</w:t>
      </w:r>
      <w:r>
        <w:t xml:space="preserve"> (five PBIP models and the </w:t>
      </w:r>
      <w:r>
        <w:rPr>
          <w:rFonts w:ascii="Consolas" w:eastAsia="Consolas" w:hAnsi="Consolas" w:cs="Consolas"/>
          <w:sz w:val="20"/>
          <w:szCs w:val="20"/>
        </w:rPr>
        <w:t>warehouse-analysis</w:t>
      </w:r>
      <w:r>
        <w:t xml:space="preserve"> draft), </w:t>
      </w:r>
      <w:proofErr w:type="spellStart"/>
      <w:r>
        <w:rPr>
          <w:rFonts w:ascii="Consolas" w:eastAsia="Consolas" w:hAnsi="Consolas" w:cs="Consolas"/>
          <w:sz w:val="20"/>
          <w:szCs w:val="20"/>
        </w:rPr>
        <w:t>lgt</w:t>
      </w:r>
      <w:proofErr w:type="spellEnd"/>
      <w:r>
        <w:rPr>
          <w:rFonts w:ascii="Consolas" w:eastAsia="Consolas" w:hAnsi="Consolas" w:cs="Consolas"/>
          <w:sz w:val="20"/>
          <w:szCs w:val="20"/>
        </w:rPr>
        <w:t>-reporting-</w:t>
      </w:r>
      <w:proofErr w:type="spellStart"/>
      <w:r>
        <w:rPr>
          <w:rFonts w:ascii="Consolas" w:eastAsia="Consolas" w:hAnsi="Consolas" w:cs="Consolas"/>
          <w:sz w:val="20"/>
          <w:szCs w:val="20"/>
        </w:rPr>
        <w:t>db</w:t>
      </w:r>
      <w:proofErr w:type="spellEnd"/>
      <w:r>
        <w:t xml:space="preserve"> (SQL Database Project for </w:t>
      </w:r>
      <w:proofErr w:type="spellStart"/>
      <w:r>
        <w:rPr>
          <w:rFonts w:ascii="Consolas" w:eastAsia="Consolas" w:hAnsi="Consolas" w:cs="Consolas"/>
          <w:sz w:val="20"/>
          <w:szCs w:val="20"/>
        </w:rPr>
        <w:t>lgt_reporting</w:t>
      </w:r>
      <w:proofErr w:type="spellEnd"/>
      <w:r>
        <w:t xml:space="preserve"> on LGT-VMW2)</w:t>
      </w:r>
    </w:p>
    <w:p w14:paraId="12718EC6" w14:textId="77777777" w:rsidR="002669C1" w:rsidRDefault="00000000">
      <w:r>
        <w:br w:type="page"/>
      </w:r>
    </w:p>
    <w:p w14:paraId="297F0764" w14:textId="77777777" w:rsidR="002669C1" w:rsidRDefault="00000000">
      <w:pPr>
        <w:pStyle w:val="Heading1"/>
      </w:pPr>
      <w:r>
        <w:lastRenderedPageBreak/>
        <w:t>1. Purpose and current state</w:t>
      </w:r>
    </w:p>
    <w:p w14:paraId="094B496B" w14:textId="77777777" w:rsidR="002669C1" w:rsidRDefault="00000000">
      <w:pPr>
        <w:spacing w:after="120" w:line="276" w:lineRule="auto"/>
      </w:pPr>
      <w:r>
        <w:t>LGT currently runs five Power BI reports, each with its own semantic model that imports directly from the production Practice Management database (</w:t>
      </w:r>
      <w:proofErr w:type="spellStart"/>
      <w:r>
        <w:t>lgt</w:t>
      </w:r>
      <w:proofErr w:type="spellEnd"/>
      <w:r>
        <w:t xml:space="preserve"> on lgt-pm03\</w:t>
      </w:r>
      <w:proofErr w:type="spellStart"/>
      <w:r>
        <w:t>practicemgt</w:t>
      </w:r>
      <w:proofErr w:type="spellEnd"/>
      <w:r>
        <w:t xml:space="preserve">). Every model re-implements the same </w:t>
      </w:r>
      <w:proofErr w:type="gramStart"/>
      <w:r>
        <w:t>joins</w:t>
      </w:r>
      <w:proofErr w:type="gramEnd"/>
      <w:r>
        <w:t>, filters, and business rules in its own mix of native SQL, Power Query (M), and DAX. The result is that "billings," "fees," "hours," "week," and "client" each mean something slightly different depending on which report you open, and every refresh puts load on the production server.</w:t>
      </w:r>
    </w:p>
    <w:p w14:paraId="284C494A" w14:textId="77777777" w:rsidR="002669C1" w:rsidRDefault="00000000">
      <w:pPr>
        <w:spacing w:after="120" w:line="276" w:lineRule="auto"/>
      </w:pPr>
      <w:r>
        <w:t>The reporting warehouse (</w:t>
      </w:r>
      <w:proofErr w:type="spellStart"/>
      <w:r>
        <w:t>lgt_reporting</w:t>
      </w:r>
      <w:proofErr w:type="spellEnd"/>
      <w:r>
        <w:t xml:space="preserve"> on LGT-VMW2) changes that. Production is touched only by simple, scheduled ETL jobs that copy the source tables over. Everything else, including the derived measures, calendars, and reference data, lives in the warehouse and is defined exactly once. Each Power BI report then imports from a small set of standardized views instead of raw tables.</w:t>
      </w:r>
    </w:p>
    <w:p w14:paraId="11A4774C" w14:textId="77777777" w:rsidR="002669C1" w:rsidRDefault="00000000">
      <w:pPr>
        <w:spacing w:after="120" w:line="276" w:lineRule="auto"/>
      </w:pPr>
      <w:r>
        <w:t xml:space="preserve">This document is the work plan for getting there. It is scoped to the five reports in the repository today and focuses on the specific tables, columns, and rows that need to be consolidated so that billing figures tie across every report, and so the </w:t>
      </w:r>
      <w:proofErr w:type="gramStart"/>
      <w:r>
        <w:t>3 Year</w:t>
      </w:r>
      <w:proofErr w:type="gramEnd"/>
      <w:r>
        <w:t xml:space="preserve"> Billing report </w:t>
      </w:r>
      <w:proofErr w:type="gramStart"/>
      <w:r>
        <w:t>in particular can</w:t>
      </w:r>
      <w:proofErr w:type="gramEnd"/>
      <w:r>
        <w:t xml:space="preserve"> be rebuilt on a clean, reusable base.</w:t>
      </w:r>
    </w:p>
    <w:p w14:paraId="6D816929" w14:textId="77777777" w:rsidR="002669C1" w:rsidRDefault="00000000">
      <w:pPr>
        <w:pStyle w:val="Heading2"/>
      </w:pPr>
      <w:r>
        <w:t>1.1 Where things stand</w:t>
      </w:r>
    </w:p>
    <w:p w14:paraId="18AC3FD6" w14:textId="77777777" w:rsidR="002669C1" w:rsidRDefault="00000000">
      <w:pPr>
        <w:pStyle w:val="ListParagraph"/>
        <w:numPr>
          <w:ilvl w:val="0"/>
          <w:numId w:val="2"/>
        </w:numPr>
        <w:spacing w:after="80" w:line="276" w:lineRule="auto"/>
      </w:pPr>
      <w:r>
        <w:rPr>
          <w:b/>
          <w:bCs/>
        </w:rPr>
        <w:t xml:space="preserve">Five PBIP models in source control. </w:t>
      </w:r>
      <w:r>
        <w:t>3 Year Billing, Annual Review, Timesheet Review, CAS Management, New Business Report. Annual Review and Timesheet Review are the same model (Timesheet Review is a superset with 13 more measures and an Unposted Time page); they should already be one dataset.</w:t>
      </w:r>
    </w:p>
    <w:p w14:paraId="2319A4A0" w14:textId="77777777" w:rsidR="002669C1" w:rsidRDefault="00000000">
      <w:pPr>
        <w:pStyle w:val="ListParagraph"/>
        <w:numPr>
          <w:ilvl w:val="0"/>
          <w:numId w:val="2"/>
        </w:numPr>
        <w:spacing w:after="80" w:line="276" w:lineRule="auto"/>
      </w:pPr>
      <w:r>
        <w:rPr>
          <w:b/>
          <w:bCs/>
        </w:rPr>
        <w:t xml:space="preserve">A full draft warehouse design exists. </w:t>
      </w:r>
      <w:r>
        <w:t xml:space="preserve">The </w:t>
      </w:r>
      <w:r>
        <w:rPr>
          <w:rFonts w:ascii="Consolas" w:eastAsia="Consolas" w:hAnsi="Consolas" w:cs="Consolas"/>
          <w:sz w:val="20"/>
          <w:szCs w:val="20"/>
        </w:rPr>
        <w:t>warehouse-analysis</w:t>
      </w:r>
      <w:r>
        <w:t xml:space="preserve"> folder in the PBIP repo contains a common-objectives analysis and draft T-SQL for five schemas (</w:t>
      </w:r>
      <w:r>
        <w:rPr>
          <w:rFonts w:ascii="Consolas" w:eastAsia="Consolas" w:hAnsi="Consolas" w:cs="Consolas"/>
          <w:sz w:val="20"/>
          <w:szCs w:val="20"/>
        </w:rPr>
        <w:t xml:space="preserve">ref, dim, fact, </w:t>
      </w:r>
      <w:proofErr w:type="spellStart"/>
      <w:r>
        <w:rPr>
          <w:rFonts w:ascii="Consolas" w:eastAsia="Consolas" w:hAnsi="Consolas" w:cs="Consolas"/>
          <w:sz w:val="20"/>
          <w:szCs w:val="20"/>
        </w:rPr>
        <w:t>rpt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usp</w:t>
      </w:r>
      <w:proofErr w:type="spellEnd"/>
      <w:r>
        <w:t xml:space="preserve">): 13 reference tables, 15 dimensions, 9 facts, 13 report views, 8 load procedures, and 7 parameterized report procedures. It has been </w:t>
      </w:r>
      <w:proofErr w:type="gramStart"/>
      <w:r>
        <w:t>parsed</w:t>
      </w:r>
      <w:proofErr w:type="gramEnd"/>
      <w:r>
        <w:t xml:space="preserve"> but not executed against a server.</w:t>
      </w:r>
    </w:p>
    <w:p w14:paraId="29CD443A" w14:textId="77777777" w:rsidR="002669C1" w:rsidRDefault="00000000">
      <w:pPr>
        <w:pStyle w:val="ListParagraph"/>
        <w:numPr>
          <w:ilvl w:val="0"/>
          <w:numId w:val="2"/>
        </w:numPr>
        <w:spacing w:after="80" w:line="276" w:lineRule="auto"/>
      </w:pPr>
      <w:r>
        <w:rPr>
          <w:b/>
          <w:bCs/>
        </w:rPr>
        <w:t xml:space="preserve">A narrower scaffold is already in the SQL Database Project. </w:t>
      </w:r>
      <w:proofErr w:type="spellStart"/>
      <w:r>
        <w:rPr>
          <w:rFonts w:ascii="Consolas" w:eastAsia="Consolas" w:hAnsi="Consolas" w:cs="Consolas"/>
          <w:sz w:val="20"/>
          <w:szCs w:val="20"/>
        </w:rPr>
        <w:t>lgt</w:t>
      </w:r>
      <w:proofErr w:type="spellEnd"/>
      <w:r>
        <w:rPr>
          <w:rFonts w:ascii="Consolas" w:eastAsia="Consolas" w:hAnsi="Consolas" w:cs="Consolas"/>
          <w:sz w:val="20"/>
          <w:szCs w:val="20"/>
        </w:rPr>
        <w:t>-reporting-</w:t>
      </w:r>
      <w:proofErr w:type="spellStart"/>
      <w:r>
        <w:rPr>
          <w:rFonts w:ascii="Consolas" w:eastAsia="Consolas" w:hAnsi="Consolas" w:cs="Consolas"/>
          <w:sz w:val="20"/>
          <w:szCs w:val="20"/>
        </w:rPr>
        <w:t>db</w:t>
      </w:r>
      <w:proofErr w:type="spellEnd"/>
      <w:r>
        <w:t xml:space="preserve"> has </w:t>
      </w:r>
      <w:proofErr w:type="spellStart"/>
      <w:proofErr w:type="gramStart"/>
      <w:r>
        <w:rPr>
          <w:rFonts w:ascii="Consolas" w:eastAsia="Consolas" w:hAnsi="Consolas" w:cs="Consolas"/>
          <w:sz w:val="20"/>
          <w:szCs w:val="20"/>
        </w:rPr>
        <w:t>staging.Clients</w:t>
      </w:r>
      <w:proofErr w:type="spellEnd"/>
      <w:proofErr w:type="gramEnd"/>
      <w:r>
        <w:t xml:space="preserve">, </w:t>
      </w:r>
      <w:proofErr w:type="spellStart"/>
      <w:proofErr w:type="gramStart"/>
      <w:r>
        <w:rPr>
          <w:rFonts w:ascii="Consolas" w:eastAsia="Consolas" w:hAnsi="Consolas" w:cs="Consolas"/>
          <w:sz w:val="20"/>
          <w:szCs w:val="20"/>
        </w:rPr>
        <w:t>staging.Staff</w:t>
      </w:r>
      <w:proofErr w:type="spellEnd"/>
      <w:proofErr w:type="gramEnd"/>
      <w:r>
        <w:t xml:space="preserve">, </w:t>
      </w:r>
      <w:proofErr w:type="spellStart"/>
      <w:r>
        <w:rPr>
          <w:rFonts w:ascii="Consolas" w:eastAsia="Consolas" w:hAnsi="Consolas" w:cs="Consolas"/>
          <w:sz w:val="20"/>
          <w:szCs w:val="20"/>
        </w:rPr>
        <w:t>dim.dim_client_group</w:t>
      </w:r>
      <w:proofErr w:type="spellEnd"/>
      <w:r>
        <w:t xml:space="preserve">, </w:t>
      </w:r>
      <w:proofErr w:type="spellStart"/>
      <w:r>
        <w:rPr>
          <w:rFonts w:ascii="Consolas" w:eastAsia="Consolas" w:hAnsi="Consolas" w:cs="Consolas"/>
          <w:sz w:val="20"/>
          <w:szCs w:val="20"/>
        </w:rPr>
        <w:t>dim.dim_client</w:t>
      </w:r>
      <w:proofErr w:type="spellEnd"/>
      <w:r>
        <w:t xml:space="preserve">, </w:t>
      </w:r>
      <w:proofErr w:type="spellStart"/>
      <w:r>
        <w:rPr>
          <w:rFonts w:ascii="Consolas" w:eastAsia="Consolas" w:hAnsi="Consolas" w:cs="Consolas"/>
          <w:sz w:val="20"/>
          <w:szCs w:val="20"/>
        </w:rPr>
        <w:t>dim.dim_employee</w:t>
      </w:r>
      <w:proofErr w:type="spellEnd"/>
      <w:r>
        <w:t xml:space="preserve">, and </w:t>
      </w:r>
      <w:proofErr w:type="spellStart"/>
      <w:proofErr w:type="gramStart"/>
      <w:r>
        <w:rPr>
          <w:rFonts w:ascii="Consolas" w:eastAsia="Consolas" w:hAnsi="Consolas" w:cs="Consolas"/>
          <w:sz w:val="20"/>
          <w:szCs w:val="20"/>
        </w:rPr>
        <w:t>fact.fact</w:t>
      </w:r>
      <w:proofErr w:type="gramEnd"/>
      <w:r>
        <w:rPr>
          <w:rFonts w:ascii="Consolas" w:eastAsia="Consolas" w:hAnsi="Consolas" w:cs="Consolas"/>
          <w:sz w:val="20"/>
          <w:szCs w:val="20"/>
        </w:rPr>
        <w:t>_engagement</w:t>
      </w:r>
      <w:proofErr w:type="spellEnd"/>
      <w:r>
        <w:t xml:space="preserve">: structure only, no load procedures, no date table, no WIP, invoice, or AR facts. Four columns in </w:t>
      </w:r>
      <w:proofErr w:type="spellStart"/>
      <w:r>
        <w:rPr>
          <w:rFonts w:ascii="Consolas" w:eastAsia="Consolas" w:hAnsi="Consolas" w:cs="Consolas"/>
          <w:sz w:val="20"/>
          <w:szCs w:val="20"/>
        </w:rPr>
        <w:t>dim_employee</w:t>
      </w:r>
      <w:proofErr w:type="spellEnd"/>
      <w:r>
        <w:t xml:space="preserve"> are marked unresolved (</w:t>
      </w:r>
      <w:proofErr w:type="spellStart"/>
      <w:r>
        <w:t>SkillRank</w:t>
      </w:r>
      <w:proofErr w:type="spellEnd"/>
      <w:r>
        <w:t xml:space="preserve">, </w:t>
      </w:r>
      <w:proofErr w:type="spellStart"/>
      <w:r>
        <w:t>StandardBillRate</w:t>
      </w:r>
      <w:proofErr w:type="spellEnd"/>
      <w:r>
        <w:t xml:space="preserve">, </w:t>
      </w:r>
      <w:proofErr w:type="spellStart"/>
      <w:r>
        <w:t>NonBillRate</w:t>
      </w:r>
      <w:proofErr w:type="spellEnd"/>
      <w:r>
        <w:t>, and the Department/</w:t>
      </w:r>
      <w:proofErr w:type="spellStart"/>
      <w:r>
        <w:t>SkillLevel</w:t>
      </w:r>
      <w:proofErr w:type="spellEnd"/>
      <w:r>
        <w:t xml:space="preserve"> lookups).</w:t>
      </w:r>
    </w:p>
    <w:p w14:paraId="42BF1E17" w14:textId="77777777" w:rsidR="002669C1" w:rsidRPr="0099601F" w:rsidRDefault="00000000">
      <w:pPr>
        <w:pStyle w:val="ListParagraph"/>
        <w:numPr>
          <w:ilvl w:val="0"/>
          <w:numId w:val="2"/>
        </w:numPr>
        <w:spacing w:after="80" w:line="276" w:lineRule="auto"/>
        <w:rPr>
          <w:highlight w:val="yellow"/>
        </w:rPr>
      </w:pPr>
      <w:r w:rsidRPr="0099601F">
        <w:rPr>
          <w:b/>
          <w:bCs/>
          <w:highlight w:val="yellow"/>
        </w:rPr>
        <w:t xml:space="preserve">The two designs do not </w:t>
      </w:r>
      <w:proofErr w:type="gramStart"/>
      <w:r w:rsidRPr="0099601F">
        <w:rPr>
          <w:b/>
          <w:bCs/>
          <w:highlight w:val="yellow"/>
        </w:rPr>
        <w:t>yet agree</w:t>
      </w:r>
      <w:proofErr w:type="gramEnd"/>
      <w:r w:rsidRPr="0099601F">
        <w:rPr>
          <w:b/>
          <w:bCs/>
          <w:highlight w:val="yellow"/>
        </w:rPr>
        <w:t xml:space="preserve">. </w:t>
      </w:r>
      <w:r w:rsidRPr="0099601F">
        <w:rPr>
          <w:highlight w:val="yellow"/>
        </w:rPr>
        <w:t>They use different schemas (</w:t>
      </w:r>
      <w:r w:rsidRPr="0099601F">
        <w:rPr>
          <w:rFonts w:ascii="Consolas" w:eastAsia="Consolas" w:hAnsi="Consolas" w:cs="Consolas"/>
          <w:sz w:val="20"/>
          <w:szCs w:val="20"/>
          <w:highlight w:val="yellow"/>
        </w:rPr>
        <w:t>staging/dim/fact</w:t>
      </w:r>
      <w:r w:rsidRPr="0099601F">
        <w:rPr>
          <w:highlight w:val="yellow"/>
        </w:rPr>
        <w:t xml:space="preserve"> vs. </w:t>
      </w:r>
      <w:r w:rsidRPr="0099601F">
        <w:rPr>
          <w:rFonts w:ascii="Consolas" w:eastAsia="Consolas" w:hAnsi="Consolas" w:cs="Consolas"/>
          <w:sz w:val="20"/>
          <w:szCs w:val="20"/>
          <w:highlight w:val="yellow"/>
        </w:rPr>
        <w:t>ref/dim/fact/</w:t>
      </w:r>
      <w:proofErr w:type="spellStart"/>
      <w:r w:rsidRPr="0099601F">
        <w:rPr>
          <w:rFonts w:ascii="Consolas" w:eastAsia="Consolas" w:hAnsi="Consolas" w:cs="Consolas"/>
          <w:sz w:val="20"/>
          <w:szCs w:val="20"/>
          <w:highlight w:val="yellow"/>
        </w:rPr>
        <w:t>rpt</w:t>
      </w:r>
      <w:proofErr w:type="spellEnd"/>
      <w:r w:rsidRPr="0099601F">
        <w:rPr>
          <w:rFonts w:ascii="Consolas" w:eastAsia="Consolas" w:hAnsi="Consolas" w:cs="Consolas"/>
          <w:sz w:val="20"/>
          <w:szCs w:val="20"/>
          <w:highlight w:val="yellow"/>
        </w:rPr>
        <w:t>/</w:t>
      </w:r>
      <w:proofErr w:type="spellStart"/>
      <w:r w:rsidRPr="0099601F">
        <w:rPr>
          <w:rFonts w:ascii="Consolas" w:eastAsia="Consolas" w:hAnsi="Consolas" w:cs="Consolas"/>
          <w:sz w:val="20"/>
          <w:szCs w:val="20"/>
          <w:highlight w:val="yellow"/>
        </w:rPr>
        <w:t>usp</w:t>
      </w:r>
      <w:proofErr w:type="spellEnd"/>
      <w:r w:rsidRPr="0099601F">
        <w:rPr>
          <w:highlight w:val="yellow"/>
        </w:rPr>
        <w:t>), different naming (</w:t>
      </w:r>
      <w:proofErr w:type="spellStart"/>
      <w:r w:rsidRPr="0099601F">
        <w:rPr>
          <w:rFonts w:ascii="Consolas" w:eastAsia="Consolas" w:hAnsi="Consolas" w:cs="Consolas"/>
          <w:sz w:val="20"/>
          <w:szCs w:val="20"/>
          <w:highlight w:val="yellow"/>
        </w:rPr>
        <w:t>dim_client</w:t>
      </w:r>
      <w:proofErr w:type="spellEnd"/>
      <w:r w:rsidRPr="0099601F">
        <w:rPr>
          <w:highlight w:val="yellow"/>
        </w:rPr>
        <w:t xml:space="preserve"> vs. </w:t>
      </w:r>
      <w:proofErr w:type="spellStart"/>
      <w:proofErr w:type="gramStart"/>
      <w:r w:rsidRPr="0099601F">
        <w:rPr>
          <w:rFonts w:ascii="Consolas" w:eastAsia="Consolas" w:hAnsi="Consolas" w:cs="Consolas"/>
          <w:sz w:val="20"/>
          <w:szCs w:val="20"/>
          <w:highlight w:val="yellow"/>
        </w:rPr>
        <w:t>dim.ClientEngagement</w:t>
      </w:r>
      <w:proofErr w:type="spellEnd"/>
      <w:proofErr w:type="gramEnd"/>
      <w:r w:rsidRPr="0099601F">
        <w:rPr>
          <w:highlight w:val="yellow"/>
        </w:rPr>
        <w:t>), and different grain for the client dimension. Reconciling them is the first task in this plan, before any more tables are added to the project.</w:t>
      </w:r>
    </w:p>
    <w:p w14:paraId="38F23AF6" w14:textId="77777777" w:rsidR="002669C1" w:rsidRDefault="00000000">
      <w:pPr>
        <w:pStyle w:val="Heading2"/>
      </w:pPr>
      <w:r>
        <w:t>1.2 Why the current models are fragile</w:t>
      </w:r>
    </w:p>
    <w:p w14:paraId="3FCCCAB5" w14:textId="77777777" w:rsidR="002669C1" w:rsidRDefault="00000000">
      <w:pPr>
        <w:pStyle w:val="ListParagraph"/>
        <w:numPr>
          <w:ilvl w:val="0"/>
          <w:numId w:val="2"/>
        </w:numPr>
        <w:spacing w:after="80" w:line="276" w:lineRule="auto"/>
        <w:rPr>
          <w:highlight w:val="yellow"/>
        </w:rPr>
      </w:pPr>
      <w:r w:rsidRPr="0099601F">
        <w:rPr>
          <w:highlight w:val="yellow"/>
        </w:rPr>
        <w:t xml:space="preserve">Five separate definitions of amount invoiced, </w:t>
      </w:r>
      <w:proofErr w:type="gramStart"/>
      <w:r w:rsidRPr="0099601F">
        <w:rPr>
          <w:highlight w:val="yellow"/>
        </w:rPr>
        <w:t>three of</w:t>
      </w:r>
      <w:proofErr w:type="gramEnd"/>
      <w:r w:rsidRPr="0099601F">
        <w:rPr>
          <w:highlight w:val="yellow"/>
        </w:rPr>
        <w:t xml:space="preserve"> fees, three week-start conventions, and two conflicting PTO rules inside the same table (Annual/Timesheet </w:t>
      </w:r>
      <w:proofErr w:type="spellStart"/>
      <w:r w:rsidRPr="0099601F">
        <w:rPr>
          <w:highlight w:val="yellow"/>
        </w:rPr>
        <w:t>Fact_WIP</w:t>
      </w:r>
      <w:proofErr w:type="spellEnd"/>
      <w:r w:rsidRPr="0099601F">
        <w:rPr>
          <w:highlight w:val="yellow"/>
        </w:rPr>
        <w:t xml:space="preserve"> carries an M column Bucket and a DAX column </w:t>
      </w:r>
      <w:proofErr w:type="spellStart"/>
      <w:r w:rsidRPr="0099601F">
        <w:rPr>
          <w:highlight w:val="yellow"/>
        </w:rPr>
        <w:t>HourGroup</w:t>
      </w:r>
      <w:proofErr w:type="spellEnd"/>
      <w:r w:rsidRPr="0099601F">
        <w:rPr>
          <w:highlight w:val="yellow"/>
        </w:rPr>
        <w:t xml:space="preserve"> that disagree).</w:t>
      </w:r>
    </w:p>
    <w:p w14:paraId="5D2DD219" w14:textId="4EC2AFEF" w:rsidR="0099601F" w:rsidRPr="0099601F" w:rsidRDefault="0099601F" w:rsidP="0099601F">
      <w:pPr>
        <w:pStyle w:val="ListParagraph"/>
        <w:numPr>
          <w:ilvl w:val="1"/>
          <w:numId w:val="2"/>
        </w:numPr>
        <w:spacing w:after="80" w:line="276" w:lineRule="auto"/>
        <w:rPr>
          <w:highlight w:val="yellow"/>
        </w:rPr>
      </w:pPr>
      <w:r w:rsidRPr="0099601F">
        <w:rPr>
          <w:highlight w:val="yellow"/>
        </w:rPr>
        <w:lastRenderedPageBreak/>
        <w:t xml:space="preserve">What is the week definition at LGT? Mon-Sun, Sun-Sat, </w:t>
      </w:r>
      <w:proofErr w:type="spellStart"/>
      <w:r w:rsidRPr="0099601F">
        <w:rPr>
          <w:highlight w:val="yellow"/>
        </w:rPr>
        <w:t>etc</w:t>
      </w:r>
      <w:proofErr w:type="spellEnd"/>
      <w:r w:rsidRPr="0099601F">
        <w:rPr>
          <w:highlight w:val="yellow"/>
        </w:rPr>
        <w:t>?</w:t>
      </w:r>
    </w:p>
    <w:p w14:paraId="2E894557" w14:textId="77777777" w:rsidR="002669C1" w:rsidRDefault="00000000">
      <w:pPr>
        <w:pStyle w:val="ListParagraph"/>
        <w:numPr>
          <w:ilvl w:val="0"/>
          <w:numId w:val="2"/>
        </w:numPr>
        <w:spacing w:after="80" w:line="276" w:lineRule="auto"/>
      </w:pPr>
      <w:r>
        <w:t>Reference data that should be maintained in a table is hardcoded in the models: a 456-row NAIC-to-Niche map, niche goals, skill rank tiers, position eligibility, status sort order, a 30-name retired-partner exclusion list, and the YTD cutoff month.</w:t>
      </w:r>
    </w:p>
    <w:p w14:paraId="6335EE4C" w14:textId="77777777" w:rsidR="002669C1" w:rsidRPr="0099601F" w:rsidRDefault="00000000">
      <w:pPr>
        <w:pStyle w:val="ListParagraph"/>
        <w:numPr>
          <w:ilvl w:val="0"/>
          <w:numId w:val="2"/>
        </w:numPr>
        <w:spacing w:after="80" w:line="276" w:lineRule="auto"/>
        <w:rPr>
          <w:highlight w:val="red"/>
        </w:rPr>
      </w:pPr>
      <w:r w:rsidRPr="0099601F">
        <w:rPr>
          <w:highlight w:val="red"/>
        </w:rPr>
        <w:t>Full-width imports of Clients (126 columns) and Employee (100 columns) into three models, including federal tax IDs and SSN fields that no visual uses.</w:t>
      </w:r>
    </w:p>
    <w:p w14:paraId="2703D5B1" w14:textId="77777777" w:rsidR="002669C1" w:rsidRDefault="00000000">
      <w:pPr>
        <w:pStyle w:val="ListParagraph"/>
        <w:numPr>
          <w:ilvl w:val="0"/>
          <w:numId w:val="2"/>
        </w:numPr>
        <w:spacing w:after="80" w:line="276" w:lineRule="auto"/>
      </w:pPr>
      <w:r>
        <w:t xml:space="preserve">Rolling windows computed with </w:t>
      </w:r>
      <w:proofErr w:type="gramStart"/>
      <w:r>
        <w:t>GETDATE(</w:t>
      </w:r>
      <w:proofErr w:type="gramEnd"/>
      <w:r>
        <w:t>) inside native SQL (CAS capacity, forecast compliance, skill violations, New Business revenue windows), so nothing can be run as-of a prior date or reproduced later.</w:t>
      </w:r>
    </w:p>
    <w:p w14:paraId="5929B959" w14:textId="77777777" w:rsidR="002669C1" w:rsidRDefault="00000000">
      <w:pPr>
        <w:pStyle w:val="ListParagraph"/>
        <w:numPr>
          <w:ilvl w:val="0"/>
          <w:numId w:val="2"/>
        </w:numPr>
        <w:spacing w:after="80" w:line="276" w:lineRule="auto"/>
      </w:pPr>
      <w:r>
        <w:t xml:space="preserve">A likely bug in CAS Management: the skill-rank CASE keyed on </w:t>
      </w:r>
      <w:proofErr w:type="spellStart"/>
      <w:r>
        <w:t>SkDesc</w:t>
      </w:r>
      <w:proofErr w:type="spellEnd"/>
      <w:r>
        <w:t xml:space="preserve"> expects "Staff", "Senior", "Manager", but the source values are "Staff I", "Senior II", "Super Senior", so most rows fall to rank 99.</w:t>
      </w:r>
    </w:p>
    <w:p w14:paraId="30B86133" w14:textId="77777777" w:rsidR="002669C1" w:rsidRDefault="00000000">
      <w:pPr>
        <w:pStyle w:val="ListParagraph"/>
        <w:numPr>
          <w:ilvl w:val="0"/>
          <w:numId w:val="2"/>
        </w:numPr>
        <w:spacing w:after="80" w:line="276" w:lineRule="auto"/>
      </w:pPr>
      <w:r>
        <w:t xml:space="preserve">Four tables in 3 Year Billing (vpm9_AR_Invoices, vpm9_AR_Payments_by_Client, vpm9_AR_Payments_by_Master, vpm9_main_billing) plus Employee and </w:t>
      </w:r>
      <w:proofErr w:type="spellStart"/>
      <w:r>
        <w:t>SICCode</w:t>
      </w:r>
      <w:proofErr w:type="spellEnd"/>
      <w:r>
        <w:t xml:space="preserve"> are imported but referenced by no visual. </w:t>
      </w:r>
      <w:r w:rsidRPr="0099601F">
        <w:rPr>
          <w:highlight w:val="yellow"/>
        </w:rPr>
        <w:t>They cost refresh time and add nothing.</w:t>
      </w:r>
    </w:p>
    <w:p w14:paraId="2C75C183" w14:textId="77777777" w:rsidR="002669C1" w:rsidRDefault="00000000">
      <w:pPr>
        <w:pStyle w:val="Heading1"/>
      </w:pPr>
      <w:r>
        <w:t>2. Report inventory</w:t>
      </w:r>
    </w:p>
    <w:p w14:paraId="3C8D8C37" w14:textId="77777777" w:rsidR="002669C1" w:rsidRDefault="00000000">
      <w:pPr>
        <w:spacing w:after="120" w:line="276" w:lineRule="auto"/>
      </w:pPr>
      <w:r>
        <w:t xml:space="preserve">What each model imports today, how it is built, and how much of it is </w:t>
      </w:r>
      <w:proofErr w:type="gramStart"/>
      <w:r>
        <w:t>actually used</w:t>
      </w:r>
      <w:proofErr w:type="gramEnd"/>
      <w:r>
        <w:t>. Column and measure counts come from the TMDL definitions in the repo.</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1500"/>
        <w:gridCol w:w="2900"/>
        <w:gridCol w:w="2360"/>
        <w:gridCol w:w="1100"/>
        <w:gridCol w:w="1500"/>
      </w:tblGrid>
      <w:tr w:rsidR="002669C1" w14:paraId="1C6FF1D0" w14:textId="77777777">
        <w:tblPrEx>
          <w:tblCellMar>
            <w:top w:w="0" w:type="dxa"/>
            <w:bottom w:w="0" w:type="dxa"/>
          </w:tblCellMar>
        </w:tblPrEx>
        <w:trPr>
          <w:tblHeader/>
        </w:trPr>
        <w:tc>
          <w:tcPr>
            <w:tcW w:w="1500" w:type="dxa"/>
            <w:shd w:val="clear" w:color="auto" w:fill="1F3A5F"/>
            <w:tcMar>
              <w:top w:w="60" w:type="dxa"/>
              <w:left w:w="90" w:type="dxa"/>
              <w:bottom w:w="60" w:type="dxa"/>
              <w:right w:w="90" w:type="dxa"/>
            </w:tcMar>
          </w:tcPr>
          <w:p w14:paraId="1D48FAB7" w14:textId="77777777" w:rsidR="002669C1" w:rsidRDefault="00000000">
            <w:pPr>
              <w:spacing w:line="252" w:lineRule="auto"/>
            </w:pPr>
            <w:r>
              <w:rPr>
                <w:b/>
                <w:bCs/>
                <w:color w:val="FFFFFF"/>
                <w:sz w:val="19"/>
                <w:szCs w:val="19"/>
              </w:rPr>
              <w:t>Report</w:t>
            </w:r>
          </w:p>
        </w:tc>
        <w:tc>
          <w:tcPr>
            <w:tcW w:w="2900" w:type="dxa"/>
            <w:shd w:val="clear" w:color="auto" w:fill="1F3A5F"/>
            <w:tcMar>
              <w:top w:w="60" w:type="dxa"/>
              <w:left w:w="90" w:type="dxa"/>
              <w:bottom w:w="60" w:type="dxa"/>
              <w:right w:w="90" w:type="dxa"/>
            </w:tcMar>
          </w:tcPr>
          <w:p w14:paraId="13C70511" w14:textId="77777777" w:rsidR="002669C1" w:rsidRDefault="00000000">
            <w:pPr>
              <w:spacing w:line="252" w:lineRule="auto"/>
            </w:pPr>
            <w:r>
              <w:rPr>
                <w:b/>
                <w:bCs/>
                <w:color w:val="FFFFFF"/>
                <w:sz w:val="19"/>
                <w:szCs w:val="19"/>
              </w:rPr>
              <w:t>Source tables imported</w:t>
            </w:r>
          </w:p>
        </w:tc>
        <w:tc>
          <w:tcPr>
            <w:tcW w:w="2360" w:type="dxa"/>
            <w:shd w:val="clear" w:color="auto" w:fill="1F3A5F"/>
            <w:tcMar>
              <w:top w:w="60" w:type="dxa"/>
              <w:left w:w="90" w:type="dxa"/>
              <w:bottom w:w="60" w:type="dxa"/>
              <w:right w:w="90" w:type="dxa"/>
            </w:tcMar>
          </w:tcPr>
          <w:p w14:paraId="551A14B2" w14:textId="77777777" w:rsidR="002669C1" w:rsidRDefault="00000000">
            <w:pPr>
              <w:spacing w:line="252" w:lineRule="auto"/>
            </w:pPr>
            <w:r>
              <w:rPr>
                <w:b/>
                <w:bCs/>
                <w:color w:val="FFFFFF"/>
                <w:sz w:val="19"/>
                <w:szCs w:val="19"/>
              </w:rPr>
              <w:t>How it is built</w:t>
            </w:r>
          </w:p>
        </w:tc>
        <w:tc>
          <w:tcPr>
            <w:tcW w:w="1100" w:type="dxa"/>
            <w:shd w:val="clear" w:color="auto" w:fill="1F3A5F"/>
            <w:tcMar>
              <w:top w:w="60" w:type="dxa"/>
              <w:left w:w="90" w:type="dxa"/>
              <w:bottom w:w="60" w:type="dxa"/>
              <w:right w:w="90" w:type="dxa"/>
            </w:tcMar>
          </w:tcPr>
          <w:p w14:paraId="6498E15B" w14:textId="77777777" w:rsidR="002669C1" w:rsidRDefault="00000000">
            <w:pPr>
              <w:spacing w:line="252" w:lineRule="auto"/>
            </w:pPr>
            <w:r>
              <w:rPr>
                <w:b/>
                <w:bCs/>
                <w:color w:val="FFFFFF"/>
                <w:sz w:val="19"/>
                <w:szCs w:val="19"/>
              </w:rPr>
              <w:t>Measures</w:t>
            </w:r>
          </w:p>
        </w:tc>
        <w:tc>
          <w:tcPr>
            <w:tcW w:w="1500" w:type="dxa"/>
            <w:shd w:val="clear" w:color="auto" w:fill="1F3A5F"/>
            <w:tcMar>
              <w:top w:w="60" w:type="dxa"/>
              <w:left w:w="90" w:type="dxa"/>
              <w:bottom w:w="60" w:type="dxa"/>
              <w:right w:w="90" w:type="dxa"/>
            </w:tcMar>
          </w:tcPr>
          <w:p w14:paraId="580A4117" w14:textId="77777777" w:rsidR="002669C1" w:rsidRDefault="00000000">
            <w:pPr>
              <w:spacing w:line="252" w:lineRule="auto"/>
            </w:pPr>
            <w:r>
              <w:rPr>
                <w:b/>
                <w:bCs/>
                <w:color w:val="FFFFFF"/>
                <w:sz w:val="19"/>
                <w:szCs w:val="19"/>
              </w:rPr>
              <w:t>Pages</w:t>
            </w:r>
          </w:p>
        </w:tc>
      </w:tr>
      <w:tr w:rsidR="002669C1" w14:paraId="2985BFE5" w14:textId="77777777">
        <w:tblPrEx>
          <w:tblCellMar>
            <w:top w:w="0" w:type="dxa"/>
            <w:bottom w:w="0" w:type="dxa"/>
          </w:tblCellMar>
        </w:tblPrEx>
        <w:trPr>
          <w:cantSplit/>
        </w:trPr>
        <w:tc>
          <w:tcPr>
            <w:tcW w:w="1500" w:type="dxa"/>
            <w:tcMar>
              <w:top w:w="60" w:type="dxa"/>
              <w:left w:w="90" w:type="dxa"/>
              <w:bottom w:w="60" w:type="dxa"/>
              <w:right w:w="90" w:type="dxa"/>
            </w:tcMar>
          </w:tcPr>
          <w:p w14:paraId="0D9C85F8" w14:textId="77777777" w:rsidR="002669C1" w:rsidRDefault="00000000">
            <w:pPr>
              <w:spacing w:line="252" w:lineRule="auto"/>
            </w:pPr>
            <w:r>
              <w:rPr>
                <w:sz w:val="19"/>
                <w:szCs w:val="19"/>
              </w:rPr>
              <w:t>3 Year Billing</w:t>
            </w:r>
          </w:p>
        </w:tc>
        <w:tc>
          <w:tcPr>
            <w:tcW w:w="2900" w:type="dxa"/>
            <w:tcMar>
              <w:top w:w="60" w:type="dxa"/>
              <w:left w:w="90" w:type="dxa"/>
              <w:bottom w:w="60" w:type="dxa"/>
              <w:right w:w="90" w:type="dxa"/>
            </w:tcMar>
          </w:tcPr>
          <w:p w14:paraId="48CC208F" w14:textId="77777777" w:rsidR="002669C1" w:rsidRDefault="00000000">
            <w:pPr>
              <w:spacing w:line="252" w:lineRule="auto"/>
            </w:pPr>
            <w:r>
              <w:rPr>
                <w:sz w:val="19"/>
                <w:szCs w:val="19"/>
              </w:rPr>
              <w:t xml:space="preserve">WIP + Clients (one native query), Clients (126 cols), Employee (100), Department, </w:t>
            </w:r>
            <w:proofErr w:type="spellStart"/>
            <w:r>
              <w:rPr>
                <w:sz w:val="19"/>
                <w:szCs w:val="19"/>
              </w:rPr>
              <w:t>SICCode</w:t>
            </w:r>
            <w:proofErr w:type="spellEnd"/>
            <w:r>
              <w:rPr>
                <w:sz w:val="19"/>
                <w:szCs w:val="19"/>
              </w:rPr>
              <w:t xml:space="preserve">, vpm9_AR_Invoices, vpm9_AR_Payments_by_Client, vpm9_AR_Payments_by_Master, vpm9_main_billing, </w:t>
            </w:r>
            <w:proofErr w:type="spellStart"/>
            <w:r>
              <w:rPr>
                <w:sz w:val="19"/>
                <w:szCs w:val="19"/>
              </w:rPr>
              <w:t>NAIC_Niche</w:t>
            </w:r>
            <w:proofErr w:type="spellEnd"/>
            <w:r>
              <w:rPr>
                <w:sz w:val="19"/>
                <w:szCs w:val="19"/>
              </w:rPr>
              <w:t xml:space="preserve"> (hardcoded)</w:t>
            </w:r>
          </w:p>
        </w:tc>
        <w:tc>
          <w:tcPr>
            <w:tcW w:w="2360" w:type="dxa"/>
            <w:tcMar>
              <w:top w:w="60" w:type="dxa"/>
              <w:left w:w="90" w:type="dxa"/>
              <w:bottom w:w="60" w:type="dxa"/>
              <w:right w:w="90" w:type="dxa"/>
            </w:tcMar>
          </w:tcPr>
          <w:p w14:paraId="5A09E0E5" w14:textId="77777777" w:rsidR="002669C1" w:rsidRDefault="00000000">
            <w:pPr>
              <w:spacing w:line="252" w:lineRule="auto"/>
            </w:pPr>
            <w:r>
              <w:rPr>
                <w:sz w:val="19"/>
                <w:szCs w:val="19"/>
              </w:rPr>
              <w:t xml:space="preserve">One SQL query computes </w:t>
            </w:r>
            <w:proofErr w:type="spellStart"/>
            <w:r>
              <w:rPr>
                <w:sz w:val="19"/>
                <w:szCs w:val="19"/>
              </w:rPr>
              <w:t>AmountInvoiced</w:t>
            </w:r>
            <w:proofErr w:type="spellEnd"/>
            <w:r>
              <w:rPr>
                <w:sz w:val="19"/>
                <w:szCs w:val="19"/>
              </w:rPr>
              <w:t xml:space="preserve">, WIP Generated, </w:t>
            </w:r>
            <w:proofErr w:type="spellStart"/>
            <w:r>
              <w:rPr>
                <w:sz w:val="19"/>
                <w:szCs w:val="19"/>
              </w:rPr>
              <w:t>HoursH</w:t>
            </w:r>
            <w:proofErr w:type="spellEnd"/>
            <w:r>
              <w:rPr>
                <w:sz w:val="19"/>
                <w:szCs w:val="19"/>
              </w:rPr>
              <w:t xml:space="preserve">, </w:t>
            </w:r>
            <w:proofErr w:type="spellStart"/>
            <w:r>
              <w:rPr>
                <w:sz w:val="19"/>
                <w:szCs w:val="19"/>
              </w:rPr>
              <w:t>AdjH</w:t>
            </w:r>
            <w:proofErr w:type="spellEnd"/>
            <w:r>
              <w:rPr>
                <w:sz w:val="19"/>
                <w:szCs w:val="19"/>
              </w:rPr>
              <w:t xml:space="preserve"> per WIP row; YTD/PYTD via DAX with a </w:t>
            </w:r>
            <w:proofErr w:type="spellStart"/>
            <w:r>
              <w:rPr>
                <w:sz w:val="19"/>
                <w:szCs w:val="19"/>
              </w:rPr>
              <w:t>CutoffMonth</w:t>
            </w:r>
            <w:proofErr w:type="spellEnd"/>
            <w:r>
              <w:rPr>
                <w:sz w:val="19"/>
                <w:szCs w:val="19"/>
              </w:rPr>
              <w:t xml:space="preserve"> slicer; partner exclusion list in a DAX column</w:t>
            </w:r>
          </w:p>
        </w:tc>
        <w:tc>
          <w:tcPr>
            <w:tcW w:w="1100" w:type="dxa"/>
            <w:tcMar>
              <w:top w:w="60" w:type="dxa"/>
              <w:left w:w="90" w:type="dxa"/>
              <w:bottom w:w="60" w:type="dxa"/>
              <w:right w:w="90" w:type="dxa"/>
            </w:tcMar>
          </w:tcPr>
          <w:p w14:paraId="48058DF4" w14:textId="77777777" w:rsidR="002669C1" w:rsidRDefault="00000000">
            <w:pPr>
              <w:spacing w:line="252" w:lineRule="auto"/>
            </w:pPr>
            <w:r>
              <w:rPr>
                <w:sz w:val="19"/>
                <w:szCs w:val="19"/>
              </w:rPr>
              <w:t>27</w:t>
            </w:r>
          </w:p>
        </w:tc>
        <w:tc>
          <w:tcPr>
            <w:tcW w:w="1500" w:type="dxa"/>
            <w:tcMar>
              <w:top w:w="60" w:type="dxa"/>
              <w:left w:w="90" w:type="dxa"/>
              <w:bottom w:w="60" w:type="dxa"/>
              <w:right w:w="90" w:type="dxa"/>
            </w:tcMar>
          </w:tcPr>
          <w:p w14:paraId="18239E8A" w14:textId="77777777" w:rsidR="002669C1" w:rsidRDefault="00000000">
            <w:pPr>
              <w:spacing w:line="252" w:lineRule="auto"/>
            </w:pPr>
            <w:r>
              <w:rPr>
                <w:sz w:val="19"/>
                <w:szCs w:val="19"/>
              </w:rPr>
              <w:t>Billing Summary, Billings by Partner, Billings by Niche, Lost Clients by Partner, Clients Breakdown</w:t>
            </w:r>
          </w:p>
        </w:tc>
      </w:tr>
      <w:tr w:rsidR="002669C1" w14:paraId="6AC4F692" w14:textId="77777777">
        <w:tblPrEx>
          <w:tblCellMar>
            <w:top w:w="0" w:type="dxa"/>
            <w:bottom w:w="0" w:type="dxa"/>
          </w:tblCellMar>
        </w:tblPrEx>
        <w:trPr>
          <w:cantSplit/>
        </w:trPr>
        <w:tc>
          <w:tcPr>
            <w:tcW w:w="1500" w:type="dxa"/>
            <w:shd w:val="clear" w:color="auto" w:fill="EEF3F7"/>
            <w:tcMar>
              <w:top w:w="60" w:type="dxa"/>
              <w:left w:w="90" w:type="dxa"/>
              <w:bottom w:w="60" w:type="dxa"/>
              <w:right w:w="90" w:type="dxa"/>
            </w:tcMar>
          </w:tcPr>
          <w:p w14:paraId="0B1F6AAB" w14:textId="77777777" w:rsidR="002669C1" w:rsidRDefault="00000000">
            <w:pPr>
              <w:spacing w:line="252" w:lineRule="auto"/>
            </w:pPr>
            <w:r>
              <w:rPr>
                <w:sz w:val="19"/>
                <w:szCs w:val="19"/>
              </w:rPr>
              <w:t>Annual Review</w:t>
            </w:r>
          </w:p>
        </w:tc>
        <w:tc>
          <w:tcPr>
            <w:tcW w:w="2900" w:type="dxa"/>
            <w:shd w:val="clear" w:color="auto" w:fill="EEF3F7"/>
            <w:tcMar>
              <w:top w:w="60" w:type="dxa"/>
              <w:left w:w="90" w:type="dxa"/>
              <w:bottom w:w="60" w:type="dxa"/>
              <w:right w:w="90" w:type="dxa"/>
            </w:tcMar>
          </w:tcPr>
          <w:p w14:paraId="4F4BD79F" w14:textId="77777777" w:rsidR="002669C1" w:rsidRDefault="00000000">
            <w:pPr>
              <w:spacing w:line="252" w:lineRule="auto"/>
            </w:pPr>
            <w:r>
              <w:rPr>
                <w:sz w:val="19"/>
                <w:szCs w:val="19"/>
              </w:rPr>
              <w:t xml:space="preserve">WIP, </w:t>
            </w:r>
            <w:proofErr w:type="spellStart"/>
            <w:r>
              <w:rPr>
                <w:sz w:val="19"/>
                <w:szCs w:val="19"/>
              </w:rPr>
              <w:t>TimeEntry</w:t>
            </w:r>
            <w:proofErr w:type="spellEnd"/>
            <w:r>
              <w:rPr>
                <w:sz w:val="19"/>
                <w:szCs w:val="19"/>
              </w:rPr>
              <w:t xml:space="preserve">, </w:t>
            </w:r>
            <w:proofErr w:type="spellStart"/>
            <w:r>
              <w:rPr>
                <w:sz w:val="19"/>
                <w:szCs w:val="19"/>
              </w:rPr>
              <w:t>EmpBudHRS</w:t>
            </w:r>
            <w:proofErr w:type="spellEnd"/>
            <w:r>
              <w:rPr>
                <w:sz w:val="19"/>
                <w:szCs w:val="19"/>
              </w:rPr>
              <w:t xml:space="preserve">, </w:t>
            </w:r>
            <w:proofErr w:type="spellStart"/>
            <w:r>
              <w:rPr>
                <w:sz w:val="19"/>
                <w:szCs w:val="19"/>
              </w:rPr>
              <w:t>EmpCltBudget</w:t>
            </w:r>
            <w:proofErr w:type="spellEnd"/>
            <w:r>
              <w:rPr>
                <w:sz w:val="19"/>
                <w:szCs w:val="19"/>
              </w:rPr>
              <w:t xml:space="preserve">, </w:t>
            </w:r>
            <w:proofErr w:type="spellStart"/>
            <w:r>
              <w:rPr>
                <w:sz w:val="19"/>
                <w:szCs w:val="19"/>
              </w:rPr>
              <w:t>SkillLevel</w:t>
            </w:r>
            <w:proofErr w:type="spellEnd"/>
            <w:r>
              <w:rPr>
                <w:sz w:val="19"/>
                <w:szCs w:val="19"/>
              </w:rPr>
              <w:t xml:space="preserve">, Clients (127), Employee (102), Department, </w:t>
            </w:r>
            <w:proofErr w:type="spellStart"/>
            <w:r>
              <w:rPr>
                <w:sz w:val="19"/>
                <w:szCs w:val="19"/>
              </w:rPr>
              <w:t>ServiceCodes</w:t>
            </w:r>
            <w:proofErr w:type="spellEnd"/>
          </w:p>
        </w:tc>
        <w:tc>
          <w:tcPr>
            <w:tcW w:w="2360" w:type="dxa"/>
            <w:shd w:val="clear" w:color="auto" w:fill="EEF3F7"/>
            <w:tcMar>
              <w:top w:w="60" w:type="dxa"/>
              <w:left w:w="90" w:type="dxa"/>
              <w:bottom w:w="60" w:type="dxa"/>
              <w:right w:w="90" w:type="dxa"/>
            </w:tcMar>
          </w:tcPr>
          <w:p w14:paraId="2B9BBCC3" w14:textId="77777777" w:rsidR="002669C1" w:rsidRDefault="00000000">
            <w:pPr>
              <w:spacing w:line="252" w:lineRule="auto"/>
            </w:pPr>
            <w:r>
              <w:rPr>
                <w:sz w:val="19"/>
                <w:szCs w:val="19"/>
              </w:rPr>
              <w:t xml:space="preserve">Raw full-table imports; buckets and </w:t>
            </w:r>
            <w:proofErr w:type="gramStart"/>
            <w:r>
              <w:rPr>
                <w:sz w:val="19"/>
                <w:szCs w:val="19"/>
              </w:rPr>
              <w:t>week-end</w:t>
            </w:r>
            <w:proofErr w:type="gramEnd"/>
            <w:r>
              <w:rPr>
                <w:sz w:val="19"/>
                <w:szCs w:val="19"/>
              </w:rPr>
              <w:t xml:space="preserve"> added in M and DAX; 26 auto-date tables</w:t>
            </w:r>
          </w:p>
        </w:tc>
        <w:tc>
          <w:tcPr>
            <w:tcW w:w="1100" w:type="dxa"/>
            <w:shd w:val="clear" w:color="auto" w:fill="EEF3F7"/>
            <w:tcMar>
              <w:top w:w="60" w:type="dxa"/>
              <w:left w:w="90" w:type="dxa"/>
              <w:bottom w:w="60" w:type="dxa"/>
              <w:right w:w="90" w:type="dxa"/>
            </w:tcMar>
          </w:tcPr>
          <w:p w14:paraId="10A5620E" w14:textId="77777777" w:rsidR="002669C1" w:rsidRDefault="00000000">
            <w:pPr>
              <w:spacing w:line="252" w:lineRule="auto"/>
            </w:pPr>
            <w:r>
              <w:rPr>
                <w:sz w:val="19"/>
                <w:szCs w:val="19"/>
              </w:rPr>
              <w:t>17</w:t>
            </w:r>
          </w:p>
        </w:tc>
        <w:tc>
          <w:tcPr>
            <w:tcW w:w="1500" w:type="dxa"/>
            <w:shd w:val="clear" w:color="auto" w:fill="EEF3F7"/>
            <w:tcMar>
              <w:top w:w="60" w:type="dxa"/>
              <w:left w:w="90" w:type="dxa"/>
              <w:bottom w:w="60" w:type="dxa"/>
              <w:right w:w="90" w:type="dxa"/>
            </w:tcMar>
          </w:tcPr>
          <w:p w14:paraId="33AF6510" w14:textId="77777777" w:rsidR="002669C1" w:rsidRDefault="00000000">
            <w:pPr>
              <w:spacing w:line="252" w:lineRule="auto"/>
            </w:pPr>
            <w:r>
              <w:rPr>
                <w:sz w:val="19"/>
                <w:szCs w:val="19"/>
              </w:rPr>
              <w:t>Staff Hours vs. Goal, Time Drilldown</w:t>
            </w:r>
          </w:p>
        </w:tc>
      </w:tr>
      <w:tr w:rsidR="002669C1" w14:paraId="39643BFF" w14:textId="77777777">
        <w:tblPrEx>
          <w:tblCellMar>
            <w:top w:w="0" w:type="dxa"/>
            <w:bottom w:w="0" w:type="dxa"/>
          </w:tblCellMar>
        </w:tblPrEx>
        <w:trPr>
          <w:cantSplit/>
        </w:trPr>
        <w:tc>
          <w:tcPr>
            <w:tcW w:w="1500" w:type="dxa"/>
            <w:tcMar>
              <w:top w:w="60" w:type="dxa"/>
              <w:left w:w="90" w:type="dxa"/>
              <w:bottom w:w="60" w:type="dxa"/>
              <w:right w:w="90" w:type="dxa"/>
            </w:tcMar>
          </w:tcPr>
          <w:p w14:paraId="21341E20" w14:textId="77777777" w:rsidR="002669C1" w:rsidRDefault="00000000">
            <w:pPr>
              <w:spacing w:line="252" w:lineRule="auto"/>
            </w:pPr>
            <w:r>
              <w:rPr>
                <w:sz w:val="19"/>
                <w:szCs w:val="19"/>
              </w:rPr>
              <w:t>Timesheet Review</w:t>
            </w:r>
          </w:p>
        </w:tc>
        <w:tc>
          <w:tcPr>
            <w:tcW w:w="2900" w:type="dxa"/>
            <w:tcMar>
              <w:top w:w="60" w:type="dxa"/>
              <w:left w:w="90" w:type="dxa"/>
              <w:bottom w:w="60" w:type="dxa"/>
              <w:right w:w="90" w:type="dxa"/>
            </w:tcMar>
          </w:tcPr>
          <w:p w14:paraId="6774786E" w14:textId="77777777" w:rsidR="002669C1" w:rsidRDefault="00000000">
            <w:pPr>
              <w:spacing w:line="252" w:lineRule="auto"/>
            </w:pPr>
            <w:r>
              <w:rPr>
                <w:sz w:val="19"/>
                <w:szCs w:val="19"/>
              </w:rPr>
              <w:t xml:space="preserve">Same as Annual Review + </w:t>
            </w:r>
            <w:proofErr w:type="spellStart"/>
            <w:r>
              <w:rPr>
                <w:sz w:val="19"/>
                <w:szCs w:val="19"/>
              </w:rPr>
              <w:t>LastRefresh</w:t>
            </w:r>
            <w:proofErr w:type="spellEnd"/>
          </w:p>
        </w:tc>
        <w:tc>
          <w:tcPr>
            <w:tcW w:w="2360" w:type="dxa"/>
            <w:tcMar>
              <w:top w:w="60" w:type="dxa"/>
              <w:left w:w="90" w:type="dxa"/>
              <w:bottom w:w="60" w:type="dxa"/>
              <w:right w:w="90" w:type="dxa"/>
            </w:tcMar>
          </w:tcPr>
          <w:p w14:paraId="7A3D06BF" w14:textId="77777777" w:rsidR="002669C1" w:rsidRDefault="00000000">
            <w:pPr>
              <w:spacing w:line="252" w:lineRule="auto"/>
            </w:pPr>
            <w:r>
              <w:rPr>
                <w:sz w:val="19"/>
                <w:szCs w:val="19"/>
              </w:rPr>
              <w:t>Identical model to Annual Review with additional measures</w:t>
            </w:r>
          </w:p>
        </w:tc>
        <w:tc>
          <w:tcPr>
            <w:tcW w:w="1100" w:type="dxa"/>
            <w:tcMar>
              <w:top w:w="60" w:type="dxa"/>
              <w:left w:w="90" w:type="dxa"/>
              <w:bottom w:w="60" w:type="dxa"/>
              <w:right w:w="90" w:type="dxa"/>
            </w:tcMar>
          </w:tcPr>
          <w:p w14:paraId="1238D815" w14:textId="77777777" w:rsidR="002669C1" w:rsidRDefault="00000000">
            <w:pPr>
              <w:spacing w:line="252" w:lineRule="auto"/>
            </w:pPr>
            <w:r>
              <w:rPr>
                <w:sz w:val="19"/>
                <w:szCs w:val="19"/>
              </w:rPr>
              <w:t>30</w:t>
            </w:r>
          </w:p>
        </w:tc>
        <w:tc>
          <w:tcPr>
            <w:tcW w:w="1500" w:type="dxa"/>
            <w:tcMar>
              <w:top w:w="60" w:type="dxa"/>
              <w:left w:w="90" w:type="dxa"/>
              <w:bottom w:w="60" w:type="dxa"/>
              <w:right w:w="90" w:type="dxa"/>
            </w:tcMar>
          </w:tcPr>
          <w:p w14:paraId="29C65980" w14:textId="77777777" w:rsidR="002669C1" w:rsidRDefault="00000000">
            <w:pPr>
              <w:spacing w:line="252" w:lineRule="auto"/>
            </w:pPr>
            <w:r>
              <w:rPr>
                <w:sz w:val="19"/>
                <w:szCs w:val="19"/>
              </w:rPr>
              <w:t>Time Sheet Review, Staff Hours vs. Goal, Unposted Time, Export, Time Drilldown</w:t>
            </w:r>
          </w:p>
        </w:tc>
      </w:tr>
      <w:tr w:rsidR="002669C1" w14:paraId="3197D102" w14:textId="77777777">
        <w:tblPrEx>
          <w:tblCellMar>
            <w:top w:w="0" w:type="dxa"/>
            <w:bottom w:w="0" w:type="dxa"/>
          </w:tblCellMar>
        </w:tblPrEx>
        <w:trPr>
          <w:cantSplit/>
        </w:trPr>
        <w:tc>
          <w:tcPr>
            <w:tcW w:w="1500" w:type="dxa"/>
            <w:shd w:val="clear" w:color="auto" w:fill="EEF3F7"/>
            <w:tcMar>
              <w:top w:w="60" w:type="dxa"/>
              <w:left w:w="90" w:type="dxa"/>
              <w:bottom w:w="60" w:type="dxa"/>
              <w:right w:w="90" w:type="dxa"/>
            </w:tcMar>
          </w:tcPr>
          <w:p w14:paraId="555E7DD4" w14:textId="77777777" w:rsidR="002669C1" w:rsidRDefault="00000000">
            <w:pPr>
              <w:spacing w:line="252" w:lineRule="auto"/>
            </w:pPr>
            <w:r>
              <w:rPr>
                <w:sz w:val="19"/>
                <w:szCs w:val="19"/>
              </w:rPr>
              <w:lastRenderedPageBreak/>
              <w:t>CAS Management</w:t>
            </w:r>
          </w:p>
        </w:tc>
        <w:tc>
          <w:tcPr>
            <w:tcW w:w="2900" w:type="dxa"/>
            <w:shd w:val="clear" w:color="auto" w:fill="EEF3F7"/>
            <w:tcMar>
              <w:top w:w="60" w:type="dxa"/>
              <w:left w:w="90" w:type="dxa"/>
              <w:bottom w:w="60" w:type="dxa"/>
              <w:right w:w="90" w:type="dxa"/>
            </w:tcMar>
          </w:tcPr>
          <w:p w14:paraId="250DFFD7" w14:textId="77777777" w:rsidR="002669C1" w:rsidRDefault="00000000">
            <w:pPr>
              <w:spacing w:line="252" w:lineRule="auto"/>
            </w:pPr>
            <w:r>
              <w:rPr>
                <w:sz w:val="19"/>
                <w:szCs w:val="19"/>
              </w:rPr>
              <w:t xml:space="preserve">WIP, </w:t>
            </w:r>
            <w:proofErr w:type="spellStart"/>
            <w:r>
              <w:rPr>
                <w:sz w:val="19"/>
                <w:szCs w:val="19"/>
              </w:rPr>
              <w:t>CltDue</w:t>
            </w:r>
            <w:proofErr w:type="spellEnd"/>
            <w:r>
              <w:rPr>
                <w:sz w:val="19"/>
                <w:szCs w:val="19"/>
              </w:rPr>
              <w:t xml:space="preserve">, </w:t>
            </w:r>
            <w:proofErr w:type="spellStart"/>
            <w:r>
              <w:rPr>
                <w:sz w:val="19"/>
                <w:szCs w:val="19"/>
              </w:rPr>
              <w:t>CltBudget</w:t>
            </w:r>
            <w:proofErr w:type="spellEnd"/>
            <w:r>
              <w:rPr>
                <w:sz w:val="19"/>
                <w:szCs w:val="19"/>
              </w:rPr>
              <w:t xml:space="preserve">, </w:t>
            </w:r>
            <w:proofErr w:type="spellStart"/>
            <w:r>
              <w:rPr>
                <w:sz w:val="19"/>
                <w:szCs w:val="19"/>
              </w:rPr>
              <w:t>CltDueRouting</w:t>
            </w:r>
            <w:proofErr w:type="spellEnd"/>
            <w:r>
              <w:rPr>
                <w:sz w:val="19"/>
                <w:szCs w:val="19"/>
              </w:rPr>
              <w:t xml:space="preserve">, </w:t>
            </w:r>
            <w:proofErr w:type="spellStart"/>
            <w:r>
              <w:rPr>
                <w:sz w:val="19"/>
                <w:szCs w:val="19"/>
              </w:rPr>
              <w:t>EmpBudHRS</w:t>
            </w:r>
            <w:proofErr w:type="spellEnd"/>
            <w:r>
              <w:rPr>
                <w:sz w:val="19"/>
                <w:szCs w:val="19"/>
              </w:rPr>
              <w:t xml:space="preserve">, </w:t>
            </w:r>
            <w:proofErr w:type="spellStart"/>
            <w:r>
              <w:rPr>
                <w:sz w:val="19"/>
                <w:szCs w:val="19"/>
              </w:rPr>
              <w:t>EmpCltBudget</w:t>
            </w:r>
            <w:proofErr w:type="spellEnd"/>
            <w:r>
              <w:rPr>
                <w:sz w:val="19"/>
                <w:szCs w:val="19"/>
              </w:rPr>
              <w:t xml:space="preserve">, </w:t>
            </w:r>
            <w:proofErr w:type="spellStart"/>
            <w:r>
              <w:rPr>
                <w:sz w:val="19"/>
                <w:szCs w:val="19"/>
              </w:rPr>
              <w:t>EmpForecast</w:t>
            </w:r>
            <w:proofErr w:type="spellEnd"/>
            <w:r>
              <w:rPr>
                <w:sz w:val="19"/>
                <w:szCs w:val="19"/>
              </w:rPr>
              <w:t xml:space="preserve">, Invoice, Clients, Employee, Department, </w:t>
            </w:r>
            <w:proofErr w:type="spellStart"/>
            <w:r>
              <w:rPr>
                <w:sz w:val="19"/>
                <w:szCs w:val="19"/>
              </w:rPr>
              <w:t>SkillLevel</w:t>
            </w:r>
            <w:proofErr w:type="spellEnd"/>
            <w:r>
              <w:rPr>
                <w:sz w:val="19"/>
                <w:szCs w:val="19"/>
              </w:rPr>
              <w:t xml:space="preserve">, </w:t>
            </w:r>
            <w:proofErr w:type="spellStart"/>
            <w:r>
              <w:rPr>
                <w:sz w:val="19"/>
                <w:szCs w:val="19"/>
              </w:rPr>
              <w:t>ServiceCodes</w:t>
            </w:r>
            <w:proofErr w:type="spellEnd"/>
            <w:r>
              <w:rPr>
                <w:sz w:val="19"/>
                <w:szCs w:val="19"/>
              </w:rPr>
              <w:t xml:space="preserve">, </w:t>
            </w:r>
            <w:proofErr w:type="spellStart"/>
            <w:r>
              <w:rPr>
                <w:sz w:val="19"/>
                <w:szCs w:val="19"/>
              </w:rPr>
              <w:t>WorkEntity</w:t>
            </w:r>
            <w:proofErr w:type="spellEnd"/>
            <w:r>
              <w:rPr>
                <w:sz w:val="19"/>
                <w:szCs w:val="19"/>
              </w:rPr>
              <w:t xml:space="preserve">, </w:t>
            </w:r>
            <w:proofErr w:type="spellStart"/>
            <w:r>
              <w:rPr>
                <w:sz w:val="19"/>
                <w:szCs w:val="19"/>
              </w:rPr>
              <w:t>LineOfBusiness</w:t>
            </w:r>
            <w:proofErr w:type="spellEnd"/>
            <w:r>
              <w:rPr>
                <w:sz w:val="19"/>
                <w:szCs w:val="19"/>
              </w:rPr>
              <w:t xml:space="preserve">, </w:t>
            </w:r>
            <w:proofErr w:type="spellStart"/>
            <w:r>
              <w:rPr>
                <w:sz w:val="19"/>
                <w:szCs w:val="19"/>
              </w:rPr>
              <w:t>TrackingStatus</w:t>
            </w:r>
            <w:proofErr w:type="spellEnd"/>
            <w:r>
              <w:rPr>
                <w:sz w:val="19"/>
                <w:szCs w:val="19"/>
              </w:rPr>
              <w:t xml:space="preserve">, </w:t>
            </w:r>
            <w:proofErr w:type="spellStart"/>
            <w:r>
              <w:rPr>
                <w:sz w:val="19"/>
                <w:szCs w:val="19"/>
              </w:rPr>
              <w:t>ProjectPositions</w:t>
            </w:r>
            <w:proofErr w:type="spellEnd"/>
            <w:r>
              <w:rPr>
                <w:sz w:val="19"/>
                <w:szCs w:val="19"/>
              </w:rPr>
              <w:t xml:space="preserve">, </w:t>
            </w:r>
            <w:proofErr w:type="spellStart"/>
            <w:r>
              <w:rPr>
                <w:sz w:val="19"/>
                <w:szCs w:val="19"/>
              </w:rPr>
              <w:t>DDEvents</w:t>
            </w:r>
            <w:proofErr w:type="spellEnd"/>
          </w:p>
        </w:tc>
        <w:tc>
          <w:tcPr>
            <w:tcW w:w="2360" w:type="dxa"/>
            <w:shd w:val="clear" w:color="auto" w:fill="EEF3F7"/>
            <w:tcMar>
              <w:top w:w="60" w:type="dxa"/>
              <w:left w:w="90" w:type="dxa"/>
              <w:bottom w:w="60" w:type="dxa"/>
              <w:right w:w="90" w:type="dxa"/>
            </w:tcMar>
          </w:tcPr>
          <w:p w14:paraId="251C9C12" w14:textId="77777777" w:rsidR="002669C1" w:rsidRDefault="00000000">
            <w:pPr>
              <w:spacing w:line="252" w:lineRule="auto"/>
            </w:pPr>
            <w:r>
              <w:rPr>
                <w:sz w:val="19"/>
                <w:szCs w:val="19"/>
              </w:rPr>
              <w:t xml:space="preserve">26 native SQL queries forming a proper star (10 dims, 10 facts, 5 SQL views); incremental refresh on </w:t>
            </w:r>
            <w:proofErr w:type="spellStart"/>
            <w:r>
              <w:rPr>
                <w:sz w:val="19"/>
                <w:szCs w:val="19"/>
              </w:rPr>
              <w:t>fact_wip</w:t>
            </w:r>
            <w:proofErr w:type="spellEnd"/>
            <w:r>
              <w:rPr>
                <w:sz w:val="19"/>
                <w:szCs w:val="19"/>
              </w:rPr>
              <w:t xml:space="preserve"> (</w:t>
            </w:r>
            <w:proofErr w:type="spellStart"/>
            <w:r>
              <w:rPr>
                <w:sz w:val="19"/>
                <w:szCs w:val="19"/>
              </w:rPr>
              <w:t>RangeStart</w:t>
            </w:r>
            <w:proofErr w:type="spellEnd"/>
            <w:r>
              <w:rPr>
                <w:sz w:val="19"/>
                <w:szCs w:val="19"/>
              </w:rPr>
              <w:t>/</w:t>
            </w:r>
            <w:proofErr w:type="spellStart"/>
            <w:r>
              <w:rPr>
                <w:sz w:val="19"/>
                <w:szCs w:val="19"/>
              </w:rPr>
              <w:t>RangeEnd</w:t>
            </w:r>
            <w:proofErr w:type="spellEnd"/>
            <w:r>
              <w:rPr>
                <w:sz w:val="19"/>
                <w:szCs w:val="19"/>
              </w:rPr>
              <w:t>); fiscal year Oct-Sep; several hardcoded DAX tables</w:t>
            </w:r>
          </w:p>
        </w:tc>
        <w:tc>
          <w:tcPr>
            <w:tcW w:w="1100" w:type="dxa"/>
            <w:shd w:val="clear" w:color="auto" w:fill="EEF3F7"/>
            <w:tcMar>
              <w:top w:w="60" w:type="dxa"/>
              <w:left w:w="90" w:type="dxa"/>
              <w:bottom w:w="60" w:type="dxa"/>
              <w:right w:w="90" w:type="dxa"/>
            </w:tcMar>
          </w:tcPr>
          <w:p w14:paraId="559C2485" w14:textId="77777777" w:rsidR="002669C1" w:rsidRDefault="00000000">
            <w:pPr>
              <w:spacing w:line="252" w:lineRule="auto"/>
            </w:pPr>
            <w:r>
              <w:rPr>
                <w:sz w:val="19"/>
                <w:szCs w:val="19"/>
              </w:rPr>
              <w:t>148</w:t>
            </w:r>
          </w:p>
        </w:tc>
        <w:tc>
          <w:tcPr>
            <w:tcW w:w="1500" w:type="dxa"/>
            <w:shd w:val="clear" w:color="auto" w:fill="EEF3F7"/>
            <w:tcMar>
              <w:top w:w="60" w:type="dxa"/>
              <w:left w:w="90" w:type="dxa"/>
              <w:bottom w:w="60" w:type="dxa"/>
              <w:right w:w="90" w:type="dxa"/>
            </w:tcMar>
          </w:tcPr>
          <w:p w14:paraId="6231F52E" w14:textId="77777777" w:rsidR="002669C1" w:rsidRDefault="00000000">
            <w:pPr>
              <w:spacing w:line="252" w:lineRule="auto"/>
            </w:pPr>
            <w:r>
              <w:rPr>
                <w:sz w:val="19"/>
                <w:szCs w:val="19"/>
              </w:rPr>
              <w:t xml:space="preserve">Resource </w:t>
            </w:r>
            <w:proofErr w:type="spellStart"/>
            <w:r>
              <w:rPr>
                <w:sz w:val="19"/>
                <w:szCs w:val="19"/>
              </w:rPr>
              <w:t>Mgmt</w:t>
            </w:r>
            <w:proofErr w:type="spellEnd"/>
            <w:r>
              <w:rPr>
                <w:sz w:val="19"/>
                <w:szCs w:val="19"/>
              </w:rPr>
              <w:t xml:space="preserve">, Project </w:t>
            </w:r>
            <w:proofErr w:type="spellStart"/>
            <w:r>
              <w:rPr>
                <w:sz w:val="19"/>
                <w:szCs w:val="19"/>
              </w:rPr>
              <w:t>Mgmt</w:t>
            </w:r>
            <w:proofErr w:type="spellEnd"/>
            <w:r>
              <w:rPr>
                <w:sz w:val="19"/>
                <w:szCs w:val="19"/>
              </w:rPr>
              <w:t>, Capacity, Performance Review, Staff Forecast (kanban custom visual)</w:t>
            </w:r>
          </w:p>
        </w:tc>
      </w:tr>
      <w:tr w:rsidR="002669C1" w14:paraId="356B3101" w14:textId="77777777">
        <w:tblPrEx>
          <w:tblCellMar>
            <w:top w:w="0" w:type="dxa"/>
            <w:bottom w:w="0" w:type="dxa"/>
          </w:tblCellMar>
        </w:tblPrEx>
        <w:trPr>
          <w:cantSplit/>
        </w:trPr>
        <w:tc>
          <w:tcPr>
            <w:tcW w:w="1500" w:type="dxa"/>
            <w:tcMar>
              <w:top w:w="60" w:type="dxa"/>
              <w:left w:w="90" w:type="dxa"/>
              <w:bottom w:w="60" w:type="dxa"/>
              <w:right w:w="90" w:type="dxa"/>
            </w:tcMar>
          </w:tcPr>
          <w:p w14:paraId="283A17C3" w14:textId="77777777" w:rsidR="002669C1" w:rsidRDefault="00000000">
            <w:pPr>
              <w:spacing w:line="252" w:lineRule="auto"/>
            </w:pPr>
            <w:r>
              <w:rPr>
                <w:sz w:val="19"/>
                <w:szCs w:val="19"/>
              </w:rPr>
              <w:t>New Business Report</w:t>
            </w:r>
          </w:p>
        </w:tc>
        <w:tc>
          <w:tcPr>
            <w:tcW w:w="2900" w:type="dxa"/>
            <w:tcMar>
              <w:top w:w="60" w:type="dxa"/>
              <w:left w:w="90" w:type="dxa"/>
              <w:bottom w:w="60" w:type="dxa"/>
              <w:right w:w="90" w:type="dxa"/>
            </w:tcMar>
          </w:tcPr>
          <w:p w14:paraId="57AE6C1B" w14:textId="77777777" w:rsidR="002669C1" w:rsidRDefault="00000000">
            <w:pPr>
              <w:spacing w:line="252" w:lineRule="auto"/>
            </w:pPr>
            <w:r>
              <w:rPr>
                <w:sz w:val="19"/>
                <w:szCs w:val="19"/>
              </w:rPr>
              <w:t xml:space="preserve">Clients (127), Employee (100), Department, </w:t>
            </w:r>
            <w:proofErr w:type="spellStart"/>
            <w:r>
              <w:rPr>
                <w:sz w:val="19"/>
                <w:szCs w:val="19"/>
              </w:rPr>
              <w:t>LineOfBusiness</w:t>
            </w:r>
            <w:proofErr w:type="spellEnd"/>
            <w:r>
              <w:rPr>
                <w:sz w:val="19"/>
                <w:szCs w:val="19"/>
              </w:rPr>
              <w:t xml:space="preserve">, Invoice, </w:t>
            </w:r>
            <w:proofErr w:type="spellStart"/>
            <w:r>
              <w:rPr>
                <w:sz w:val="19"/>
                <w:szCs w:val="19"/>
              </w:rPr>
              <w:t>AcctsRec</w:t>
            </w:r>
            <w:proofErr w:type="spellEnd"/>
          </w:p>
        </w:tc>
        <w:tc>
          <w:tcPr>
            <w:tcW w:w="2360" w:type="dxa"/>
            <w:tcMar>
              <w:top w:w="60" w:type="dxa"/>
              <w:left w:w="90" w:type="dxa"/>
              <w:bottom w:w="60" w:type="dxa"/>
              <w:right w:w="90" w:type="dxa"/>
            </w:tcMar>
          </w:tcPr>
          <w:p w14:paraId="59762099" w14:textId="77777777" w:rsidR="002669C1" w:rsidRDefault="00000000">
            <w:pPr>
              <w:spacing w:line="252" w:lineRule="auto"/>
            </w:pPr>
            <w:r>
              <w:rPr>
                <w:sz w:val="19"/>
                <w:szCs w:val="19"/>
              </w:rPr>
              <w:t>One large native query (</w:t>
            </w:r>
            <w:proofErr w:type="spellStart"/>
            <w:r>
              <w:rPr>
                <w:sz w:val="19"/>
                <w:szCs w:val="19"/>
              </w:rPr>
              <w:t>vw_GroupSummary</w:t>
            </w:r>
            <w:proofErr w:type="spellEnd"/>
            <w:r>
              <w:rPr>
                <w:sz w:val="19"/>
                <w:szCs w:val="19"/>
              </w:rPr>
              <w:t xml:space="preserve">, one row per </w:t>
            </w:r>
            <w:proofErr w:type="spellStart"/>
            <w:r>
              <w:rPr>
                <w:sz w:val="19"/>
                <w:szCs w:val="19"/>
              </w:rPr>
              <w:t>Engrelated</w:t>
            </w:r>
            <w:proofErr w:type="spellEnd"/>
            <w:r>
              <w:rPr>
                <w:sz w:val="19"/>
                <w:szCs w:val="19"/>
              </w:rPr>
              <w:t xml:space="preserve"> group) plus a DAX re-implementation of it (</w:t>
            </w:r>
            <w:proofErr w:type="spellStart"/>
            <w:r>
              <w:rPr>
                <w:sz w:val="19"/>
                <w:szCs w:val="19"/>
              </w:rPr>
              <w:t>GroupSummary_Final</w:t>
            </w:r>
            <w:proofErr w:type="spellEnd"/>
            <w:r>
              <w:rPr>
                <w:sz w:val="19"/>
                <w:szCs w:val="19"/>
              </w:rPr>
              <w:t xml:space="preserve">_); </w:t>
            </w:r>
            <w:proofErr w:type="spellStart"/>
            <w:r>
              <w:rPr>
                <w:sz w:val="19"/>
                <w:szCs w:val="19"/>
              </w:rPr>
              <w:t>NicheTable</w:t>
            </w:r>
            <w:proofErr w:type="spellEnd"/>
            <w:r>
              <w:rPr>
                <w:sz w:val="19"/>
                <w:szCs w:val="19"/>
              </w:rPr>
              <w:t xml:space="preserve"> and </w:t>
            </w:r>
            <w:proofErr w:type="spellStart"/>
            <w:r>
              <w:rPr>
                <w:sz w:val="19"/>
                <w:szCs w:val="19"/>
              </w:rPr>
              <w:t>NicheGoals</w:t>
            </w:r>
            <w:proofErr w:type="spellEnd"/>
            <w:r>
              <w:rPr>
                <w:sz w:val="19"/>
                <w:szCs w:val="19"/>
              </w:rPr>
              <w:t xml:space="preserve"> hardcoded</w:t>
            </w:r>
          </w:p>
        </w:tc>
        <w:tc>
          <w:tcPr>
            <w:tcW w:w="1100" w:type="dxa"/>
            <w:tcMar>
              <w:top w:w="60" w:type="dxa"/>
              <w:left w:w="90" w:type="dxa"/>
              <w:bottom w:w="60" w:type="dxa"/>
              <w:right w:w="90" w:type="dxa"/>
            </w:tcMar>
          </w:tcPr>
          <w:p w14:paraId="23CD70CA" w14:textId="77777777" w:rsidR="002669C1" w:rsidRDefault="00000000">
            <w:pPr>
              <w:spacing w:line="252" w:lineRule="auto"/>
            </w:pPr>
            <w:r>
              <w:rPr>
                <w:sz w:val="19"/>
                <w:szCs w:val="19"/>
              </w:rPr>
              <w:t>8</w:t>
            </w:r>
          </w:p>
        </w:tc>
        <w:tc>
          <w:tcPr>
            <w:tcW w:w="1500" w:type="dxa"/>
            <w:tcMar>
              <w:top w:w="60" w:type="dxa"/>
              <w:left w:w="90" w:type="dxa"/>
              <w:bottom w:w="60" w:type="dxa"/>
              <w:right w:w="90" w:type="dxa"/>
            </w:tcMar>
          </w:tcPr>
          <w:p w14:paraId="1B6CBBBE" w14:textId="77777777" w:rsidR="002669C1" w:rsidRDefault="00000000">
            <w:pPr>
              <w:spacing w:line="252" w:lineRule="auto"/>
            </w:pPr>
            <w:r>
              <w:rPr>
                <w:sz w:val="19"/>
                <w:szCs w:val="19"/>
              </w:rPr>
              <w:t>New Business Summary, By Department, Niche Tree</w:t>
            </w:r>
          </w:p>
        </w:tc>
      </w:tr>
    </w:tbl>
    <w:p w14:paraId="6C43CA0E" w14:textId="77777777" w:rsidR="002669C1" w:rsidRDefault="002669C1">
      <w:pPr>
        <w:spacing w:after="60"/>
      </w:pPr>
    </w:p>
    <w:p w14:paraId="7FAB5AFE" w14:textId="77777777" w:rsidR="002669C1" w:rsidRDefault="00000000">
      <w:pPr>
        <w:pBdr>
          <w:left w:val="single" w:sz="18" w:space="8" w:color="2E7D8C"/>
        </w:pBdr>
        <w:spacing w:after="160" w:line="276" w:lineRule="auto"/>
        <w:ind w:left="360"/>
      </w:pPr>
      <w:r>
        <w:rPr>
          <w:i/>
          <w:iCs/>
          <w:color w:val="5F6B7A"/>
        </w:rPr>
        <w:t>Every model imports from the same single database. There are no other sources, which is what makes a single warehouse layer feasible.</w:t>
      </w:r>
    </w:p>
    <w:p w14:paraId="6BCEAF4B" w14:textId="77777777" w:rsidR="002669C1" w:rsidRDefault="00000000">
      <w:pPr>
        <w:pStyle w:val="Heading1"/>
      </w:pPr>
      <w:r>
        <w:t>3. What to consolidate: tables, columns, and rows</w:t>
      </w:r>
    </w:p>
    <w:p w14:paraId="7327B52C" w14:textId="77777777" w:rsidR="002669C1" w:rsidRDefault="00000000">
      <w:pPr>
        <w:spacing w:after="120" w:line="276" w:lineRule="auto"/>
      </w:pPr>
      <w:r w:rsidRPr="0099601F">
        <w:rPr>
          <w:b/>
          <w:bCs/>
        </w:rPr>
        <w:t>This section is the core of the plan</w:t>
      </w:r>
      <w:r>
        <w:t>. It lists, at the table and column level, what the warehouse needs to carry so the five reports can be rebuilt on it, and what should be left behind.</w:t>
      </w:r>
    </w:p>
    <w:p w14:paraId="555E4C99" w14:textId="77777777" w:rsidR="002669C1" w:rsidRDefault="00000000">
      <w:pPr>
        <w:pStyle w:val="Heading2"/>
      </w:pPr>
      <w:r>
        <w:t>3.1 Source tables to bring over (and which rows)</w:t>
      </w:r>
    </w:p>
    <w:p w14:paraId="1DAD6DEA" w14:textId="77777777" w:rsidR="002669C1" w:rsidRDefault="00000000">
      <w:pPr>
        <w:spacing w:after="120" w:line="276" w:lineRule="auto"/>
      </w:pPr>
      <w:r>
        <w:t>These are the production tables the ETL jobs copy into staging. The "rows" column is the filter applied at load; everything else is left in production.</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1700"/>
        <w:gridCol w:w="2500"/>
        <w:gridCol w:w="2260"/>
        <w:gridCol w:w="2900"/>
      </w:tblGrid>
      <w:tr w:rsidR="002669C1" w14:paraId="4338E6E4" w14:textId="77777777">
        <w:tblPrEx>
          <w:tblCellMar>
            <w:top w:w="0" w:type="dxa"/>
            <w:bottom w:w="0" w:type="dxa"/>
          </w:tblCellMar>
        </w:tblPrEx>
        <w:trPr>
          <w:tblHeader/>
        </w:trPr>
        <w:tc>
          <w:tcPr>
            <w:tcW w:w="1700" w:type="dxa"/>
            <w:shd w:val="clear" w:color="auto" w:fill="1F3A5F"/>
            <w:tcMar>
              <w:top w:w="60" w:type="dxa"/>
              <w:left w:w="90" w:type="dxa"/>
              <w:bottom w:w="60" w:type="dxa"/>
              <w:right w:w="90" w:type="dxa"/>
            </w:tcMar>
          </w:tcPr>
          <w:p w14:paraId="215E65CE" w14:textId="77777777" w:rsidR="002669C1" w:rsidRDefault="00000000">
            <w:pPr>
              <w:spacing w:line="252" w:lineRule="auto"/>
            </w:pPr>
            <w:r>
              <w:rPr>
                <w:b/>
                <w:bCs/>
                <w:color w:val="FFFFFF"/>
                <w:sz w:val="19"/>
                <w:szCs w:val="19"/>
              </w:rPr>
              <w:t>Source table</w:t>
            </w:r>
          </w:p>
        </w:tc>
        <w:tc>
          <w:tcPr>
            <w:tcW w:w="2500" w:type="dxa"/>
            <w:shd w:val="clear" w:color="auto" w:fill="1F3A5F"/>
            <w:tcMar>
              <w:top w:w="60" w:type="dxa"/>
              <w:left w:w="90" w:type="dxa"/>
              <w:bottom w:w="60" w:type="dxa"/>
              <w:right w:w="90" w:type="dxa"/>
            </w:tcMar>
          </w:tcPr>
          <w:p w14:paraId="3D74415D" w14:textId="77777777" w:rsidR="002669C1" w:rsidRDefault="00000000">
            <w:pPr>
              <w:spacing w:line="252" w:lineRule="auto"/>
            </w:pPr>
            <w:r>
              <w:rPr>
                <w:b/>
                <w:bCs/>
                <w:color w:val="FFFFFF"/>
                <w:sz w:val="19"/>
                <w:szCs w:val="19"/>
              </w:rPr>
              <w:t>Rows to load</w:t>
            </w:r>
          </w:p>
        </w:tc>
        <w:tc>
          <w:tcPr>
            <w:tcW w:w="2260" w:type="dxa"/>
            <w:shd w:val="clear" w:color="auto" w:fill="1F3A5F"/>
            <w:tcMar>
              <w:top w:w="60" w:type="dxa"/>
              <w:left w:w="90" w:type="dxa"/>
              <w:bottom w:w="60" w:type="dxa"/>
              <w:right w:w="90" w:type="dxa"/>
            </w:tcMar>
          </w:tcPr>
          <w:p w14:paraId="2FFC6919" w14:textId="77777777" w:rsidR="002669C1" w:rsidRDefault="00000000">
            <w:pPr>
              <w:spacing w:line="252" w:lineRule="auto"/>
            </w:pPr>
            <w:r>
              <w:rPr>
                <w:b/>
                <w:bCs/>
                <w:color w:val="FFFFFF"/>
                <w:sz w:val="19"/>
                <w:szCs w:val="19"/>
              </w:rPr>
              <w:t>Load pattern</w:t>
            </w:r>
          </w:p>
        </w:tc>
        <w:tc>
          <w:tcPr>
            <w:tcW w:w="2900" w:type="dxa"/>
            <w:shd w:val="clear" w:color="auto" w:fill="1F3A5F"/>
            <w:tcMar>
              <w:top w:w="60" w:type="dxa"/>
              <w:left w:w="90" w:type="dxa"/>
              <w:bottom w:w="60" w:type="dxa"/>
              <w:right w:w="90" w:type="dxa"/>
            </w:tcMar>
          </w:tcPr>
          <w:p w14:paraId="0158B589" w14:textId="77777777" w:rsidR="002669C1" w:rsidRDefault="00000000">
            <w:pPr>
              <w:spacing w:line="252" w:lineRule="auto"/>
            </w:pPr>
            <w:r>
              <w:rPr>
                <w:b/>
                <w:bCs/>
                <w:color w:val="FFFFFF"/>
                <w:sz w:val="19"/>
                <w:szCs w:val="19"/>
              </w:rPr>
              <w:t>Feeds</w:t>
            </w:r>
          </w:p>
        </w:tc>
      </w:tr>
      <w:tr w:rsidR="002669C1" w14:paraId="31379BE9" w14:textId="77777777">
        <w:tblPrEx>
          <w:tblCellMar>
            <w:top w:w="0" w:type="dxa"/>
            <w:bottom w:w="0" w:type="dxa"/>
          </w:tblCellMar>
        </w:tblPrEx>
        <w:trPr>
          <w:cantSplit/>
        </w:trPr>
        <w:tc>
          <w:tcPr>
            <w:tcW w:w="1700" w:type="dxa"/>
            <w:tcMar>
              <w:top w:w="60" w:type="dxa"/>
              <w:left w:w="90" w:type="dxa"/>
              <w:bottom w:w="60" w:type="dxa"/>
              <w:right w:w="90" w:type="dxa"/>
            </w:tcMar>
          </w:tcPr>
          <w:p w14:paraId="78FE936A" w14:textId="77777777" w:rsidR="002669C1" w:rsidRDefault="00000000">
            <w:pPr>
              <w:spacing w:line="252" w:lineRule="auto"/>
            </w:pPr>
            <w:r>
              <w:rPr>
                <w:sz w:val="19"/>
                <w:szCs w:val="19"/>
              </w:rPr>
              <w:t>WIP</w:t>
            </w:r>
          </w:p>
        </w:tc>
        <w:tc>
          <w:tcPr>
            <w:tcW w:w="2500" w:type="dxa"/>
            <w:tcMar>
              <w:top w:w="60" w:type="dxa"/>
              <w:left w:w="90" w:type="dxa"/>
              <w:bottom w:w="60" w:type="dxa"/>
              <w:right w:w="90" w:type="dxa"/>
            </w:tcMar>
          </w:tcPr>
          <w:p w14:paraId="596A45F6" w14:textId="77777777" w:rsidR="002669C1" w:rsidRDefault="00000000">
            <w:pPr>
              <w:spacing w:line="252" w:lineRule="auto"/>
            </w:pPr>
            <w:proofErr w:type="spellStart"/>
            <w:r>
              <w:rPr>
                <w:sz w:val="19"/>
                <w:szCs w:val="19"/>
              </w:rPr>
              <w:t>Windicator</w:t>
            </w:r>
            <w:proofErr w:type="spellEnd"/>
            <w:r>
              <w:rPr>
                <w:sz w:val="19"/>
                <w:szCs w:val="19"/>
              </w:rPr>
              <w:t xml:space="preserve"> in (W, H, P). Exclude D (deleted/void).</w:t>
            </w:r>
          </w:p>
        </w:tc>
        <w:tc>
          <w:tcPr>
            <w:tcW w:w="2260" w:type="dxa"/>
            <w:tcMar>
              <w:top w:w="60" w:type="dxa"/>
              <w:left w:w="90" w:type="dxa"/>
              <w:bottom w:w="60" w:type="dxa"/>
              <w:right w:w="90" w:type="dxa"/>
            </w:tcMar>
          </w:tcPr>
          <w:p w14:paraId="5D0AE354" w14:textId="77777777" w:rsidR="002669C1" w:rsidRDefault="00000000">
            <w:pPr>
              <w:spacing w:line="252" w:lineRule="auto"/>
            </w:pPr>
            <w:r>
              <w:rPr>
                <w:sz w:val="19"/>
                <w:szCs w:val="19"/>
              </w:rPr>
              <w:t xml:space="preserve">Incremental on </w:t>
            </w:r>
            <w:proofErr w:type="spellStart"/>
            <w:r>
              <w:rPr>
                <w:sz w:val="19"/>
                <w:szCs w:val="19"/>
              </w:rPr>
              <w:t>Wdstamp</w:t>
            </w:r>
            <w:proofErr w:type="spellEnd"/>
            <w:r>
              <w:rPr>
                <w:sz w:val="19"/>
                <w:szCs w:val="19"/>
              </w:rPr>
              <w:t xml:space="preserve"> / </w:t>
            </w:r>
            <w:proofErr w:type="spellStart"/>
            <w:r>
              <w:rPr>
                <w:sz w:val="19"/>
                <w:szCs w:val="19"/>
              </w:rPr>
              <w:t>LastUpdated</w:t>
            </w:r>
            <w:proofErr w:type="spellEnd"/>
            <w:r>
              <w:rPr>
                <w:sz w:val="19"/>
                <w:szCs w:val="19"/>
              </w:rPr>
              <w:t>; full reload option</w:t>
            </w:r>
          </w:p>
        </w:tc>
        <w:tc>
          <w:tcPr>
            <w:tcW w:w="2900" w:type="dxa"/>
            <w:tcMar>
              <w:top w:w="60" w:type="dxa"/>
              <w:left w:w="90" w:type="dxa"/>
              <w:bottom w:w="60" w:type="dxa"/>
              <w:right w:w="90" w:type="dxa"/>
            </w:tcMar>
          </w:tcPr>
          <w:p w14:paraId="05BFFC1D" w14:textId="77777777" w:rsidR="002669C1" w:rsidRDefault="00000000">
            <w:pPr>
              <w:spacing w:line="252" w:lineRule="auto"/>
            </w:pPr>
            <w:proofErr w:type="spellStart"/>
            <w:proofErr w:type="gramStart"/>
            <w:r>
              <w:rPr>
                <w:sz w:val="19"/>
                <w:szCs w:val="19"/>
              </w:rPr>
              <w:t>fact.WipTransaction</w:t>
            </w:r>
            <w:proofErr w:type="spellEnd"/>
            <w:proofErr w:type="gramEnd"/>
            <w:r>
              <w:rPr>
                <w:sz w:val="19"/>
                <w:szCs w:val="19"/>
              </w:rPr>
              <w:t>: every billing, production, hours, and WIP-balance measure</w:t>
            </w:r>
          </w:p>
        </w:tc>
      </w:tr>
      <w:tr w:rsidR="002669C1" w14:paraId="0B457AEC"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3D64F60A" w14:textId="77777777" w:rsidR="002669C1" w:rsidRDefault="00000000">
            <w:pPr>
              <w:spacing w:line="252" w:lineRule="auto"/>
            </w:pPr>
            <w:r>
              <w:rPr>
                <w:sz w:val="19"/>
                <w:szCs w:val="19"/>
              </w:rPr>
              <w:t>Clients</w:t>
            </w:r>
          </w:p>
        </w:tc>
        <w:tc>
          <w:tcPr>
            <w:tcW w:w="2500" w:type="dxa"/>
            <w:shd w:val="clear" w:color="auto" w:fill="EEF3F7"/>
            <w:tcMar>
              <w:top w:w="60" w:type="dxa"/>
              <w:left w:w="90" w:type="dxa"/>
              <w:bottom w:w="60" w:type="dxa"/>
              <w:right w:w="90" w:type="dxa"/>
            </w:tcMar>
          </w:tcPr>
          <w:p w14:paraId="653FA08B" w14:textId="77777777" w:rsidR="002669C1" w:rsidRDefault="00000000">
            <w:pPr>
              <w:spacing w:line="252" w:lineRule="auto"/>
            </w:pPr>
            <w:r>
              <w:rPr>
                <w:sz w:val="19"/>
                <w:szCs w:val="19"/>
              </w:rPr>
              <w:t>All rows, including Deleted = 1 (flagged), so historical WIP keeps its engagement</w:t>
            </w:r>
          </w:p>
        </w:tc>
        <w:tc>
          <w:tcPr>
            <w:tcW w:w="2260" w:type="dxa"/>
            <w:shd w:val="clear" w:color="auto" w:fill="EEF3F7"/>
            <w:tcMar>
              <w:top w:w="60" w:type="dxa"/>
              <w:left w:w="90" w:type="dxa"/>
              <w:bottom w:w="60" w:type="dxa"/>
              <w:right w:w="90" w:type="dxa"/>
            </w:tcMar>
          </w:tcPr>
          <w:p w14:paraId="54FED634" w14:textId="77777777" w:rsidR="002669C1" w:rsidRDefault="00000000">
            <w:pPr>
              <w:spacing w:line="252" w:lineRule="auto"/>
            </w:pPr>
            <w:r>
              <w:rPr>
                <w:sz w:val="19"/>
                <w:szCs w:val="19"/>
              </w:rPr>
              <w:t>Truncate and reload</w:t>
            </w:r>
          </w:p>
        </w:tc>
        <w:tc>
          <w:tcPr>
            <w:tcW w:w="2900" w:type="dxa"/>
            <w:shd w:val="clear" w:color="auto" w:fill="EEF3F7"/>
            <w:tcMar>
              <w:top w:w="60" w:type="dxa"/>
              <w:left w:w="90" w:type="dxa"/>
              <w:bottom w:w="60" w:type="dxa"/>
              <w:right w:w="90" w:type="dxa"/>
            </w:tcMar>
          </w:tcPr>
          <w:p w14:paraId="4F6C5D56" w14:textId="77777777" w:rsidR="002669C1" w:rsidRDefault="00000000">
            <w:pPr>
              <w:spacing w:line="252" w:lineRule="auto"/>
            </w:pPr>
            <w:proofErr w:type="spellStart"/>
            <w:proofErr w:type="gramStart"/>
            <w:r>
              <w:rPr>
                <w:sz w:val="19"/>
                <w:szCs w:val="19"/>
              </w:rPr>
              <w:t>dim.ClientEngagement</w:t>
            </w:r>
            <w:proofErr w:type="spellEnd"/>
            <w:proofErr w:type="gramEnd"/>
            <w:r>
              <w:rPr>
                <w:sz w:val="19"/>
                <w:szCs w:val="19"/>
              </w:rPr>
              <w:t xml:space="preserve">, </w:t>
            </w:r>
            <w:proofErr w:type="spellStart"/>
            <w:proofErr w:type="gramStart"/>
            <w:r>
              <w:rPr>
                <w:sz w:val="19"/>
                <w:szCs w:val="19"/>
              </w:rPr>
              <w:t>dim.ClientGroup</w:t>
            </w:r>
            <w:proofErr w:type="spellEnd"/>
            <w:proofErr w:type="gramEnd"/>
          </w:p>
        </w:tc>
      </w:tr>
      <w:tr w:rsidR="002669C1" w14:paraId="2EF1918A" w14:textId="77777777">
        <w:tblPrEx>
          <w:tblCellMar>
            <w:top w:w="0" w:type="dxa"/>
            <w:bottom w:w="0" w:type="dxa"/>
          </w:tblCellMar>
        </w:tblPrEx>
        <w:trPr>
          <w:cantSplit/>
        </w:trPr>
        <w:tc>
          <w:tcPr>
            <w:tcW w:w="1700" w:type="dxa"/>
            <w:tcMar>
              <w:top w:w="60" w:type="dxa"/>
              <w:left w:w="90" w:type="dxa"/>
              <w:bottom w:w="60" w:type="dxa"/>
              <w:right w:w="90" w:type="dxa"/>
            </w:tcMar>
          </w:tcPr>
          <w:p w14:paraId="03895893" w14:textId="77777777" w:rsidR="002669C1" w:rsidRDefault="00000000">
            <w:pPr>
              <w:spacing w:line="252" w:lineRule="auto"/>
            </w:pPr>
            <w:r>
              <w:rPr>
                <w:sz w:val="19"/>
                <w:szCs w:val="19"/>
              </w:rPr>
              <w:t>Employee</w:t>
            </w:r>
          </w:p>
        </w:tc>
        <w:tc>
          <w:tcPr>
            <w:tcW w:w="2500" w:type="dxa"/>
            <w:tcMar>
              <w:top w:w="60" w:type="dxa"/>
              <w:left w:w="90" w:type="dxa"/>
              <w:bottom w:w="60" w:type="dxa"/>
              <w:right w:w="90" w:type="dxa"/>
            </w:tcMar>
          </w:tcPr>
          <w:p w14:paraId="4717B2A7" w14:textId="77777777" w:rsidR="002669C1" w:rsidRDefault="00000000">
            <w:pPr>
              <w:spacing w:line="252" w:lineRule="auto"/>
            </w:pPr>
            <w:r>
              <w:rPr>
                <w:sz w:val="19"/>
                <w:szCs w:val="19"/>
              </w:rPr>
              <w:t xml:space="preserve">All rows: active, inactive, and deleted (flagged). CAS currently filters </w:t>
            </w:r>
            <w:proofErr w:type="spellStart"/>
            <w:r>
              <w:rPr>
                <w:sz w:val="19"/>
                <w:szCs w:val="19"/>
              </w:rPr>
              <w:t>Empstatus</w:t>
            </w:r>
            <w:proofErr w:type="spellEnd"/>
            <w:r>
              <w:rPr>
                <w:sz w:val="19"/>
                <w:szCs w:val="19"/>
              </w:rPr>
              <w:t xml:space="preserve"> = A at source and loses departed staff.</w:t>
            </w:r>
          </w:p>
        </w:tc>
        <w:tc>
          <w:tcPr>
            <w:tcW w:w="2260" w:type="dxa"/>
            <w:tcMar>
              <w:top w:w="60" w:type="dxa"/>
              <w:left w:w="90" w:type="dxa"/>
              <w:bottom w:w="60" w:type="dxa"/>
              <w:right w:w="90" w:type="dxa"/>
            </w:tcMar>
          </w:tcPr>
          <w:p w14:paraId="732D93CC" w14:textId="77777777" w:rsidR="002669C1" w:rsidRDefault="00000000">
            <w:pPr>
              <w:spacing w:line="252" w:lineRule="auto"/>
            </w:pPr>
            <w:r>
              <w:rPr>
                <w:sz w:val="19"/>
                <w:szCs w:val="19"/>
              </w:rPr>
              <w:t>Truncate and reload</w:t>
            </w:r>
          </w:p>
        </w:tc>
        <w:tc>
          <w:tcPr>
            <w:tcW w:w="2900" w:type="dxa"/>
            <w:tcMar>
              <w:top w:w="60" w:type="dxa"/>
              <w:left w:w="90" w:type="dxa"/>
              <w:bottom w:w="60" w:type="dxa"/>
              <w:right w:w="90" w:type="dxa"/>
            </w:tcMar>
          </w:tcPr>
          <w:p w14:paraId="368BDEDD" w14:textId="77777777" w:rsidR="002669C1" w:rsidRDefault="00000000">
            <w:pPr>
              <w:spacing w:line="252" w:lineRule="auto"/>
            </w:pPr>
            <w:proofErr w:type="spellStart"/>
            <w:proofErr w:type="gramStart"/>
            <w:r>
              <w:rPr>
                <w:sz w:val="19"/>
                <w:szCs w:val="19"/>
              </w:rPr>
              <w:t>dim.Employee</w:t>
            </w:r>
            <w:proofErr w:type="spellEnd"/>
            <w:proofErr w:type="gramEnd"/>
          </w:p>
        </w:tc>
      </w:tr>
      <w:tr w:rsidR="002669C1" w14:paraId="59CEF059"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04691907" w14:textId="77777777" w:rsidR="002669C1" w:rsidRDefault="00000000">
            <w:pPr>
              <w:spacing w:line="252" w:lineRule="auto"/>
            </w:pPr>
            <w:r>
              <w:rPr>
                <w:sz w:val="19"/>
                <w:szCs w:val="19"/>
              </w:rPr>
              <w:lastRenderedPageBreak/>
              <w:t xml:space="preserve">Department, </w:t>
            </w:r>
            <w:proofErr w:type="spellStart"/>
            <w:r>
              <w:rPr>
                <w:sz w:val="19"/>
                <w:szCs w:val="19"/>
              </w:rPr>
              <w:t>SkillLevel</w:t>
            </w:r>
            <w:proofErr w:type="spellEnd"/>
            <w:r>
              <w:rPr>
                <w:sz w:val="19"/>
                <w:szCs w:val="19"/>
              </w:rPr>
              <w:t xml:space="preserve">, </w:t>
            </w:r>
            <w:proofErr w:type="spellStart"/>
            <w:r>
              <w:rPr>
                <w:sz w:val="19"/>
                <w:szCs w:val="19"/>
              </w:rPr>
              <w:t>ServiceCodes</w:t>
            </w:r>
            <w:proofErr w:type="spellEnd"/>
            <w:r>
              <w:rPr>
                <w:sz w:val="19"/>
                <w:szCs w:val="19"/>
              </w:rPr>
              <w:t xml:space="preserve">, </w:t>
            </w:r>
            <w:proofErr w:type="spellStart"/>
            <w:r>
              <w:rPr>
                <w:sz w:val="19"/>
                <w:szCs w:val="19"/>
              </w:rPr>
              <w:t>LineOfBusiness</w:t>
            </w:r>
            <w:proofErr w:type="spellEnd"/>
            <w:r>
              <w:rPr>
                <w:sz w:val="19"/>
                <w:szCs w:val="19"/>
              </w:rPr>
              <w:t xml:space="preserve">, </w:t>
            </w:r>
            <w:proofErr w:type="spellStart"/>
            <w:r>
              <w:rPr>
                <w:sz w:val="19"/>
                <w:szCs w:val="19"/>
              </w:rPr>
              <w:t>TrackingStatus</w:t>
            </w:r>
            <w:proofErr w:type="spellEnd"/>
            <w:r>
              <w:rPr>
                <w:sz w:val="19"/>
                <w:szCs w:val="19"/>
              </w:rPr>
              <w:t xml:space="preserve">, </w:t>
            </w:r>
            <w:proofErr w:type="spellStart"/>
            <w:r>
              <w:rPr>
                <w:sz w:val="19"/>
                <w:szCs w:val="19"/>
              </w:rPr>
              <w:t>ProjectPositions</w:t>
            </w:r>
            <w:proofErr w:type="spellEnd"/>
            <w:r>
              <w:rPr>
                <w:sz w:val="19"/>
                <w:szCs w:val="19"/>
              </w:rPr>
              <w:t xml:space="preserve">, </w:t>
            </w:r>
            <w:proofErr w:type="spellStart"/>
            <w:r>
              <w:rPr>
                <w:sz w:val="19"/>
                <w:szCs w:val="19"/>
              </w:rPr>
              <w:t>DDEvents</w:t>
            </w:r>
            <w:proofErr w:type="spellEnd"/>
            <w:r>
              <w:rPr>
                <w:sz w:val="19"/>
                <w:szCs w:val="19"/>
              </w:rPr>
              <w:t xml:space="preserve">, </w:t>
            </w:r>
            <w:proofErr w:type="spellStart"/>
            <w:r>
              <w:rPr>
                <w:sz w:val="19"/>
                <w:szCs w:val="19"/>
              </w:rPr>
              <w:t>WorkEntity</w:t>
            </w:r>
            <w:proofErr w:type="spellEnd"/>
            <w:r>
              <w:rPr>
                <w:sz w:val="19"/>
                <w:szCs w:val="19"/>
              </w:rPr>
              <w:t xml:space="preserve">, </w:t>
            </w:r>
            <w:proofErr w:type="spellStart"/>
            <w:r>
              <w:rPr>
                <w:sz w:val="19"/>
                <w:szCs w:val="19"/>
              </w:rPr>
              <w:t>SICCode</w:t>
            </w:r>
            <w:proofErr w:type="spellEnd"/>
          </w:p>
        </w:tc>
        <w:tc>
          <w:tcPr>
            <w:tcW w:w="2500" w:type="dxa"/>
            <w:shd w:val="clear" w:color="auto" w:fill="EEF3F7"/>
            <w:tcMar>
              <w:top w:w="60" w:type="dxa"/>
              <w:left w:w="90" w:type="dxa"/>
              <w:bottom w:w="60" w:type="dxa"/>
              <w:right w:w="90" w:type="dxa"/>
            </w:tcMar>
          </w:tcPr>
          <w:p w14:paraId="4EF1D65E" w14:textId="77777777" w:rsidR="002669C1" w:rsidRDefault="00000000">
            <w:pPr>
              <w:spacing w:line="252" w:lineRule="auto"/>
            </w:pPr>
            <w:r>
              <w:rPr>
                <w:sz w:val="19"/>
                <w:szCs w:val="19"/>
              </w:rPr>
              <w:t>All rows</w:t>
            </w:r>
          </w:p>
        </w:tc>
        <w:tc>
          <w:tcPr>
            <w:tcW w:w="2260" w:type="dxa"/>
            <w:shd w:val="clear" w:color="auto" w:fill="EEF3F7"/>
            <w:tcMar>
              <w:top w:w="60" w:type="dxa"/>
              <w:left w:w="90" w:type="dxa"/>
              <w:bottom w:w="60" w:type="dxa"/>
              <w:right w:w="90" w:type="dxa"/>
            </w:tcMar>
          </w:tcPr>
          <w:p w14:paraId="2EB9B029" w14:textId="77777777" w:rsidR="002669C1" w:rsidRDefault="00000000">
            <w:pPr>
              <w:spacing w:line="252" w:lineRule="auto"/>
            </w:pPr>
            <w:r>
              <w:rPr>
                <w:sz w:val="19"/>
                <w:szCs w:val="19"/>
              </w:rPr>
              <w:t>Truncate and reload (small)</w:t>
            </w:r>
          </w:p>
        </w:tc>
        <w:tc>
          <w:tcPr>
            <w:tcW w:w="2900" w:type="dxa"/>
            <w:shd w:val="clear" w:color="auto" w:fill="EEF3F7"/>
            <w:tcMar>
              <w:top w:w="60" w:type="dxa"/>
              <w:left w:w="90" w:type="dxa"/>
              <w:bottom w:w="60" w:type="dxa"/>
              <w:right w:w="90" w:type="dxa"/>
            </w:tcMar>
          </w:tcPr>
          <w:p w14:paraId="24A7F0D5" w14:textId="77777777" w:rsidR="002669C1" w:rsidRDefault="00000000">
            <w:pPr>
              <w:spacing w:line="252" w:lineRule="auto"/>
            </w:pPr>
            <w:r>
              <w:rPr>
                <w:sz w:val="19"/>
                <w:szCs w:val="19"/>
              </w:rPr>
              <w:t>Small dimensions</w:t>
            </w:r>
          </w:p>
        </w:tc>
      </w:tr>
      <w:tr w:rsidR="002669C1" w14:paraId="00231CEF" w14:textId="77777777">
        <w:tblPrEx>
          <w:tblCellMar>
            <w:top w:w="0" w:type="dxa"/>
            <w:bottom w:w="0" w:type="dxa"/>
          </w:tblCellMar>
        </w:tblPrEx>
        <w:trPr>
          <w:cantSplit/>
        </w:trPr>
        <w:tc>
          <w:tcPr>
            <w:tcW w:w="1700" w:type="dxa"/>
            <w:tcMar>
              <w:top w:w="60" w:type="dxa"/>
              <w:left w:w="90" w:type="dxa"/>
              <w:bottom w:w="60" w:type="dxa"/>
              <w:right w:w="90" w:type="dxa"/>
            </w:tcMar>
          </w:tcPr>
          <w:p w14:paraId="72E75F6B" w14:textId="77777777" w:rsidR="002669C1" w:rsidRDefault="00000000">
            <w:pPr>
              <w:spacing w:line="252" w:lineRule="auto"/>
            </w:pPr>
            <w:proofErr w:type="spellStart"/>
            <w:r>
              <w:rPr>
                <w:sz w:val="19"/>
                <w:szCs w:val="19"/>
              </w:rPr>
              <w:t>TimeEntry</w:t>
            </w:r>
            <w:proofErr w:type="spellEnd"/>
          </w:p>
        </w:tc>
        <w:tc>
          <w:tcPr>
            <w:tcW w:w="2500" w:type="dxa"/>
            <w:tcMar>
              <w:top w:w="60" w:type="dxa"/>
              <w:left w:w="90" w:type="dxa"/>
              <w:bottom w:w="60" w:type="dxa"/>
              <w:right w:w="90" w:type="dxa"/>
            </w:tcMar>
          </w:tcPr>
          <w:p w14:paraId="31448AF3" w14:textId="77777777" w:rsidR="002669C1" w:rsidRDefault="00000000">
            <w:pPr>
              <w:spacing w:line="252" w:lineRule="auto"/>
            </w:pPr>
            <w:r>
              <w:rPr>
                <w:sz w:val="19"/>
                <w:szCs w:val="19"/>
              </w:rPr>
              <w:t xml:space="preserve">Only </w:t>
            </w:r>
            <w:proofErr w:type="spellStart"/>
            <w:r>
              <w:rPr>
                <w:sz w:val="19"/>
                <w:szCs w:val="19"/>
              </w:rPr>
              <w:t>TEindicator</w:t>
            </w:r>
            <w:proofErr w:type="spellEnd"/>
            <w:r>
              <w:rPr>
                <w:sz w:val="19"/>
                <w:szCs w:val="19"/>
              </w:rPr>
              <w:t xml:space="preserve"> &lt;&gt; R (unreleased). Released time is already in WIP.</w:t>
            </w:r>
          </w:p>
        </w:tc>
        <w:tc>
          <w:tcPr>
            <w:tcW w:w="2260" w:type="dxa"/>
            <w:tcMar>
              <w:top w:w="60" w:type="dxa"/>
              <w:left w:w="90" w:type="dxa"/>
              <w:bottom w:w="60" w:type="dxa"/>
              <w:right w:w="90" w:type="dxa"/>
            </w:tcMar>
          </w:tcPr>
          <w:p w14:paraId="2D936884" w14:textId="77777777" w:rsidR="002669C1" w:rsidRDefault="00000000">
            <w:pPr>
              <w:spacing w:line="252" w:lineRule="auto"/>
            </w:pPr>
            <w:r>
              <w:rPr>
                <w:sz w:val="19"/>
                <w:szCs w:val="19"/>
              </w:rPr>
              <w:t>Truncate and reload each run (small, volatile)</w:t>
            </w:r>
          </w:p>
        </w:tc>
        <w:tc>
          <w:tcPr>
            <w:tcW w:w="2900" w:type="dxa"/>
            <w:tcMar>
              <w:top w:w="60" w:type="dxa"/>
              <w:left w:w="90" w:type="dxa"/>
              <w:bottom w:w="60" w:type="dxa"/>
              <w:right w:w="90" w:type="dxa"/>
            </w:tcMar>
          </w:tcPr>
          <w:p w14:paraId="0B1D5A6F" w14:textId="77777777" w:rsidR="002669C1" w:rsidRDefault="00000000">
            <w:pPr>
              <w:spacing w:line="252" w:lineRule="auto"/>
            </w:pPr>
            <w:proofErr w:type="spellStart"/>
            <w:proofErr w:type="gramStart"/>
            <w:r>
              <w:rPr>
                <w:sz w:val="19"/>
                <w:szCs w:val="19"/>
              </w:rPr>
              <w:t>fact.TimeEntryUnreleased</w:t>
            </w:r>
            <w:proofErr w:type="spellEnd"/>
            <w:proofErr w:type="gramEnd"/>
            <w:r>
              <w:rPr>
                <w:sz w:val="19"/>
                <w:szCs w:val="19"/>
              </w:rPr>
              <w:t>: Unposted Time page</w:t>
            </w:r>
          </w:p>
        </w:tc>
      </w:tr>
      <w:tr w:rsidR="002669C1" w14:paraId="074FD86B"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5E19B0AC" w14:textId="77777777" w:rsidR="002669C1" w:rsidRDefault="00000000">
            <w:pPr>
              <w:spacing w:line="252" w:lineRule="auto"/>
            </w:pPr>
            <w:proofErr w:type="spellStart"/>
            <w:r>
              <w:rPr>
                <w:sz w:val="19"/>
                <w:szCs w:val="19"/>
              </w:rPr>
              <w:t>EmpBudHRS</w:t>
            </w:r>
            <w:proofErr w:type="spellEnd"/>
          </w:p>
        </w:tc>
        <w:tc>
          <w:tcPr>
            <w:tcW w:w="2500" w:type="dxa"/>
            <w:shd w:val="clear" w:color="auto" w:fill="EEF3F7"/>
            <w:tcMar>
              <w:top w:w="60" w:type="dxa"/>
              <w:left w:w="90" w:type="dxa"/>
              <w:bottom w:w="60" w:type="dxa"/>
              <w:right w:w="90" w:type="dxa"/>
            </w:tcMar>
          </w:tcPr>
          <w:p w14:paraId="1A9BAB00" w14:textId="77777777" w:rsidR="002669C1" w:rsidRDefault="00000000">
            <w:pPr>
              <w:spacing w:line="252" w:lineRule="auto"/>
            </w:pPr>
            <w:r>
              <w:rPr>
                <w:sz w:val="19"/>
                <w:szCs w:val="19"/>
              </w:rPr>
              <w:t>All rows (no Deleted column in source)</w:t>
            </w:r>
          </w:p>
        </w:tc>
        <w:tc>
          <w:tcPr>
            <w:tcW w:w="2260" w:type="dxa"/>
            <w:shd w:val="clear" w:color="auto" w:fill="EEF3F7"/>
            <w:tcMar>
              <w:top w:w="60" w:type="dxa"/>
              <w:left w:w="90" w:type="dxa"/>
              <w:bottom w:w="60" w:type="dxa"/>
              <w:right w:w="90" w:type="dxa"/>
            </w:tcMar>
          </w:tcPr>
          <w:p w14:paraId="60FBF22B" w14:textId="77777777" w:rsidR="002669C1" w:rsidRDefault="00000000">
            <w:pPr>
              <w:spacing w:line="252" w:lineRule="auto"/>
            </w:pPr>
            <w:r>
              <w:rPr>
                <w:sz w:val="19"/>
                <w:szCs w:val="19"/>
              </w:rPr>
              <w:t>Truncate and reload</w:t>
            </w:r>
          </w:p>
        </w:tc>
        <w:tc>
          <w:tcPr>
            <w:tcW w:w="2900" w:type="dxa"/>
            <w:shd w:val="clear" w:color="auto" w:fill="EEF3F7"/>
            <w:tcMar>
              <w:top w:w="60" w:type="dxa"/>
              <w:left w:w="90" w:type="dxa"/>
              <w:bottom w:w="60" w:type="dxa"/>
              <w:right w:w="90" w:type="dxa"/>
            </w:tcMar>
          </w:tcPr>
          <w:p w14:paraId="3C864D4A" w14:textId="77777777" w:rsidR="002669C1" w:rsidRDefault="00000000">
            <w:pPr>
              <w:spacing w:line="252" w:lineRule="auto"/>
            </w:pPr>
            <w:proofErr w:type="spellStart"/>
            <w:proofErr w:type="gramStart"/>
            <w:r>
              <w:rPr>
                <w:sz w:val="19"/>
                <w:szCs w:val="19"/>
              </w:rPr>
              <w:t>fact.EmployeeBudgetMonth</w:t>
            </w:r>
            <w:proofErr w:type="spellEnd"/>
            <w:proofErr w:type="gramEnd"/>
          </w:p>
        </w:tc>
      </w:tr>
      <w:tr w:rsidR="002669C1" w14:paraId="5272D1E3" w14:textId="77777777">
        <w:tblPrEx>
          <w:tblCellMar>
            <w:top w:w="0" w:type="dxa"/>
            <w:bottom w:w="0" w:type="dxa"/>
          </w:tblCellMar>
        </w:tblPrEx>
        <w:trPr>
          <w:cantSplit/>
        </w:trPr>
        <w:tc>
          <w:tcPr>
            <w:tcW w:w="1700" w:type="dxa"/>
            <w:tcMar>
              <w:top w:w="60" w:type="dxa"/>
              <w:left w:w="90" w:type="dxa"/>
              <w:bottom w:w="60" w:type="dxa"/>
              <w:right w:w="90" w:type="dxa"/>
            </w:tcMar>
          </w:tcPr>
          <w:p w14:paraId="1D2E2DC1" w14:textId="77777777" w:rsidR="002669C1" w:rsidRDefault="00000000">
            <w:pPr>
              <w:spacing w:line="252" w:lineRule="auto"/>
            </w:pPr>
            <w:proofErr w:type="spellStart"/>
            <w:r>
              <w:rPr>
                <w:sz w:val="19"/>
                <w:szCs w:val="19"/>
              </w:rPr>
              <w:t>EmpCltBudget</w:t>
            </w:r>
            <w:proofErr w:type="spellEnd"/>
          </w:p>
        </w:tc>
        <w:tc>
          <w:tcPr>
            <w:tcW w:w="2500" w:type="dxa"/>
            <w:tcMar>
              <w:top w:w="60" w:type="dxa"/>
              <w:left w:w="90" w:type="dxa"/>
              <w:bottom w:w="60" w:type="dxa"/>
              <w:right w:w="90" w:type="dxa"/>
            </w:tcMar>
          </w:tcPr>
          <w:p w14:paraId="0F9E1763" w14:textId="77777777" w:rsidR="002669C1" w:rsidRDefault="00000000">
            <w:pPr>
              <w:spacing w:line="252" w:lineRule="auto"/>
            </w:pPr>
            <w:r>
              <w:rPr>
                <w:sz w:val="19"/>
                <w:szCs w:val="19"/>
              </w:rPr>
              <w:t>All rows; no rolling window at load (CAS currently cuts at -12 weeks in SQL)</w:t>
            </w:r>
          </w:p>
        </w:tc>
        <w:tc>
          <w:tcPr>
            <w:tcW w:w="2260" w:type="dxa"/>
            <w:tcMar>
              <w:top w:w="60" w:type="dxa"/>
              <w:left w:w="90" w:type="dxa"/>
              <w:bottom w:w="60" w:type="dxa"/>
              <w:right w:w="90" w:type="dxa"/>
            </w:tcMar>
          </w:tcPr>
          <w:p w14:paraId="3EF3F560" w14:textId="77777777" w:rsidR="002669C1" w:rsidRDefault="00000000">
            <w:pPr>
              <w:spacing w:line="252" w:lineRule="auto"/>
            </w:pPr>
            <w:r>
              <w:rPr>
                <w:sz w:val="19"/>
                <w:szCs w:val="19"/>
              </w:rPr>
              <w:t>Truncate and reload</w:t>
            </w:r>
          </w:p>
        </w:tc>
        <w:tc>
          <w:tcPr>
            <w:tcW w:w="2900" w:type="dxa"/>
            <w:tcMar>
              <w:top w:w="60" w:type="dxa"/>
              <w:left w:w="90" w:type="dxa"/>
              <w:bottom w:w="60" w:type="dxa"/>
              <w:right w:w="90" w:type="dxa"/>
            </w:tcMar>
          </w:tcPr>
          <w:p w14:paraId="3019377F" w14:textId="77777777" w:rsidR="002669C1" w:rsidRDefault="00000000">
            <w:pPr>
              <w:spacing w:line="252" w:lineRule="auto"/>
            </w:pPr>
            <w:proofErr w:type="spellStart"/>
            <w:proofErr w:type="gramStart"/>
            <w:r>
              <w:rPr>
                <w:sz w:val="19"/>
                <w:szCs w:val="19"/>
              </w:rPr>
              <w:t>fact.EmployeeSchedule</w:t>
            </w:r>
            <w:proofErr w:type="spellEnd"/>
            <w:proofErr w:type="gramEnd"/>
          </w:p>
        </w:tc>
      </w:tr>
      <w:tr w:rsidR="002669C1" w14:paraId="5CC7724C"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19EAC7A3" w14:textId="77777777" w:rsidR="002669C1" w:rsidRDefault="00000000">
            <w:pPr>
              <w:spacing w:line="252" w:lineRule="auto"/>
            </w:pPr>
            <w:proofErr w:type="spellStart"/>
            <w:r>
              <w:rPr>
                <w:sz w:val="19"/>
                <w:szCs w:val="19"/>
              </w:rPr>
              <w:t>EmpForecast</w:t>
            </w:r>
            <w:proofErr w:type="spellEnd"/>
          </w:p>
        </w:tc>
        <w:tc>
          <w:tcPr>
            <w:tcW w:w="2500" w:type="dxa"/>
            <w:shd w:val="clear" w:color="auto" w:fill="EEF3F7"/>
            <w:tcMar>
              <w:top w:w="60" w:type="dxa"/>
              <w:left w:w="90" w:type="dxa"/>
              <w:bottom w:w="60" w:type="dxa"/>
              <w:right w:w="90" w:type="dxa"/>
            </w:tcMar>
          </w:tcPr>
          <w:p w14:paraId="5EF96758" w14:textId="77777777" w:rsidR="002669C1" w:rsidRDefault="00000000">
            <w:pPr>
              <w:spacing w:line="252" w:lineRule="auto"/>
            </w:pPr>
            <w:r>
              <w:rPr>
                <w:sz w:val="19"/>
                <w:szCs w:val="19"/>
              </w:rPr>
              <w:t>All rows, Deleted flagged</w:t>
            </w:r>
          </w:p>
        </w:tc>
        <w:tc>
          <w:tcPr>
            <w:tcW w:w="2260" w:type="dxa"/>
            <w:shd w:val="clear" w:color="auto" w:fill="EEF3F7"/>
            <w:tcMar>
              <w:top w:w="60" w:type="dxa"/>
              <w:left w:w="90" w:type="dxa"/>
              <w:bottom w:w="60" w:type="dxa"/>
              <w:right w:w="90" w:type="dxa"/>
            </w:tcMar>
          </w:tcPr>
          <w:p w14:paraId="20FE7E7A" w14:textId="77777777" w:rsidR="002669C1" w:rsidRDefault="00000000">
            <w:pPr>
              <w:spacing w:line="252" w:lineRule="auto"/>
            </w:pPr>
            <w:r>
              <w:rPr>
                <w:sz w:val="19"/>
                <w:szCs w:val="19"/>
              </w:rPr>
              <w:t>Truncate and reload</w:t>
            </w:r>
          </w:p>
        </w:tc>
        <w:tc>
          <w:tcPr>
            <w:tcW w:w="2900" w:type="dxa"/>
            <w:shd w:val="clear" w:color="auto" w:fill="EEF3F7"/>
            <w:tcMar>
              <w:top w:w="60" w:type="dxa"/>
              <w:left w:w="90" w:type="dxa"/>
              <w:bottom w:w="60" w:type="dxa"/>
              <w:right w:w="90" w:type="dxa"/>
            </w:tcMar>
          </w:tcPr>
          <w:p w14:paraId="5E46CA30" w14:textId="77777777" w:rsidR="002669C1" w:rsidRDefault="00000000">
            <w:pPr>
              <w:spacing w:line="252" w:lineRule="auto"/>
            </w:pPr>
            <w:proofErr w:type="spellStart"/>
            <w:proofErr w:type="gramStart"/>
            <w:r>
              <w:rPr>
                <w:sz w:val="19"/>
                <w:szCs w:val="19"/>
              </w:rPr>
              <w:t>fact.EmployeeForecastWeek</w:t>
            </w:r>
            <w:proofErr w:type="spellEnd"/>
            <w:proofErr w:type="gramEnd"/>
          </w:p>
        </w:tc>
      </w:tr>
      <w:tr w:rsidR="002669C1" w14:paraId="7641C677" w14:textId="77777777">
        <w:tblPrEx>
          <w:tblCellMar>
            <w:top w:w="0" w:type="dxa"/>
            <w:bottom w:w="0" w:type="dxa"/>
          </w:tblCellMar>
        </w:tblPrEx>
        <w:trPr>
          <w:cantSplit/>
        </w:trPr>
        <w:tc>
          <w:tcPr>
            <w:tcW w:w="1700" w:type="dxa"/>
            <w:tcMar>
              <w:top w:w="60" w:type="dxa"/>
              <w:left w:w="90" w:type="dxa"/>
              <w:bottom w:w="60" w:type="dxa"/>
              <w:right w:w="90" w:type="dxa"/>
            </w:tcMar>
          </w:tcPr>
          <w:p w14:paraId="6A78A5CC" w14:textId="77777777" w:rsidR="002669C1" w:rsidRDefault="00000000">
            <w:pPr>
              <w:spacing w:line="252" w:lineRule="auto"/>
            </w:pPr>
            <w:proofErr w:type="spellStart"/>
            <w:r>
              <w:rPr>
                <w:sz w:val="19"/>
                <w:szCs w:val="19"/>
              </w:rPr>
              <w:t>CltDue</w:t>
            </w:r>
            <w:proofErr w:type="spellEnd"/>
            <w:r>
              <w:rPr>
                <w:sz w:val="19"/>
                <w:szCs w:val="19"/>
              </w:rPr>
              <w:t xml:space="preserve">, </w:t>
            </w:r>
            <w:proofErr w:type="spellStart"/>
            <w:r>
              <w:rPr>
                <w:sz w:val="19"/>
                <w:szCs w:val="19"/>
              </w:rPr>
              <w:t>CltBudget</w:t>
            </w:r>
            <w:proofErr w:type="spellEnd"/>
            <w:r>
              <w:rPr>
                <w:sz w:val="19"/>
                <w:szCs w:val="19"/>
              </w:rPr>
              <w:t xml:space="preserve">, </w:t>
            </w:r>
            <w:proofErr w:type="spellStart"/>
            <w:r>
              <w:rPr>
                <w:sz w:val="19"/>
                <w:szCs w:val="19"/>
              </w:rPr>
              <w:t>CltDueRouting</w:t>
            </w:r>
            <w:proofErr w:type="spellEnd"/>
          </w:p>
        </w:tc>
        <w:tc>
          <w:tcPr>
            <w:tcW w:w="2500" w:type="dxa"/>
            <w:tcMar>
              <w:top w:w="60" w:type="dxa"/>
              <w:left w:w="90" w:type="dxa"/>
              <w:bottom w:w="60" w:type="dxa"/>
              <w:right w:w="90" w:type="dxa"/>
            </w:tcMar>
          </w:tcPr>
          <w:p w14:paraId="317D7B4C" w14:textId="77777777" w:rsidR="002669C1" w:rsidRDefault="00000000">
            <w:pPr>
              <w:spacing w:line="252" w:lineRule="auto"/>
            </w:pPr>
            <w:r>
              <w:rPr>
                <w:sz w:val="19"/>
                <w:szCs w:val="19"/>
              </w:rPr>
              <w:t xml:space="preserve">All rows, </w:t>
            </w:r>
            <w:proofErr w:type="gramStart"/>
            <w:r>
              <w:rPr>
                <w:sz w:val="19"/>
                <w:szCs w:val="19"/>
              </w:rPr>
              <w:t>Deleted</w:t>
            </w:r>
            <w:proofErr w:type="gramEnd"/>
            <w:r>
              <w:rPr>
                <w:sz w:val="19"/>
                <w:szCs w:val="19"/>
              </w:rPr>
              <w:t xml:space="preserve"> flagged where the column exists</w:t>
            </w:r>
          </w:p>
        </w:tc>
        <w:tc>
          <w:tcPr>
            <w:tcW w:w="2260" w:type="dxa"/>
            <w:tcMar>
              <w:top w:w="60" w:type="dxa"/>
              <w:left w:w="90" w:type="dxa"/>
              <w:bottom w:w="60" w:type="dxa"/>
              <w:right w:w="90" w:type="dxa"/>
            </w:tcMar>
          </w:tcPr>
          <w:p w14:paraId="35EFD393" w14:textId="77777777" w:rsidR="002669C1" w:rsidRDefault="00000000">
            <w:pPr>
              <w:spacing w:line="252" w:lineRule="auto"/>
            </w:pPr>
            <w:r>
              <w:rPr>
                <w:sz w:val="19"/>
                <w:szCs w:val="19"/>
              </w:rPr>
              <w:t>Truncate and reload</w:t>
            </w:r>
          </w:p>
        </w:tc>
        <w:tc>
          <w:tcPr>
            <w:tcW w:w="2900" w:type="dxa"/>
            <w:tcMar>
              <w:top w:w="60" w:type="dxa"/>
              <w:left w:w="90" w:type="dxa"/>
              <w:bottom w:w="60" w:type="dxa"/>
              <w:right w:w="90" w:type="dxa"/>
            </w:tcMar>
          </w:tcPr>
          <w:p w14:paraId="4C947463" w14:textId="77777777" w:rsidR="002669C1" w:rsidRDefault="00000000">
            <w:pPr>
              <w:spacing w:line="252" w:lineRule="auto"/>
            </w:pPr>
            <w:proofErr w:type="spellStart"/>
            <w:proofErr w:type="gramStart"/>
            <w:r>
              <w:rPr>
                <w:sz w:val="19"/>
                <w:szCs w:val="19"/>
              </w:rPr>
              <w:t>dim.Project</w:t>
            </w:r>
            <w:proofErr w:type="spellEnd"/>
            <w:proofErr w:type="gramEnd"/>
            <w:r>
              <w:rPr>
                <w:sz w:val="19"/>
                <w:szCs w:val="19"/>
              </w:rPr>
              <w:t xml:space="preserve">, </w:t>
            </w:r>
            <w:proofErr w:type="spellStart"/>
            <w:proofErr w:type="gramStart"/>
            <w:r>
              <w:rPr>
                <w:sz w:val="19"/>
                <w:szCs w:val="19"/>
              </w:rPr>
              <w:t>fact.ProjectBudgetLine</w:t>
            </w:r>
            <w:proofErr w:type="spellEnd"/>
            <w:proofErr w:type="gramEnd"/>
            <w:r>
              <w:rPr>
                <w:sz w:val="19"/>
                <w:szCs w:val="19"/>
              </w:rPr>
              <w:t xml:space="preserve">, </w:t>
            </w:r>
            <w:proofErr w:type="spellStart"/>
            <w:proofErr w:type="gramStart"/>
            <w:r>
              <w:rPr>
                <w:sz w:val="19"/>
                <w:szCs w:val="19"/>
              </w:rPr>
              <w:t>fact.ProjectStatusLog</w:t>
            </w:r>
            <w:proofErr w:type="spellEnd"/>
            <w:proofErr w:type="gramEnd"/>
          </w:p>
        </w:tc>
      </w:tr>
      <w:tr w:rsidR="002669C1" w14:paraId="1CC1CD60"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5467AE87" w14:textId="77777777" w:rsidR="002669C1" w:rsidRDefault="00000000">
            <w:pPr>
              <w:spacing w:line="252" w:lineRule="auto"/>
            </w:pPr>
            <w:r>
              <w:rPr>
                <w:sz w:val="19"/>
                <w:szCs w:val="19"/>
              </w:rPr>
              <w:t>Invoice</w:t>
            </w:r>
          </w:p>
        </w:tc>
        <w:tc>
          <w:tcPr>
            <w:tcW w:w="2500" w:type="dxa"/>
            <w:shd w:val="clear" w:color="auto" w:fill="EEF3F7"/>
            <w:tcMar>
              <w:top w:w="60" w:type="dxa"/>
              <w:left w:w="90" w:type="dxa"/>
              <w:bottom w:w="60" w:type="dxa"/>
              <w:right w:w="90" w:type="dxa"/>
            </w:tcMar>
          </w:tcPr>
          <w:p w14:paraId="289F4F14" w14:textId="77777777" w:rsidR="002669C1" w:rsidRDefault="00000000">
            <w:pPr>
              <w:spacing w:line="252" w:lineRule="auto"/>
            </w:pPr>
            <w:r>
              <w:rPr>
                <w:sz w:val="19"/>
                <w:szCs w:val="19"/>
              </w:rPr>
              <w:t xml:space="preserve">One row per </w:t>
            </w:r>
            <w:proofErr w:type="spellStart"/>
            <w:r>
              <w:rPr>
                <w:sz w:val="19"/>
                <w:szCs w:val="19"/>
              </w:rPr>
              <w:t>InvNumber</w:t>
            </w:r>
            <w:proofErr w:type="spellEnd"/>
            <w:r>
              <w:rPr>
                <w:sz w:val="19"/>
                <w:szCs w:val="19"/>
              </w:rPr>
              <w:t xml:space="preserve">. Source </w:t>
            </w:r>
            <w:proofErr w:type="gramStart"/>
            <w:r>
              <w:rPr>
                <w:sz w:val="19"/>
                <w:szCs w:val="19"/>
              </w:rPr>
              <w:t>joins to</w:t>
            </w:r>
            <w:proofErr w:type="gramEnd"/>
            <w:r>
              <w:rPr>
                <w:sz w:val="19"/>
                <w:szCs w:val="19"/>
              </w:rPr>
              <w:t xml:space="preserve"> Clients on </w:t>
            </w:r>
            <w:proofErr w:type="spellStart"/>
            <w:r>
              <w:rPr>
                <w:sz w:val="19"/>
                <w:szCs w:val="19"/>
              </w:rPr>
              <w:t>Cltnum</w:t>
            </w:r>
            <w:proofErr w:type="spellEnd"/>
            <w:r>
              <w:rPr>
                <w:sz w:val="19"/>
                <w:szCs w:val="19"/>
              </w:rPr>
              <w:t xml:space="preserve"> only and fans out; dedupe at load.</w:t>
            </w:r>
          </w:p>
        </w:tc>
        <w:tc>
          <w:tcPr>
            <w:tcW w:w="2260" w:type="dxa"/>
            <w:shd w:val="clear" w:color="auto" w:fill="EEF3F7"/>
            <w:tcMar>
              <w:top w:w="60" w:type="dxa"/>
              <w:left w:w="90" w:type="dxa"/>
              <w:bottom w:w="60" w:type="dxa"/>
              <w:right w:w="90" w:type="dxa"/>
            </w:tcMar>
          </w:tcPr>
          <w:p w14:paraId="02A98A89" w14:textId="77777777" w:rsidR="002669C1" w:rsidRDefault="00000000">
            <w:pPr>
              <w:spacing w:line="252" w:lineRule="auto"/>
            </w:pPr>
            <w:r>
              <w:rPr>
                <w:sz w:val="19"/>
                <w:szCs w:val="19"/>
              </w:rPr>
              <w:t>Truncate and reload</w:t>
            </w:r>
          </w:p>
        </w:tc>
        <w:tc>
          <w:tcPr>
            <w:tcW w:w="2900" w:type="dxa"/>
            <w:shd w:val="clear" w:color="auto" w:fill="EEF3F7"/>
            <w:tcMar>
              <w:top w:w="60" w:type="dxa"/>
              <w:left w:w="90" w:type="dxa"/>
              <w:bottom w:w="60" w:type="dxa"/>
              <w:right w:w="90" w:type="dxa"/>
            </w:tcMar>
          </w:tcPr>
          <w:p w14:paraId="3D345C32" w14:textId="77777777" w:rsidR="002669C1" w:rsidRDefault="00000000">
            <w:pPr>
              <w:spacing w:line="252" w:lineRule="auto"/>
            </w:pPr>
            <w:proofErr w:type="spellStart"/>
            <w:proofErr w:type="gramStart"/>
            <w:r>
              <w:rPr>
                <w:sz w:val="19"/>
                <w:szCs w:val="19"/>
              </w:rPr>
              <w:t>fact.Invoice</w:t>
            </w:r>
            <w:proofErr w:type="spellEnd"/>
            <w:proofErr w:type="gramEnd"/>
          </w:p>
        </w:tc>
      </w:tr>
      <w:tr w:rsidR="002669C1" w14:paraId="0F2E1785" w14:textId="77777777">
        <w:tblPrEx>
          <w:tblCellMar>
            <w:top w:w="0" w:type="dxa"/>
            <w:bottom w:w="0" w:type="dxa"/>
          </w:tblCellMar>
        </w:tblPrEx>
        <w:trPr>
          <w:cantSplit/>
        </w:trPr>
        <w:tc>
          <w:tcPr>
            <w:tcW w:w="1700" w:type="dxa"/>
            <w:tcMar>
              <w:top w:w="60" w:type="dxa"/>
              <w:left w:w="90" w:type="dxa"/>
              <w:bottom w:w="60" w:type="dxa"/>
              <w:right w:w="90" w:type="dxa"/>
            </w:tcMar>
          </w:tcPr>
          <w:p w14:paraId="51F092DF" w14:textId="77777777" w:rsidR="002669C1" w:rsidRDefault="00000000">
            <w:pPr>
              <w:spacing w:line="252" w:lineRule="auto"/>
            </w:pPr>
            <w:proofErr w:type="spellStart"/>
            <w:r>
              <w:rPr>
                <w:sz w:val="19"/>
                <w:szCs w:val="19"/>
              </w:rPr>
              <w:t>AcctsRec</w:t>
            </w:r>
            <w:proofErr w:type="spellEnd"/>
          </w:p>
        </w:tc>
        <w:tc>
          <w:tcPr>
            <w:tcW w:w="2500" w:type="dxa"/>
            <w:tcMar>
              <w:top w:w="60" w:type="dxa"/>
              <w:left w:w="90" w:type="dxa"/>
              <w:bottom w:w="60" w:type="dxa"/>
              <w:right w:w="90" w:type="dxa"/>
            </w:tcMar>
          </w:tcPr>
          <w:p w14:paraId="153F5B4B" w14:textId="77777777" w:rsidR="002669C1" w:rsidRDefault="00000000">
            <w:pPr>
              <w:spacing w:line="252" w:lineRule="auto"/>
            </w:pPr>
            <w:proofErr w:type="spellStart"/>
            <w:r>
              <w:rPr>
                <w:sz w:val="19"/>
                <w:szCs w:val="19"/>
              </w:rPr>
              <w:t>ARStatus</w:t>
            </w:r>
            <w:proofErr w:type="spellEnd"/>
            <w:r>
              <w:rPr>
                <w:sz w:val="19"/>
                <w:szCs w:val="19"/>
              </w:rPr>
              <w:t xml:space="preserve"> = P and </w:t>
            </w:r>
            <w:proofErr w:type="spellStart"/>
            <w:r>
              <w:rPr>
                <w:sz w:val="19"/>
                <w:szCs w:val="19"/>
              </w:rPr>
              <w:t>ARVoid</w:t>
            </w:r>
            <w:proofErr w:type="spellEnd"/>
            <w:r>
              <w:rPr>
                <w:sz w:val="19"/>
                <w:szCs w:val="19"/>
              </w:rPr>
              <w:t xml:space="preserve"> = 0. Finance charges (</w:t>
            </w:r>
            <w:proofErr w:type="spellStart"/>
            <w:r>
              <w:rPr>
                <w:sz w:val="19"/>
                <w:szCs w:val="19"/>
              </w:rPr>
              <w:t>ARType</w:t>
            </w:r>
            <w:proofErr w:type="spellEnd"/>
            <w:r>
              <w:rPr>
                <w:sz w:val="19"/>
                <w:szCs w:val="19"/>
              </w:rPr>
              <w:t xml:space="preserve"> 3) carry their amount in </w:t>
            </w:r>
            <w:proofErr w:type="spellStart"/>
            <w:r>
              <w:rPr>
                <w:sz w:val="19"/>
                <w:szCs w:val="19"/>
              </w:rPr>
              <w:t>ARFin</w:t>
            </w:r>
            <w:proofErr w:type="spellEnd"/>
            <w:r>
              <w:rPr>
                <w:sz w:val="19"/>
                <w:szCs w:val="19"/>
              </w:rPr>
              <w:t xml:space="preserve">, not </w:t>
            </w:r>
            <w:proofErr w:type="spellStart"/>
            <w:r>
              <w:rPr>
                <w:sz w:val="19"/>
                <w:szCs w:val="19"/>
              </w:rPr>
              <w:t>ARAmt</w:t>
            </w:r>
            <w:proofErr w:type="spellEnd"/>
            <w:r>
              <w:rPr>
                <w:sz w:val="19"/>
                <w:szCs w:val="19"/>
              </w:rPr>
              <w:t>.</w:t>
            </w:r>
          </w:p>
        </w:tc>
        <w:tc>
          <w:tcPr>
            <w:tcW w:w="2260" w:type="dxa"/>
            <w:tcMar>
              <w:top w:w="60" w:type="dxa"/>
              <w:left w:w="90" w:type="dxa"/>
              <w:bottom w:w="60" w:type="dxa"/>
              <w:right w:w="90" w:type="dxa"/>
            </w:tcMar>
          </w:tcPr>
          <w:p w14:paraId="3A9DFD66" w14:textId="77777777" w:rsidR="002669C1" w:rsidRDefault="00000000">
            <w:pPr>
              <w:spacing w:line="252" w:lineRule="auto"/>
            </w:pPr>
            <w:r>
              <w:rPr>
                <w:sz w:val="19"/>
                <w:szCs w:val="19"/>
              </w:rPr>
              <w:t>Truncate and reload</w:t>
            </w:r>
          </w:p>
        </w:tc>
        <w:tc>
          <w:tcPr>
            <w:tcW w:w="2900" w:type="dxa"/>
            <w:tcMar>
              <w:top w:w="60" w:type="dxa"/>
              <w:left w:w="90" w:type="dxa"/>
              <w:bottom w:w="60" w:type="dxa"/>
              <w:right w:w="90" w:type="dxa"/>
            </w:tcMar>
          </w:tcPr>
          <w:p w14:paraId="5A0F11E3" w14:textId="77777777" w:rsidR="002669C1" w:rsidRDefault="00000000">
            <w:pPr>
              <w:spacing w:line="252" w:lineRule="auto"/>
            </w:pPr>
            <w:proofErr w:type="spellStart"/>
            <w:proofErr w:type="gramStart"/>
            <w:r>
              <w:rPr>
                <w:sz w:val="19"/>
                <w:szCs w:val="19"/>
              </w:rPr>
              <w:t>fact.ArTransaction</w:t>
            </w:r>
            <w:proofErr w:type="spellEnd"/>
            <w:proofErr w:type="gramEnd"/>
          </w:p>
        </w:tc>
      </w:tr>
    </w:tbl>
    <w:p w14:paraId="76490BED" w14:textId="77777777" w:rsidR="002669C1" w:rsidRDefault="002669C1">
      <w:pPr>
        <w:spacing w:after="60"/>
      </w:pPr>
    </w:p>
    <w:p w14:paraId="6B5B6F4B" w14:textId="77777777" w:rsidR="002669C1" w:rsidRDefault="00000000">
      <w:pPr>
        <w:spacing w:after="120" w:line="276" w:lineRule="auto"/>
      </w:pPr>
      <w:r w:rsidRPr="0099601F">
        <w:rPr>
          <w:b/>
          <w:bCs/>
          <w:highlight w:val="yellow"/>
        </w:rPr>
        <w:t xml:space="preserve">Do not bring over: </w:t>
      </w:r>
      <w:r w:rsidRPr="0099601F">
        <w:rPr>
          <w:highlight w:val="yellow"/>
        </w:rPr>
        <w:t xml:space="preserve">the four </w:t>
      </w:r>
      <w:r w:rsidRPr="0099601F">
        <w:rPr>
          <w:rFonts w:ascii="Consolas" w:eastAsia="Consolas" w:hAnsi="Consolas" w:cs="Consolas"/>
          <w:sz w:val="20"/>
          <w:szCs w:val="20"/>
          <w:highlight w:val="yellow"/>
        </w:rPr>
        <w:t>vpm9_*</w:t>
      </w:r>
      <w:r w:rsidRPr="0099601F">
        <w:rPr>
          <w:highlight w:val="yellow"/>
        </w:rPr>
        <w:t xml:space="preserve"> views (unused by any visual; AR comes from </w:t>
      </w:r>
      <w:proofErr w:type="spellStart"/>
      <w:r w:rsidRPr="0099601F">
        <w:rPr>
          <w:highlight w:val="yellow"/>
        </w:rPr>
        <w:t>AcctsRec</w:t>
      </w:r>
      <w:proofErr w:type="spellEnd"/>
      <w:r w:rsidRPr="0099601F">
        <w:rPr>
          <w:highlight w:val="yellow"/>
        </w:rPr>
        <w:t xml:space="preserve"> instead), the full 126-column Clients and 100-column Employee imports, and the PII columns </w:t>
      </w:r>
      <w:proofErr w:type="spellStart"/>
      <w:r w:rsidRPr="0099601F">
        <w:rPr>
          <w:rFonts w:ascii="Consolas" w:eastAsia="Consolas" w:hAnsi="Consolas" w:cs="Consolas"/>
          <w:sz w:val="20"/>
          <w:szCs w:val="20"/>
          <w:highlight w:val="yellow"/>
        </w:rPr>
        <w:t>Engfedid</w:t>
      </w:r>
      <w:proofErr w:type="spellEnd"/>
      <w:r w:rsidRPr="0099601F">
        <w:rPr>
          <w:highlight w:val="yellow"/>
        </w:rPr>
        <w:t xml:space="preserve">, </w:t>
      </w:r>
      <w:r w:rsidRPr="0099601F">
        <w:rPr>
          <w:rFonts w:ascii="Consolas" w:eastAsia="Consolas" w:hAnsi="Consolas" w:cs="Consolas"/>
          <w:sz w:val="20"/>
          <w:szCs w:val="20"/>
          <w:highlight w:val="yellow"/>
        </w:rPr>
        <w:t>Engss1</w:t>
      </w:r>
      <w:r w:rsidRPr="0099601F">
        <w:rPr>
          <w:highlight w:val="yellow"/>
        </w:rPr>
        <w:t xml:space="preserve">, </w:t>
      </w:r>
      <w:r w:rsidRPr="0099601F">
        <w:rPr>
          <w:rFonts w:ascii="Consolas" w:eastAsia="Consolas" w:hAnsi="Consolas" w:cs="Consolas"/>
          <w:sz w:val="20"/>
          <w:szCs w:val="20"/>
          <w:highlight w:val="yellow"/>
        </w:rPr>
        <w:t>Engss2</w:t>
      </w:r>
      <w:r w:rsidRPr="0099601F">
        <w:rPr>
          <w:highlight w:val="yellow"/>
        </w:rPr>
        <w:t>, SSN, password hashes, phone and address fields. Nothing downstream uses them.</w:t>
      </w:r>
    </w:p>
    <w:p w14:paraId="2DC9752D" w14:textId="77777777" w:rsidR="002669C1" w:rsidRDefault="00000000">
      <w:pPr>
        <w:pStyle w:val="Heading2"/>
      </w:pPr>
      <w:r>
        <w:t>3.2 Conformed dimensions</w:t>
      </w:r>
    </w:p>
    <w:p w14:paraId="24A10C9A" w14:textId="77777777" w:rsidR="002669C1" w:rsidRDefault="00000000">
      <w:pPr>
        <w:spacing w:after="120" w:line="276" w:lineRule="auto"/>
      </w:pPr>
      <w:r>
        <w:t>One version of each dimension, replacing the copies that exist in each model today. The right-hand column is what changes for the reports.</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1937"/>
        <w:gridCol w:w="1416"/>
        <w:gridCol w:w="2839"/>
        <w:gridCol w:w="3168"/>
      </w:tblGrid>
      <w:tr w:rsidR="002669C1" w14:paraId="60839E29" w14:textId="77777777">
        <w:tblPrEx>
          <w:tblCellMar>
            <w:top w:w="0" w:type="dxa"/>
            <w:bottom w:w="0" w:type="dxa"/>
          </w:tblCellMar>
        </w:tblPrEx>
        <w:trPr>
          <w:tblHeader/>
        </w:trPr>
        <w:tc>
          <w:tcPr>
            <w:tcW w:w="1900" w:type="dxa"/>
            <w:shd w:val="clear" w:color="auto" w:fill="1F3A5F"/>
            <w:tcMar>
              <w:top w:w="60" w:type="dxa"/>
              <w:left w:w="90" w:type="dxa"/>
              <w:bottom w:w="60" w:type="dxa"/>
              <w:right w:w="90" w:type="dxa"/>
            </w:tcMar>
          </w:tcPr>
          <w:p w14:paraId="516D2DD6" w14:textId="77777777" w:rsidR="002669C1" w:rsidRDefault="00000000">
            <w:pPr>
              <w:spacing w:line="252" w:lineRule="auto"/>
            </w:pPr>
            <w:r>
              <w:rPr>
                <w:b/>
                <w:bCs/>
                <w:color w:val="FFFFFF"/>
                <w:sz w:val="19"/>
                <w:szCs w:val="19"/>
              </w:rPr>
              <w:lastRenderedPageBreak/>
              <w:t>Warehouse table</w:t>
            </w:r>
          </w:p>
        </w:tc>
        <w:tc>
          <w:tcPr>
            <w:tcW w:w="1300" w:type="dxa"/>
            <w:shd w:val="clear" w:color="auto" w:fill="1F3A5F"/>
            <w:tcMar>
              <w:top w:w="60" w:type="dxa"/>
              <w:left w:w="90" w:type="dxa"/>
              <w:bottom w:w="60" w:type="dxa"/>
              <w:right w:w="90" w:type="dxa"/>
            </w:tcMar>
          </w:tcPr>
          <w:p w14:paraId="648445EE" w14:textId="77777777" w:rsidR="002669C1" w:rsidRDefault="00000000">
            <w:pPr>
              <w:spacing w:line="252" w:lineRule="auto"/>
            </w:pPr>
            <w:r>
              <w:rPr>
                <w:b/>
                <w:bCs/>
                <w:color w:val="FFFFFF"/>
                <w:sz w:val="19"/>
                <w:szCs w:val="19"/>
              </w:rPr>
              <w:t>Grain</w:t>
            </w:r>
          </w:p>
        </w:tc>
        <w:tc>
          <w:tcPr>
            <w:tcW w:w="2900" w:type="dxa"/>
            <w:shd w:val="clear" w:color="auto" w:fill="1F3A5F"/>
            <w:tcMar>
              <w:top w:w="60" w:type="dxa"/>
              <w:left w:w="90" w:type="dxa"/>
              <w:bottom w:w="60" w:type="dxa"/>
              <w:right w:w="90" w:type="dxa"/>
            </w:tcMar>
          </w:tcPr>
          <w:p w14:paraId="417B9779" w14:textId="77777777" w:rsidR="002669C1" w:rsidRDefault="00000000">
            <w:pPr>
              <w:spacing w:line="252" w:lineRule="auto"/>
            </w:pPr>
            <w:r>
              <w:rPr>
                <w:b/>
                <w:bCs/>
                <w:color w:val="FFFFFF"/>
                <w:sz w:val="19"/>
                <w:szCs w:val="19"/>
              </w:rPr>
              <w:t>Replaces</w:t>
            </w:r>
          </w:p>
        </w:tc>
        <w:tc>
          <w:tcPr>
            <w:tcW w:w="3260" w:type="dxa"/>
            <w:shd w:val="clear" w:color="auto" w:fill="1F3A5F"/>
            <w:tcMar>
              <w:top w:w="60" w:type="dxa"/>
              <w:left w:w="90" w:type="dxa"/>
              <w:bottom w:w="60" w:type="dxa"/>
              <w:right w:w="90" w:type="dxa"/>
            </w:tcMar>
          </w:tcPr>
          <w:p w14:paraId="3D6ED8E5" w14:textId="77777777" w:rsidR="002669C1" w:rsidRDefault="00000000">
            <w:pPr>
              <w:spacing w:line="252" w:lineRule="auto"/>
            </w:pPr>
            <w:r>
              <w:rPr>
                <w:b/>
                <w:bCs/>
                <w:color w:val="FFFFFF"/>
                <w:sz w:val="19"/>
                <w:szCs w:val="19"/>
              </w:rPr>
              <w:t>Key columns and rules</w:t>
            </w:r>
          </w:p>
        </w:tc>
      </w:tr>
      <w:tr w:rsidR="002669C1" w14:paraId="586CC6A4" w14:textId="77777777">
        <w:tblPrEx>
          <w:tblCellMar>
            <w:top w:w="0" w:type="dxa"/>
            <w:bottom w:w="0" w:type="dxa"/>
          </w:tblCellMar>
        </w:tblPrEx>
        <w:trPr>
          <w:cantSplit/>
        </w:trPr>
        <w:tc>
          <w:tcPr>
            <w:tcW w:w="1900" w:type="dxa"/>
            <w:tcMar>
              <w:top w:w="60" w:type="dxa"/>
              <w:left w:w="90" w:type="dxa"/>
              <w:bottom w:w="60" w:type="dxa"/>
              <w:right w:w="90" w:type="dxa"/>
            </w:tcMar>
          </w:tcPr>
          <w:p w14:paraId="345763FC" w14:textId="77777777" w:rsidR="002669C1" w:rsidRDefault="00000000">
            <w:pPr>
              <w:spacing w:line="252" w:lineRule="auto"/>
            </w:pPr>
            <w:proofErr w:type="spellStart"/>
            <w:proofErr w:type="gramStart"/>
            <w:r>
              <w:rPr>
                <w:sz w:val="19"/>
                <w:szCs w:val="19"/>
              </w:rPr>
              <w:t>dim.Date</w:t>
            </w:r>
            <w:proofErr w:type="spellEnd"/>
            <w:proofErr w:type="gramEnd"/>
          </w:p>
        </w:tc>
        <w:tc>
          <w:tcPr>
            <w:tcW w:w="1300" w:type="dxa"/>
            <w:tcMar>
              <w:top w:w="60" w:type="dxa"/>
              <w:left w:w="90" w:type="dxa"/>
              <w:bottom w:w="60" w:type="dxa"/>
              <w:right w:w="90" w:type="dxa"/>
            </w:tcMar>
          </w:tcPr>
          <w:p w14:paraId="17A39344" w14:textId="77777777" w:rsidR="002669C1" w:rsidRDefault="00000000">
            <w:pPr>
              <w:spacing w:line="252" w:lineRule="auto"/>
            </w:pPr>
            <w:r>
              <w:rPr>
                <w:sz w:val="19"/>
                <w:szCs w:val="19"/>
              </w:rPr>
              <w:t>Day, 2015-2035</w:t>
            </w:r>
          </w:p>
        </w:tc>
        <w:tc>
          <w:tcPr>
            <w:tcW w:w="2900" w:type="dxa"/>
            <w:tcMar>
              <w:top w:w="60" w:type="dxa"/>
              <w:left w:w="90" w:type="dxa"/>
              <w:bottom w:w="60" w:type="dxa"/>
              <w:right w:w="90" w:type="dxa"/>
            </w:tcMar>
          </w:tcPr>
          <w:p w14:paraId="79554D93" w14:textId="77777777" w:rsidR="002669C1" w:rsidRDefault="00000000">
            <w:pPr>
              <w:spacing w:line="252" w:lineRule="auto"/>
            </w:pPr>
            <w:r>
              <w:rPr>
                <w:sz w:val="19"/>
                <w:szCs w:val="19"/>
              </w:rPr>
              <w:t xml:space="preserve">Five calendars (3YB Date, Annual/Timesheet </w:t>
            </w:r>
            <w:proofErr w:type="spellStart"/>
            <w:r>
              <w:rPr>
                <w:sz w:val="19"/>
                <w:szCs w:val="19"/>
              </w:rPr>
              <w:t>DimDate</w:t>
            </w:r>
            <w:proofErr w:type="spellEnd"/>
            <w:r>
              <w:rPr>
                <w:sz w:val="19"/>
                <w:szCs w:val="19"/>
              </w:rPr>
              <w:t xml:space="preserve">, CAS </w:t>
            </w:r>
            <w:proofErr w:type="spellStart"/>
            <w:r>
              <w:rPr>
                <w:sz w:val="19"/>
                <w:szCs w:val="19"/>
              </w:rPr>
              <w:t>dim_date</w:t>
            </w:r>
            <w:proofErr w:type="spellEnd"/>
            <w:r>
              <w:rPr>
                <w:sz w:val="19"/>
                <w:szCs w:val="19"/>
              </w:rPr>
              <w:t xml:space="preserve">, New Business Date) plus ~75 auto-generated </w:t>
            </w:r>
            <w:proofErr w:type="spellStart"/>
            <w:r>
              <w:rPr>
                <w:sz w:val="19"/>
                <w:szCs w:val="19"/>
              </w:rPr>
              <w:t>LocalDateTable</w:t>
            </w:r>
            <w:proofErr w:type="spellEnd"/>
            <w:r>
              <w:rPr>
                <w:sz w:val="19"/>
                <w:szCs w:val="19"/>
              </w:rPr>
              <w:t xml:space="preserve"> objects</w:t>
            </w:r>
          </w:p>
        </w:tc>
        <w:tc>
          <w:tcPr>
            <w:tcW w:w="3260" w:type="dxa"/>
            <w:tcMar>
              <w:top w:w="60" w:type="dxa"/>
              <w:left w:w="90" w:type="dxa"/>
              <w:bottom w:w="60" w:type="dxa"/>
              <w:right w:w="90" w:type="dxa"/>
            </w:tcMar>
          </w:tcPr>
          <w:p w14:paraId="588DF13E" w14:textId="77777777" w:rsidR="002669C1" w:rsidRDefault="00000000">
            <w:pPr>
              <w:spacing w:line="252" w:lineRule="auto"/>
            </w:pPr>
            <w:r>
              <w:rPr>
                <w:sz w:val="19"/>
                <w:szCs w:val="19"/>
              </w:rPr>
              <w:t xml:space="preserve">Carries both </w:t>
            </w:r>
            <w:proofErr w:type="spellStart"/>
            <w:r>
              <w:rPr>
                <w:sz w:val="19"/>
                <w:szCs w:val="19"/>
              </w:rPr>
              <w:t>WeekStartMon</w:t>
            </w:r>
            <w:proofErr w:type="spellEnd"/>
            <w:r>
              <w:rPr>
                <w:sz w:val="19"/>
                <w:szCs w:val="19"/>
              </w:rPr>
              <w:t>/</w:t>
            </w:r>
            <w:proofErr w:type="spellStart"/>
            <w:r>
              <w:rPr>
                <w:sz w:val="19"/>
                <w:szCs w:val="19"/>
              </w:rPr>
              <w:t>WeekEndSun</w:t>
            </w:r>
            <w:proofErr w:type="spellEnd"/>
            <w:r>
              <w:rPr>
                <w:sz w:val="19"/>
                <w:szCs w:val="19"/>
              </w:rPr>
              <w:t xml:space="preserve"> and </w:t>
            </w:r>
            <w:proofErr w:type="spellStart"/>
            <w:r>
              <w:rPr>
                <w:sz w:val="19"/>
                <w:szCs w:val="19"/>
              </w:rPr>
              <w:t>WeekStartSun</w:t>
            </w:r>
            <w:proofErr w:type="spellEnd"/>
            <w:r>
              <w:rPr>
                <w:sz w:val="19"/>
                <w:szCs w:val="19"/>
              </w:rPr>
              <w:t>/</w:t>
            </w:r>
            <w:proofErr w:type="spellStart"/>
            <w:r>
              <w:rPr>
                <w:sz w:val="19"/>
                <w:szCs w:val="19"/>
              </w:rPr>
              <w:t>WeekEndSat</w:t>
            </w:r>
            <w:proofErr w:type="spellEnd"/>
            <w:r>
              <w:rPr>
                <w:sz w:val="19"/>
                <w:szCs w:val="19"/>
              </w:rPr>
              <w:t xml:space="preserve"> so each report picks one column; </w:t>
            </w:r>
            <w:proofErr w:type="spellStart"/>
            <w:r>
              <w:rPr>
                <w:sz w:val="19"/>
                <w:szCs w:val="19"/>
              </w:rPr>
              <w:t>FiscalYear</w:t>
            </w:r>
            <w:proofErr w:type="spellEnd"/>
            <w:r>
              <w:rPr>
                <w:sz w:val="19"/>
                <w:szCs w:val="19"/>
              </w:rPr>
              <w:t xml:space="preserve"> (Oct start); </w:t>
            </w:r>
            <w:proofErr w:type="spellStart"/>
            <w:r>
              <w:rPr>
                <w:sz w:val="19"/>
                <w:szCs w:val="19"/>
              </w:rPr>
              <w:t>YearMonthNum</w:t>
            </w:r>
            <w:proofErr w:type="spellEnd"/>
            <w:r>
              <w:rPr>
                <w:sz w:val="19"/>
                <w:szCs w:val="19"/>
              </w:rPr>
              <w:t xml:space="preserve">; </w:t>
            </w:r>
            <w:proofErr w:type="spellStart"/>
            <w:r>
              <w:rPr>
                <w:sz w:val="19"/>
                <w:szCs w:val="19"/>
              </w:rPr>
              <w:t>IsCurrent</w:t>
            </w:r>
            <w:proofErr w:type="spellEnd"/>
            <w:r>
              <w:rPr>
                <w:sz w:val="19"/>
                <w:szCs w:val="19"/>
              </w:rPr>
              <w:t xml:space="preserve"> flags computed in a view, not stored</w:t>
            </w:r>
          </w:p>
        </w:tc>
      </w:tr>
      <w:tr w:rsidR="002669C1" w14:paraId="07E4AD89" w14:textId="77777777">
        <w:tblPrEx>
          <w:tblCellMar>
            <w:top w:w="0" w:type="dxa"/>
            <w:bottom w:w="0" w:type="dxa"/>
          </w:tblCellMar>
        </w:tblPrEx>
        <w:trPr>
          <w:cantSplit/>
        </w:trPr>
        <w:tc>
          <w:tcPr>
            <w:tcW w:w="1900" w:type="dxa"/>
            <w:shd w:val="clear" w:color="auto" w:fill="EEF3F7"/>
            <w:tcMar>
              <w:top w:w="60" w:type="dxa"/>
              <w:left w:w="90" w:type="dxa"/>
              <w:bottom w:w="60" w:type="dxa"/>
              <w:right w:w="90" w:type="dxa"/>
            </w:tcMar>
          </w:tcPr>
          <w:p w14:paraId="600D69BA" w14:textId="77777777" w:rsidR="002669C1" w:rsidRDefault="00000000">
            <w:pPr>
              <w:spacing w:line="252" w:lineRule="auto"/>
            </w:pPr>
            <w:proofErr w:type="spellStart"/>
            <w:proofErr w:type="gramStart"/>
            <w:r>
              <w:rPr>
                <w:sz w:val="19"/>
                <w:szCs w:val="19"/>
              </w:rPr>
              <w:t>dim.Employee</w:t>
            </w:r>
            <w:proofErr w:type="spellEnd"/>
            <w:proofErr w:type="gramEnd"/>
          </w:p>
        </w:tc>
        <w:tc>
          <w:tcPr>
            <w:tcW w:w="1300" w:type="dxa"/>
            <w:shd w:val="clear" w:color="auto" w:fill="EEF3F7"/>
            <w:tcMar>
              <w:top w:w="60" w:type="dxa"/>
              <w:left w:w="90" w:type="dxa"/>
              <w:bottom w:w="60" w:type="dxa"/>
              <w:right w:w="90" w:type="dxa"/>
            </w:tcMar>
          </w:tcPr>
          <w:p w14:paraId="7D9DF0D7" w14:textId="77777777" w:rsidR="002669C1" w:rsidRDefault="00000000">
            <w:pPr>
              <w:spacing w:line="252" w:lineRule="auto"/>
            </w:pPr>
            <w:r>
              <w:rPr>
                <w:sz w:val="19"/>
                <w:szCs w:val="19"/>
              </w:rPr>
              <w:t>Employee.ID</w:t>
            </w:r>
          </w:p>
        </w:tc>
        <w:tc>
          <w:tcPr>
            <w:tcW w:w="2900" w:type="dxa"/>
            <w:shd w:val="clear" w:color="auto" w:fill="EEF3F7"/>
            <w:tcMar>
              <w:top w:w="60" w:type="dxa"/>
              <w:left w:w="90" w:type="dxa"/>
              <w:bottom w:w="60" w:type="dxa"/>
              <w:right w:w="90" w:type="dxa"/>
            </w:tcMar>
          </w:tcPr>
          <w:p w14:paraId="2F2D5401" w14:textId="77777777" w:rsidR="002669C1" w:rsidRDefault="00000000">
            <w:pPr>
              <w:spacing w:line="252" w:lineRule="auto"/>
            </w:pPr>
            <w:r>
              <w:rPr>
                <w:sz w:val="19"/>
                <w:szCs w:val="19"/>
              </w:rPr>
              <w:t xml:space="preserve">Employee (3YB, NB), </w:t>
            </w:r>
            <w:proofErr w:type="spellStart"/>
            <w:r>
              <w:rPr>
                <w:sz w:val="19"/>
                <w:szCs w:val="19"/>
              </w:rPr>
              <w:t>Dim_Employee</w:t>
            </w:r>
            <w:proofErr w:type="spellEnd"/>
            <w:r>
              <w:rPr>
                <w:sz w:val="19"/>
                <w:szCs w:val="19"/>
              </w:rPr>
              <w:t xml:space="preserve"> (Annual, Timesheet), </w:t>
            </w:r>
            <w:proofErr w:type="spellStart"/>
            <w:r>
              <w:rPr>
                <w:sz w:val="19"/>
                <w:szCs w:val="19"/>
              </w:rPr>
              <w:t>dim_employee</w:t>
            </w:r>
            <w:proofErr w:type="spellEnd"/>
            <w:r>
              <w:rPr>
                <w:sz w:val="19"/>
                <w:szCs w:val="19"/>
              </w:rPr>
              <w:t xml:space="preserve"> (CAS), and </w:t>
            </w:r>
            <w:proofErr w:type="spellStart"/>
            <w:proofErr w:type="gramStart"/>
            <w:r>
              <w:rPr>
                <w:sz w:val="19"/>
                <w:szCs w:val="19"/>
              </w:rPr>
              <w:t>staging.Staff</w:t>
            </w:r>
            <w:proofErr w:type="spellEnd"/>
            <w:proofErr w:type="gramEnd"/>
            <w:r>
              <w:rPr>
                <w:sz w:val="19"/>
                <w:szCs w:val="19"/>
              </w:rPr>
              <w:t>/</w:t>
            </w:r>
            <w:proofErr w:type="spellStart"/>
            <w:r>
              <w:rPr>
                <w:sz w:val="19"/>
                <w:szCs w:val="19"/>
              </w:rPr>
              <w:t>dim_employee</w:t>
            </w:r>
            <w:proofErr w:type="spellEnd"/>
            <w:r>
              <w:rPr>
                <w:sz w:val="19"/>
                <w:szCs w:val="19"/>
              </w:rPr>
              <w:t xml:space="preserve"> in the </w:t>
            </w:r>
            <w:proofErr w:type="spellStart"/>
            <w:r>
              <w:rPr>
                <w:sz w:val="19"/>
                <w:szCs w:val="19"/>
              </w:rPr>
              <w:t>sqlproj</w:t>
            </w:r>
            <w:proofErr w:type="spellEnd"/>
          </w:p>
        </w:tc>
        <w:tc>
          <w:tcPr>
            <w:tcW w:w="3260" w:type="dxa"/>
            <w:shd w:val="clear" w:color="auto" w:fill="EEF3F7"/>
            <w:tcMar>
              <w:top w:w="60" w:type="dxa"/>
              <w:left w:w="90" w:type="dxa"/>
              <w:bottom w:w="60" w:type="dxa"/>
              <w:right w:w="90" w:type="dxa"/>
            </w:tcMar>
          </w:tcPr>
          <w:p w14:paraId="78FC736A" w14:textId="77777777" w:rsidR="002669C1" w:rsidRDefault="00000000">
            <w:pPr>
              <w:spacing w:line="252" w:lineRule="auto"/>
            </w:pPr>
            <w:r>
              <w:rPr>
                <w:sz w:val="19"/>
                <w:szCs w:val="19"/>
              </w:rPr>
              <w:t xml:space="preserve">All employees with </w:t>
            </w:r>
            <w:proofErr w:type="spellStart"/>
            <w:r>
              <w:rPr>
                <w:sz w:val="19"/>
                <w:szCs w:val="19"/>
              </w:rPr>
              <w:t>IsActive</w:t>
            </w:r>
            <w:proofErr w:type="spellEnd"/>
            <w:r>
              <w:rPr>
                <w:sz w:val="19"/>
                <w:szCs w:val="19"/>
              </w:rPr>
              <w:t xml:space="preserve"> and </w:t>
            </w:r>
            <w:proofErr w:type="spellStart"/>
            <w:r>
              <w:rPr>
                <w:sz w:val="19"/>
                <w:szCs w:val="19"/>
              </w:rPr>
              <w:t>IsDeleted</w:t>
            </w:r>
            <w:proofErr w:type="spellEnd"/>
            <w:r>
              <w:rPr>
                <w:sz w:val="19"/>
                <w:szCs w:val="19"/>
              </w:rPr>
              <w:t xml:space="preserve"> flags; both </w:t>
            </w:r>
            <w:proofErr w:type="spellStart"/>
            <w:r>
              <w:rPr>
                <w:sz w:val="19"/>
                <w:szCs w:val="19"/>
              </w:rPr>
              <w:t>FullName</w:t>
            </w:r>
            <w:proofErr w:type="spellEnd"/>
            <w:r>
              <w:rPr>
                <w:sz w:val="19"/>
                <w:szCs w:val="19"/>
              </w:rPr>
              <w:t xml:space="preserve"> and </w:t>
            </w:r>
            <w:proofErr w:type="spellStart"/>
            <w:r>
              <w:rPr>
                <w:sz w:val="19"/>
                <w:szCs w:val="19"/>
              </w:rPr>
              <w:t>NameLastFirst</w:t>
            </w:r>
            <w:proofErr w:type="spellEnd"/>
            <w:r>
              <w:rPr>
                <w:sz w:val="19"/>
                <w:szCs w:val="19"/>
              </w:rPr>
              <w:t xml:space="preserve">; </w:t>
            </w:r>
            <w:proofErr w:type="spellStart"/>
            <w:r>
              <w:rPr>
                <w:sz w:val="19"/>
                <w:szCs w:val="19"/>
              </w:rPr>
              <w:t>SkillRank</w:t>
            </w:r>
            <w:proofErr w:type="spellEnd"/>
            <w:r>
              <w:rPr>
                <w:sz w:val="19"/>
                <w:szCs w:val="19"/>
              </w:rPr>
              <w:t>/</w:t>
            </w:r>
            <w:proofErr w:type="spellStart"/>
            <w:r>
              <w:rPr>
                <w:sz w:val="19"/>
                <w:szCs w:val="19"/>
              </w:rPr>
              <w:t>SkillTier</w:t>
            </w:r>
            <w:proofErr w:type="spellEnd"/>
            <w:r>
              <w:rPr>
                <w:sz w:val="19"/>
                <w:szCs w:val="19"/>
              </w:rPr>
              <w:t xml:space="preserve"> from </w:t>
            </w:r>
            <w:proofErr w:type="spellStart"/>
            <w:proofErr w:type="gramStart"/>
            <w:r>
              <w:rPr>
                <w:sz w:val="19"/>
                <w:szCs w:val="19"/>
              </w:rPr>
              <w:t>ref.SkillLevelTier</w:t>
            </w:r>
            <w:proofErr w:type="spellEnd"/>
            <w:proofErr w:type="gramEnd"/>
            <w:r>
              <w:rPr>
                <w:sz w:val="19"/>
                <w:szCs w:val="19"/>
              </w:rPr>
              <w:t xml:space="preserve">; </w:t>
            </w:r>
            <w:proofErr w:type="spellStart"/>
            <w:r>
              <w:rPr>
                <w:sz w:val="19"/>
                <w:szCs w:val="19"/>
              </w:rPr>
              <w:t>EmployeeNumberInt</w:t>
            </w:r>
            <w:proofErr w:type="spellEnd"/>
            <w:r>
              <w:rPr>
                <w:sz w:val="19"/>
                <w:szCs w:val="19"/>
              </w:rPr>
              <w:t xml:space="preserve"> for </w:t>
            </w:r>
            <w:proofErr w:type="spellStart"/>
            <w:r>
              <w:rPr>
                <w:sz w:val="19"/>
                <w:szCs w:val="19"/>
              </w:rPr>
              <w:t>CPPnum</w:t>
            </w:r>
            <w:proofErr w:type="spellEnd"/>
            <w:r>
              <w:rPr>
                <w:sz w:val="19"/>
                <w:szCs w:val="19"/>
              </w:rPr>
              <w:t>/</w:t>
            </w:r>
            <w:proofErr w:type="spellStart"/>
            <w:r>
              <w:rPr>
                <w:sz w:val="19"/>
                <w:szCs w:val="19"/>
              </w:rPr>
              <w:t>CRPnum</w:t>
            </w:r>
            <w:proofErr w:type="spellEnd"/>
            <w:r>
              <w:rPr>
                <w:sz w:val="19"/>
                <w:szCs w:val="19"/>
              </w:rPr>
              <w:t xml:space="preserve"> joins; </w:t>
            </w:r>
            <w:proofErr w:type="spellStart"/>
            <w:r>
              <w:rPr>
                <w:sz w:val="19"/>
                <w:szCs w:val="19"/>
              </w:rPr>
              <w:t>StandardBillRate</w:t>
            </w:r>
            <w:proofErr w:type="spellEnd"/>
            <w:r>
              <w:rPr>
                <w:sz w:val="19"/>
                <w:szCs w:val="19"/>
              </w:rPr>
              <w:t xml:space="preserve"> and </w:t>
            </w:r>
            <w:proofErr w:type="spellStart"/>
            <w:r>
              <w:rPr>
                <w:sz w:val="19"/>
                <w:szCs w:val="19"/>
              </w:rPr>
              <w:t>NonBillRate</w:t>
            </w:r>
            <w:proofErr w:type="spellEnd"/>
            <w:r>
              <w:rPr>
                <w:sz w:val="19"/>
                <w:szCs w:val="19"/>
              </w:rPr>
              <w:t xml:space="preserve"> sourced from the rate tier Jake confirms (Decision 7)</w:t>
            </w:r>
          </w:p>
        </w:tc>
      </w:tr>
      <w:tr w:rsidR="002669C1" w14:paraId="7E93711D" w14:textId="77777777">
        <w:tblPrEx>
          <w:tblCellMar>
            <w:top w:w="0" w:type="dxa"/>
            <w:bottom w:w="0" w:type="dxa"/>
          </w:tblCellMar>
        </w:tblPrEx>
        <w:trPr>
          <w:cantSplit/>
        </w:trPr>
        <w:tc>
          <w:tcPr>
            <w:tcW w:w="1900" w:type="dxa"/>
            <w:tcMar>
              <w:top w:w="60" w:type="dxa"/>
              <w:left w:w="90" w:type="dxa"/>
              <w:bottom w:w="60" w:type="dxa"/>
              <w:right w:w="90" w:type="dxa"/>
            </w:tcMar>
          </w:tcPr>
          <w:p w14:paraId="6AE21657" w14:textId="77777777" w:rsidR="002669C1" w:rsidRDefault="00000000">
            <w:pPr>
              <w:spacing w:line="252" w:lineRule="auto"/>
            </w:pPr>
            <w:proofErr w:type="spellStart"/>
            <w:proofErr w:type="gramStart"/>
            <w:r>
              <w:rPr>
                <w:sz w:val="19"/>
                <w:szCs w:val="19"/>
              </w:rPr>
              <w:t>dim.ClientEngagement</w:t>
            </w:r>
            <w:proofErr w:type="spellEnd"/>
            <w:proofErr w:type="gramEnd"/>
          </w:p>
        </w:tc>
        <w:tc>
          <w:tcPr>
            <w:tcW w:w="1300" w:type="dxa"/>
            <w:tcMar>
              <w:top w:w="60" w:type="dxa"/>
              <w:left w:w="90" w:type="dxa"/>
              <w:bottom w:w="60" w:type="dxa"/>
              <w:right w:w="90" w:type="dxa"/>
            </w:tcMar>
          </w:tcPr>
          <w:p w14:paraId="7E8002EF" w14:textId="77777777" w:rsidR="002669C1" w:rsidRDefault="00000000">
            <w:pPr>
              <w:spacing w:line="252" w:lineRule="auto"/>
            </w:pPr>
            <w:r>
              <w:rPr>
                <w:sz w:val="19"/>
                <w:szCs w:val="19"/>
              </w:rPr>
              <w:t>Clients.ID (client + engagement)</w:t>
            </w:r>
          </w:p>
        </w:tc>
        <w:tc>
          <w:tcPr>
            <w:tcW w:w="2900" w:type="dxa"/>
            <w:tcMar>
              <w:top w:w="60" w:type="dxa"/>
              <w:left w:w="90" w:type="dxa"/>
              <w:bottom w:w="60" w:type="dxa"/>
              <w:right w:w="90" w:type="dxa"/>
            </w:tcMar>
          </w:tcPr>
          <w:p w14:paraId="0FFD8A6E" w14:textId="77777777" w:rsidR="002669C1" w:rsidRDefault="00000000">
            <w:pPr>
              <w:spacing w:line="252" w:lineRule="auto"/>
            </w:pPr>
            <w:r>
              <w:rPr>
                <w:sz w:val="19"/>
                <w:szCs w:val="19"/>
              </w:rPr>
              <w:t xml:space="preserve">Clients (3YB, NB), </w:t>
            </w:r>
            <w:proofErr w:type="spellStart"/>
            <w:r>
              <w:rPr>
                <w:sz w:val="19"/>
                <w:szCs w:val="19"/>
              </w:rPr>
              <w:t>Dim_Clients</w:t>
            </w:r>
            <w:proofErr w:type="spellEnd"/>
            <w:r>
              <w:rPr>
                <w:sz w:val="19"/>
                <w:szCs w:val="19"/>
              </w:rPr>
              <w:t xml:space="preserve"> (Annual, Timesheet), </w:t>
            </w:r>
            <w:proofErr w:type="spellStart"/>
            <w:r>
              <w:rPr>
                <w:sz w:val="19"/>
                <w:szCs w:val="19"/>
              </w:rPr>
              <w:t>dim_client</w:t>
            </w:r>
            <w:proofErr w:type="spellEnd"/>
            <w:r>
              <w:rPr>
                <w:sz w:val="19"/>
                <w:szCs w:val="19"/>
              </w:rPr>
              <w:t xml:space="preserve"> (CAS), </w:t>
            </w:r>
            <w:proofErr w:type="spellStart"/>
            <w:r>
              <w:rPr>
                <w:sz w:val="19"/>
                <w:szCs w:val="19"/>
              </w:rPr>
              <w:t>fact_engagement</w:t>
            </w:r>
            <w:proofErr w:type="spellEnd"/>
            <w:r>
              <w:rPr>
                <w:sz w:val="19"/>
                <w:szCs w:val="19"/>
              </w:rPr>
              <w:t xml:space="preserve"> in the </w:t>
            </w:r>
            <w:proofErr w:type="spellStart"/>
            <w:r>
              <w:rPr>
                <w:sz w:val="19"/>
                <w:szCs w:val="19"/>
              </w:rPr>
              <w:t>sqlproj</w:t>
            </w:r>
            <w:proofErr w:type="spellEnd"/>
          </w:p>
        </w:tc>
        <w:tc>
          <w:tcPr>
            <w:tcW w:w="3260" w:type="dxa"/>
            <w:tcMar>
              <w:top w:w="60" w:type="dxa"/>
              <w:left w:w="90" w:type="dxa"/>
              <w:bottom w:w="60" w:type="dxa"/>
              <w:right w:w="90" w:type="dxa"/>
            </w:tcMar>
          </w:tcPr>
          <w:p w14:paraId="0CB45E54" w14:textId="77777777" w:rsidR="002669C1" w:rsidRDefault="00000000">
            <w:pPr>
              <w:spacing w:line="252" w:lineRule="auto"/>
            </w:pPr>
            <w:r>
              <w:rPr>
                <w:sz w:val="19"/>
                <w:szCs w:val="19"/>
              </w:rPr>
              <w:t xml:space="preserve">About 40 curated columns, no tax IDs; </w:t>
            </w:r>
            <w:proofErr w:type="spellStart"/>
            <w:r>
              <w:rPr>
                <w:sz w:val="19"/>
                <w:szCs w:val="19"/>
              </w:rPr>
              <w:t>GroupKey</w:t>
            </w:r>
            <w:proofErr w:type="spellEnd"/>
            <w:r>
              <w:rPr>
                <w:sz w:val="19"/>
                <w:szCs w:val="19"/>
              </w:rPr>
              <w:t xml:space="preserve"> = </w:t>
            </w:r>
            <w:proofErr w:type="spellStart"/>
            <w:r>
              <w:rPr>
                <w:sz w:val="19"/>
                <w:szCs w:val="19"/>
              </w:rPr>
              <w:t>Engrelated</w:t>
            </w:r>
            <w:proofErr w:type="spellEnd"/>
            <w:r>
              <w:rPr>
                <w:sz w:val="19"/>
                <w:szCs w:val="19"/>
              </w:rPr>
              <w:t xml:space="preserve">; </w:t>
            </w:r>
            <w:proofErr w:type="spellStart"/>
            <w:r>
              <w:rPr>
                <w:sz w:val="19"/>
                <w:szCs w:val="19"/>
              </w:rPr>
              <w:t>IsPrimaryEngagement</w:t>
            </w:r>
            <w:proofErr w:type="spellEnd"/>
            <w:r>
              <w:rPr>
                <w:sz w:val="19"/>
                <w:szCs w:val="19"/>
              </w:rPr>
              <w:t xml:space="preserve"> = </w:t>
            </w:r>
            <w:proofErr w:type="spellStart"/>
            <w:r>
              <w:rPr>
                <w:sz w:val="19"/>
                <w:szCs w:val="19"/>
              </w:rPr>
              <w:t>CltEng</w:t>
            </w:r>
            <w:proofErr w:type="spellEnd"/>
            <w:r>
              <w:rPr>
                <w:sz w:val="19"/>
                <w:szCs w:val="19"/>
              </w:rPr>
              <w:t xml:space="preserve"> = 0; status description from </w:t>
            </w:r>
            <w:proofErr w:type="spellStart"/>
            <w:proofErr w:type="gramStart"/>
            <w:r>
              <w:rPr>
                <w:sz w:val="19"/>
                <w:szCs w:val="19"/>
              </w:rPr>
              <w:t>ref.ClientStatus</w:t>
            </w:r>
            <w:proofErr w:type="spellEnd"/>
            <w:proofErr w:type="gramEnd"/>
            <w:r>
              <w:rPr>
                <w:sz w:val="19"/>
                <w:szCs w:val="19"/>
              </w:rPr>
              <w:t xml:space="preserve">; Niche via </w:t>
            </w:r>
            <w:proofErr w:type="spellStart"/>
            <w:proofErr w:type="gramStart"/>
            <w:r>
              <w:rPr>
                <w:sz w:val="19"/>
                <w:szCs w:val="19"/>
              </w:rPr>
              <w:t>ref.NaicNiche</w:t>
            </w:r>
            <w:proofErr w:type="spellEnd"/>
            <w:proofErr w:type="gramEnd"/>
            <w:r>
              <w:rPr>
                <w:sz w:val="19"/>
                <w:szCs w:val="19"/>
              </w:rPr>
              <w:t xml:space="preserve">; partner, manager, biller, originator IDs resolved to </w:t>
            </w:r>
            <w:proofErr w:type="spellStart"/>
            <w:proofErr w:type="gramStart"/>
            <w:r>
              <w:rPr>
                <w:sz w:val="19"/>
                <w:szCs w:val="19"/>
              </w:rPr>
              <w:t>dim.Employee</w:t>
            </w:r>
            <w:proofErr w:type="spellEnd"/>
            <w:proofErr w:type="gramEnd"/>
          </w:p>
        </w:tc>
      </w:tr>
      <w:tr w:rsidR="002669C1" w14:paraId="1E4DD0D8" w14:textId="77777777">
        <w:tblPrEx>
          <w:tblCellMar>
            <w:top w:w="0" w:type="dxa"/>
            <w:bottom w:w="0" w:type="dxa"/>
          </w:tblCellMar>
        </w:tblPrEx>
        <w:trPr>
          <w:cantSplit/>
        </w:trPr>
        <w:tc>
          <w:tcPr>
            <w:tcW w:w="1900" w:type="dxa"/>
            <w:shd w:val="clear" w:color="auto" w:fill="EEF3F7"/>
            <w:tcMar>
              <w:top w:w="60" w:type="dxa"/>
              <w:left w:w="90" w:type="dxa"/>
              <w:bottom w:w="60" w:type="dxa"/>
              <w:right w:w="90" w:type="dxa"/>
            </w:tcMar>
          </w:tcPr>
          <w:p w14:paraId="79675301" w14:textId="77777777" w:rsidR="002669C1" w:rsidRDefault="00000000">
            <w:pPr>
              <w:spacing w:line="252" w:lineRule="auto"/>
            </w:pPr>
            <w:proofErr w:type="spellStart"/>
            <w:proofErr w:type="gramStart"/>
            <w:r>
              <w:rPr>
                <w:sz w:val="19"/>
                <w:szCs w:val="19"/>
              </w:rPr>
              <w:t>dim.Client</w:t>
            </w:r>
            <w:proofErr w:type="spellEnd"/>
            <w:proofErr w:type="gramEnd"/>
          </w:p>
        </w:tc>
        <w:tc>
          <w:tcPr>
            <w:tcW w:w="1300" w:type="dxa"/>
            <w:shd w:val="clear" w:color="auto" w:fill="EEF3F7"/>
            <w:tcMar>
              <w:top w:w="60" w:type="dxa"/>
              <w:left w:w="90" w:type="dxa"/>
              <w:bottom w:w="60" w:type="dxa"/>
              <w:right w:w="90" w:type="dxa"/>
            </w:tcMar>
          </w:tcPr>
          <w:p w14:paraId="0BE835BE" w14:textId="77777777" w:rsidR="002669C1" w:rsidRDefault="00000000">
            <w:pPr>
              <w:spacing w:line="252" w:lineRule="auto"/>
            </w:pPr>
            <w:proofErr w:type="spellStart"/>
            <w:r>
              <w:rPr>
                <w:sz w:val="19"/>
                <w:szCs w:val="19"/>
              </w:rPr>
              <w:t>Cltnum</w:t>
            </w:r>
            <w:proofErr w:type="spellEnd"/>
          </w:p>
        </w:tc>
        <w:tc>
          <w:tcPr>
            <w:tcW w:w="2900" w:type="dxa"/>
            <w:shd w:val="clear" w:color="auto" w:fill="EEF3F7"/>
            <w:tcMar>
              <w:top w:w="60" w:type="dxa"/>
              <w:left w:w="90" w:type="dxa"/>
              <w:bottom w:w="60" w:type="dxa"/>
              <w:right w:w="90" w:type="dxa"/>
            </w:tcMar>
          </w:tcPr>
          <w:p w14:paraId="66626E8C" w14:textId="77777777" w:rsidR="002669C1" w:rsidRDefault="00000000">
            <w:pPr>
              <w:spacing w:line="252" w:lineRule="auto"/>
            </w:pPr>
            <w:proofErr w:type="spellStart"/>
            <w:r>
              <w:rPr>
                <w:sz w:val="19"/>
                <w:szCs w:val="19"/>
              </w:rPr>
              <w:t>dim_client</w:t>
            </w:r>
            <w:proofErr w:type="spellEnd"/>
            <w:r>
              <w:rPr>
                <w:sz w:val="19"/>
                <w:szCs w:val="19"/>
              </w:rPr>
              <w:t xml:space="preserve"> in the </w:t>
            </w:r>
            <w:proofErr w:type="spellStart"/>
            <w:r>
              <w:rPr>
                <w:sz w:val="19"/>
                <w:szCs w:val="19"/>
              </w:rPr>
              <w:t>sqlproj</w:t>
            </w:r>
            <w:proofErr w:type="spellEnd"/>
          </w:p>
        </w:tc>
        <w:tc>
          <w:tcPr>
            <w:tcW w:w="3260" w:type="dxa"/>
            <w:shd w:val="clear" w:color="auto" w:fill="EEF3F7"/>
            <w:tcMar>
              <w:top w:w="60" w:type="dxa"/>
              <w:left w:w="90" w:type="dxa"/>
              <w:bottom w:w="60" w:type="dxa"/>
              <w:right w:w="90" w:type="dxa"/>
            </w:tcMar>
          </w:tcPr>
          <w:p w14:paraId="6937D75C" w14:textId="77777777" w:rsidR="002669C1" w:rsidRDefault="00000000">
            <w:pPr>
              <w:spacing w:line="252" w:lineRule="auto"/>
            </w:pPr>
            <w:r>
              <w:rPr>
                <w:sz w:val="19"/>
                <w:szCs w:val="19"/>
              </w:rPr>
              <w:t xml:space="preserve">Optional roll-up; bridge for Invoice/AR which key on </w:t>
            </w:r>
            <w:proofErr w:type="spellStart"/>
            <w:r>
              <w:rPr>
                <w:sz w:val="19"/>
                <w:szCs w:val="19"/>
              </w:rPr>
              <w:t>Cltnum</w:t>
            </w:r>
            <w:proofErr w:type="spellEnd"/>
            <w:r>
              <w:rPr>
                <w:sz w:val="19"/>
                <w:szCs w:val="19"/>
              </w:rPr>
              <w:t xml:space="preserve"> only. Which engagement supplies </w:t>
            </w:r>
            <w:proofErr w:type="spellStart"/>
            <w:r>
              <w:rPr>
                <w:sz w:val="19"/>
                <w:szCs w:val="19"/>
              </w:rPr>
              <w:t>ClientName</w:t>
            </w:r>
            <w:proofErr w:type="spellEnd"/>
            <w:r>
              <w:rPr>
                <w:sz w:val="19"/>
                <w:szCs w:val="19"/>
              </w:rPr>
              <w:t xml:space="preserve"> is Decision 10.</w:t>
            </w:r>
          </w:p>
        </w:tc>
      </w:tr>
      <w:tr w:rsidR="002669C1" w14:paraId="7AA91DD3" w14:textId="77777777">
        <w:tblPrEx>
          <w:tblCellMar>
            <w:top w:w="0" w:type="dxa"/>
            <w:bottom w:w="0" w:type="dxa"/>
          </w:tblCellMar>
        </w:tblPrEx>
        <w:trPr>
          <w:cantSplit/>
        </w:trPr>
        <w:tc>
          <w:tcPr>
            <w:tcW w:w="1900" w:type="dxa"/>
            <w:tcMar>
              <w:top w:w="60" w:type="dxa"/>
              <w:left w:w="90" w:type="dxa"/>
              <w:bottom w:w="60" w:type="dxa"/>
              <w:right w:w="90" w:type="dxa"/>
            </w:tcMar>
          </w:tcPr>
          <w:p w14:paraId="2A51C1F1" w14:textId="77777777" w:rsidR="002669C1" w:rsidRDefault="00000000">
            <w:pPr>
              <w:spacing w:line="252" w:lineRule="auto"/>
            </w:pPr>
            <w:proofErr w:type="spellStart"/>
            <w:proofErr w:type="gramStart"/>
            <w:r>
              <w:rPr>
                <w:sz w:val="19"/>
                <w:szCs w:val="19"/>
              </w:rPr>
              <w:t>dim.ClientGroup</w:t>
            </w:r>
            <w:proofErr w:type="spellEnd"/>
            <w:proofErr w:type="gramEnd"/>
          </w:p>
        </w:tc>
        <w:tc>
          <w:tcPr>
            <w:tcW w:w="1300" w:type="dxa"/>
            <w:tcMar>
              <w:top w:w="60" w:type="dxa"/>
              <w:left w:w="90" w:type="dxa"/>
              <w:bottom w:w="60" w:type="dxa"/>
              <w:right w:w="90" w:type="dxa"/>
            </w:tcMar>
          </w:tcPr>
          <w:p w14:paraId="1D89FB5E" w14:textId="77777777" w:rsidR="002669C1" w:rsidRDefault="00000000">
            <w:pPr>
              <w:spacing w:line="252" w:lineRule="auto"/>
            </w:pPr>
            <w:proofErr w:type="spellStart"/>
            <w:r>
              <w:rPr>
                <w:sz w:val="19"/>
                <w:szCs w:val="19"/>
              </w:rPr>
              <w:t>Engrelated</w:t>
            </w:r>
            <w:proofErr w:type="spellEnd"/>
          </w:p>
        </w:tc>
        <w:tc>
          <w:tcPr>
            <w:tcW w:w="2900" w:type="dxa"/>
            <w:tcMar>
              <w:top w:w="60" w:type="dxa"/>
              <w:left w:w="90" w:type="dxa"/>
              <w:bottom w:w="60" w:type="dxa"/>
              <w:right w:w="90" w:type="dxa"/>
            </w:tcMar>
          </w:tcPr>
          <w:p w14:paraId="517CFD32" w14:textId="77777777" w:rsidR="002669C1" w:rsidRDefault="00000000">
            <w:pPr>
              <w:spacing w:line="252" w:lineRule="auto"/>
            </w:pPr>
            <w:proofErr w:type="spellStart"/>
            <w:r>
              <w:rPr>
                <w:sz w:val="19"/>
                <w:szCs w:val="19"/>
              </w:rPr>
              <w:t>vw_GroupSummary</w:t>
            </w:r>
            <w:proofErr w:type="spellEnd"/>
            <w:r>
              <w:rPr>
                <w:sz w:val="19"/>
                <w:szCs w:val="19"/>
              </w:rPr>
              <w:t xml:space="preserve"> and </w:t>
            </w:r>
            <w:proofErr w:type="spellStart"/>
            <w:r>
              <w:rPr>
                <w:sz w:val="19"/>
                <w:szCs w:val="19"/>
              </w:rPr>
              <w:t>GroupSummary_Final</w:t>
            </w:r>
            <w:proofErr w:type="spellEnd"/>
            <w:r>
              <w:rPr>
                <w:sz w:val="19"/>
                <w:szCs w:val="19"/>
              </w:rPr>
              <w:t xml:space="preserve">_ (NB), </w:t>
            </w:r>
            <w:proofErr w:type="spellStart"/>
            <w:r>
              <w:rPr>
                <w:sz w:val="19"/>
                <w:szCs w:val="19"/>
              </w:rPr>
              <w:t>dim_client_group</w:t>
            </w:r>
            <w:proofErr w:type="spellEnd"/>
            <w:r>
              <w:rPr>
                <w:sz w:val="19"/>
                <w:szCs w:val="19"/>
              </w:rPr>
              <w:t xml:space="preserve"> in the </w:t>
            </w:r>
            <w:proofErr w:type="spellStart"/>
            <w:r>
              <w:rPr>
                <w:sz w:val="19"/>
                <w:szCs w:val="19"/>
              </w:rPr>
              <w:t>sqlproj</w:t>
            </w:r>
            <w:proofErr w:type="spellEnd"/>
          </w:p>
        </w:tc>
        <w:tc>
          <w:tcPr>
            <w:tcW w:w="3260" w:type="dxa"/>
            <w:tcMar>
              <w:top w:w="60" w:type="dxa"/>
              <w:left w:w="90" w:type="dxa"/>
              <w:bottom w:w="60" w:type="dxa"/>
              <w:right w:w="90" w:type="dxa"/>
            </w:tcMar>
          </w:tcPr>
          <w:p w14:paraId="430A3BE8" w14:textId="77777777" w:rsidR="002669C1" w:rsidRDefault="00000000">
            <w:pPr>
              <w:spacing w:line="252" w:lineRule="auto"/>
            </w:pPr>
            <w:proofErr w:type="spellStart"/>
            <w:r>
              <w:rPr>
                <w:sz w:val="19"/>
                <w:szCs w:val="19"/>
              </w:rPr>
              <w:t>GroupLabel</w:t>
            </w:r>
            <w:proofErr w:type="spellEnd"/>
            <w:r>
              <w:rPr>
                <w:sz w:val="19"/>
                <w:szCs w:val="19"/>
              </w:rPr>
              <w:t xml:space="preserve"> priority: manual override &gt; .0 engagement name &gt; earliest active &gt; key; primary department by plurality; </w:t>
            </w:r>
            <w:proofErr w:type="spellStart"/>
            <w:r>
              <w:rPr>
                <w:sz w:val="19"/>
                <w:szCs w:val="19"/>
              </w:rPr>
              <w:t>CohortYear</w:t>
            </w:r>
            <w:proofErr w:type="spellEnd"/>
            <w:r>
              <w:rPr>
                <w:sz w:val="19"/>
                <w:szCs w:val="19"/>
              </w:rPr>
              <w:t xml:space="preserve">; </w:t>
            </w:r>
            <w:proofErr w:type="spellStart"/>
            <w:r>
              <w:rPr>
                <w:sz w:val="19"/>
                <w:szCs w:val="19"/>
              </w:rPr>
              <w:t>IsUserNamed</w:t>
            </w:r>
            <w:proofErr w:type="spellEnd"/>
            <w:r>
              <w:rPr>
                <w:sz w:val="19"/>
                <w:szCs w:val="19"/>
              </w:rPr>
              <w:t xml:space="preserve"> protects partner-curated names from reload. Revenue windows move to </w:t>
            </w:r>
            <w:proofErr w:type="spellStart"/>
            <w:proofErr w:type="gramStart"/>
            <w:r>
              <w:rPr>
                <w:sz w:val="19"/>
                <w:szCs w:val="19"/>
              </w:rPr>
              <w:t>rpt.ClientGroupSummary</w:t>
            </w:r>
            <w:proofErr w:type="spellEnd"/>
            <w:proofErr w:type="gramEnd"/>
            <w:r>
              <w:rPr>
                <w:sz w:val="19"/>
                <w:szCs w:val="19"/>
              </w:rPr>
              <w:t xml:space="preserve"> because they depend on an as-of date.</w:t>
            </w:r>
          </w:p>
        </w:tc>
      </w:tr>
      <w:tr w:rsidR="002669C1" w14:paraId="6FF2771D" w14:textId="77777777">
        <w:tblPrEx>
          <w:tblCellMar>
            <w:top w:w="0" w:type="dxa"/>
            <w:bottom w:w="0" w:type="dxa"/>
          </w:tblCellMar>
        </w:tblPrEx>
        <w:trPr>
          <w:cantSplit/>
        </w:trPr>
        <w:tc>
          <w:tcPr>
            <w:tcW w:w="1900" w:type="dxa"/>
            <w:shd w:val="clear" w:color="auto" w:fill="EEF3F7"/>
            <w:tcMar>
              <w:top w:w="60" w:type="dxa"/>
              <w:left w:w="90" w:type="dxa"/>
              <w:bottom w:w="60" w:type="dxa"/>
              <w:right w:w="90" w:type="dxa"/>
            </w:tcMar>
          </w:tcPr>
          <w:p w14:paraId="44EA3318" w14:textId="77777777" w:rsidR="002669C1" w:rsidRDefault="00000000">
            <w:pPr>
              <w:spacing w:line="252" w:lineRule="auto"/>
            </w:pPr>
            <w:proofErr w:type="spellStart"/>
            <w:proofErr w:type="gramStart"/>
            <w:r>
              <w:rPr>
                <w:sz w:val="19"/>
                <w:szCs w:val="19"/>
              </w:rPr>
              <w:t>dim.SkillLevel</w:t>
            </w:r>
            <w:proofErr w:type="spellEnd"/>
            <w:proofErr w:type="gramEnd"/>
          </w:p>
        </w:tc>
        <w:tc>
          <w:tcPr>
            <w:tcW w:w="1300" w:type="dxa"/>
            <w:shd w:val="clear" w:color="auto" w:fill="EEF3F7"/>
            <w:tcMar>
              <w:top w:w="60" w:type="dxa"/>
              <w:left w:w="90" w:type="dxa"/>
              <w:bottom w:w="60" w:type="dxa"/>
              <w:right w:w="90" w:type="dxa"/>
            </w:tcMar>
          </w:tcPr>
          <w:p w14:paraId="67B6FAE8" w14:textId="77777777" w:rsidR="002669C1" w:rsidRDefault="00000000">
            <w:pPr>
              <w:spacing w:line="252" w:lineRule="auto"/>
            </w:pPr>
            <w:proofErr w:type="spellStart"/>
            <w:r>
              <w:rPr>
                <w:sz w:val="19"/>
                <w:szCs w:val="19"/>
              </w:rPr>
              <w:t>SkillLevel.SkID</w:t>
            </w:r>
            <w:proofErr w:type="spellEnd"/>
          </w:p>
        </w:tc>
        <w:tc>
          <w:tcPr>
            <w:tcW w:w="2900" w:type="dxa"/>
            <w:shd w:val="clear" w:color="auto" w:fill="EEF3F7"/>
            <w:tcMar>
              <w:top w:w="60" w:type="dxa"/>
              <w:left w:w="90" w:type="dxa"/>
              <w:bottom w:w="60" w:type="dxa"/>
              <w:right w:w="90" w:type="dxa"/>
            </w:tcMar>
          </w:tcPr>
          <w:p w14:paraId="71C4724A" w14:textId="77777777" w:rsidR="002669C1" w:rsidRDefault="00000000">
            <w:pPr>
              <w:spacing w:line="252" w:lineRule="auto"/>
            </w:pPr>
            <w:proofErr w:type="spellStart"/>
            <w:r>
              <w:rPr>
                <w:sz w:val="19"/>
                <w:szCs w:val="19"/>
              </w:rPr>
              <w:t>dim_skill_rank</w:t>
            </w:r>
            <w:proofErr w:type="spellEnd"/>
            <w:r>
              <w:rPr>
                <w:sz w:val="19"/>
                <w:szCs w:val="19"/>
              </w:rPr>
              <w:t xml:space="preserve"> DATATABLE and three CASE blocks in CAS</w:t>
            </w:r>
          </w:p>
        </w:tc>
        <w:tc>
          <w:tcPr>
            <w:tcW w:w="3260" w:type="dxa"/>
            <w:shd w:val="clear" w:color="auto" w:fill="EEF3F7"/>
            <w:tcMar>
              <w:top w:w="60" w:type="dxa"/>
              <w:left w:w="90" w:type="dxa"/>
              <w:bottom w:w="60" w:type="dxa"/>
              <w:right w:w="90" w:type="dxa"/>
            </w:tcMar>
          </w:tcPr>
          <w:p w14:paraId="18618330" w14:textId="77777777" w:rsidR="002669C1" w:rsidRDefault="00000000">
            <w:pPr>
              <w:spacing w:line="252" w:lineRule="auto"/>
            </w:pPr>
            <w:proofErr w:type="spellStart"/>
            <w:r>
              <w:rPr>
                <w:sz w:val="19"/>
                <w:szCs w:val="19"/>
              </w:rPr>
              <w:t>SkillRank</w:t>
            </w:r>
            <w:proofErr w:type="spellEnd"/>
            <w:r>
              <w:rPr>
                <w:sz w:val="19"/>
                <w:szCs w:val="19"/>
              </w:rPr>
              <w:t xml:space="preserve"> and </w:t>
            </w:r>
            <w:proofErr w:type="spellStart"/>
            <w:r>
              <w:rPr>
                <w:sz w:val="19"/>
                <w:szCs w:val="19"/>
              </w:rPr>
              <w:t>SkillTier</w:t>
            </w:r>
            <w:proofErr w:type="spellEnd"/>
            <w:r>
              <w:rPr>
                <w:sz w:val="19"/>
                <w:szCs w:val="19"/>
              </w:rPr>
              <w:t xml:space="preserve"> from </w:t>
            </w:r>
            <w:proofErr w:type="spellStart"/>
            <w:proofErr w:type="gramStart"/>
            <w:r>
              <w:rPr>
                <w:sz w:val="19"/>
                <w:szCs w:val="19"/>
              </w:rPr>
              <w:t>ref.SkillLevelTier</w:t>
            </w:r>
            <w:proofErr w:type="spellEnd"/>
            <w:proofErr w:type="gramEnd"/>
            <w:r>
              <w:rPr>
                <w:sz w:val="19"/>
                <w:szCs w:val="19"/>
              </w:rPr>
              <w:t xml:space="preserve"> (21 rows). Fixes the </w:t>
            </w:r>
            <w:proofErr w:type="spellStart"/>
            <w:r>
              <w:rPr>
                <w:sz w:val="19"/>
                <w:szCs w:val="19"/>
              </w:rPr>
              <w:t>SkDesc</w:t>
            </w:r>
            <w:proofErr w:type="spellEnd"/>
            <w:r>
              <w:rPr>
                <w:sz w:val="19"/>
                <w:szCs w:val="19"/>
              </w:rPr>
              <w:t xml:space="preserve"> CASE bug.</w:t>
            </w:r>
          </w:p>
        </w:tc>
      </w:tr>
      <w:tr w:rsidR="002669C1" w14:paraId="23EC6B08" w14:textId="77777777">
        <w:tblPrEx>
          <w:tblCellMar>
            <w:top w:w="0" w:type="dxa"/>
            <w:bottom w:w="0" w:type="dxa"/>
          </w:tblCellMar>
        </w:tblPrEx>
        <w:trPr>
          <w:cantSplit/>
        </w:trPr>
        <w:tc>
          <w:tcPr>
            <w:tcW w:w="1900" w:type="dxa"/>
            <w:tcMar>
              <w:top w:w="60" w:type="dxa"/>
              <w:left w:w="90" w:type="dxa"/>
              <w:bottom w:w="60" w:type="dxa"/>
              <w:right w:w="90" w:type="dxa"/>
            </w:tcMar>
          </w:tcPr>
          <w:p w14:paraId="43D099F5" w14:textId="77777777" w:rsidR="002669C1" w:rsidRDefault="00000000">
            <w:pPr>
              <w:spacing w:line="252" w:lineRule="auto"/>
            </w:pPr>
            <w:proofErr w:type="spellStart"/>
            <w:proofErr w:type="gramStart"/>
            <w:r>
              <w:rPr>
                <w:sz w:val="19"/>
                <w:szCs w:val="19"/>
              </w:rPr>
              <w:t>dim.ServiceCode</w:t>
            </w:r>
            <w:proofErr w:type="spellEnd"/>
            <w:proofErr w:type="gramEnd"/>
          </w:p>
        </w:tc>
        <w:tc>
          <w:tcPr>
            <w:tcW w:w="1300" w:type="dxa"/>
            <w:tcMar>
              <w:top w:w="60" w:type="dxa"/>
              <w:left w:w="90" w:type="dxa"/>
              <w:bottom w:w="60" w:type="dxa"/>
              <w:right w:w="90" w:type="dxa"/>
            </w:tcMar>
          </w:tcPr>
          <w:p w14:paraId="34AF20C0" w14:textId="77777777" w:rsidR="002669C1" w:rsidRDefault="00000000">
            <w:pPr>
              <w:spacing w:line="252" w:lineRule="auto"/>
            </w:pPr>
            <w:r>
              <w:rPr>
                <w:sz w:val="19"/>
                <w:szCs w:val="19"/>
              </w:rPr>
              <w:t>ServiceCodes.ID</w:t>
            </w:r>
          </w:p>
        </w:tc>
        <w:tc>
          <w:tcPr>
            <w:tcW w:w="2900" w:type="dxa"/>
            <w:tcMar>
              <w:top w:w="60" w:type="dxa"/>
              <w:left w:w="90" w:type="dxa"/>
              <w:bottom w:w="60" w:type="dxa"/>
              <w:right w:w="90" w:type="dxa"/>
            </w:tcMar>
          </w:tcPr>
          <w:p w14:paraId="3D8829EF" w14:textId="77777777" w:rsidR="002669C1" w:rsidRDefault="00000000">
            <w:pPr>
              <w:spacing w:line="252" w:lineRule="auto"/>
            </w:pPr>
            <w:proofErr w:type="spellStart"/>
            <w:r>
              <w:rPr>
                <w:sz w:val="19"/>
                <w:szCs w:val="19"/>
              </w:rPr>
              <w:t>ServiceCodes</w:t>
            </w:r>
            <w:proofErr w:type="spellEnd"/>
            <w:r>
              <w:rPr>
                <w:sz w:val="19"/>
                <w:szCs w:val="19"/>
              </w:rPr>
              <w:t xml:space="preserve"> (Annual, Timesheet), </w:t>
            </w:r>
            <w:proofErr w:type="spellStart"/>
            <w:r>
              <w:rPr>
                <w:sz w:val="19"/>
                <w:szCs w:val="19"/>
              </w:rPr>
              <w:t>dim_service_code</w:t>
            </w:r>
            <w:proofErr w:type="spellEnd"/>
            <w:r>
              <w:rPr>
                <w:sz w:val="19"/>
                <w:szCs w:val="19"/>
              </w:rPr>
              <w:t xml:space="preserve"> (CAS)</w:t>
            </w:r>
          </w:p>
        </w:tc>
        <w:tc>
          <w:tcPr>
            <w:tcW w:w="3260" w:type="dxa"/>
            <w:tcMar>
              <w:top w:w="60" w:type="dxa"/>
              <w:left w:w="90" w:type="dxa"/>
              <w:bottom w:w="60" w:type="dxa"/>
              <w:right w:w="90" w:type="dxa"/>
            </w:tcMar>
          </w:tcPr>
          <w:p w14:paraId="2BBD9AE7" w14:textId="77777777" w:rsidR="002669C1" w:rsidRDefault="00000000">
            <w:pPr>
              <w:spacing w:line="252" w:lineRule="auto"/>
            </w:pPr>
            <w:r>
              <w:rPr>
                <w:sz w:val="19"/>
                <w:szCs w:val="19"/>
              </w:rPr>
              <w:t xml:space="preserve">Category/sub/detail; </w:t>
            </w:r>
            <w:proofErr w:type="spellStart"/>
            <w:r>
              <w:rPr>
                <w:sz w:val="19"/>
                <w:szCs w:val="19"/>
              </w:rPr>
              <w:t>TimeTypeCode</w:t>
            </w:r>
            <w:proofErr w:type="spellEnd"/>
            <w:r>
              <w:rPr>
                <w:sz w:val="19"/>
                <w:szCs w:val="19"/>
              </w:rPr>
              <w:t xml:space="preserve"> and </w:t>
            </w:r>
            <w:proofErr w:type="spellStart"/>
            <w:r>
              <w:rPr>
                <w:sz w:val="19"/>
                <w:szCs w:val="19"/>
              </w:rPr>
              <w:t>HoursBucket</w:t>
            </w:r>
            <w:proofErr w:type="spellEnd"/>
            <w:r>
              <w:rPr>
                <w:sz w:val="19"/>
                <w:szCs w:val="19"/>
              </w:rPr>
              <w:t xml:space="preserve"> from </w:t>
            </w:r>
            <w:proofErr w:type="spellStart"/>
            <w:proofErr w:type="gramStart"/>
            <w:r>
              <w:rPr>
                <w:sz w:val="19"/>
                <w:szCs w:val="19"/>
              </w:rPr>
              <w:t>ref.TimeType</w:t>
            </w:r>
            <w:proofErr w:type="spellEnd"/>
            <w:proofErr w:type="gramEnd"/>
          </w:p>
        </w:tc>
      </w:tr>
      <w:tr w:rsidR="002669C1" w14:paraId="2F8AC704" w14:textId="77777777">
        <w:tblPrEx>
          <w:tblCellMar>
            <w:top w:w="0" w:type="dxa"/>
            <w:bottom w:w="0" w:type="dxa"/>
          </w:tblCellMar>
        </w:tblPrEx>
        <w:trPr>
          <w:cantSplit/>
        </w:trPr>
        <w:tc>
          <w:tcPr>
            <w:tcW w:w="1900" w:type="dxa"/>
            <w:shd w:val="clear" w:color="auto" w:fill="EEF3F7"/>
            <w:tcMar>
              <w:top w:w="60" w:type="dxa"/>
              <w:left w:w="90" w:type="dxa"/>
              <w:bottom w:w="60" w:type="dxa"/>
              <w:right w:w="90" w:type="dxa"/>
            </w:tcMar>
          </w:tcPr>
          <w:p w14:paraId="3FD2E6F3" w14:textId="77777777" w:rsidR="002669C1" w:rsidRDefault="00000000">
            <w:pPr>
              <w:spacing w:line="252" w:lineRule="auto"/>
            </w:pPr>
            <w:proofErr w:type="spellStart"/>
            <w:proofErr w:type="gramStart"/>
            <w:r>
              <w:rPr>
                <w:sz w:val="19"/>
                <w:szCs w:val="19"/>
              </w:rPr>
              <w:t>dim.Department</w:t>
            </w:r>
            <w:proofErr w:type="spellEnd"/>
            <w:proofErr w:type="gramEnd"/>
          </w:p>
        </w:tc>
        <w:tc>
          <w:tcPr>
            <w:tcW w:w="1300" w:type="dxa"/>
            <w:shd w:val="clear" w:color="auto" w:fill="EEF3F7"/>
            <w:tcMar>
              <w:top w:w="60" w:type="dxa"/>
              <w:left w:w="90" w:type="dxa"/>
              <w:bottom w:w="60" w:type="dxa"/>
              <w:right w:w="90" w:type="dxa"/>
            </w:tcMar>
          </w:tcPr>
          <w:p w14:paraId="18F2D857" w14:textId="77777777" w:rsidR="002669C1" w:rsidRDefault="00000000">
            <w:pPr>
              <w:spacing w:line="252" w:lineRule="auto"/>
            </w:pPr>
            <w:proofErr w:type="spellStart"/>
            <w:r>
              <w:rPr>
                <w:sz w:val="19"/>
                <w:szCs w:val="19"/>
              </w:rPr>
              <w:t>DeptID</w:t>
            </w:r>
            <w:proofErr w:type="spellEnd"/>
          </w:p>
        </w:tc>
        <w:tc>
          <w:tcPr>
            <w:tcW w:w="2900" w:type="dxa"/>
            <w:shd w:val="clear" w:color="auto" w:fill="EEF3F7"/>
            <w:tcMar>
              <w:top w:w="60" w:type="dxa"/>
              <w:left w:w="90" w:type="dxa"/>
              <w:bottom w:w="60" w:type="dxa"/>
              <w:right w:w="90" w:type="dxa"/>
            </w:tcMar>
          </w:tcPr>
          <w:p w14:paraId="37622FD6" w14:textId="77777777" w:rsidR="002669C1" w:rsidRDefault="00000000">
            <w:pPr>
              <w:spacing w:line="252" w:lineRule="auto"/>
            </w:pPr>
            <w:r>
              <w:rPr>
                <w:sz w:val="19"/>
                <w:szCs w:val="19"/>
              </w:rPr>
              <w:t>Five copies</w:t>
            </w:r>
          </w:p>
        </w:tc>
        <w:tc>
          <w:tcPr>
            <w:tcW w:w="3260" w:type="dxa"/>
            <w:shd w:val="clear" w:color="auto" w:fill="EEF3F7"/>
            <w:tcMar>
              <w:top w:w="60" w:type="dxa"/>
              <w:left w:w="90" w:type="dxa"/>
              <w:bottom w:w="60" w:type="dxa"/>
              <w:right w:w="90" w:type="dxa"/>
            </w:tcMar>
          </w:tcPr>
          <w:p w14:paraId="4CD2015A" w14:textId="77777777" w:rsidR="002669C1" w:rsidRDefault="00000000">
            <w:pPr>
              <w:spacing w:line="252" w:lineRule="auto"/>
            </w:pPr>
            <w:r>
              <w:rPr>
                <w:sz w:val="19"/>
                <w:szCs w:val="19"/>
              </w:rPr>
              <w:t>Unchanged</w:t>
            </w:r>
          </w:p>
        </w:tc>
      </w:tr>
      <w:tr w:rsidR="002669C1" w14:paraId="02DD2468" w14:textId="77777777">
        <w:tblPrEx>
          <w:tblCellMar>
            <w:top w:w="0" w:type="dxa"/>
            <w:bottom w:w="0" w:type="dxa"/>
          </w:tblCellMar>
        </w:tblPrEx>
        <w:trPr>
          <w:cantSplit/>
        </w:trPr>
        <w:tc>
          <w:tcPr>
            <w:tcW w:w="1900" w:type="dxa"/>
            <w:tcMar>
              <w:top w:w="60" w:type="dxa"/>
              <w:left w:w="90" w:type="dxa"/>
              <w:bottom w:w="60" w:type="dxa"/>
              <w:right w:w="90" w:type="dxa"/>
            </w:tcMar>
          </w:tcPr>
          <w:p w14:paraId="7A01BED0" w14:textId="77777777" w:rsidR="002669C1" w:rsidRDefault="00000000">
            <w:pPr>
              <w:spacing w:line="252" w:lineRule="auto"/>
            </w:pPr>
            <w:proofErr w:type="spellStart"/>
            <w:proofErr w:type="gramStart"/>
            <w:r>
              <w:rPr>
                <w:sz w:val="19"/>
                <w:szCs w:val="19"/>
              </w:rPr>
              <w:lastRenderedPageBreak/>
              <w:t>dim.Project</w:t>
            </w:r>
            <w:proofErr w:type="spellEnd"/>
            <w:proofErr w:type="gramEnd"/>
            <w:r>
              <w:rPr>
                <w:sz w:val="19"/>
                <w:szCs w:val="19"/>
              </w:rPr>
              <w:t xml:space="preserve"> and the CAS project dims</w:t>
            </w:r>
          </w:p>
        </w:tc>
        <w:tc>
          <w:tcPr>
            <w:tcW w:w="1300" w:type="dxa"/>
            <w:tcMar>
              <w:top w:w="60" w:type="dxa"/>
              <w:left w:w="90" w:type="dxa"/>
              <w:bottom w:w="60" w:type="dxa"/>
              <w:right w:w="90" w:type="dxa"/>
            </w:tcMar>
          </w:tcPr>
          <w:p w14:paraId="30023404" w14:textId="77777777" w:rsidR="002669C1" w:rsidRDefault="00000000">
            <w:pPr>
              <w:spacing w:line="252" w:lineRule="auto"/>
            </w:pPr>
            <w:proofErr w:type="spellStart"/>
            <w:r>
              <w:rPr>
                <w:sz w:val="19"/>
                <w:szCs w:val="19"/>
              </w:rPr>
              <w:t>CltDue.CDID</w:t>
            </w:r>
            <w:proofErr w:type="spellEnd"/>
            <w:r>
              <w:rPr>
                <w:sz w:val="19"/>
                <w:szCs w:val="19"/>
              </w:rPr>
              <w:t xml:space="preserve"> etc.</w:t>
            </w:r>
          </w:p>
        </w:tc>
        <w:tc>
          <w:tcPr>
            <w:tcW w:w="2900" w:type="dxa"/>
            <w:tcMar>
              <w:top w:w="60" w:type="dxa"/>
              <w:left w:w="90" w:type="dxa"/>
              <w:bottom w:w="60" w:type="dxa"/>
              <w:right w:w="90" w:type="dxa"/>
            </w:tcMar>
          </w:tcPr>
          <w:p w14:paraId="5F923A12" w14:textId="77777777" w:rsidR="002669C1" w:rsidRDefault="00000000">
            <w:pPr>
              <w:spacing w:line="252" w:lineRule="auto"/>
            </w:pPr>
            <w:r>
              <w:rPr>
                <w:sz w:val="19"/>
                <w:szCs w:val="19"/>
              </w:rPr>
              <w:t xml:space="preserve">CAS </w:t>
            </w:r>
            <w:proofErr w:type="spellStart"/>
            <w:r>
              <w:rPr>
                <w:sz w:val="19"/>
                <w:szCs w:val="19"/>
              </w:rPr>
              <w:t>dim_project</w:t>
            </w:r>
            <w:proofErr w:type="spellEnd"/>
            <w:r>
              <w:rPr>
                <w:sz w:val="19"/>
                <w:szCs w:val="19"/>
              </w:rPr>
              <w:t xml:space="preserve">, </w:t>
            </w:r>
            <w:proofErr w:type="spellStart"/>
            <w:r>
              <w:rPr>
                <w:sz w:val="19"/>
                <w:szCs w:val="19"/>
              </w:rPr>
              <w:t>dim_project_type</w:t>
            </w:r>
            <w:proofErr w:type="spellEnd"/>
            <w:r>
              <w:rPr>
                <w:sz w:val="19"/>
                <w:szCs w:val="19"/>
              </w:rPr>
              <w:t xml:space="preserve">, </w:t>
            </w:r>
            <w:proofErr w:type="spellStart"/>
            <w:r>
              <w:rPr>
                <w:sz w:val="19"/>
                <w:szCs w:val="19"/>
              </w:rPr>
              <w:t>dim_project_position</w:t>
            </w:r>
            <w:proofErr w:type="spellEnd"/>
            <w:r>
              <w:rPr>
                <w:sz w:val="19"/>
                <w:szCs w:val="19"/>
              </w:rPr>
              <w:t xml:space="preserve">, </w:t>
            </w:r>
            <w:proofErr w:type="spellStart"/>
            <w:r>
              <w:rPr>
                <w:sz w:val="19"/>
                <w:szCs w:val="19"/>
              </w:rPr>
              <w:t>dim_tracking_status</w:t>
            </w:r>
            <w:proofErr w:type="spellEnd"/>
            <w:r>
              <w:rPr>
                <w:sz w:val="19"/>
                <w:szCs w:val="19"/>
              </w:rPr>
              <w:t xml:space="preserve">, </w:t>
            </w:r>
            <w:proofErr w:type="spellStart"/>
            <w:r>
              <w:rPr>
                <w:sz w:val="19"/>
                <w:szCs w:val="19"/>
              </w:rPr>
              <w:t>dim_work_type</w:t>
            </w:r>
            <w:proofErr w:type="spellEnd"/>
            <w:r>
              <w:rPr>
                <w:sz w:val="19"/>
                <w:szCs w:val="19"/>
              </w:rPr>
              <w:t xml:space="preserve">, </w:t>
            </w:r>
            <w:proofErr w:type="spellStart"/>
            <w:r>
              <w:rPr>
                <w:sz w:val="19"/>
                <w:szCs w:val="19"/>
              </w:rPr>
              <w:t>dim_entity_type</w:t>
            </w:r>
            <w:proofErr w:type="spellEnd"/>
            <w:r>
              <w:rPr>
                <w:sz w:val="19"/>
                <w:szCs w:val="19"/>
              </w:rPr>
              <w:t xml:space="preserve">, </w:t>
            </w:r>
            <w:proofErr w:type="spellStart"/>
            <w:r>
              <w:rPr>
                <w:sz w:val="19"/>
                <w:szCs w:val="19"/>
              </w:rPr>
              <w:t>dim_lob</w:t>
            </w:r>
            <w:proofErr w:type="spellEnd"/>
          </w:p>
        </w:tc>
        <w:tc>
          <w:tcPr>
            <w:tcW w:w="3260" w:type="dxa"/>
            <w:tcMar>
              <w:top w:w="60" w:type="dxa"/>
              <w:left w:w="90" w:type="dxa"/>
              <w:bottom w:w="60" w:type="dxa"/>
              <w:right w:w="90" w:type="dxa"/>
            </w:tcMar>
          </w:tcPr>
          <w:p w14:paraId="07CA9C5C" w14:textId="77777777" w:rsidR="002669C1" w:rsidRDefault="00000000">
            <w:pPr>
              <w:spacing w:line="252" w:lineRule="auto"/>
            </w:pPr>
            <w:r>
              <w:rPr>
                <w:sz w:val="19"/>
                <w:szCs w:val="19"/>
              </w:rPr>
              <w:t xml:space="preserve">Logic unchanged from the CAS native queries, moved into the warehouse. Health and </w:t>
            </w:r>
            <w:proofErr w:type="spellStart"/>
            <w:r>
              <w:rPr>
                <w:sz w:val="19"/>
                <w:szCs w:val="19"/>
              </w:rPr>
              <w:t>DaysUntilDue</w:t>
            </w:r>
            <w:proofErr w:type="spellEnd"/>
            <w:r>
              <w:rPr>
                <w:sz w:val="19"/>
                <w:szCs w:val="19"/>
              </w:rPr>
              <w:t xml:space="preserve"> are not stored; they come from </w:t>
            </w:r>
            <w:proofErr w:type="spellStart"/>
            <w:proofErr w:type="gramStart"/>
            <w:r>
              <w:rPr>
                <w:sz w:val="19"/>
                <w:szCs w:val="19"/>
              </w:rPr>
              <w:t>usp.Rpt</w:t>
            </w:r>
            <w:proofErr w:type="gramEnd"/>
            <w:r>
              <w:rPr>
                <w:sz w:val="19"/>
                <w:szCs w:val="19"/>
              </w:rPr>
              <w:t>_ProjectHealth</w:t>
            </w:r>
            <w:proofErr w:type="spellEnd"/>
            <w:r>
              <w:rPr>
                <w:sz w:val="19"/>
                <w:szCs w:val="19"/>
              </w:rPr>
              <w:t xml:space="preserve"> @AsOfDate.</w:t>
            </w:r>
          </w:p>
        </w:tc>
      </w:tr>
    </w:tbl>
    <w:p w14:paraId="78CA58FC" w14:textId="77777777" w:rsidR="002669C1" w:rsidRDefault="00000000">
      <w:pPr>
        <w:pStyle w:val="Heading2"/>
      </w:pPr>
      <w:r>
        <w:t>3.3 Conformed billing and production measures (the tie-out)</w:t>
      </w:r>
    </w:p>
    <w:p w14:paraId="05C4A607" w14:textId="77777777" w:rsidR="002669C1" w:rsidRDefault="00000000">
      <w:pPr>
        <w:spacing w:after="120" w:line="276" w:lineRule="auto"/>
      </w:pPr>
      <w:r>
        <w:t xml:space="preserve">This is the standard that makes every billing report agree. Each amount is computed once, per WIP row, at load time in </w:t>
      </w:r>
      <w:proofErr w:type="spellStart"/>
      <w:proofErr w:type="gramStart"/>
      <w:r>
        <w:t>fact.WipTransaction</w:t>
      </w:r>
      <w:proofErr w:type="spellEnd"/>
      <w:proofErr w:type="gramEnd"/>
      <w:r>
        <w:t xml:space="preserve">. Reports </w:t>
      </w:r>
      <w:proofErr w:type="gramStart"/>
      <w:r>
        <w:t>sum</w:t>
      </w:r>
      <w:proofErr w:type="gramEnd"/>
      <w:r>
        <w:t xml:space="preserve"> the column; they do not re-derive it. Names map to what the reports call them today.</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2000"/>
        <w:gridCol w:w="2800"/>
        <w:gridCol w:w="1500"/>
        <w:gridCol w:w="3060"/>
      </w:tblGrid>
      <w:tr w:rsidR="002669C1" w14:paraId="79E9412A" w14:textId="77777777">
        <w:tblPrEx>
          <w:tblCellMar>
            <w:top w:w="0" w:type="dxa"/>
            <w:bottom w:w="0" w:type="dxa"/>
          </w:tblCellMar>
        </w:tblPrEx>
        <w:trPr>
          <w:tblHeader/>
        </w:trPr>
        <w:tc>
          <w:tcPr>
            <w:tcW w:w="2000" w:type="dxa"/>
            <w:shd w:val="clear" w:color="auto" w:fill="1F3A5F"/>
            <w:tcMar>
              <w:top w:w="60" w:type="dxa"/>
              <w:left w:w="90" w:type="dxa"/>
              <w:bottom w:w="60" w:type="dxa"/>
              <w:right w:w="90" w:type="dxa"/>
            </w:tcMar>
          </w:tcPr>
          <w:p w14:paraId="642202ED" w14:textId="77777777" w:rsidR="002669C1" w:rsidRDefault="00000000">
            <w:pPr>
              <w:spacing w:line="252" w:lineRule="auto"/>
            </w:pPr>
            <w:r>
              <w:rPr>
                <w:b/>
                <w:bCs/>
                <w:color w:val="FFFFFF"/>
                <w:sz w:val="19"/>
                <w:szCs w:val="19"/>
              </w:rPr>
              <w:t>Warehouse column</w:t>
            </w:r>
          </w:p>
        </w:tc>
        <w:tc>
          <w:tcPr>
            <w:tcW w:w="2800" w:type="dxa"/>
            <w:shd w:val="clear" w:color="auto" w:fill="1F3A5F"/>
            <w:tcMar>
              <w:top w:w="60" w:type="dxa"/>
              <w:left w:w="90" w:type="dxa"/>
              <w:bottom w:w="60" w:type="dxa"/>
              <w:right w:w="90" w:type="dxa"/>
            </w:tcMar>
          </w:tcPr>
          <w:p w14:paraId="07D73AA2" w14:textId="77777777" w:rsidR="002669C1" w:rsidRDefault="00000000">
            <w:pPr>
              <w:spacing w:line="252" w:lineRule="auto"/>
            </w:pPr>
            <w:r>
              <w:rPr>
                <w:b/>
                <w:bCs/>
                <w:color w:val="FFFFFF"/>
                <w:sz w:val="19"/>
                <w:szCs w:val="19"/>
              </w:rPr>
              <w:t>Rule (per WIP row)</w:t>
            </w:r>
          </w:p>
        </w:tc>
        <w:tc>
          <w:tcPr>
            <w:tcW w:w="1500" w:type="dxa"/>
            <w:shd w:val="clear" w:color="auto" w:fill="1F3A5F"/>
            <w:tcMar>
              <w:top w:w="60" w:type="dxa"/>
              <w:left w:w="90" w:type="dxa"/>
              <w:bottom w:w="60" w:type="dxa"/>
              <w:right w:w="90" w:type="dxa"/>
            </w:tcMar>
          </w:tcPr>
          <w:p w14:paraId="66F107FB" w14:textId="77777777" w:rsidR="002669C1" w:rsidRDefault="00000000">
            <w:pPr>
              <w:spacing w:line="252" w:lineRule="auto"/>
            </w:pPr>
            <w:r>
              <w:rPr>
                <w:b/>
                <w:bCs/>
                <w:color w:val="FFFFFF"/>
                <w:sz w:val="19"/>
                <w:szCs w:val="19"/>
              </w:rPr>
              <w:t>Date basis</w:t>
            </w:r>
          </w:p>
        </w:tc>
        <w:tc>
          <w:tcPr>
            <w:tcW w:w="3060" w:type="dxa"/>
            <w:shd w:val="clear" w:color="auto" w:fill="1F3A5F"/>
            <w:tcMar>
              <w:top w:w="60" w:type="dxa"/>
              <w:left w:w="90" w:type="dxa"/>
              <w:bottom w:w="60" w:type="dxa"/>
              <w:right w:w="90" w:type="dxa"/>
            </w:tcMar>
          </w:tcPr>
          <w:p w14:paraId="47CC0BB0" w14:textId="77777777" w:rsidR="002669C1" w:rsidRDefault="00000000">
            <w:pPr>
              <w:spacing w:line="252" w:lineRule="auto"/>
            </w:pPr>
            <w:r>
              <w:rPr>
                <w:b/>
                <w:bCs/>
                <w:color w:val="FFFFFF"/>
                <w:sz w:val="19"/>
                <w:szCs w:val="19"/>
              </w:rPr>
              <w:t>Replaces / today's label</w:t>
            </w:r>
          </w:p>
        </w:tc>
      </w:tr>
      <w:tr w:rsidR="002669C1" w14:paraId="518F8F3C" w14:textId="77777777">
        <w:tblPrEx>
          <w:tblCellMar>
            <w:top w:w="0" w:type="dxa"/>
            <w:bottom w:w="0" w:type="dxa"/>
          </w:tblCellMar>
        </w:tblPrEx>
        <w:trPr>
          <w:cantSplit/>
        </w:trPr>
        <w:tc>
          <w:tcPr>
            <w:tcW w:w="2000" w:type="dxa"/>
            <w:tcMar>
              <w:top w:w="60" w:type="dxa"/>
              <w:left w:w="90" w:type="dxa"/>
              <w:bottom w:w="60" w:type="dxa"/>
              <w:right w:w="90" w:type="dxa"/>
            </w:tcMar>
          </w:tcPr>
          <w:p w14:paraId="0475ED7C" w14:textId="77777777" w:rsidR="002669C1" w:rsidRDefault="00000000">
            <w:pPr>
              <w:spacing w:line="252" w:lineRule="auto"/>
            </w:pPr>
            <w:proofErr w:type="spellStart"/>
            <w:r>
              <w:rPr>
                <w:sz w:val="19"/>
                <w:szCs w:val="19"/>
              </w:rPr>
              <w:t>InvoicedAmount</w:t>
            </w:r>
            <w:proofErr w:type="spellEnd"/>
          </w:p>
        </w:tc>
        <w:tc>
          <w:tcPr>
            <w:tcW w:w="2800" w:type="dxa"/>
            <w:tcMar>
              <w:top w:w="60" w:type="dxa"/>
              <w:left w:w="90" w:type="dxa"/>
              <w:bottom w:w="60" w:type="dxa"/>
              <w:right w:w="90" w:type="dxa"/>
            </w:tcMar>
          </w:tcPr>
          <w:p w14:paraId="3B246006" w14:textId="77777777" w:rsidR="002669C1" w:rsidRDefault="00000000">
            <w:pPr>
              <w:spacing w:line="252" w:lineRule="auto"/>
            </w:pPr>
            <w:proofErr w:type="spellStart"/>
            <w:r>
              <w:rPr>
                <w:sz w:val="19"/>
                <w:szCs w:val="19"/>
              </w:rPr>
              <w:t>Wbillable</w:t>
            </w:r>
            <w:proofErr w:type="spellEnd"/>
            <w:r>
              <w:rPr>
                <w:sz w:val="19"/>
                <w:szCs w:val="19"/>
              </w:rPr>
              <w:t xml:space="preserve"> = 1 and </w:t>
            </w:r>
            <w:proofErr w:type="spellStart"/>
            <w:r>
              <w:rPr>
                <w:sz w:val="19"/>
                <w:szCs w:val="19"/>
              </w:rPr>
              <w:t>Windicator</w:t>
            </w:r>
            <w:proofErr w:type="spellEnd"/>
            <w:r>
              <w:rPr>
                <w:sz w:val="19"/>
                <w:szCs w:val="19"/>
              </w:rPr>
              <w:t xml:space="preserve"> in (H, P): </w:t>
            </w:r>
            <w:proofErr w:type="spellStart"/>
            <w:r>
              <w:rPr>
                <w:sz w:val="19"/>
                <w:szCs w:val="19"/>
              </w:rPr>
              <w:t>Wfee</w:t>
            </w:r>
            <w:proofErr w:type="spellEnd"/>
            <w:r>
              <w:rPr>
                <w:sz w:val="19"/>
                <w:szCs w:val="19"/>
              </w:rPr>
              <w:t xml:space="preserve"> + </w:t>
            </w:r>
            <w:proofErr w:type="spellStart"/>
            <w:r>
              <w:rPr>
                <w:sz w:val="19"/>
                <w:szCs w:val="19"/>
              </w:rPr>
              <w:t>Wwrupdn</w:t>
            </w:r>
            <w:proofErr w:type="spellEnd"/>
            <w:r>
              <w:rPr>
                <w:sz w:val="19"/>
                <w:szCs w:val="19"/>
              </w:rPr>
              <w:t xml:space="preserve"> + </w:t>
            </w:r>
            <w:proofErr w:type="spellStart"/>
            <w:r>
              <w:rPr>
                <w:sz w:val="19"/>
                <w:szCs w:val="19"/>
              </w:rPr>
              <w:t>Wexp</w:t>
            </w:r>
            <w:proofErr w:type="spellEnd"/>
            <w:r>
              <w:rPr>
                <w:sz w:val="19"/>
                <w:szCs w:val="19"/>
              </w:rPr>
              <w:t xml:space="preserve"> + </w:t>
            </w:r>
            <w:proofErr w:type="spellStart"/>
            <w:r>
              <w:rPr>
                <w:sz w:val="19"/>
                <w:szCs w:val="19"/>
              </w:rPr>
              <w:t>Wsurchg</w:t>
            </w:r>
            <w:proofErr w:type="spellEnd"/>
          </w:p>
        </w:tc>
        <w:tc>
          <w:tcPr>
            <w:tcW w:w="1500" w:type="dxa"/>
            <w:tcMar>
              <w:top w:w="60" w:type="dxa"/>
              <w:left w:w="90" w:type="dxa"/>
              <w:bottom w:w="60" w:type="dxa"/>
              <w:right w:w="90" w:type="dxa"/>
            </w:tcMar>
          </w:tcPr>
          <w:p w14:paraId="7D84A5EF" w14:textId="77777777" w:rsidR="002669C1" w:rsidRDefault="00000000">
            <w:pPr>
              <w:spacing w:line="252" w:lineRule="auto"/>
            </w:pPr>
            <w:proofErr w:type="spellStart"/>
            <w:r>
              <w:rPr>
                <w:sz w:val="19"/>
                <w:szCs w:val="19"/>
              </w:rPr>
              <w:t>InvoicePostDate</w:t>
            </w:r>
            <w:proofErr w:type="spellEnd"/>
            <w:r>
              <w:rPr>
                <w:sz w:val="19"/>
                <w:szCs w:val="19"/>
              </w:rPr>
              <w:t xml:space="preserve"> (</w:t>
            </w:r>
            <w:proofErr w:type="spellStart"/>
            <w:r>
              <w:rPr>
                <w:sz w:val="19"/>
                <w:szCs w:val="19"/>
              </w:rPr>
              <w:t>Wipdate</w:t>
            </w:r>
            <w:proofErr w:type="spellEnd"/>
            <w:r>
              <w:rPr>
                <w:sz w:val="19"/>
                <w:szCs w:val="19"/>
              </w:rPr>
              <w:t>)</w:t>
            </w:r>
          </w:p>
        </w:tc>
        <w:tc>
          <w:tcPr>
            <w:tcW w:w="3060" w:type="dxa"/>
            <w:tcMar>
              <w:top w:w="60" w:type="dxa"/>
              <w:left w:w="90" w:type="dxa"/>
              <w:bottom w:w="60" w:type="dxa"/>
              <w:right w:w="90" w:type="dxa"/>
            </w:tcMar>
          </w:tcPr>
          <w:p w14:paraId="64DEC745" w14:textId="77777777" w:rsidR="002669C1" w:rsidRDefault="00000000">
            <w:pPr>
              <w:spacing w:line="252" w:lineRule="auto"/>
            </w:pPr>
            <w:r>
              <w:rPr>
                <w:sz w:val="19"/>
                <w:szCs w:val="19"/>
              </w:rPr>
              <w:t>3YB "</w:t>
            </w:r>
            <w:proofErr w:type="spellStart"/>
            <w:r>
              <w:rPr>
                <w:sz w:val="19"/>
                <w:szCs w:val="19"/>
              </w:rPr>
              <w:t>AmountInvoiced</w:t>
            </w:r>
            <w:proofErr w:type="spellEnd"/>
            <w:r>
              <w:rPr>
                <w:sz w:val="19"/>
                <w:szCs w:val="19"/>
              </w:rPr>
              <w:t>" / [Billings]; CAS "BR Total Invoiced"</w:t>
            </w:r>
          </w:p>
        </w:tc>
      </w:tr>
      <w:tr w:rsidR="002669C1" w14:paraId="54F53863" w14:textId="77777777">
        <w:tblPrEx>
          <w:tblCellMar>
            <w:top w:w="0" w:type="dxa"/>
            <w:bottom w:w="0" w:type="dxa"/>
          </w:tblCellMar>
        </w:tblPrEx>
        <w:trPr>
          <w:cantSplit/>
        </w:trPr>
        <w:tc>
          <w:tcPr>
            <w:tcW w:w="2000" w:type="dxa"/>
            <w:shd w:val="clear" w:color="auto" w:fill="EEF3F7"/>
            <w:tcMar>
              <w:top w:w="60" w:type="dxa"/>
              <w:left w:w="90" w:type="dxa"/>
              <w:bottom w:w="60" w:type="dxa"/>
              <w:right w:w="90" w:type="dxa"/>
            </w:tcMar>
          </w:tcPr>
          <w:p w14:paraId="0B76E397" w14:textId="77777777" w:rsidR="002669C1" w:rsidRDefault="00000000">
            <w:pPr>
              <w:spacing w:line="252" w:lineRule="auto"/>
            </w:pPr>
            <w:proofErr w:type="spellStart"/>
            <w:r>
              <w:rPr>
                <w:sz w:val="19"/>
                <w:szCs w:val="19"/>
              </w:rPr>
              <w:t>ProductionAmount</w:t>
            </w:r>
            <w:proofErr w:type="spellEnd"/>
          </w:p>
        </w:tc>
        <w:tc>
          <w:tcPr>
            <w:tcW w:w="2800" w:type="dxa"/>
            <w:shd w:val="clear" w:color="auto" w:fill="EEF3F7"/>
            <w:tcMar>
              <w:top w:w="60" w:type="dxa"/>
              <w:left w:w="90" w:type="dxa"/>
              <w:bottom w:w="60" w:type="dxa"/>
              <w:right w:w="90" w:type="dxa"/>
            </w:tcMar>
          </w:tcPr>
          <w:p w14:paraId="6B05D5D2" w14:textId="77777777" w:rsidR="002669C1" w:rsidRDefault="00000000">
            <w:pPr>
              <w:spacing w:line="252" w:lineRule="auto"/>
            </w:pPr>
            <w:proofErr w:type="spellStart"/>
            <w:r>
              <w:rPr>
                <w:sz w:val="19"/>
                <w:szCs w:val="19"/>
              </w:rPr>
              <w:t>Wbillable</w:t>
            </w:r>
            <w:proofErr w:type="spellEnd"/>
            <w:r>
              <w:rPr>
                <w:sz w:val="19"/>
                <w:szCs w:val="19"/>
              </w:rPr>
              <w:t xml:space="preserve"> = 1 and </w:t>
            </w:r>
            <w:proofErr w:type="spellStart"/>
            <w:r>
              <w:rPr>
                <w:sz w:val="19"/>
                <w:szCs w:val="19"/>
              </w:rPr>
              <w:t>Windicator</w:t>
            </w:r>
            <w:proofErr w:type="spellEnd"/>
            <w:r>
              <w:rPr>
                <w:sz w:val="19"/>
                <w:szCs w:val="19"/>
              </w:rPr>
              <w:t xml:space="preserve"> in (W, H): </w:t>
            </w:r>
            <w:proofErr w:type="spellStart"/>
            <w:r>
              <w:rPr>
                <w:sz w:val="19"/>
                <w:szCs w:val="19"/>
              </w:rPr>
              <w:t>Wfee</w:t>
            </w:r>
            <w:proofErr w:type="spellEnd"/>
            <w:r>
              <w:rPr>
                <w:sz w:val="19"/>
                <w:szCs w:val="19"/>
              </w:rPr>
              <w:t xml:space="preserve"> + </w:t>
            </w:r>
            <w:proofErr w:type="spellStart"/>
            <w:r>
              <w:rPr>
                <w:sz w:val="19"/>
                <w:szCs w:val="19"/>
              </w:rPr>
              <w:t>Wsurchg</w:t>
            </w:r>
            <w:proofErr w:type="spellEnd"/>
          </w:p>
        </w:tc>
        <w:tc>
          <w:tcPr>
            <w:tcW w:w="1500" w:type="dxa"/>
            <w:shd w:val="clear" w:color="auto" w:fill="EEF3F7"/>
            <w:tcMar>
              <w:top w:w="60" w:type="dxa"/>
              <w:left w:w="90" w:type="dxa"/>
              <w:bottom w:w="60" w:type="dxa"/>
              <w:right w:w="90" w:type="dxa"/>
            </w:tcMar>
          </w:tcPr>
          <w:p w14:paraId="59E8BB72" w14:textId="77777777" w:rsidR="002669C1" w:rsidRDefault="00000000">
            <w:pPr>
              <w:spacing w:line="252" w:lineRule="auto"/>
            </w:pPr>
            <w:proofErr w:type="spellStart"/>
            <w:r>
              <w:rPr>
                <w:sz w:val="19"/>
                <w:szCs w:val="19"/>
              </w:rPr>
              <w:t>WorkDate</w:t>
            </w:r>
            <w:proofErr w:type="spellEnd"/>
            <w:r>
              <w:rPr>
                <w:sz w:val="19"/>
                <w:szCs w:val="19"/>
              </w:rPr>
              <w:t xml:space="preserve"> (</w:t>
            </w:r>
            <w:proofErr w:type="spellStart"/>
            <w:r>
              <w:rPr>
                <w:sz w:val="19"/>
                <w:szCs w:val="19"/>
              </w:rPr>
              <w:t>Wdate</w:t>
            </w:r>
            <w:proofErr w:type="spellEnd"/>
            <w:r>
              <w:rPr>
                <w:sz w:val="19"/>
                <w:szCs w:val="19"/>
              </w:rPr>
              <w:t>)</w:t>
            </w:r>
          </w:p>
        </w:tc>
        <w:tc>
          <w:tcPr>
            <w:tcW w:w="3060" w:type="dxa"/>
            <w:shd w:val="clear" w:color="auto" w:fill="EEF3F7"/>
            <w:tcMar>
              <w:top w:w="60" w:type="dxa"/>
              <w:left w:w="90" w:type="dxa"/>
              <w:bottom w:w="60" w:type="dxa"/>
              <w:right w:w="90" w:type="dxa"/>
            </w:tcMar>
          </w:tcPr>
          <w:p w14:paraId="506BDC74" w14:textId="77777777" w:rsidR="002669C1" w:rsidRDefault="00000000">
            <w:pPr>
              <w:spacing w:line="252" w:lineRule="auto"/>
            </w:pPr>
            <w:r>
              <w:rPr>
                <w:sz w:val="19"/>
                <w:szCs w:val="19"/>
              </w:rPr>
              <w:t>3YB "WIP Generated" / [Fee Amount]</w:t>
            </w:r>
          </w:p>
        </w:tc>
      </w:tr>
      <w:tr w:rsidR="002669C1" w14:paraId="64C388E2" w14:textId="77777777">
        <w:tblPrEx>
          <w:tblCellMar>
            <w:top w:w="0" w:type="dxa"/>
            <w:bottom w:w="0" w:type="dxa"/>
          </w:tblCellMar>
        </w:tblPrEx>
        <w:trPr>
          <w:cantSplit/>
        </w:trPr>
        <w:tc>
          <w:tcPr>
            <w:tcW w:w="2000" w:type="dxa"/>
            <w:tcMar>
              <w:top w:w="60" w:type="dxa"/>
              <w:left w:w="90" w:type="dxa"/>
              <w:bottom w:w="60" w:type="dxa"/>
              <w:right w:w="90" w:type="dxa"/>
            </w:tcMar>
          </w:tcPr>
          <w:p w14:paraId="5E811D88" w14:textId="77777777" w:rsidR="002669C1" w:rsidRDefault="00000000">
            <w:pPr>
              <w:spacing w:line="252" w:lineRule="auto"/>
            </w:pPr>
            <w:proofErr w:type="spellStart"/>
            <w:r>
              <w:rPr>
                <w:sz w:val="19"/>
                <w:szCs w:val="19"/>
              </w:rPr>
              <w:t>GrossWipAmount</w:t>
            </w:r>
            <w:proofErr w:type="spellEnd"/>
          </w:p>
        </w:tc>
        <w:tc>
          <w:tcPr>
            <w:tcW w:w="2800" w:type="dxa"/>
            <w:tcMar>
              <w:top w:w="60" w:type="dxa"/>
              <w:left w:w="90" w:type="dxa"/>
              <w:bottom w:w="60" w:type="dxa"/>
              <w:right w:w="90" w:type="dxa"/>
            </w:tcMar>
          </w:tcPr>
          <w:p w14:paraId="1A56D602" w14:textId="77777777" w:rsidR="002669C1" w:rsidRDefault="00000000">
            <w:pPr>
              <w:spacing w:line="252" w:lineRule="auto"/>
            </w:pPr>
            <w:proofErr w:type="spellStart"/>
            <w:r>
              <w:rPr>
                <w:sz w:val="19"/>
                <w:szCs w:val="19"/>
              </w:rPr>
              <w:t>Wbillable</w:t>
            </w:r>
            <w:proofErr w:type="spellEnd"/>
            <w:r>
              <w:rPr>
                <w:sz w:val="19"/>
                <w:szCs w:val="19"/>
              </w:rPr>
              <w:t xml:space="preserve"> = 1 and </w:t>
            </w:r>
            <w:proofErr w:type="spellStart"/>
            <w:r>
              <w:rPr>
                <w:sz w:val="19"/>
                <w:szCs w:val="19"/>
              </w:rPr>
              <w:t>Windicator</w:t>
            </w:r>
            <w:proofErr w:type="spellEnd"/>
            <w:r>
              <w:rPr>
                <w:sz w:val="19"/>
                <w:szCs w:val="19"/>
              </w:rPr>
              <w:t xml:space="preserve"> = W: </w:t>
            </w:r>
            <w:proofErr w:type="spellStart"/>
            <w:r>
              <w:rPr>
                <w:sz w:val="19"/>
                <w:szCs w:val="19"/>
              </w:rPr>
              <w:t>Wfee</w:t>
            </w:r>
            <w:proofErr w:type="spellEnd"/>
            <w:r>
              <w:rPr>
                <w:sz w:val="19"/>
                <w:szCs w:val="19"/>
              </w:rPr>
              <w:t xml:space="preserve"> + </w:t>
            </w:r>
            <w:proofErr w:type="spellStart"/>
            <w:r>
              <w:rPr>
                <w:sz w:val="19"/>
                <w:szCs w:val="19"/>
              </w:rPr>
              <w:t>Wexp</w:t>
            </w:r>
            <w:proofErr w:type="spellEnd"/>
          </w:p>
        </w:tc>
        <w:tc>
          <w:tcPr>
            <w:tcW w:w="1500" w:type="dxa"/>
            <w:tcMar>
              <w:top w:w="60" w:type="dxa"/>
              <w:left w:w="90" w:type="dxa"/>
              <w:bottom w:w="60" w:type="dxa"/>
              <w:right w:w="90" w:type="dxa"/>
            </w:tcMar>
          </w:tcPr>
          <w:p w14:paraId="105CB7E9" w14:textId="77777777" w:rsidR="002669C1" w:rsidRDefault="00000000">
            <w:pPr>
              <w:spacing w:line="252" w:lineRule="auto"/>
            </w:pPr>
            <w:proofErr w:type="spellStart"/>
            <w:r>
              <w:rPr>
                <w:sz w:val="19"/>
                <w:szCs w:val="19"/>
              </w:rPr>
              <w:t>WorkDate</w:t>
            </w:r>
            <w:proofErr w:type="spellEnd"/>
          </w:p>
        </w:tc>
        <w:tc>
          <w:tcPr>
            <w:tcW w:w="3060" w:type="dxa"/>
            <w:tcMar>
              <w:top w:w="60" w:type="dxa"/>
              <w:left w:w="90" w:type="dxa"/>
              <w:bottom w:w="60" w:type="dxa"/>
              <w:right w:w="90" w:type="dxa"/>
            </w:tcMar>
          </w:tcPr>
          <w:p w14:paraId="50082D6D" w14:textId="77777777" w:rsidR="002669C1" w:rsidRDefault="00000000">
            <w:pPr>
              <w:spacing w:line="252" w:lineRule="auto"/>
            </w:pPr>
            <w:r>
              <w:rPr>
                <w:sz w:val="19"/>
                <w:szCs w:val="19"/>
              </w:rPr>
              <w:t>CAS "Gross WIP" / "Project WIP $"</w:t>
            </w:r>
          </w:p>
        </w:tc>
      </w:tr>
      <w:tr w:rsidR="002669C1" w14:paraId="1D191622" w14:textId="77777777">
        <w:tblPrEx>
          <w:tblCellMar>
            <w:top w:w="0" w:type="dxa"/>
            <w:bottom w:w="0" w:type="dxa"/>
          </w:tblCellMar>
        </w:tblPrEx>
        <w:trPr>
          <w:cantSplit/>
        </w:trPr>
        <w:tc>
          <w:tcPr>
            <w:tcW w:w="2000" w:type="dxa"/>
            <w:shd w:val="clear" w:color="auto" w:fill="EEF3F7"/>
            <w:tcMar>
              <w:top w:w="60" w:type="dxa"/>
              <w:left w:w="90" w:type="dxa"/>
              <w:bottom w:w="60" w:type="dxa"/>
              <w:right w:w="90" w:type="dxa"/>
            </w:tcMar>
          </w:tcPr>
          <w:p w14:paraId="3C674195" w14:textId="77777777" w:rsidR="002669C1" w:rsidRDefault="00000000">
            <w:pPr>
              <w:spacing w:line="252" w:lineRule="auto"/>
            </w:pPr>
            <w:proofErr w:type="spellStart"/>
            <w:r>
              <w:rPr>
                <w:sz w:val="19"/>
                <w:szCs w:val="19"/>
              </w:rPr>
              <w:t>BilledStandardAmount</w:t>
            </w:r>
            <w:proofErr w:type="spellEnd"/>
          </w:p>
        </w:tc>
        <w:tc>
          <w:tcPr>
            <w:tcW w:w="2800" w:type="dxa"/>
            <w:shd w:val="clear" w:color="auto" w:fill="EEF3F7"/>
            <w:tcMar>
              <w:top w:w="60" w:type="dxa"/>
              <w:left w:w="90" w:type="dxa"/>
              <w:bottom w:w="60" w:type="dxa"/>
              <w:right w:w="90" w:type="dxa"/>
            </w:tcMar>
          </w:tcPr>
          <w:p w14:paraId="604BD827" w14:textId="77777777" w:rsidR="002669C1" w:rsidRDefault="00000000">
            <w:pPr>
              <w:spacing w:line="252" w:lineRule="auto"/>
            </w:pPr>
            <w:proofErr w:type="spellStart"/>
            <w:r>
              <w:rPr>
                <w:sz w:val="19"/>
                <w:szCs w:val="19"/>
              </w:rPr>
              <w:t>Windicator</w:t>
            </w:r>
            <w:proofErr w:type="spellEnd"/>
            <w:r>
              <w:rPr>
                <w:sz w:val="19"/>
                <w:szCs w:val="19"/>
              </w:rPr>
              <w:t xml:space="preserve"> = H: </w:t>
            </w:r>
            <w:proofErr w:type="spellStart"/>
            <w:r>
              <w:rPr>
                <w:sz w:val="19"/>
                <w:szCs w:val="19"/>
              </w:rPr>
              <w:t>Wbilled</w:t>
            </w:r>
            <w:proofErr w:type="spellEnd"/>
          </w:p>
        </w:tc>
        <w:tc>
          <w:tcPr>
            <w:tcW w:w="1500" w:type="dxa"/>
            <w:shd w:val="clear" w:color="auto" w:fill="EEF3F7"/>
            <w:tcMar>
              <w:top w:w="60" w:type="dxa"/>
              <w:left w:w="90" w:type="dxa"/>
              <w:bottom w:w="60" w:type="dxa"/>
              <w:right w:w="90" w:type="dxa"/>
            </w:tcMar>
          </w:tcPr>
          <w:p w14:paraId="58B04701" w14:textId="77777777" w:rsidR="002669C1" w:rsidRDefault="00000000">
            <w:pPr>
              <w:spacing w:line="252" w:lineRule="auto"/>
            </w:pPr>
            <w:proofErr w:type="spellStart"/>
            <w:r>
              <w:rPr>
                <w:sz w:val="19"/>
                <w:szCs w:val="19"/>
              </w:rPr>
              <w:t>InvoicePostDate</w:t>
            </w:r>
            <w:proofErr w:type="spellEnd"/>
          </w:p>
        </w:tc>
        <w:tc>
          <w:tcPr>
            <w:tcW w:w="3060" w:type="dxa"/>
            <w:shd w:val="clear" w:color="auto" w:fill="EEF3F7"/>
            <w:tcMar>
              <w:top w:w="60" w:type="dxa"/>
              <w:left w:w="90" w:type="dxa"/>
              <w:bottom w:w="60" w:type="dxa"/>
              <w:right w:w="90" w:type="dxa"/>
            </w:tcMar>
          </w:tcPr>
          <w:p w14:paraId="7DA0CE59" w14:textId="77777777" w:rsidR="002669C1" w:rsidRDefault="00000000">
            <w:pPr>
              <w:spacing w:line="252" w:lineRule="auto"/>
            </w:pPr>
            <w:r>
              <w:rPr>
                <w:sz w:val="19"/>
                <w:szCs w:val="19"/>
              </w:rPr>
              <w:t>CAS "WIP At Standard"</w:t>
            </w:r>
          </w:p>
        </w:tc>
      </w:tr>
      <w:tr w:rsidR="002669C1" w14:paraId="490CA6D0" w14:textId="77777777">
        <w:tblPrEx>
          <w:tblCellMar>
            <w:top w:w="0" w:type="dxa"/>
            <w:bottom w:w="0" w:type="dxa"/>
          </w:tblCellMar>
        </w:tblPrEx>
        <w:trPr>
          <w:cantSplit/>
        </w:trPr>
        <w:tc>
          <w:tcPr>
            <w:tcW w:w="2000" w:type="dxa"/>
            <w:tcMar>
              <w:top w:w="60" w:type="dxa"/>
              <w:left w:w="90" w:type="dxa"/>
              <w:bottom w:w="60" w:type="dxa"/>
              <w:right w:w="90" w:type="dxa"/>
            </w:tcMar>
          </w:tcPr>
          <w:p w14:paraId="6672DC1C" w14:textId="77777777" w:rsidR="002669C1" w:rsidRDefault="00000000">
            <w:pPr>
              <w:spacing w:line="252" w:lineRule="auto"/>
            </w:pPr>
            <w:proofErr w:type="spellStart"/>
            <w:r>
              <w:rPr>
                <w:sz w:val="19"/>
                <w:szCs w:val="19"/>
              </w:rPr>
              <w:t>BilledActualAmount</w:t>
            </w:r>
            <w:proofErr w:type="spellEnd"/>
          </w:p>
        </w:tc>
        <w:tc>
          <w:tcPr>
            <w:tcW w:w="2800" w:type="dxa"/>
            <w:tcMar>
              <w:top w:w="60" w:type="dxa"/>
              <w:left w:w="90" w:type="dxa"/>
              <w:bottom w:w="60" w:type="dxa"/>
              <w:right w:w="90" w:type="dxa"/>
            </w:tcMar>
          </w:tcPr>
          <w:p w14:paraId="5F72FC21" w14:textId="77777777" w:rsidR="002669C1" w:rsidRDefault="00000000">
            <w:pPr>
              <w:spacing w:line="252" w:lineRule="auto"/>
            </w:pPr>
            <w:proofErr w:type="spellStart"/>
            <w:r>
              <w:rPr>
                <w:sz w:val="19"/>
                <w:szCs w:val="19"/>
              </w:rPr>
              <w:t>Windicator</w:t>
            </w:r>
            <w:proofErr w:type="spellEnd"/>
            <w:r>
              <w:rPr>
                <w:sz w:val="19"/>
                <w:szCs w:val="19"/>
              </w:rPr>
              <w:t xml:space="preserve"> in (H, P): </w:t>
            </w:r>
            <w:proofErr w:type="spellStart"/>
            <w:r>
              <w:rPr>
                <w:sz w:val="19"/>
                <w:szCs w:val="19"/>
              </w:rPr>
              <w:t>Wbilled</w:t>
            </w:r>
            <w:proofErr w:type="spellEnd"/>
            <w:r>
              <w:rPr>
                <w:sz w:val="19"/>
                <w:szCs w:val="19"/>
              </w:rPr>
              <w:t xml:space="preserve"> + </w:t>
            </w:r>
            <w:proofErr w:type="spellStart"/>
            <w:r>
              <w:rPr>
                <w:sz w:val="19"/>
                <w:szCs w:val="19"/>
              </w:rPr>
              <w:t>Wwrupdn</w:t>
            </w:r>
            <w:proofErr w:type="spellEnd"/>
          </w:p>
        </w:tc>
        <w:tc>
          <w:tcPr>
            <w:tcW w:w="1500" w:type="dxa"/>
            <w:tcMar>
              <w:top w:w="60" w:type="dxa"/>
              <w:left w:w="90" w:type="dxa"/>
              <w:bottom w:w="60" w:type="dxa"/>
              <w:right w:w="90" w:type="dxa"/>
            </w:tcMar>
          </w:tcPr>
          <w:p w14:paraId="593F75A6" w14:textId="77777777" w:rsidR="002669C1" w:rsidRDefault="00000000">
            <w:pPr>
              <w:spacing w:line="252" w:lineRule="auto"/>
            </w:pPr>
            <w:proofErr w:type="spellStart"/>
            <w:r>
              <w:rPr>
                <w:sz w:val="19"/>
                <w:szCs w:val="19"/>
              </w:rPr>
              <w:t>InvoicePostDate</w:t>
            </w:r>
            <w:proofErr w:type="spellEnd"/>
          </w:p>
        </w:tc>
        <w:tc>
          <w:tcPr>
            <w:tcW w:w="3060" w:type="dxa"/>
            <w:tcMar>
              <w:top w:w="60" w:type="dxa"/>
              <w:left w:w="90" w:type="dxa"/>
              <w:bottom w:w="60" w:type="dxa"/>
              <w:right w:w="90" w:type="dxa"/>
            </w:tcMar>
          </w:tcPr>
          <w:p w14:paraId="72913E37" w14:textId="77777777" w:rsidR="002669C1" w:rsidRDefault="00000000">
            <w:pPr>
              <w:spacing w:line="252" w:lineRule="auto"/>
            </w:pPr>
            <w:r>
              <w:rPr>
                <w:sz w:val="19"/>
                <w:szCs w:val="19"/>
              </w:rPr>
              <w:t>CAS "Invoiced WIP" / "Gross Billings"</w:t>
            </w:r>
          </w:p>
        </w:tc>
      </w:tr>
      <w:tr w:rsidR="002669C1" w14:paraId="4F3C7C8F" w14:textId="77777777">
        <w:tblPrEx>
          <w:tblCellMar>
            <w:top w:w="0" w:type="dxa"/>
            <w:bottom w:w="0" w:type="dxa"/>
          </w:tblCellMar>
        </w:tblPrEx>
        <w:trPr>
          <w:cantSplit/>
        </w:trPr>
        <w:tc>
          <w:tcPr>
            <w:tcW w:w="2000" w:type="dxa"/>
            <w:shd w:val="clear" w:color="auto" w:fill="EEF3F7"/>
            <w:tcMar>
              <w:top w:w="60" w:type="dxa"/>
              <w:left w:w="90" w:type="dxa"/>
              <w:bottom w:w="60" w:type="dxa"/>
              <w:right w:w="90" w:type="dxa"/>
            </w:tcMar>
          </w:tcPr>
          <w:p w14:paraId="05684385" w14:textId="77777777" w:rsidR="002669C1" w:rsidRDefault="00000000">
            <w:pPr>
              <w:spacing w:line="252" w:lineRule="auto"/>
            </w:pPr>
            <w:proofErr w:type="spellStart"/>
            <w:r>
              <w:rPr>
                <w:sz w:val="19"/>
                <w:szCs w:val="19"/>
              </w:rPr>
              <w:t>WriteUpDownAmount</w:t>
            </w:r>
            <w:proofErr w:type="spellEnd"/>
          </w:p>
        </w:tc>
        <w:tc>
          <w:tcPr>
            <w:tcW w:w="2800" w:type="dxa"/>
            <w:shd w:val="clear" w:color="auto" w:fill="EEF3F7"/>
            <w:tcMar>
              <w:top w:w="60" w:type="dxa"/>
              <w:left w:w="90" w:type="dxa"/>
              <w:bottom w:w="60" w:type="dxa"/>
              <w:right w:w="90" w:type="dxa"/>
            </w:tcMar>
          </w:tcPr>
          <w:p w14:paraId="0BF30383" w14:textId="77777777" w:rsidR="002669C1" w:rsidRDefault="00000000">
            <w:pPr>
              <w:spacing w:line="252" w:lineRule="auto"/>
            </w:pPr>
            <w:proofErr w:type="spellStart"/>
            <w:r>
              <w:rPr>
                <w:sz w:val="19"/>
                <w:szCs w:val="19"/>
              </w:rPr>
              <w:t>Windicator</w:t>
            </w:r>
            <w:proofErr w:type="spellEnd"/>
            <w:r>
              <w:rPr>
                <w:sz w:val="19"/>
                <w:szCs w:val="19"/>
              </w:rPr>
              <w:t xml:space="preserve"> = H: </w:t>
            </w:r>
            <w:proofErr w:type="spellStart"/>
            <w:r>
              <w:rPr>
                <w:sz w:val="19"/>
                <w:szCs w:val="19"/>
              </w:rPr>
              <w:t>Wwrupdn</w:t>
            </w:r>
            <w:proofErr w:type="spellEnd"/>
            <w:r>
              <w:rPr>
                <w:sz w:val="19"/>
                <w:szCs w:val="19"/>
              </w:rPr>
              <w:t xml:space="preserve"> (</w:t>
            </w:r>
            <w:proofErr w:type="spellStart"/>
            <w:r>
              <w:rPr>
                <w:sz w:val="19"/>
                <w:szCs w:val="19"/>
              </w:rPr>
              <w:t>WriteDownAmount</w:t>
            </w:r>
            <w:proofErr w:type="spellEnd"/>
            <w:r>
              <w:rPr>
                <w:sz w:val="19"/>
                <w:szCs w:val="19"/>
              </w:rPr>
              <w:t xml:space="preserve"> = ABS of negatives, </w:t>
            </w:r>
            <w:proofErr w:type="spellStart"/>
            <w:r>
              <w:rPr>
                <w:sz w:val="19"/>
                <w:szCs w:val="19"/>
              </w:rPr>
              <w:t>WriteUpAmount</w:t>
            </w:r>
            <w:proofErr w:type="spellEnd"/>
            <w:r>
              <w:rPr>
                <w:sz w:val="19"/>
                <w:szCs w:val="19"/>
              </w:rPr>
              <w:t xml:space="preserve"> = positives)</w:t>
            </w:r>
          </w:p>
        </w:tc>
        <w:tc>
          <w:tcPr>
            <w:tcW w:w="1500" w:type="dxa"/>
            <w:shd w:val="clear" w:color="auto" w:fill="EEF3F7"/>
            <w:tcMar>
              <w:top w:w="60" w:type="dxa"/>
              <w:left w:w="90" w:type="dxa"/>
              <w:bottom w:w="60" w:type="dxa"/>
              <w:right w:w="90" w:type="dxa"/>
            </w:tcMar>
          </w:tcPr>
          <w:p w14:paraId="04DA62EE" w14:textId="77777777" w:rsidR="002669C1" w:rsidRDefault="00000000">
            <w:pPr>
              <w:spacing w:line="252" w:lineRule="auto"/>
            </w:pPr>
            <w:proofErr w:type="spellStart"/>
            <w:r>
              <w:rPr>
                <w:sz w:val="19"/>
                <w:szCs w:val="19"/>
              </w:rPr>
              <w:t>InvoicePostDate</w:t>
            </w:r>
            <w:proofErr w:type="spellEnd"/>
          </w:p>
        </w:tc>
        <w:tc>
          <w:tcPr>
            <w:tcW w:w="3060" w:type="dxa"/>
            <w:shd w:val="clear" w:color="auto" w:fill="EEF3F7"/>
            <w:tcMar>
              <w:top w:w="60" w:type="dxa"/>
              <w:left w:w="90" w:type="dxa"/>
              <w:bottom w:w="60" w:type="dxa"/>
              <w:right w:w="90" w:type="dxa"/>
            </w:tcMar>
          </w:tcPr>
          <w:p w14:paraId="4911E9A0" w14:textId="77777777" w:rsidR="002669C1" w:rsidRDefault="00000000">
            <w:pPr>
              <w:spacing w:line="252" w:lineRule="auto"/>
            </w:pPr>
            <w:r>
              <w:rPr>
                <w:sz w:val="19"/>
                <w:szCs w:val="19"/>
              </w:rPr>
              <w:t>3YB "</w:t>
            </w:r>
            <w:proofErr w:type="spellStart"/>
            <w:r>
              <w:rPr>
                <w:sz w:val="19"/>
                <w:szCs w:val="19"/>
              </w:rPr>
              <w:t>AdjH</w:t>
            </w:r>
            <w:proofErr w:type="spellEnd"/>
            <w:r>
              <w:rPr>
                <w:sz w:val="19"/>
                <w:szCs w:val="19"/>
              </w:rPr>
              <w:t>" / [Adj]; CAS "Write Up Down"</w:t>
            </w:r>
          </w:p>
        </w:tc>
      </w:tr>
      <w:tr w:rsidR="002669C1" w14:paraId="233BE12F" w14:textId="77777777">
        <w:tblPrEx>
          <w:tblCellMar>
            <w:top w:w="0" w:type="dxa"/>
            <w:bottom w:w="0" w:type="dxa"/>
          </w:tblCellMar>
        </w:tblPrEx>
        <w:trPr>
          <w:cantSplit/>
        </w:trPr>
        <w:tc>
          <w:tcPr>
            <w:tcW w:w="2000" w:type="dxa"/>
            <w:tcMar>
              <w:top w:w="60" w:type="dxa"/>
              <w:left w:w="90" w:type="dxa"/>
              <w:bottom w:w="60" w:type="dxa"/>
              <w:right w:w="90" w:type="dxa"/>
            </w:tcMar>
          </w:tcPr>
          <w:p w14:paraId="5E836731" w14:textId="77777777" w:rsidR="002669C1" w:rsidRDefault="00000000">
            <w:pPr>
              <w:spacing w:line="252" w:lineRule="auto"/>
            </w:pPr>
            <w:proofErr w:type="spellStart"/>
            <w:r>
              <w:rPr>
                <w:sz w:val="19"/>
                <w:szCs w:val="19"/>
              </w:rPr>
              <w:t>ProgressAmount</w:t>
            </w:r>
            <w:proofErr w:type="spellEnd"/>
          </w:p>
        </w:tc>
        <w:tc>
          <w:tcPr>
            <w:tcW w:w="2800" w:type="dxa"/>
            <w:tcMar>
              <w:top w:w="60" w:type="dxa"/>
              <w:left w:w="90" w:type="dxa"/>
              <w:bottom w:w="60" w:type="dxa"/>
              <w:right w:w="90" w:type="dxa"/>
            </w:tcMar>
          </w:tcPr>
          <w:p w14:paraId="721ABC8E" w14:textId="77777777" w:rsidR="002669C1" w:rsidRDefault="00000000">
            <w:pPr>
              <w:spacing w:line="252" w:lineRule="auto"/>
            </w:pPr>
            <w:proofErr w:type="spellStart"/>
            <w:r>
              <w:rPr>
                <w:sz w:val="19"/>
                <w:szCs w:val="19"/>
              </w:rPr>
              <w:t>Wbillable</w:t>
            </w:r>
            <w:proofErr w:type="spellEnd"/>
            <w:r>
              <w:rPr>
                <w:sz w:val="19"/>
                <w:szCs w:val="19"/>
              </w:rPr>
              <w:t xml:space="preserve"> = 1 and </w:t>
            </w:r>
            <w:proofErr w:type="spellStart"/>
            <w:r>
              <w:rPr>
                <w:sz w:val="19"/>
                <w:szCs w:val="19"/>
              </w:rPr>
              <w:t>Windicator</w:t>
            </w:r>
            <w:proofErr w:type="spellEnd"/>
            <w:r>
              <w:rPr>
                <w:sz w:val="19"/>
                <w:szCs w:val="19"/>
              </w:rPr>
              <w:t xml:space="preserve"> = P: </w:t>
            </w:r>
            <w:proofErr w:type="spellStart"/>
            <w:r>
              <w:rPr>
                <w:sz w:val="19"/>
                <w:szCs w:val="19"/>
              </w:rPr>
              <w:t>Wfee</w:t>
            </w:r>
            <w:proofErr w:type="spellEnd"/>
          </w:p>
        </w:tc>
        <w:tc>
          <w:tcPr>
            <w:tcW w:w="1500" w:type="dxa"/>
            <w:tcMar>
              <w:top w:w="60" w:type="dxa"/>
              <w:left w:w="90" w:type="dxa"/>
              <w:bottom w:w="60" w:type="dxa"/>
              <w:right w:w="90" w:type="dxa"/>
            </w:tcMar>
          </w:tcPr>
          <w:p w14:paraId="06C09A29" w14:textId="77777777" w:rsidR="002669C1" w:rsidRDefault="00000000">
            <w:pPr>
              <w:spacing w:line="252" w:lineRule="auto"/>
            </w:pPr>
            <w:proofErr w:type="spellStart"/>
            <w:r>
              <w:rPr>
                <w:sz w:val="19"/>
                <w:szCs w:val="19"/>
              </w:rPr>
              <w:t>InvoicePostDate</w:t>
            </w:r>
            <w:proofErr w:type="spellEnd"/>
          </w:p>
        </w:tc>
        <w:tc>
          <w:tcPr>
            <w:tcW w:w="3060" w:type="dxa"/>
            <w:tcMar>
              <w:top w:w="60" w:type="dxa"/>
              <w:left w:w="90" w:type="dxa"/>
              <w:bottom w:w="60" w:type="dxa"/>
              <w:right w:w="90" w:type="dxa"/>
            </w:tcMar>
          </w:tcPr>
          <w:p w14:paraId="25E6D310" w14:textId="77777777" w:rsidR="002669C1" w:rsidRDefault="00000000">
            <w:pPr>
              <w:spacing w:line="252" w:lineRule="auto"/>
            </w:pPr>
            <w:r>
              <w:rPr>
                <w:sz w:val="19"/>
                <w:szCs w:val="19"/>
              </w:rPr>
              <w:t>CAS "WS Progress" (sign handled in the view)</w:t>
            </w:r>
          </w:p>
        </w:tc>
      </w:tr>
      <w:tr w:rsidR="002669C1" w14:paraId="008C0D72" w14:textId="77777777">
        <w:tblPrEx>
          <w:tblCellMar>
            <w:top w:w="0" w:type="dxa"/>
            <w:bottom w:w="0" w:type="dxa"/>
          </w:tblCellMar>
        </w:tblPrEx>
        <w:trPr>
          <w:cantSplit/>
        </w:trPr>
        <w:tc>
          <w:tcPr>
            <w:tcW w:w="2000" w:type="dxa"/>
            <w:shd w:val="clear" w:color="auto" w:fill="EEF3F7"/>
            <w:tcMar>
              <w:top w:w="60" w:type="dxa"/>
              <w:left w:w="90" w:type="dxa"/>
              <w:bottom w:w="60" w:type="dxa"/>
              <w:right w:w="90" w:type="dxa"/>
            </w:tcMar>
          </w:tcPr>
          <w:p w14:paraId="4B3A8FC8" w14:textId="77777777" w:rsidR="002669C1" w:rsidRDefault="00000000">
            <w:pPr>
              <w:spacing w:line="252" w:lineRule="auto"/>
            </w:pPr>
            <w:proofErr w:type="spellStart"/>
            <w:r>
              <w:rPr>
                <w:sz w:val="19"/>
                <w:szCs w:val="19"/>
              </w:rPr>
              <w:t>BilledHours</w:t>
            </w:r>
            <w:proofErr w:type="spellEnd"/>
          </w:p>
        </w:tc>
        <w:tc>
          <w:tcPr>
            <w:tcW w:w="2800" w:type="dxa"/>
            <w:shd w:val="clear" w:color="auto" w:fill="EEF3F7"/>
            <w:tcMar>
              <w:top w:w="60" w:type="dxa"/>
              <w:left w:w="90" w:type="dxa"/>
              <w:bottom w:w="60" w:type="dxa"/>
              <w:right w:w="90" w:type="dxa"/>
            </w:tcMar>
          </w:tcPr>
          <w:p w14:paraId="20AABEFB" w14:textId="77777777" w:rsidR="002669C1" w:rsidRDefault="00000000">
            <w:pPr>
              <w:spacing w:line="252" w:lineRule="auto"/>
            </w:pPr>
            <w:proofErr w:type="spellStart"/>
            <w:r>
              <w:rPr>
                <w:sz w:val="19"/>
                <w:szCs w:val="19"/>
              </w:rPr>
              <w:t>Windicator</w:t>
            </w:r>
            <w:proofErr w:type="spellEnd"/>
            <w:r>
              <w:rPr>
                <w:sz w:val="19"/>
                <w:szCs w:val="19"/>
              </w:rPr>
              <w:t xml:space="preserve"> = H: </w:t>
            </w:r>
            <w:proofErr w:type="spellStart"/>
            <w:r>
              <w:rPr>
                <w:sz w:val="19"/>
                <w:szCs w:val="19"/>
              </w:rPr>
              <w:t>Whours</w:t>
            </w:r>
            <w:proofErr w:type="spellEnd"/>
          </w:p>
        </w:tc>
        <w:tc>
          <w:tcPr>
            <w:tcW w:w="1500" w:type="dxa"/>
            <w:shd w:val="clear" w:color="auto" w:fill="EEF3F7"/>
            <w:tcMar>
              <w:top w:w="60" w:type="dxa"/>
              <w:left w:w="90" w:type="dxa"/>
              <w:bottom w:w="60" w:type="dxa"/>
              <w:right w:w="90" w:type="dxa"/>
            </w:tcMar>
          </w:tcPr>
          <w:p w14:paraId="516D560F" w14:textId="77777777" w:rsidR="002669C1" w:rsidRDefault="00000000">
            <w:pPr>
              <w:spacing w:line="252" w:lineRule="auto"/>
            </w:pPr>
            <w:proofErr w:type="spellStart"/>
            <w:r>
              <w:rPr>
                <w:sz w:val="19"/>
                <w:szCs w:val="19"/>
              </w:rPr>
              <w:t>InvoicePostDate</w:t>
            </w:r>
            <w:proofErr w:type="spellEnd"/>
          </w:p>
        </w:tc>
        <w:tc>
          <w:tcPr>
            <w:tcW w:w="3060" w:type="dxa"/>
            <w:shd w:val="clear" w:color="auto" w:fill="EEF3F7"/>
            <w:tcMar>
              <w:top w:w="60" w:type="dxa"/>
              <w:left w:w="90" w:type="dxa"/>
              <w:bottom w:w="60" w:type="dxa"/>
              <w:right w:w="90" w:type="dxa"/>
            </w:tcMar>
          </w:tcPr>
          <w:p w14:paraId="6A8B6419" w14:textId="77777777" w:rsidR="002669C1" w:rsidRDefault="00000000">
            <w:pPr>
              <w:spacing w:line="252" w:lineRule="auto"/>
            </w:pPr>
            <w:r>
              <w:rPr>
                <w:sz w:val="19"/>
                <w:szCs w:val="19"/>
              </w:rPr>
              <w:t>3YB "</w:t>
            </w:r>
            <w:proofErr w:type="spellStart"/>
            <w:r>
              <w:rPr>
                <w:sz w:val="19"/>
                <w:szCs w:val="19"/>
              </w:rPr>
              <w:t>HoursH</w:t>
            </w:r>
            <w:proofErr w:type="spellEnd"/>
            <w:r>
              <w:rPr>
                <w:sz w:val="19"/>
                <w:szCs w:val="19"/>
              </w:rPr>
              <w:t>" / [</w:t>
            </w:r>
            <w:proofErr w:type="spellStart"/>
            <w:r>
              <w:rPr>
                <w:sz w:val="19"/>
                <w:szCs w:val="19"/>
              </w:rPr>
              <w:t>Hrs</w:t>
            </w:r>
            <w:proofErr w:type="spellEnd"/>
            <w:r>
              <w:rPr>
                <w:sz w:val="19"/>
                <w:szCs w:val="19"/>
              </w:rPr>
              <w:t>]</w:t>
            </w:r>
          </w:p>
        </w:tc>
      </w:tr>
      <w:tr w:rsidR="002669C1" w14:paraId="71E0172A" w14:textId="77777777">
        <w:tblPrEx>
          <w:tblCellMar>
            <w:top w:w="0" w:type="dxa"/>
            <w:bottom w:w="0" w:type="dxa"/>
          </w:tblCellMar>
        </w:tblPrEx>
        <w:trPr>
          <w:cantSplit/>
        </w:trPr>
        <w:tc>
          <w:tcPr>
            <w:tcW w:w="2000" w:type="dxa"/>
            <w:tcMar>
              <w:top w:w="60" w:type="dxa"/>
              <w:left w:w="90" w:type="dxa"/>
              <w:bottom w:w="60" w:type="dxa"/>
              <w:right w:w="90" w:type="dxa"/>
            </w:tcMar>
          </w:tcPr>
          <w:p w14:paraId="17EC7348" w14:textId="77777777" w:rsidR="002669C1" w:rsidRDefault="00000000">
            <w:pPr>
              <w:spacing w:line="252" w:lineRule="auto"/>
            </w:pPr>
            <w:proofErr w:type="spellStart"/>
            <w:r>
              <w:rPr>
                <w:sz w:val="19"/>
                <w:szCs w:val="19"/>
              </w:rPr>
              <w:t>WorkedHours</w:t>
            </w:r>
            <w:proofErr w:type="spellEnd"/>
          </w:p>
        </w:tc>
        <w:tc>
          <w:tcPr>
            <w:tcW w:w="2800" w:type="dxa"/>
            <w:tcMar>
              <w:top w:w="60" w:type="dxa"/>
              <w:left w:w="90" w:type="dxa"/>
              <w:bottom w:w="60" w:type="dxa"/>
              <w:right w:w="90" w:type="dxa"/>
            </w:tcMar>
          </w:tcPr>
          <w:p w14:paraId="650F52B8" w14:textId="77777777" w:rsidR="002669C1" w:rsidRDefault="00000000">
            <w:pPr>
              <w:spacing w:line="252" w:lineRule="auto"/>
            </w:pPr>
            <w:proofErr w:type="spellStart"/>
            <w:r>
              <w:rPr>
                <w:sz w:val="19"/>
                <w:szCs w:val="19"/>
              </w:rPr>
              <w:t>Wbillable</w:t>
            </w:r>
            <w:proofErr w:type="spellEnd"/>
            <w:r>
              <w:rPr>
                <w:sz w:val="19"/>
                <w:szCs w:val="19"/>
              </w:rPr>
              <w:t xml:space="preserve"> = 1 and </w:t>
            </w:r>
            <w:proofErr w:type="spellStart"/>
            <w:r>
              <w:rPr>
                <w:sz w:val="19"/>
                <w:szCs w:val="19"/>
              </w:rPr>
              <w:t>Windicator</w:t>
            </w:r>
            <w:proofErr w:type="spellEnd"/>
            <w:r>
              <w:rPr>
                <w:sz w:val="19"/>
                <w:szCs w:val="19"/>
              </w:rPr>
              <w:t xml:space="preserve"> in (W, H): </w:t>
            </w:r>
            <w:proofErr w:type="spellStart"/>
            <w:r>
              <w:rPr>
                <w:sz w:val="19"/>
                <w:szCs w:val="19"/>
              </w:rPr>
              <w:t>Whours</w:t>
            </w:r>
            <w:proofErr w:type="spellEnd"/>
          </w:p>
        </w:tc>
        <w:tc>
          <w:tcPr>
            <w:tcW w:w="1500" w:type="dxa"/>
            <w:tcMar>
              <w:top w:w="60" w:type="dxa"/>
              <w:left w:w="90" w:type="dxa"/>
              <w:bottom w:w="60" w:type="dxa"/>
              <w:right w:w="90" w:type="dxa"/>
            </w:tcMar>
          </w:tcPr>
          <w:p w14:paraId="17E53FB7" w14:textId="77777777" w:rsidR="002669C1" w:rsidRDefault="00000000">
            <w:pPr>
              <w:spacing w:line="252" w:lineRule="auto"/>
            </w:pPr>
            <w:proofErr w:type="spellStart"/>
            <w:r>
              <w:rPr>
                <w:sz w:val="19"/>
                <w:szCs w:val="19"/>
              </w:rPr>
              <w:t>WorkDate</w:t>
            </w:r>
            <w:proofErr w:type="spellEnd"/>
          </w:p>
        </w:tc>
        <w:tc>
          <w:tcPr>
            <w:tcW w:w="3060" w:type="dxa"/>
            <w:tcMar>
              <w:top w:w="60" w:type="dxa"/>
              <w:left w:w="90" w:type="dxa"/>
              <w:bottom w:w="60" w:type="dxa"/>
              <w:right w:w="90" w:type="dxa"/>
            </w:tcMar>
          </w:tcPr>
          <w:p w14:paraId="50CA09A0" w14:textId="77777777" w:rsidR="002669C1" w:rsidRDefault="00000000">
            <w:pPr>
              <w:spacing w:line="252" w:lineRule="auto"/>
            </w:pPr>
            <w:r>
              <w:rPr>
                <w:sz w:val="19"/>
                <w:szCs w:val="19"/>
              </w:rPr>
              <w:t>CAS "Total Actual Hours"</w:t>
            </w:r>
          </w:p>
        </w:tc>
      </w:tr>
      <w:tr w:rsidR="002669C1" w14:paraId="480CD066" w14:textId="77777777">
        <w:tblPrEx>
          <w:tblCellMar>
            <w:top w:w="0" w:type="dxa"/>
            <w:bottom w:w="0" w:type="dxa"/>
          </w:tblCellMar>
        </w:tblPrEx>
        <w:trPr>
          <w:cantSplit/>
        </w:trPr>
        <w:tc>
          <w:tcPr>
            <w:tcW w:w="2000" w:type="dxa"/>
            <w:shd w:val="clear" w:color="auto" w:fill="EEF3F7"/>
            <w:tcMar>
              <w:top w:w="60" w:type="dxa"/>
              <w:left w:w="90" w:type="dxa"/>
              <w:bottom w:w="60" w:type="dxa"/>
              <w:right w:w="90" w:type="dxa"/>
            </w:tcMar>
          </w:tcPr>
          <w:p w14:paraId="3CE59082" w14:textId="77777777" w:rsidR="002669C1" w:rsidRDefault="00000000">
            <w:pPr>
              <w:spacing w:line="252" w:lineRule="auto"/>
            </w:pPr>
            <w:r>
              <w:rPr>
                <w:sz w:val="19"/>
                <w:szCs w:val="19"/>
              </w:rPr>
              <w:t>Hours</w:t>
            </w:r>
          </w:p>
        </w:tc>
        <w:tc>
          <w:tcPr>
            <w:tcW w:w="2800" w:type="dxa"/>
            <w:shd w:val="clear" w:color="auto" w:fill="EEF3F7"/>
            <w:tcMar>
              <w:top w:w="60" w:type="dxa"/>
              <w:left w:w="90" w:type="dxa"/>
              <w:bottom w:w="60" w:type="dxa"/>
              <w:right w:w="90" w:type="dxa"/>
            </w:tcMar>
          </w:tcPr>
          <w:p w14:paraId="4DE59495" w14:textId="77777777" w:rsidR="002669C1" w:rsidRDefault="00000000">
            <w:pPr>
              <w:spacing w:line="252" w:lineRule="auto"/>
            </w:pPr>
            <w:proofErr w:type="spellStart"/>
            <w:r>
              <w:rPr>
                <w:sz w:val="19"/>
                <w:szCs w:val="19"/>
              </w:rPr>
              <w:t>Whours</w:t>
            </w:r>
            <w:proofErr w:type="spellEnd"/>
            <w:r>
              <w:rPr>
                <w:sz w:val="19"/>
                <w:szCs w:val="19"/>
              </w:rPr>
              <w:t>, unfiltered</w:t>
            </w:r>
          </w:p>
        </w:tc>
        <w:tc>
          <w:tcPr>
            <w:tcW w:w="1500" w:type="dxa"/>
            <w:shd w:val="clear" w:color="auto" w:fill="EEF3F7"/>
            <w:tcMar>
              <w:top w:w="60" w:type="dxa"/>
              <w:left w:w="90" w:type="dxa"/>
              <w:bottom w:w="60" w:type="dxa"/>
              <w:right w:w="90" w:type="dxa"/>
            </w:tcMar>
          </w:tcPr>
          <w:p w14:paraId="7B81EB4C" w14:textId="77777777" w:rsidR="002669C1" w:rsidRDefault="00000000">
            <w:pPr>
              <w:spacing w:line="252" w:lineRule="auto"/>
            </w:pPr>
            <w:proofErr w:type="spellStart"/>
            <w:r>
              <w:rPr>
                <w:sz w:val="19"/>
                <w:szCs w:val="19"/>
              </w:rPr>
              <w:t>WorkDate</w:t>
            </w:r>
            <w:proofErr w:type="spellEnd"/>
          </w:p>
        </w:tc>
        <w:tc>
          <w:tcPr>
            <w:tcW w:w="3060" w:type="dxa"/>
            <w:shd w:val="clear" w:color="auto" w:fill="EEF3F7"/>
            <w:tcMar>
              <w:top w:w="60" w:type="dxa"/>
              <w:left w:w="90" w:type="dxa"/>
              <w:bottom w:w="60" w:type="dxa"/>
              <w:right w:w="90" w:type="dxa"/>
            </w:tcMar>
          </w:tcPr>
          <w:p w14:paraId="422CB447" w14:textId="77777777" w:rsidR="002669C1" w:rsidRDefault="00000000">
            <w:pPr>
              <w:spacing w:line="252" w:lineRule="auto"/>
            </w:pPr>
            <w:r>
              <w:rPr>
                <w:sz w:val="19"/>
                <w:szCs w:val="19"/>
              </w:rPr>
              <w:t>Annual/Timesheet "Total Hours"</w:t>
            </w:r>
          </w:p>
        </w:tc>
      </w:tr>
      <w:tr w:rsidR="002669C1" w14:paraId="7937B37F" w14:textId="77777777">
        <w:tblPrEx>
          <w:tblCellMar>
            <w:top w:w="0" w:type="dxa"/>
            <w:bottom w:w="0" w:type="dxa"/>
          </w:tblCellMar>
        </w:tblPrEx>
        <w:trPr>
          <w:cantSplit/>
        </w:trPr>
        <w:tc>
          <w:tcPr>
            <w:tcW w:w="2000" w:type="dxa"/>
            <w:tcMar>
              <w:top w:w="60" w:type="dxa"/>
              <w:left w:w="90" w:type="dxa"/>
              <w:bottom w:w="60" w:type="dxa"/>
              <w:right w:w="90" w:type="dxa"/>
            </w:tcMar>
          </w:tcPr>
          <w:p w14:paraId="2EA3B345" w14:textId="77777777" w:rsidR="002669C1" w:rsidRDefault="00000000">
            <w:pPr>
              <w:spacing w:line="252" w:lineRule="auto"/>
            </w:pPr>
            <w:proofErr w:type="spellStart"/>
            <w:r>
              <w:rPr>
                <w:sz w:val="19"/>
                <w:szCs w:val="19"/>
              </w:rPr>
              <w:t>HoursBucket</w:t>
            </w:r>
            <w:proofErr w:type="spellEnd"/>
          </w:p>
        </w:tc>
        <w:tc>
          <w:tcPr>
            <w:tcW w:w="2800" w:type="dxa"/>
            <w:tcMar>
              <w:top w:w="60" w:type="dxa"/>
              <w:left w:w="90" w:type="dxa"/>
              <w:bottom w:w="60" w:type="dxa"/>
              <w:right w:w="90" w:type="dxa"/>
            </w:tcMar>
          </w:tcPr>
          <w:p w14:paraId="59212C37" w14:textId="77777777" w:rsidR="002669C1" w:rsidRDefault="00000000">
            <w:pPr>
              <w:spacing w:line="252" w:lineRule="auto"/>
            </w:pPr>
            <w:r>
              <w:rPr>
                <w:sz w:val="19"/>
                <w:szCs w:val="19"/>
              </w:rPr>
              <w:t xml:space="preserve">Billable = </w:t>
            </w:r>
            <w:proofErr w:type="spellStart"/>
            <w:r>
              <w:rPr>
                <w:sz w:val="19"/>
                <w:szCs w:val="19"/>
              </w:rPr>
              <w:t>WType</w:t>
            </w:r>
            <w:proofErr w:type="spellEnd"/>
            <w:r>
              <w:rPr>
                <w:sz w:val="19"/>
                <w:szCs w:val="19"/>
              </w:rPr>
              <w:t xml:space="preserve"> 0 and </w:t>
            </w:r>
            <w:proofErr w:type="spellStart"/>
            <w:r>
              <w:rPr>
                <w:sz w:val="19"/>
                <w:szCs w:val="19"/>
              </w:rPr>
              <w:t>Wbillable</w:t>
            </w:r>
            <w:proofErr w:type="spellEnd"/>
            <w:r>
              <w:rPr>
                <w:sz w:val="19"/>
                <w:szCs w:val="19"/>
              </w:rPr>
              <w:t xml:space="preserve"> 1; PTO = </w:t>
            </w:r>
            <w:proofErr w:type="spellStart"/>
            <w:r>
              <w:rPr>
                <w:sz w:val="19"/>
                <w:szCs w:val="19"/>
              </w:rPr>
              <w:t>WType</w:t>
            </w:r>
            <w:proofErr w:type="spellEnd"/>
            <w:r>
              <w:rPr>
                <w:sz w:val="19"/>
                <w:szCs w:val="19"/>
              </w:rPr>
              <w:t xml:space="preserve"> in (1, 2, 4, 5); Other = 3 (CPE); Marketing = 6; else </w:t>
            </w:r>
            <w:proofErr w:type="spellStart"/>
            <w:r>
              <w:rPr>
                <w:sz w:val="19"/>
                <w:szCs w:val="19"/>
              </w:rPr>
              <w:t>NonBillable</w:t>
            </w:r>
            <w:proofErr w:type="spellEnd"/>
          </w:p>
        </w:tc>
        <w:tc>
          <w:tcPr>
            <w:tcW w:w="1500" w:type="dxa"/>
            <w:tcMar>
              <w:top w:w="60" w:type="dxa"/>
              <w:left w:w="90" w:type="dxa"/>
              <w:bottom w:w="60" w:type="dxa"/>
              <w:right w:w="90" w:type="dxa"/>
            </w:tcMar>
          </w:tcPr>
          <w:p w14:paraId="68AA2520" w14:textId="77777777" w:rsidR="002669C1" w:rsidRDefault="00000000">
            <w:pPr>
              <w:spacing w:line="252" w:lineRule="auto"/>
            </w:pPr>
            <w:proofErr w:type="spellStart"/>
            <w:r>
              <w:rPr>
                <w:sz w:val="19"/>
                <w:szCs w:val="19"/>
              </w:rPr>
              <w:t>WorkDate</w:t>
            </w:r>
            <w:proofErr w:type="spellEnd"/>
          </w:p>
        </w:tc>
        <w:tc>
          <w:tcPr>
            <w:tcW w:w="3060" w:type="dxa"/>
            <w:tcMar>
              <w:top w:w="60" w:type="dxa"/>
              <w:left w:w="90" w:type="dxa"/>
              <w:bottom w:w="60" w:type="dxa"/>
              <w:right w:w="90" w:type="dxa"/>
            </w:tcMar>
          </w:tcPr>
          <w:p w14:paraId="625F3316" w14:textId="77777777" w:rsidR="002669C1" w:rsidRDefault="00000000">
            <w:pPr>
              <w:spacing w:line="252" w:lineRule="auto"/>
            </w:pPr>
            <w:r>
              <w:rPr>
                <w:sz w:val="19"/>
                <w:szCs w:val="19"/>
              </w:rPr>
              <w:t xml:space="preserve">Annual/Timesheet Bucket and </w:t>
            </w:r>
            <w:proofErr w:type="spellStart"/>
            <w:r>
              <w:rPr>
                <w:sz w:val="19"/>
                <w:szCs w:val="19"/>
              </w:rPr>
              <w:t>HourGroup</w:t>
            </w:r>
            <w:proofErr w:type="spellEnd"/>
            <w:r>
              <w:rPr>
                <w:sz w:val="19"/>
                <w:szCs w:val="19"/>
              </w:rPr>
              <w:t xml:space="preserve"> (conflicting); CAS </w:t>
            </w:r>
            <w:proofErr w:type="spellStart"/>
            <w:r>
              <w:rPr>
                <w:sz w:val="19"/>
                <w:szCs w:val="19"/>
              </w:rPr>
              <w:t>TimeTypeDesc</w:t>
            </w:r>
            <w:proofErr w:type="spellEnd"/>
          </w:p>
        </w:tc>
      </w:tr>
      <w:tr w:rsidR="002669C1" w14:paraId="3572F513" w14:textId="77777777">
        <w:tblPrEx>
          <w:tblCellMar>
            <w:top w:w="0" w:type="dxa"/>
            <w:bottom w:w="0" w:type="dxa"/>
          </w:tblCellMar>
        </w:tblPrEx>
        <w:trPr>
          <w:cantSplit/>
        </w:trPr>
        <w:tc>
          <w:tcPr>
            <w:tcW w:w="2000" w:type="dxa"/>
            <w:shd w:val="clear" w:color="auto" w:fill="EEF3F7"/>
            <w:tcMar>
              <w:top w:w="60" w:type="dxa"/>
              <w:left w:w="90" w:type="dxa"/>
              <w:bottom w:w="60" w:type="dxa"/>
              <w:right w:w="90" w:type="dxa"/>
            </w:tcMar>
          </w:tcPr>
          <w:p w14:paraId="68EE0D8A" w14:textId="77777777" w:rsidR="002669C1" w:rsidRDefault="00000000">
            <w:pPr>
              <w:spacing w:line="252" w:lineRule="auto"/>
            </w:pPr>
            <w:proofErr w:type="spellStart"/>
            <w:r>
              <w:rPr>
                <w:sz w:val="19"/>
                <w:szCs w:val="19"/>
              </w:rPr>
              <w:t>LaborCost</w:t>
            </w:r>
            <w:proofErr w:type="spellEnd"/>
          </w:p>
        </w:tc>
        <w:tc>
          <w:tcPr>
            <w:tcW w:w="2800" w:type="dxa"/>
            <w:shd w:val="clear" w:color="auto" w:fill="EEF3F7"/>
            <w:tcMar>
              <w:top w:w="60" w:type="dxa"/>
              <w:left w:w="90" w:type="dxa"/>
              <w:bottom w:w="60" w:type="dxa"/>
              <w:right w:w="90" w:type="dxa"/>
            </w:tcMar>
          </w:tcPr>
          <w:p w14:paraId="0F8A5176" w14:textId="77777777" w:rsidR="002669C1" w:rsidRDefault="00000000">
            <w:pPr>
              <w:spacing w:line="252" w:lineRule="auto"/>
            </w:pPr>
            <w:proofErr w:type="spellStart"/>
            <w:r>
              <w:rPr>
                <w:sz w:val="19"/>
                <w:szCs w:val="19"/>
              </w:rPr>
              <w:t>Whours</w:t>
            </w:r>
            <w:proofErr w:type="spellEnd"/>
            <w:r>
              <w:rPr>
                <w:sz w:val="19"/>
                <w:szCs w:val="19"/>
              </w:rPr>
              <w:t xml:space="preserve"> * </w:t>
            </w:r>
            <w:proofErr w:type="spellStart"/>
            <w:r>
              <w:rPr>
                <w:sz w:val="19"/>
                <w:szCs w:val="19"/>
              </w:rPr>
              <w:t>Wcost</w:t>
            </w:r>
            <w:proofErr w:type="spellEnd"/>
          </w:p>
        </w:tc>
        <w:tc>
          <w:tcPr>
            <w:tcW w:w="1500" w:type="dxa"/>
            <w:shd w:val="clear" w:color="auto" w:fill="EEF3F7"/>
            <w:tcMar>
              <w:top w:w="60" w:type="dxa"/>
              <w:left w:w="90" w:type="dxa"/>
              <w:bottom w:w="60" w:type="dxa"/>
              <w:right w:w="90" w:type="dxa"/>
            </w:tcMar>
          </w:tcPr>
          <w:p w14:paraId="4863C5AD" w14:textId="77777777" w:rsidR="002669C1" w:rsidRDefault="00000000">
            <w:pPr>
              <w:spacing w:line="252" w:lineRule="auto"/>
            </w:pPr>
            <w:proofErr w:type="spellStart"/>
            <w:r>
              <w:rPr>
                <w:sz w:val="19"/>
                <w:szCs w:val="19"/>
              </w:rPr>
              <w:t>WorkDate</w:t>
            </w:r>
            <w:proofErr w:type="spellEnd"/>
          </w:p>
        </w:tc>
        <w:tc>
          <w:tcPr>
            <w:tcW w:w="3060" w:type="dxa"/>
            <w:shd w:val="clear" w:color="auto" w:fill="EEF3F7"/>
            <w:tcMar>
              <w:top w:w="60" w:type="dxa"/>
              <w:left w:w="90" w:type="dxa"/>
              <w:bottom w:w="60" w:type="dxa"/>
              <w:right w:w="90" w:type="dxa"/>
            </w:tcMar>
          </w:tcPr>
          <w:p w14:paraId="36A36553" w14:textId="77777777" w:rsidR="002669C1" w:rsidRDefault="00000000">
            <w:pPr>
              <w:spacing w:line="252" w:lineRule="auto"/>
            </w:pPr>
            <w:r>
              <w:rPr>
                <w:sz w:val="19"/>
                <w:szCs w:val="19"/>
              </w:rPr>
              <w:t>CAS cost measures</w:t>
            </w:r>
          </w:p>
        </w:tc>
      </w:tr>
    </w:tbl>
    <w:p w14:paraId="16309E2A" w14:textId="77777777" w:rsidR="002669C1" w:rsidRDefault="002669C1">
      <w:pPr>
        <w:spacing w:after="60"/>
      </w:pPr>
    </w:p>
    <w:p w14:paraId="623076F0" w14:textId="77777777" w:rsidR="002669C1" w:rsidRDefault="00000000">
      <w:pPr>
        <w:spacing w:after="120" w:line="276" w:lineRule="auto"/>
      </w:pPr>
      <w:r w:rsidRPr="0099601F">
        <w:rPr>
          <w:b/>
          <w:bCs/>
          <w:highlight w:val="yellow"/>
        </w:rPr>
        <w:t xml:space="preserve">Realization: </w:t>
      </w:r>
      <w:r w:rsidRPr="0099601F">
        <w:rPr>
          <w:highlight w:val="yellow"/>
        </w:rPr>
        <w:t xml:space="preserve">two formulas exist. 3 Year Billing uses </w:t>
      </w:r>
      <w:r w:rsidRPr="0099601F">
        <w:rPr>
          <w:rFonts w:ascii="Consolas" w:eastAsia="Consolas" w:hAnsi="Consolas" w:cs="Consolas"/>
          <w:sz w:val="20"/>
          <w:szCs w:val="20"/>
          <w:highlight w:val="yellow"/>
        </w:rPr>
        <w:t>1 + Adj / (Billings - Adj)</w:t>
      </w:r>
      <w:r w:rsidRPr="0099601F">
        <w:rPr>
          <w:highlight w:val="yellow"/>
        </w:rPr>
        <w:t xml:space="preserve">; CAS uses </w:t>
      </w:r>
      <w:proofErr w:type="spellStart"/>
      <w:r w:rsidRPr="0099601F">
        <w:rPr>
          <w:rFonts w:ascii="Consolas" w:eastAsia="Consolas" w:hAnsi="Consolas" w:cs="Consolas"/>
          <w:sz w:val="20"/>
          <w:szCs w:val="20"/>
          <w:highlight w:val="yellow"/>
        </w:rPr>
        <w:t>BilledActual</w:t>
      </w:r>
      <w:proofErr w:type="spellEnd"/>
      <w:r w:rsidRPr="0099601F">
        <w:rPr>
          <w:rFonts w:ascii="Consolas" w:eastAsia="Consolas" w:hAnsi="Consolas" w:cs="Consolas"/>
          <w:sz w:val="20"/>
          <w:szCs w:val="20"/>
          <w:highlight w:val="yellow"/>
        </w:rPr>
        <w:t xml:space="preserve"> / </w:t>
      </w:r>
      <w:proofErr w:type="spellStart"/>
      <w:r w:rsidRPr="0099601F">
        <w:rPr>
          <w:rFonts w:ascii="Consolas" w:eastAsia="Consolas" w:hAnsi="Consolas" w:cs="Consolas"/>
          <w:sz w:val="20"/>
          <w:szCs w:val="20"/>
          <w:highlight w:val="yellow"/>
        </w:rPr>
        <w:t>BilledStandard</w:t>
      </w:r>
      <w:proofErr w:type="spellEnd"/>
      <w:r w:rsidRPr="0099601F">
        <w:rPr>
          <w:highlight w:val="yellow"/>
        </w:rPr>
        <w:t xml:space="preserve">. They are close but diverge when expenses and surcharges are </w:t>
      </w:r>
      <w:r w:rsidRPr="0099601F">
        <w:rPr>
          <w:highlight w:val="yellow"/>
        </w:rPr>
        <w:lastRenderedPageBreak/>
        <w:t>present. The warehouse exposes both numerators and denominators; the named measure "Realization %" in every report will use whichever formula is chosen in Decision 2.</w:t>
      </w:r>
    </w:p>
    <w:p w14:paraId="784FD28A" w14:textId="77777777" w:rsidR="002669C1" w:rsidRPr="0099601F" w:rsidRDefault="00000000">
      <w:pPr>
        <w:spacing w:after="120" w:line="276" w:lineRule="auto"/>
        <w:rPr>
          <w:b/>
          <w:bCs/>
        </w:rPr>
      </w:pPr>
      <w:r w:rsidRPr="0099601F">
        <w:rPr>
          <w:b/>
          <w:bCs/>
          <w:highlight w:val="yellow"/>
        </w:rPr>
        <w:t xml:space="preserve">Invoice table vs. WIP-derived billings: </w:t>
      </w:r>
      <w:r w:rsidRPr="0099601F">
        <w:rPr>
          <w:highlight w:val="yellow"/>
        </w:rPr>
        <w:t xml:space="preserve">New Business uses </w:t>
      </w:r>
      <w:proofErr w:type="spellStart"/>
      <w:r w:rsidRPr="0099601F">
        <w:rPr>
          <w:rFonts w:ascii="Consolas" w:eastAsia="Consolas" w:hAnsi="Consolas" w:cs="Consolas"/>
          <w:sz w:val="20"/>
          <w:szCs w:val="20"/>
          <w:highlight w:val="yellow"/>
        </w:rPr>
        <w:t>Invoice.InvAmount</w:t>
      </w:r>
      <w:proofErr w:type="spellEnd"/>
      <w:r w:rsidRPr="0099601F">
        <w:rPr>
          <w:rFonts w:ascii="Consolas" w:eastAsia="Consolas" w:hAnsi="Consolas" w:cs="Consolas"/>
          <w:sz w:val="20"/>
          <w:szCs w:val="20"/>
          <w:highlight w:val="yellow"/>
        </w:rPr>
        <w:t xml:space="preserve"> + </w:t>
      </w:r>
      <w:proofErr w:type="spellStart"/>
      <w:r w:rsidRPr="0099601F">
        <w:rPr>
          <w:rFonts w:ascii="Consolas" w:eastAsia="Consolas" w:hAnsi="Consolas" w:cs="Consolas"/>
          <w:sz w:val="20"/>
          <w:szCs w:val="20"/>
          <w:highlight w:val="yellow"/>
        </w:rPr>
        <w:t>InvAdjust</w:t>
      </w:r>
      <w:proofErr w:type="spellEnd"/>
      <w:r w:rsidRPr="0099601F">
        <w:rPr>
          <w:highlight w:val="yellow"/>
        </w:rPr>
        <w:t xml:space="preserve"> on </w:t>
      </w:r>
      <w:proofErr w:type="spellStart"/>
      <w:r w:rsidRPr="0099601F">
        <w:rPr>
          <w:highlight w:val="yellow"/>
        </w:rPr>
        <w:t>InvDate</w:t>
      </w:r>
      <w:proofErr w:type="spellEnd"/>
      <w:r w:rsidRPr="0099601F">
        <w:rPr>
          <w:highlight w:val="yellow"/>
        </w:rPr>
        <w:t xml:space="preserve">; the other reports derive invoiced amounts from WIP rows on </w:t>
      </w:r>
      <w:proofErr w:type="spellStart"/>
      <w:r w:rsidRPr="0099601F">
        <w:rPr>
          <w:highlight w:val="yellow"/>
        </w:rPr>
        <w:t>Wipdate</w:t>
      </w:r>
      <w:proofErr w:type="spellEnd"/>
      <w:r w:rsidRPr="0099601F">
        <w:rPr>
          <w:highlight w:val="yellow"/>
        </w:rPr>
        <w:t xml:space="preserve">. These will not </w:t>
      </w:r>
      <w:proofErr w:type="gramStart"/>
      <w:r w:rsidRPr="0099601F">
        <w:rPr>
          <w:highlight w:val="yellow"/>
        </w:rPr>
        <w:t>tie</w:t>
      </w:r>
      <w:proofErr w:type="gramEnd"/>
      <w:r w:rsidRPr="0099601F">
        <w:rPr>
          <w:highlight w:val="yellow"/>
        </w:rPr>
        <w:t xml:space="preserve"> exactly (progress bills, timing). The warehouse carries both (</w:t>
      </w:r>
      <w:proofErr w:type="spellStart"/>
      <w:proofErr w:type="gramStart"/>
      <w:r w:rsidRPr="0099601F">
        <w:rPr>
          <w:rFonts w:ascii="Consolas" w:eastAsia="Consolas" w:hAnsi="Consolas" w:cs="Consolas"/>
          <w:sz w:val="20"/>
          <w:szCs w:val="20"/>
          <w:highlight w:val="yellow"/>
        </w:rPr>
        <w:t>fact.WipTransaction.InvoicedAmount</w:t>
      </w:r>
      <w:proofErr w:type="spellEnd"/>
      <w:proofErr w:type="gramEnd"/>
      <w:r w:rsidRPr="0099601F">
        <w:rPr>
          <w:highlight w:val="yellow"/>
        </w:rPr>
        <w:t xml:space="preserve"> and </w:t>
      </w:r>
      <w:proofErr w:type="spellStart"/>
      <w:proofErr w:type="gramStart"/>
      <w:r w:rsidRPr="0099601F">
        <w:rPr>
          <w:rFonts w:ascii="Consolas" w:eastAsia="Consolas" w:hAnsi="Consolas" w:cs="Consolas"/>
          <w:sz w:val="20"/>
          <w:szCs w:val="20"/>
          <w:highlight w:val="yellow"/>
        </w:rPr>
        <w:t>fact.Invoice.NetBilledAmount</w:t>
      </w:r>
      <w:proofErr w:type="spellEnd"/>
      <w:proofErr w:type="gramEnd"/>
      <w:r w:rsidRPr="0099601F">
        <w:rPr>
          <w:highlight w:val="yellow"/>
        </w:rPr>
        <w:t xml:space="preserve">) and the tie-out in section 6 quantifies the difference before a primary is chosen </w:t>
      </w:r>
      <w:r w:rsidRPr="0099601F">
        <w:rPr>
          <w:b/>
          <w:bCs/>
          <w:highlight w:val="yellow"/>
        </w:rPr>
        <w:t>(Decision 1).</w:t>
      </w:r>
    </w:p>
    <w:p w14:paraId="294CF3EB" w14:textId="77777777" w:rsidR="002669C1" w:rsidRPr="0099601F" w:rsidRDefault="00000000">
      <w:pPr>
        <w:pStyle w:val="Heading2"/>
        <w:rPr>
          <w:highlight w:val="yellow"/>
        </w:rPr>
      </w:pPr>
      <w:r w:rsidRPr="0099601F">
        <w:rPr>
          <w:highlight w:val="yellow"/>
        </w:rPr>
        <w:t>3.4 Reference data to move out of the models</w:t>
      </w:r>
    </w:p>
    <w:p w14:paraId="0836348C" w14:textId="77777777" w:rsidR="002669C1" w:rsidRDefault="00000000">
      <w:pPr>
        <w:spacing w:after="120" w:line="276" w:lineRule="auto"/>
      </w:pPr>
      <w:r w:rsidRPr="0099601F">
        <w:rPr>
          <w:highlight w:val="yellow"/>
        </w:rPr>
        <w:t xml:space="preserve">Each of these is a hardcoded DATATABLE, embedded binary, or CASE expression today. They become </w:t>
      </w:r>
      <w:proofErr w:type="gramStart"/>
      <w:r w:rsidRPr="0099601F">
        <w:rPr>
          <w:highlight w:val="yellow"/>
        </w:rPr>
        <w:t>small maintained</w:t>
      </w:r>
      <w:proofErr w:type="gramEnd"/>
      <w:r w:rsidRPr="0099601F">
        <w:rPr>
          <w:highlight w:val="yellow"/>
        </w:rPr>
        <w:t xml:space="preserve"> tables in the ref schema so Jake or a partner can change them without republishing a report.</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2465"/>
        <w:gridCol w:w="3551"/>
        <w:gridCol w:w="3344"/>
      </w:tblGrid>
      <w:tr w:rsidR="002669C1" w14:paraId="10DF9925" w14:textId="77777777">
        <w:tblPrEx>
          <w:tblCellMar>
            <w:top w:w="0" w:type="dxa"/>
            <w:bottom w:w="0" w:type="dxa"/>
          </w:tblCellMar>
        </w:tblPrEx>
        <w:trPr>
          <w:tblHeader/>
        </w:trPr>
        <w:tc>
          <w:tcPr>
            <w:tcW w:w="2400" w:type="dxa"/>
            <w:shd w:val="clear" w:color="auto" w:fill="1F3A5F"/>
            <w:tcMar>
              <w:top w:w="60" w:type="dxa"/>
              <w:left w:w="90" w:type="dxa"/>
              <w:bottom w:w="60" w:type="dxa"/>
              <w:right w:w="90" w:type="dxa"/>
            </w:tcMar>
          </w:tcPr>
          <w:p w14:paraId="228A9EDA" w14:textId="77777777" w:rsidR="002669C1" w:rsidRDefault="00000000">
            <w:pPr>
              <w:spacing w:line="252" w:lineRule="auto"/>
            </w:pPr>
            <w:r>
              <w:rPr>
                <w:b/>
                <w:bCs/>
                <w:color w:val="FFFFFF"/>
                <w:sz w:val="19"/>
                <w:szCs w:val="19"/>
              </w:rPr>
              <w:t>ref table</w:t>
            </w:r>
          </w:p>
        </w:tc>
        <w:tc>
          <w:tcPr>
            <w:tcW w:w="3600" w:type="dxa"/>
            <w:shd w:val="clear" w:color="auto" w:fill="1F3A5F"/>
            <w:tcMar>
              <w:top w:w="60" w:type="dxa"/>
              <w:left w:w="90" w:type="dxa"/>
              <w:bottom w:w="60" w:type="dxa"/>
              <w:right w:w="90" w:type="dxa"/>
            </w:tcMar>
          </w:tcPr>
          <w:p w14:paraId="3AFCC951" w14:textId="77777777" w:rsidR="002669C1" w:rsidRDefault="00000000">
            <w:pPr>
              <w:spacing w:line="252" w:lineRule="auto"/>
            </w:pPr>
            <w:r>
              <w:rPr>
                <w:b/>
                <w:bCs/>
                <w:color w:val="FFFFFF"/>
                <w:sz w:val="19"/>
                <w:szCs w:val="19"/>
              </w:rPr>
              <w:t>Today</w:t>
            </w:r>
          </w:p>
        </w:tc>
        <w:tc>
          <w:tcPr>
            <w:tcW w:w="3360" w:type="dxa"/>
            <w:shd w:val="clear" w:color="auto" w:fill="1F3A5F"/>
            <w:tcMar>
              <w:top w:w="60" w:type="dxa"/>
              <w:left w:w="90" w:type="dxa"/>
              <w:bottom w:w="60" w:type="dxa"/>
              <w:right w:w="90" w:type="dxa"/>
            </w:tcMar>
          </w:tcPr>
          <w:p w14:paraId="0EC40424" w14:textId="77777777" w:rsidR="002669C1" w:rsidRDefault="00000000">
            <w:pPr>
              <w:spacing w:line="252" w:lineRule="auto"/>
            </w:pPr>
            <w:r>
              <w:rPr>
                <w:b/>
                <w:bCs/>
                <w:color w:val="FFFFFF"/>
                <w:sz w:val="19"/>
                <w:szCs w:val="19"/>
              </w:rPr>
              <w:t>Rows / notes</w:t>
            </w:r>
          </w:p>
        </w:tc>
      </w:tr>
      <w:tr w:rsidR="002669C1" w14:paraId="5AB3667D" w14:textId="77777777">
        <w:tblPrEx>
          <w:tblCellMar>
            <w:top w:w="0" w:type="dxa"/>
            <w:bottom w:w="0" w:type="dxa"/>
          </w:tblCellMar>
        </w:tblPrEx>
        <w:trPr>
          <w:cantSplit/>
        </w:trPr>
        <w:tc>
          <w:tcPr>
            <w:tcW w:w="2400" w:type="dxa"/>
            <w:tcMar>
              <w:top w:w="60" w:type="dxa"/>
              <w:left w:w="90" w:type="dxa"/>
              <w:bottom w:w="60" w:type="dxa"/>
              <w:right w:w="90" w:type="dxa"/>
            </w:tcMar>
          </w:tcPr>
          <w:p w14:paraId="6D02DF87" w14:textId="77777777" w:rsidR="002669C1" w:rsidRDefault="00000000">
            <w:pPr>
              <w:spacing w:line="252" w:lineRule="auto"/>
            </w:pPr>
            <w:proofErr w:type="spellStart"/>
            <w:proofErr w:type="gramStart"/>
            <w:r>
              <w:rPr>
                <w:sz w:val="19"/>
                <w:szCs w:val="19"/>
              </w:rPr>
              <w:t>ref.NaicNiche</w:t>
            </w:r>
            <w:proofErr w:type="spellEnd"/>
            <w:proofErr w:type="gramEnd"/>
          </w:p>
        </w:tc>
        <w:tc>
          <w:tcPr>
            <w:tcW w:w="3600" w:type="dxa"/>
            <w:tcMar>
              <w:top w:w="60" w:type="dxa"/>
              <w:left w:w="90" w:type="dxa"/>
              <w:bottom w:w="60" w:type="dxa"/>
              <w:right w:w="90" w:type="dxa"/>
            </w:tcMar>
          </w:tcPr>
          <w:p w14:paraId="22463C00" w14:textId="77777777" w:rsidR="002669C1" w:rsidRDefault="00000000">
            <w:pPr>
              <w:spacing w:line="252" w:lineRule="auto"/>
            </w:pPr>
            <w:r>
              <w:rPr>
                <w:sz w:val="19"/>
                <w:szCs w:val="19"/>
              </w:rPr>
              <w:t xml:space="preserve">3YB </w:t>
            </w:r>
            <w:proofErr w:type="spellStart"/>
            <w:r>
              <w:rPr>
                <w:sz w:val="19"/>
                <w:szCs w:val="19"/>
              </w:rPr>
              <w:t>NAIC_Niche</w:t>
            </w:r>
            <w:proofErr w:type="spellEnd"/>
            <w:r>
              <w:rPr>
                <w:sz w:val="19"/>
                <w:szCs w:val="19"/>
              </w:rPr>
              <w:t xml:space="preserve"> DATATABLE; NB </w:t>
            </w:r>
            <w:proofErr w:type="spellStart"/>
            <w:r>
              <w:rPr>
                <w:sz w:val="19"/>
                <w:szCs w:val="19"/>
              </w:rPr>
              <w:t>NicheTable</w:t>
            </w:r>
            <w:proofErr w:type="spellEnd"/>
            <w:r>
              <w:rPr>
                <w:sz w:val="19"/>
                <w:szCs w:val="19"/>
              </w:rPr>
              <w:t xml:space="preserve"> embedded binary</w:t>
            </w:r>
          </w:p>
        </w:tc>
        <w:tc>
          <w:tcPr>
            <w:tcW w:w="3360" w:type="dxa"/>
            <w:tcMar>
              <w:top w:w="60" w:type="dxa"/>
              <w:left w:w="90" w:type="dxa"/>
              <w:bottom w:w="60" w:type="dxa"/>
              <w:right w:w="90" w:type="dxa"/>
            </w:tcMar>
          </w:tcPr>
          <w:p w14:paraId="7B788C83" w14:textId="77777777" w:rsidR="002669C1" w:rsidRDefault="00000000">
            <w:pPr>
              <w:spacing w:line="252" w:lineRule="auto"/>
            </w:pPr>
            <w:r>
              <w:rPr>
                <w:sz w:val="19"/>
                <w:szCs w:val="19"/>
              </w:rPr>
              <w:t>456 rows; already extracted to 01b_ref_naic_niche.sql</w:t>
            </w:r>
          </w:p>
        </w:tc>
      </w:tr>
      <w:tr w:rsidR="002669C1" w14:paraId="7DF50AAB" w14:textId="77777777">
        <w:tblPrEx>
          <w:tblCellMar>
            <w:top w:w="0" w:type="dxa"/>
            <w:bottom w:w="0" w:type="dxa"/>
          </w:tblCellMar>
        </w:tblPrEx>
        <w:trPr>
          <w:cantSplit/>
        </w:trPr>
        <w:tc>
          <w:tcPr>
            <w:tcW w:w="2400" w:type="dxa"/>
            <w:shd w:val="clear" w:color="auto" w:fill="EEF3F7"/>
            <w:tcMar>
              <w:top w:w="60" w:type="dxa"/>
              <w:left w:w="90" w:type="dxa"/>
              <w:bottom w:w="60" w:type="dxa"/>
              <w:right w:w="90" w:type="dxa"/>
            </w:tcMar>
          </w:tcPr>
          <w:p w14:paraId="2F6FAEA4" w14:textId="77777777" w:rsidR="002669C1" w:rsidRDefault="00000000">
            <w:pPr>
              <w:spacing w:line="252" w:lineRule="auto"/>
            </w:pPr>
            <w:proofErr w:type="spellStart"/>
            <w:proofErr w:type="gramStart"/>
            <w:r>
              <w:rPr>
                <w:sz w:val="19"/>
                <w:szCs w:val="19"/>
              </w:rPr>
              <w:t>ref.NicheGoal</w:t>
            </w:r>
            <w:proofErr w:type="spellEnd"/>
            <w:proofErr w:type="gramEnd"/>
          </w:p>
        </w:tc>
        <w:tc>
          <w:tcPr>
            <w:tcW w:w="3600" w:type="dxa"/>
            <w:shd w:val="clear" w:color="auto" w:fill="EEF3F7"/>
            <w:tcMar>
              <w:top w:w="60" w:type="dxa"/>
              <w:left w:w="90" w:type="dxa"/>
              <w:bottom w:w="60" w:type="dxa"/>
              <w:right w:w="90" w:type="dxa"/>
            </w:tcMar>
          </w:tcPr>
          <w:p w14:paraId="6A8B8C43" w14:textId="77777777" w:rsidR="002669C1" w:rsidRDefault="00000000">
            <w:pPr>
              <w:spacing w:line="252" w:lineRule="auto"/>
            </w:pPr>
            <w:r>
              <w:rPr>
                <w:sz w:val="19"/>
                <w:szCs w:val="19"/>
              </w:rPr>
              <w:t xml:space="preserve">NB </w:t>
            </w:r>
            <w:proofErr w:type="spellStart"/>
            <w:r>
              <w:rPr>
                <w:sz w:val="19"/>
                <w:szCs w:val="19"/>
              </w:rPr>
              <w:t>NicheGoals</w:t>
            </w:r>
            <w:proofErr w:type="spellEnd"/>
            <w:r>
              <w:rPr>
                <w:sz w:val="19"/>
                <w:szCs w:val="19"/>
              </w:rPr>
              <w:t xml:space="preserve"> DATATABLE</w:t>
            </w:r>
          </w:p>
        </w:tc>
        <w:tc>
          <w:tcPr>
            <w:tcW w:w="3360" w:type="dxa"/>
            <w:shd w:val="clear" w:color="auto" w:fill="EEF3F7"/>
            <w:tcMar>
              <w:top w:w="60" w:type="dxa"/>
              <w:left w:w="90" w:type="dxa"/>
              <w:bottom w:w="60" w:type="dxa"/>
              <w:right w:w="90" w:type="dxa"/>
            </w:tcMar>
          </w:tcPr>
          <w:p w14:paraId="0690D982" w14:textId="77777777" w:rsidR="002669C1" w:rsidRDefault="00000000">
            <w:pPr>
              <w:spacing w:line="252" w:lineRule="auto"/>
            </w:pPr>
            <w:r>
              <w:rPr>
                <w:sz w:val="19"/>
                <w:szCs w:val="19"/>
              </w:rPr>
              <w:t>Made year-aware (</w:t>
            </w:r>
            <w:proofErr w:type="spellStart"/>
            <w:r>
              <w:rPr>
                <w:sz w:val="19"/>
                <w:szCs w:val="19"/>
              </w:rPr>
              <w:t>GoalYear</w:t>
            </w:r>
            <w:proofErr w:type="spellEnd"/>
            <w:r>
              <w:rPr>
                <w:sz w:val="19"/>
                <w:szCs w:val="19"/>
              </w:rPr>
              <w:t xml:space="preserve">, </w:t>
            </w:r>
            <w:proofErr w:type="spellStart"/>
            <w:r>
              <w:rPr>
                <w:sz w:val="19"/>
                <w:szCs w:val="19"/>
              </w:rPr>
              <w:t>ReportingNiche</w:t>
            </w:r>
            <w:proofErr w:type="spellEnd"/>
            <w:r>
              <w:rPr>
                <w:sz w:val="19"/>
                <w:szCs w:val="19"/>
              </w:rPr>
              <w:t xml:space="preserve">, </w:t>
            </w:r>
            <w:proofErr w:type="spellStart"/>
            <w:r>
              <w:rPr>
                <w:sz w:val="19"/>
                <w:szCs w:val="19"/>
              </w:rPr>
              <w:t>GoalNiche</w:t>
            </w:r>
            <w:proofErr w:type="spellEnd"/>
            <w:r>
              <w:rPr>
                <w:sz w:val="19"/>
                <w:szCs w:val="19"/>
              </w:rPr>
              <w:t xml:space="preserve">, </w:t>
            </w:r>
            <w:proofErr w:type="spellStart"/>
            <w:r>
              <w:rPr>
                <w:sz w:val="19"/>
                <w:szCs w:val="19"/>
              </w:rPr>
              <w:t>EstFeeGoal</w:t>
            </w:r>
            <w:proofErr w:type="spellEnd"/>
            <w:r>
              <w:rPr>
                <w:sz w:val="19"/>
                <w:szCs w:val="19"/>
              </w:rPr>
              <w:t>)</w:t>
            </w:r>
          </w:p>
        </w:tc>
      </w:tr>
      <w:tr w:rsidR="002669C1" w14:paraId="110E6803" w14:textId="77777777">
        <w:tblPrEx>
          <w:tblCellMar>
            <w:top w:w="0" w:type="dxa"/>
            <w:bottom w:w="0" w:type="dxa"/>
          </w:tblCellMar>
        </w:tblPrEx>
        <w:trPr>
          <w:cantSplit/>
        </w:trPr>
        <w:tc>
          <w:tcPr>
            <w:tcW w:w="2400" w:type="dxa"/>
            <w:tcMar>
              <w:top w:w="60" w:type="dxa"/>
              <w:left w:w="90" w:type="dxa"/>
              <w:bottom w:w="60" w:type="dxa"/>
              <w:right w:w="90" w:type="dxa"/>
            </w:tcMar>
          </w:tcPr>
          <w:p w14:paraId="3CA73609" w14:textId="77777777" w:rsidR="002669C1" w:rsidRDefault="00000000">
            <w:pPr>
              <w:spacing w:line="252" w:lineRule="auto"/>
            </w:pPr>
            <w:proofErr w:type="spellStart"/>
            <w:proofErr w:type="gramStart"/>
            <w:r>
              <w:rPr>
                <w:sz w:val="19"/>
                <w:szCs w:val="19"/>
              </w:rPr>
              <w:t>ref.SkillLevelTier</w:t>
            </w:r>
            <w:proofErr w:type="spellEnd"/>
            <w:proofErr w:type="gramEnd"/>
          </w:p>
        </w:tc>
        <w:tc>
          <w:tcPr>
            <w:tcW w:w="3600" w:type="dxa"/>
            <w:tcMar>
              <w:top w:w="60" w:type="dxa"/>
              <w:left w:w="90" w:type="dxa"/>
              <w:bottom w:w="60" w:type="dxa"/>
              <w:right w:w="90" w:type="dxa"/>
            </w:tcMar>
          </w:tcPr>
          <w:p w14:paraId="75D0D11B" w14:textId="77777777" w:rsidR="002669C1" w:rsidRDefault="00000000">
            <w:pPr>
              <w:spacing w:line="252" w:lineRule="auto"/>
            </w:pPr>
            <w:r>
              <w:rPr>
                <w:sz w:val="19"/>
                <w:szCs w:val="19"/>
              </w:rPr>
              <w:t xml:space="preserve">CAS </w:t>
            </w:r>
            <w:proofErr w:type="spellStart"/>
            <w:r>
              <w:rPr>
                <w:sz w:val="19"/>
                <w:szCs w:val="19"/>
              </w:rPr>
              <w:t>dim_skill_rank</w:t>
            </w:r>
            <w:proofErr w:type="spellEnd"/>
            <w:r>
              <w:rPr>
                <w:sz w:val="19"/>
                <w:szCs w:val="19"/>
              </w:rPr>
              <w:t xml:space="preserve"> + two CASE blocks</w:t>
            </w:r>
          </w:p>
        </w:tc>
        <w:tc>
          <w:tcPr>
            <w:tcW w:w="3360" w:type="dxa"/>
            <w:tcMar>
              <w:top w:w="60" w:type="dxa"/>
              <w:left w:w="90" w:type="dxa"/>
              <w:bottom w:w="60" w:type="dxa"/>
              <w:right w:w="90" w:type="dxa"/>
            </w:tcMar>
          </w:tcPr>
          <w:p w14:paraId="66F2F0D7" w14:textId="77777777" w:rsidR="002669C1" w:rsidRDefault="00000000">
            <w:pPr>
              <w:spacing w:line="252" w:lineRule="auto"/>
            </w:pPr>
            <w:r>
              <w:rPr>
                <w:sz w:val="19"/>
                <w:szCs w:val="19"/>
              </w:rPr>
              <w:t xml:space="preserve">21 rows, </w:t>
            </w:r>
            <w:proofErr w:type="spellStart"/>
            <w:r>
              <w:rPr>
                <w:sz w:val="19"/>
                <w:szCs w:val="19"/>
              </w:rPr>
              <w:t>SkID</w:t>
            </w:r>
            <w:proofErr w:type="spellEnd"/>
            <w:r>
              <w:rPr>
                <w:sz w:val="19"/>
                <w:szCs w:val="19"/>
              </w:rPr>
              <w:t xml:space="preserve"> to rank 1-5 and tier</w:t>
            </w:r>
          </w:p>
        </w:tc>
      </w:tr>
      <w:tr w:rsidR="002669C1" w14:paraId="57EEC297" w14:textId="77777777">
        <w:tblPrEx>
          <w:tblCellMar>
            <w:top w:w="0" w:type="dxa"/>
            <w:bottom w:w="0" w:type="dxa"/>
          </w:tblCellMar>
        </w:tblPrEx>
        <w:trPr>
          <w:cantSplit/>
        </w:trPr>
        <w:tc>
          <w:tcPr>
            <w:tcW w:w="2400" w:type="dxa"/>
            <w:shd w:val="clear" w:color="auto" w:fill="EEF3F7"/>
            <w:tcMar>
              <w:top w:w="60" w:type="dxa"/>
              <w:left w:w="90" w:type="dxa"/>
              <w:bottom w:w="60" w:type="dxa"/>
              <w:right w:w="90" w:type="dxa"/>
            </w:tcMar>
          </w:tcPr>
          <w:p w14:paraId="70B8F0E3" w14:textId="77777777" w:rsidR="002669C1" w:rsidRDefault="00000000">
            <w:pPr>
              <w:spacing w:line="252" w:lineRule="auto"/>
            </w:pPr>
            <w:proofErr w:type="spellStart"/>
            <w:proofErr w:type="gramStart"/>
            <w:r>
              <w:rPr>
                <w:sz w:val="19"/>
                <w:szCs w:val="19"/>
              </w:rPr>
              <w:t>ref.PositionSkillEligibility</w:t>
            </w:r>
            <w:proofErr w:type="spellEnd"/>
            <w:proofErr w:type="gramEnd"/>
          </w:p>
        </w:tc>
        <w:tc>
          <w:tcPr>
            <w:tcW w:w="3600" w:type="dxa"/>
            <w:shd w:val="clear" w:color="auto" w:fill="EEF3F7"/>
            <w:tcMar>
              <w:top w:w="60" w:type="dxa"/>
              <w:left w:w="90" w:type="dxa"/>
              <w:bottom w:w="60" w:type="dxa"/>
              <w:right w:w="90" w:type="dxa"/>
            </w:tcMar>
          </w:tcPr>
          <w:p w14:paraId="01FE1E58" w14:textId="77777777" w:rsidR="002669C1" w:rsidRDefault="00000000">
            <w:pPr>
              <w:spacing w:line="252" w:lineRule="auto"/>
            </w:pPr>
            <w:r>
              <w:rPr>
                <w:sz w:val="19"/>
                <w:szCs w:val="19"/>
              </w:rPr>
              <w:t xml:space="preserve">CAS </w:t>
            </w:r>
            <w:proofErr w:type="spellStart"/>
            <w:r>
              <w:rPr>
                <w:sz w:val="19"/>
                <w:szCs w:val="19"/>
              </w:rPr>
              <w:t>SkillRoleEligibility</w:t>
            </w:r>
            <w:proofErr w:type="spellEnd"/>
            <w:r>
              <w:rPr>
                <w:sz w:val="19"/>
                <w:szCs w:val="19"/>
              </w:rPr>
              <w:t xml:space="preserve"> DATATABLE</w:t>
            </w:r>
          </w:p>
        </w:tc>
        <w:tc>
          <w:tcPr>
            <w:tcW w:w="3360" w:type="dxa"/>
            <w:shd w:val="clear" w:color="auto" w:fill="EEF3F7"/>
            <w:tcMar>
              <w:top w:w="60" w:type="dxa"/>
              <w:left w:w="90" w:type="dxa"/>
              <w:bottom w:w="60" w:type="dxa"/>
              <w:right w:w="90" w:type="dxa"/>
            </w:tcMar>
          </w:tcPr>
          <w:p w14:paraId="0CDEBC69" w14:textId="77777777" w:rsidR="002669C1" w:rsidRDefault="00000000">
            <w:pPr>
              <w:spacing w:line="252" w:lineRule="auto"/>
            </w:pPr>
            <w:r>
              <w:rPr>
                <w:sz w:val="19"/>
                <w:szCs w:val="19"/>
              </w:rPr>
              <w:t>10 rows</w:t>
            </w:r>
          </w:p>
        </w:tc>
      </w:tr>
      <w:tr w:rsidR="002669C1" w14:paraId="0649CE36" w14:textId="77777777">
        <w:tblPrEx>
          <w:tblCellMar>
            <w:top w:w="0" w:type="dxa"/>
            <w:bottom w:w="0" w:type="dxa"/>
          </w:tblCellMar>
        </w:tblPrEx>
        <w:trPr>
          <w:cantSplit/>
        </w:trPr>
        <w:tc>
          <w:tcPr>
            <w:tcW w:w="2400" w:type="dxa"/>
            <w:tcMar>
              <w:top w:w="60" w:type="dxa"/>
              <w:left w:w="90" w:type="dxa"/>
              <w:bottom w:w="60" w:type="dxa"/>
              <w:right w:w="90" w:type="dxa"/>
            </w:tcMar>
          </w:tcPr>
          <w:p w14:paraId="7DABFF65" w14:textId="77777777" w:rsidR="002669C1" w:rsidRDefault="00000000">
            <w:pPr>
              <w:spacing w:line="252" w:lineRule="auto"/>
            </w:pPr>
            <w:proofErr w:type="spellStart"/>
            <w:proofErr w:type="gramStart"/>
            <w:r>
              <w:rPr>
                <w:sz w:val="19"/>
                <w:szCs w:val="19"/>
              </w:rPr>
              <w:t>ref.ProjectStatusSort</w:t>
            </w:r>
            <w:proofErr w:type="spellEnd"/>
            <w:proofErr w:type="gramEnd"/>
          </w:p>
        </w:tc>
        <w:tc>
          <w:tcPr>
            <w:tcW w:w="3600" w:type="dxa"/>
            <w:tcMar>
              <w:top w:w="60" w:type="dxa"/>
              <w:left w:w="90" w:type="dxa"/>
              <w:bottom w:w="60" w:type="dxa"/>
              <w:right w:w="90" w:type="dxa"/>
            </w:tcMar>
          </w:tcPr>
          <w:p w14:paraId="4A71D3D4" w14:textId="77777777" w:rsidR="002669C1" w:rsidRDefault="00000000">
            <w:pPr>
              <w:spacing w:line="252" w:lineRule="auto"/>
            </w:pPr>
            <w:r>
              <w:rPr>
                <w:sz w:val="19"/>
                <w:szCs w:val="19"/>
              </w:rPr>
              <w:t xml:space="preserve">CAS </w:t>
            </w:r>
            <w:proofErr w:type="spellStart"/>
            <w:r>
              <w:rPr>
                <w:sz w:val="19"/>
                <w:szCs w:val="19"/>
              </w:rPr>
              <w:t>StatusSortOrder</w:t>
            </w:r>
            <w:proofErr w:type="spellEnd"/>
          </w:p>
        </w:tc>
        <w:tc>
          <w:tcPr>
            <w:tcW w:w="3360" w:type="dxa"/>
            <w:tcMar>
              <w:top w:w="60" w:type="dxa"/>
              <w:left w:w="90" w:type="dxa"/>
              <w:bottom w:w="60" w:type="dxa"/>
              <w:right w:w="90" w:type="dxa"/>
            </w:tcMar>
          </w:tcPr>
          <w:p w14:paraId="0BD85BE3" w14:textId="77777777" w:rsidR="002669C1" w:rsidRDefault="00000000">
            <w:pPr>
              <w:spacing w:line="252" w:lineRule="auto"/>
            </w:pPr>
            <w:r>
              <w:rPr>
                <w:sz w:val="19"/>
                <w:szCs w:val="19"/>
              </w:rPr>
              <w:t xml:space="preserve">12 rows, with </w:t>
            </w:r>
            <w:proofErr w:type="spellStart"/>
            <w:r>
              <w:rPr>
                <w:sz w:val="19"/>
                <w:szCs w:val="19"/>
              </w:rPr>
              <w:t>HealthGroup</w:t>
            </w:r>
            <w:proofErr w:type="spellEnd"/>
          </w:p>
        </w:tc>
      </w:tr>
      <w:tr w:rsidR="002669C1" w14:paraId="632C4B3E" w14:textId="77777777">
        <w:tblPrEx>
          <w:tblCellMar>
            <w:top w:w="0" w:type="dxa"/>
            <w:bottom w:w="0" w:type="dxa"/>
          </w:tblCellMar>
        </w:tblPrEx>
        <w:trPr>
          <w:cantSplit/>
        </w:trPr>
        <w:tc>
          <w:tcPr>
            <w:tcW w:w="2400" w:type="dxa"/>
            <w:shd w:val="clear" w:color="auto" w:fill="EEF3F7"/>
            <w:tcMar>
              <w:top w:w="60" w:type="dxa"/>
              <w:left w:w="90" w:type="dxa"/>
              <w:bottom w:w="60" w:type="dxa"/>
              <w:right w:w="90" w:type="dxa"/>
            </w:tcMar>
          </w:tcPr>
          <w:p w14:paraId="5878B0AD" w14:textId="77777777" w:rsidR="002669C1" w:rsidRDefault="00000000">
            <w:pPr>
              <w:spacing w:line="252" w:lineRule="auto"/>
            </w:pPr>
            <w:proofErr w:type="spellStart"/>
            <w:proofErr w:type="gramStart"/>
            <w:r>
              <w:rPr>
                <w:sz w:val="19"/>
                <w:szCs w:val="19"/>
              </w:rPr>
              <w:t>ref.WorkTypeLobGroup</w:t>
            </w:r>
            <w:proofErr w:type="spellEnd"/>
            <w:proofErr w:type="gramEnd"/>
          </w:p>
        </w:tc>
        <w:tc>
          <w:tcPr>
            <w:tcW w:w="3600" w:type="dxa"/>
            <w:shd w:val="clear" w:color="auto" w:fill="EEF3F7"/>
            <w:tcMar>
              <w:top w:w="60" w:type="dxa"/>
              <w:left w:w="90" w:type="dxa"/>
              <w:bottom w:w="60" w:type="dxa"/>
              <w:right w:w="90" w:type="dxa"/>
            </w:tcMar>
          </w:tcPr>
          <w:p w14:paraId="291ECC7E" w14:textId="77777777" w:rsidR="002669C1" w:rsidRDefault="00000000">
            <w:pPr>
              <w:spacing w:line="252" w:lineRule="auto"/>
            </w:pPr>
            <w:r>
              <w:rPr>
                <w:sz w:val="19"/>
                <w:szCs w:val="19"/>
              </w:rPr>
              <w:t xml:space="preserve">CAS </w:t>
            </w:r>
            <w:proofErr w:type="spellStart"/>
            <w:r>
              <w:rPr>
                <w:sz w:val="19"/>
                <w:szCs w:val="19"/>
              </w:rPr>
              <w:t>LOBGroup</w:t>
            </w:r>
            <w:proofErr w:type="spellEnd"/>
            <w:r>
              <w:rPr>
                <w:sz w:val="19"/>
                <w:szCs w:val="19"/>
              </w:rPr>
              <w:t xml:space="preserve"> CASE (duplicated in </w:t>
            </w:r>
            <w:proofErr w:type="spellStart"/>
            <w:r>
              <w:rPr>
                <w:sz w:val="19"/>
                <w:szCs w:val="19"/>
              </w:rPr>
              <w:t>dim_client</w:t>
            </w:r>
            <w:proofErr w:type="spellEnd"/>
            <w:r>
              <w:rPr>
                <w:sz w:val="19"/>
                <w:szCs w:val="19"/>
              </w:rPr>
              <w:t xml:space="preserve"> and </w:t>
            </w:r>
            <w:proofErr w:type="spellStart"/>
            <w:r>
              <w:rPr>
                <w:sz w:val="19"/>
                <w:szCs w:val="19"/>
              </w:rPr>
              <w:t>dim_work_type</w:t>
            </w:r>
            <w:proofErr w:type="spellEnd"/>
            <w:r>
              <w:rPr>
                <w:sz w:val="19"/>
                <w:szCs w:val="19"/>
              </w:rPr>
              <w:t>)</w:t>
            </w:r>
          </w:p>
        </w:tc>
        <w:tc>
          <w:tcPr>
            <w:tcW w:w="3360" w:type="dxa"/>
            <w:shd w:val="clear" w:color="auto" w:fill="EEF3F7"/>
            <w:tcMar>
              <w:top w:w="60" w:type="dxa"/>
              <w:left w:w="90" w:type="dxa"/>
              <w:bottom w:w="60" w:type="dxa"/>
              <w:right w:w="90" w:type="dxa"/>
            </w:tcMar>
          </w:tcPr>
          <w:p w14:paraId="1D97C9FA" w14:textId="77777777" w:rsidR="002669C1" w:rsidRDefault="00000000">
            <w:pPr>
              <w:spacing w:line="252" w:lineRule="auto"/>
            </w:pPr>
            <w:r>
              <w:rPr>
                <w:sz w:val="19"/>
                <w:szCs w:val="19"/>
              </w:rPr>
              <w:t>4 rows</w:t>
            </w:r>
          </w:p>
        </w:tc>
      </w:tr>
      <w:tr w:rsidR="002669C1" w14:paraId="36484C62" w14:textId="77777777">
        <w:tblPrEx>
          <w:tblCellMar>
            <w:top w:w="0" w:type="dxa"/>
            <w:bottom w:w="0" w:type="dxa"/>
          </w:tblCellMar>
        </w:tblPrEx>
        <w:trPr>
          <w:cantSplit/>
        </w:trPr>
        <w:tc>
          <w:tcPr>
            <w:tcW w:w="2400" w:type="dxa"/>
            <w:tcMar>
              <w:top w:w="60" w:type="dxa"/>
              <w:left w:w="90" w:type="dxa"/>
              <w:bottom w:w="60" w:type="dxa"/>
              <w:right w:w="90" w:type="dxa"/>
            </w:tcMar>
          </w:tcPr>
          <w:p w14:paraId="354F780B" w14:textId="77777777" w:rsidR="002669C1" w:rsidRDefault="00000000">
            <w:pPr>
              <w:spacing w:line="252" w:lineRule="auto"/>
            </w:pPr>
            <w:proofErr w:type="spellStart"/>
            <w:proofErr w:type="gramStart"/>
            <w:r>
              <w:rPr>
                <w:sz w:val="19"/>
                <w:szCs w:val="19"/>
              </w:rPr>
              <w:t>ref.TimeType</w:t>
            </w:r>
            <w:proofErr w:type="spellEnd"/>
            <w:proofErr w:type="gramEnd"/>
          </w:p>
        </w:tc>
        <w:tc>
          <w:tcPr>
            <w:tcW w:w="3600" w:type="dxa"/>
            <w:tcMar>
              <w:top w:w="60" w:type="dxa"/>
              <w:left w:w="90" w:type="dxa"/>
              <w:bottom w:w="60" w:type="dxa"/>
              <w:right w:w="90" w:type="dxa"/>
            </w:tcMar>
          </w:tcPr>
          <w:p w14:paraId="44BD14C3" w14:textId="77777777" w:rsidR="002669C1" w:rsidRDefault="00000000">
            <w:pPr>
              <w:spacing w:line="252" w:lineRule="auto"/>
            </w:pPr>
            <w:proofErr w:type="spellStart"/>
            <w:r>
              <w:rPr>
                <w:sz w:val="19"/>
                <w:szCs w:val="19"/>
              </w:rPr>
              <w:t>WType</w:t>
            </w:r>
            <w:proofErr w:type="spellEnd"/>
            <w:r>
              <w:rPr>
                <w:sz w:val="19"/>
                <w:szCs w:val="19"/>
              </w:rPr>
              <w:t>/</w:t>
            </w:r>
            <w:proofErr w:type="spellStart"/>
            <w:r>
              <w:rPr>
                <w:sz w:val="19"/>
                <w:szCs w:val="19"/>
              </w:rPr>
              <w:t>SCType</w:t>
            </w:r>
            <w:proofErr w:type="spellEnd"/>
            <w:r>
              <w:rPr>
                <w:sz w:val="19"/>
                <w:szCs w:val="19"/>
              </w:rPr>
              <w:t xml:space="preserve"> labels in three places</w:t>
            </w:r>
          </w:p>
        </w:tc>
        <w:tc>
          <w:tcPr>
            <w:tcW w:w="3360" w:type="dxa"/>
            <w:tcMar>
              <w:top w:w="60" w:type="dxa"/>
              <w:left w:w="90" w:type="dxa"/>
              <w:bottom w:w="60" w:type="dxa"/>
              <w:right w:w="90" w:type="dxa"/>
            </w:tcMar>
          </w:tcPr>
          <w:p w14:paraId="24D263B8" w14:textId="77777777" w:rsidR="002669C1" w:rsidRDefault="00000000">
            <w:pPr>
              <w:spacing w:line="252" w:lineRule="auto"/>
            </w:pPr>
            <w:r>
              <w:rPr>
                <w:sz w:val="19"/>
                <w:szCs w:val="19"/>
              </w:rPr>
              <w:t xml:space="preserve">7 rows, with the one </w:t>
            </w:r>
            <w:proofErr w:type="spellStart"/>
            <w:r>
              <w:rPr>
                <w:sz w:val="19"/>
                <w:szCs w:val="19"/>
              </w:rPr>
              <w:t>HoursBucket</w:t>
            </w:r>
            <w:proofErr w:type="spellEnd"/>
            <w:r>
              <w:rPr>
                <w:sz w:val="19"/>
                <w:szCs w:val="19"/>
              </w:rPr>
              <w:t xml:space="preserve"> rule</w:t>
            </w:r>
          </w:p>
        </w:tc>
      </w:tr>
      <w:tr w:rsidR="002669C1" w14:paraId="398375D0" w14:textId="77777777">
        <w:tblPrEx>
          <w:tblCellMar>
            <w:top w:w="0" w:type="dxa"/>
            <w:bottom w:w="0" w:type="dxa"/>
          </w:tblCellMar>
        </w:tblPrEx>
        <w:trPr>
          <w:cantSplit/>
        </w:trPr>
        <w:tc>
          <w:tcPr>
            <w:tcW w:w="2400" w:type="dxa"/>
            <w:shd w:val="clear" w:color="auto" w:fill="EEF3F7"/>
            <w:tcMar>
              <w:top w:w="60" w:type="dxa"/>
              <w:left w:w="90" w:type="dxa"/>
              <w:bottom w:w="60" w:type="dxa"/>
              <w:right w:w="90" w:type="dxa"/>
            </w:tcMar>
          </w:tcPr>
          <w:p w14:paraId="0EA70A78" w14:textId="77777777" w:rsidR="002669C1" w:rsidRDefault="00000000">
            <w:pPr>
              <w:spacing w:line="252" w:lineRule="auto"/>
            </w:pPr>
            <w:proofErr w:type="spellStart"/>
            <w:proofErr w:type="gramStart"/>
            <w:r>
              <w:rPr>
                <w:sz w:val="19"/>
                <w:szCs w:val="19"/>
              </w:rPr>
              <w:t>ref.WipIndicator</w:t>
            </w:r>
            <w:proofErr w:type="spellEnd"/>
            <w:proofErr w:type="gramEnd"/>
            <w:r>
              <w:rPr>
                <w:sz w:val="19"/>
                <w:szCs w:val="19"/>
              </w:rPr>
              <w:t xml:space="preserve">, </w:t>
            </w:r>
            <w:proofErr w:type="spellStart"/>
            <w:proofErr w:type="gramStart"/>
            <w:r>
              <w:rPr>
                <w:sz w:val="19"/>
                <w:szCs w:val="19"/>
              </w:rPr>
              <w:t>ref.ClientStatus</w:t>
            </w:r>
            <w:proofErr w:type="spellEnd"/>
            <w:proofErr w:type="gramEnd"/>
          </w:p>
        </w:tc>
        <w:tc>
          <w:tcPr>
            <w:tcW w:w="3600" w:type="dxa"/>
            <w:shd w:val="clear" w:color="auto" w:fill="EEF3F7"/>
            <w:tcMar>
              <w:top w:w="60" w:type="dxa"/>
              <w:left w:w="90" w:type="dxa"/>
              <w:bottom w:w="60" w:type="dxa"/>
              <w:right w:w="90" w:type="dxa"/>
            </w:tcMar>
          </w:tcPr>
          <w:p w14:paraId="39496048" w14:textId="77777777" w:rsidR="002669C1" w:rsidRDefault="00000000">
            <w:pPr>
              <w:spacing w:line="252" w:lineRule="auto"/>
            </w:pPr>
            <w:r>
              <w:rPr>
                <w:sz w:val="19"/>
                <w:szCs w:val="19"/>
              </w:rPr>
              <w:t>Implicit in filters everywhere</w:t>
            </w:r>
          </w:p>
        </w:tc>
        <w:tc>
          <w:tcPr>
            <w:tcW w:w="3360" w:type="dxa"/>
            <w:shd w:val="clear" w:color="auto" w:fill="EEF3F7"/>
            <w:tcMar>
              <w:top w:w="60" w:type="dxa"/>
              <w:left w:w="90" w:type="dxa"/>
              <w:bottom w:w="60" w:type="dxa"/>
              <w:right w:w="90" w:type="dxa"/>
            </w:tcMar>
          </w:tcPr>
          <w:p w14:paraId="4EFF76F5" w14:textId="77777777" w:rsidR="002669C1" w:rsidRDefault="00000000">
            <w:pPr>
              <w:spacing w:line="252" w:lineRule="auto"/>
            </w:pPr>
            <w:r>
              <w:rPr>
                <w:sz w:val="19"/>
                <w:szCs w:val="19"/>
              </w:rPr>
              <w:t xml:space="preserve">W/H/P/D and </w:t>
            </w:r>
            <w:proofErr w:type="spellStart"/>
            <w:r>
              <w:rPr>
                <w:sz w:val="19"/>
                <w:szCs w:val="19"/>
              </w:rPr>
              <w:t>Engstatus</w:t>
            </w:r>
            <w:proofErr w:type="spellEnd"/>
            <w:r>
              <w:rPr>
                <w:sz w:val="19"/>
                <w:szCs w:val="19"/>
              </w:rPr>
              <w:t xml:space="preserve"> 0-4 semantics</w:t>
            </w:r>
          </w:p>
        </w:tc>
      </w:tr>
      <w:tr w:rsidR="002669C1" w14:paraId="65A9095A" w14:textId="77777777">
        <w:tblPrEx>
          <w:tblCellMar>
            <w:top w:w="0" w:type="dxa"/>
            <w:bottom w:w="0" w:type="dxa"/>
          </w:tblCellMar>
        </w:tblPrEx>
        <w:trPr>
          <w:cantSplit/>
        </w:trPr>
        <w:tc>
          <w:tcPr>
            <w:tcW w:w="2400" w:type="dxa"/>
            <w:tcMar>
              <w:top w:w="60" w:type="dxa"/>
              <w:left w:w="90" w:type="dxa"/>
              <w:bottom w:w="60" w:type="dxa"/>
              <w:right w:w="90" w:type="dxa"/>
            </w:tcMar>
          </w:tcPr>
          <w:p w14:paraId="034B7A1E" w14:textId="77777777" w:rsidR="002669C1" w:rsidRDefault="00000000">
            <w:pPr>
              <w:spacing w:line="252" w:lineRule="auto"/>
            </w:pPr>
            <w:proofErr w:type="spellStart"/>
            <w:proofErr w:type="gramStart"/>
            <w:r>
              <w:rPr>
                <w:sz w:val="19"/>
                <w:szCs w:val="19"/>
              </w:rPr>
              <w:t>ref.PartnerExclusion</w:t>
            </w:r>
            <w:proofErr w:type="spellEnd"/>
            <w:proofErr w:type="gramEnd"/>
          </w:p>
        </w:tc>
        <w:tc>
          <w:tcPr>
            <w:tcW w:w="3600" w:type="dxa"/>
            <w:tcMar>
              <w:top w:w="60" w:type="dxa"/>
              <w:left w:w="90" w:type="dxa"/>
              <w:bottom w:w="60" w:type="dxa"/>
              <w:right w:w="90" w:type="dxa"/>
            </w:tcMar>
          </w:tcPr>
          <w:p w14:paraId="0198844E" w14:textId="77777777" w:rsidR="002669C1" w:rsidRDefault="00000000">
            <w:pPr>
              <w:spacing w:line="252" w:lineRule="auto"/>
            </w:pPr>
            <w:r>
              <w:rPr>
                <w:sz w:val="19"/>
                <w:szCs w:val="19"/>
              </w:rPr>
              <w:t>3YB "</w:t>
            </w:r>
            <w:proofErr w:type="spellStart"/>
            <w:r>
              <w:rPr>
                <w:sz w:val="19"/>
                <w:szCs w:val="19"/>
              </w:rPr>
              <w:t>CPPLname</w:t>
            </w:r>
            <w:proofErr w:type="spellEnd"/>
            <w:r>
              <w:rPr>
                <w:sz w:val="19"/>
                <w:szCs w:val="19"/>
              </w:rPr>
              <w:t xml:space="preserve"> (groups)" DAX column, 30 names</w:t>
            </w:r>
          </w:p>
        </w:tc>
        <w:tc>
          <w:tcPr>
            <w:tcW w:w="3360" w:type="dxa"/>
            <w:tcMar>
              <w:top w:w="60" w:type="dxa"/>
              <w:left w:w="90" w:type="dxa"/>
              <w:bottom w:w="60" w:type="dxa"/>
              <w:right w:w="90" w:type="dxa"/>
            </w:tcMar>
          </w:tcPr>
          <w:p w14:paraId="531848AD" w14:textId="77777777" w:rsidR="002669C1" w:rsidRDefault="00000000">
            <w:pPr>
              <w:spacing w:line="252" w:lineRule="auto"/>
            </w:pPr>
            <w:r>
              <w:rPr>
                <w:sz w:val="19"/>
                <w:szCs w:val="19"/>
              </w:rPr>
              <w:t xml:space="preserve">Maintained list; </w:t>
            </w:r>
            <w:proofErr w:type="spellStart"/>
            <w:proofErr w:type="gramStart"/>
            <w:r>
              <w:rPr>
                <w:sz w:val="19"/>
                <w:szCs w:val="19"/>
              </w:rPr>
              <w:t>dim.Employee.IsExcludedPartner</w:t>
            </w:r>
            <w:proofErr w:type="spellEnd"/>
            <w:proofErr w:type="gramEnd"/>
          </w:p>
        </w:tc>
      </w:tr>
      <w:tr w:rsidR="002669C1" w14:paraId="1B4F303A" w14:textId="77777777">
        <w:tblPrEx>
          <w:tblCellMar>
            <w:top w:w="0" w:type="dxa"/>
            <w:bottom w:w="0" w:type="dxa"/>
          </w:tblCellMar>
        </w:tblPrEx>
        <w:trPr>
          <w:cantSplit/>
        </w:trPr>
        <w:tc>
          <w:tcPr>
            <w:tcW w:w="2400" w:type="dxa"/>
            <w:shd w:val="clear" w:color="auto" w:fill="EEF3F7"/>
            <w:tcMar>
              <w:top w:w="60" w:type="dxa"/>
              <w:left w:w="90" w:type="dxa"/>
              <w:bottom w:w="60" w:type="dxa"/>
              <w:right w:w="90" w:type="dxa"/>
            </w:tcMar>
          </w:tcPr>
          <w:p w14:paraId="20D8C01A" w14:textId="77777777" w:rsidR="002669C1" w:rsidRDefault="00000000">
            <w:pPr>
              <w:spacing w:line="252" w:lineRule="auto"/>
            </w:pPr>
            <w:proofErr w:type="spellStart"/>
            <w:proofErr w:type="gramStart"/>
            <w:r>
              <w:rPr>
                <w:sz w:val="19"/>
                <w:szCs w:val="19"/>
              </w:rPr>
              <w:t>ref.ClientGroupLabelOverride</w:t>
            </w:r>
            <w:proofErr w:type="spellEnd"/>
            <w:proofErr w:type="gramEnd"/>
          </w:p>
        </w:tc>
        <w:tc>
          <w:tcPr>
            <w:tcW w:w="3600" w:type="dxa"/>
            <w:shd w:val="clear" w:color="auto" w:fill="EEF3F7"/>
            <w:tcMar>
              <w:top w:w="60" w:type="dxa"/>
              <w:left w:w="90" w:type="dxa"/>
              <w:bottom w:w="60" w:type="dxa"/>
              <w:right w:w="90" w:type="dxa"/>
            </w:tcMar>
          </w:tcPr>
          <w:p w14:paraId="364E6955" w14:textId="77777777" w:rsidR="002669C1" w:rsidRDefault="00000000">
            <w:pPr>
              <w:spacing w:line="252" w:lineRule="auto"/>
            </w:pPr>
            <w:r>
              <w:rPr>
                <w:sz w:val="19"/>
                <w:szCs w:val="19"/>
              </w:rPr>
              <w:t xml:space="preserve">NB </w:t>
            </w:r>
            <w:proofErr w:type="spellStart"/>
            <w:r>
              <w:rPr>
                <w:sz w:val="19"/>
                <w:szCs w:val="19"/>
              </w:rPr>
              <w:t>ManualGroupLabel</w:t>
            </w:r>
            <w:proofErr w:type="spellEnd"/>
            <w:r>
              <w:rPr>
                <w:sz w:val="19"/>
                <w:szCs w:val="19"/>
              </w:rPr>
              <w:t xml:space="preserve"> (empty)</w:t>
            </w:r>
          </w:p>
        </w:tc>
        <w:tc>
          <w:tcPr>
            <w:tcW w:w="3360" w:type="dxa"/>
            <w:shd w:val="clear" w:color="auto" w:fill="EEF3F7"/>
            <w:tcMar>
              <w:top w:w="60" w:type="dxa"/>
              <w:left w:w="90" w:type="dxa"/>
              <w:bottom w:w="60" w:type="dxa"/>
              <w:right w:w="90" w:type="dxa"/>
            </w:tcMar>
          </w:tcPr>
          <w:p w14:paraId="792BAB15" w14:textId="77777777" w:rsidR="002669C1" w:rsidRDefault="00000000">
            <w:pPr>
              <w:spacing w:line="252" w:lineRule="auto"/>
            </w:pPr>
            <w:r>
              <w:rPr>
                <w:sz w:val="19"/>
                <w:szCs w:val="19"/>
              </w:rPr>
              <w:t>Partner-curated group names</w:t>
            </w:r>
          </w:p>
        </w:tc>
      </w:tr>
      <w:tr w:rsidR="002669C1" w14:paraId="2F15D91F" w14:textId="77777777">
        <w:tblPrEx>
          <w:tblCellMar>
            <w:top w:w="0" w:type="dxa"/>
            <w:bottom w:w="0" w:type="dxa"/>
          </w:tblCellMar>
        </w:tblPrEx>
        <w:trPr>
          <w:cantSplit/>
        </w:trPr>
        <w:tc>
          <w:tcPr>
            <w:tcW w:w="2400" w:type="dxa"/>
            <w:tcMar>
              <w:top w:w="60" w:type="dxa"/>
              <w:left w:w="90" w:type="dxa"/>
              <w:bottom w:w="60" w:type="dxa"/>
              <w:right w:w="90" w:type="dxa"/>
            </w:tcMar>
          </w:tcPr>
          <w:p w14:paraId="47F9F49D" w14:textId="77777777" w:rsidR="002669C1" w:rsidRDefault="00000000">
            <w:pPr>
              <w:spacing w:line="252" w:lineRule="auto"/>
            </w:pPr>
            <w:proofErr w:type="spellStart"/>
            <w:proofErr w:type="gramStart"/>
            <w:r>
              <w:rPr>
                <w:sz w:val="19"/>
                <w:szCs w:val="19"/>
              </w:rPr>
              <w:t>ref.Setting</w:t>
            </w:r>
            <w:proofErr w:type="spellEnd"/>
            <w:proofErr w:type="gramEnd"/>
          </w:p>
        </w:tc>
        <w:tc>
          <w:tcPr>
            <w:tcW w:w="3600" w:type="dxa"/>
            <w:tcMar>
              <w:top w:w="60" w:type="dxa"/>
              <w:left w:w="90" w:type="dxa"/>
              <w:bottom w:w="60" w:type="dxa"/>
              <w:right w:w="90" w:type="dxa"/>
            </w:tcMar>
          </w:tcPr>
          <w:p w14:paraId="5B2A192E" w14:textId="77777777" w:rsidR="002669C1" w:rsidRDefault="00000000">
            <w:pPr>
              <w:spacing w:line="252" w:lineRule="auto"/>
            </w:pPr>
            <w:r>
              <w:rPr>
                <w:sz w:val="19"/>
                <w:szCs w:val="19"/>
              </w:rPr>
              <w:t>Constants in SQL and DAX</w:t>
            </w:r>
          </w:p>
        </w:tc>
        <w:tc>
          <w:tcPr>
            <w:tcW w:w="3360" w:type="dxa"/>
            <w:tcMar>
              <w:top w:w="60" w:type="dxa"/>
              <w:left w:w="90" w:type="dxa"/>
              <w:bottom w:w="60" w:type="dxa"/>
              <w:right w:w="90" w:type="dxa"/>
            </w:tcMar>
          </w:tcPr>
          <w:p w14:paraId="7914D3FF" w14:textId="77777777" w:rsidR="002669C1" w:rsidRDefault="00000000">
            <w:pPr>
              <w:spacing w:line="252" w:lineRule="auto"/>
            </w:pPr>
            <w:proofErr w:type="spellStart"/>
            <w:r>
              <w:rPr>
                <w:sz w:val="19"/>
                <w:szCs w:val="19"/>
              </w:rPr>
              <w:t>WeeksPerMonth</w:t>
            </w:r>
            <w:proofErr w:type="spellEnd"/>
            <w:r>
              <w:rPr>
                <w:sz w:val="19"/>
                <w:szCs w:val="19"/>
              </w:rPr>
              <w:t xml:space="preserve"> 4.33, </w:t>
            </w:r>
            <w:proofErr w:type="spellStart"/>
            <w:r>
              <w:rPr>
                <w:sz w:val="19"/>
                <w:szCs w:val="19"/>
              </w:rPr>
              <w:t>FiscalYearStartMonth</w:t>
            </w:r>
            <w:proofErr w:type="spellEnd"/>
            <w:r>
              <w:rPr>
                <w:sz w:val="19"/>
                <w:szCs w:val="19"/>
              </w:rPr>
              <w:t xml:space="preserve"> 10, utilization bands, </w:t>
            </w:r>
            <w:proofErr w:type="spellStart"/>
            <w:r>
              <w:rPr>
                <w:sz w:val="19"/>
                <w:szCs w:val="19"/>
              </w:rPr>
              <w:t>ProjectAtRiskDays</w:t>
            </w:r>
            <w:proofErr w:type="spellEnd"/>
            <w:r>
              <w:rPr>
                <w:sz w:val="19"/>
                <w:szCs w:val="19"/>
              </w:rPr>
              <w:t xml:space="preserve"> 7, </w:t>
            </w:r>
            <w:proofErr w:type="spellStart"/>
            <w:r>
              <w:rPr>
                <w:sz w:val="19"/>
                <w:szCs w:val="19"/>
              </w:rPr>
              <w:t>StandardWeekHours</w:t>
            </w:r>
            <w:proofErr w:type="spellEnd"/>
            <w:r>
              <w:rPr>
                <w:sz w:val="19"/>
                <w:szCs w:val="19"/>
              </w:rPr>
              <w:t xml:space="preserve"> 40</w:t>
            </w:r>
          </w:p>
        </w:tc>
      </w:tr>
    </w:tbl>
    <w:p w14:paraId="74373AEC" w14:textId="77777777" w:rsidR="002669C1" w:rsidRDefault="00000000">
      <w:pPr>
        <w:pStyle w:val="Heading2"/>
      </w:pPr>
      <w:r>
        <w:t>3.5 Standardized report views</w:t>
      </w:r>
    </w:p>
    <w:p w14:paraId="05DC6693" w14:textId="77777777" w:rsidR="002669C1" w:rsidRDefault="00000000">
      <w:pPr>
        <w:spacing w:after="120" w:line="276" w:lineRule="auto"/>
      </w:pPr>
      <w:r>
        <w:t xml:space="preserve">Power BI imports these and nothing else. One view per reporting objective; views never call </w:t>
      </w:r>
      <w:proofErr w:type="gramStart"/>
      <w:r>
        <w:t>GETDATE(</w:t>
      </w:r>
      <w:proofErr w:type="gramEnd"/>
      <w:r>
        <w:t>). Anything that depends on an as-of date is a parameterized procedure.</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2939"/>
        <w:gridCol w:w="1650"/>
        <w:gridCol w:w="4771"/>
      </w:tblGrid>
      <w:tr w:rsidR="002669C1" w14:paraId="5A6A78A8" w14:textId="77777777">
        <w:tblPrEx>
          <w:tblCellMar>
            <w:top w:w="0" w:type="dxa"/>
            <w:bottom w:w="0" w:type="dxa"/>
          </w:tblCellMar>
        </w:tblPrEx>
        <w:trPr>
          <w:tblHeader/>
        </w:trPr>
        <w:tc>
          <w:tcPr>
            <w:tcW w:w="2700" w:type="dxa"/>
            <w:shd w:val="clear" w:color="auto" w:fill="1F3A5F"/>
            <w:tcMar>
              <w:top w:w="60" w:type="dxa"/>
              <w:left w:w="90" w:type="dxa"/>
              <w:bottom w:w="60" w:type="dxa"/>
              <w:right w:w="90" w:type="dxa"/>
            </w:tcMar>
          </w:tcPr>
          <w:p w14:paraId="7357CC2C" w14:textId="77777777" w:rsidR="002669C1" w:rsidRDefault="00000000">
            <w:pPr>
              <w:spacing w:line="252" w:lineRule="auto"/>
            </w:pPr>
            <w:r>
              <w:rPr>
                <w:b/>
                <w:bCs/>
                <w:color w:val="FFFFFF"/>
                <w:sz w:val="19"/>
                <w:szCs w:val="19"/>
              </w:rPr>
              <w:t>View / procedure</w:t>
            </w:r>
          </w:p>
        </w:tc>
        <w:tc>
          <w:tcPr>
            <w:tcW w:w="1700" w:type="dxa"/>
            <w:shd w:val="clear" w:color="auto" w:fill="1F3A5F"/>
            <w:tcMar>
              <w:top w:w="60" w:type="dxa"/>
              <w:left w:w="90" w:type="dxa"/>
              <w:bottom w:w="60" w:type="dxa"/>
              <w:right w:w="90" w:type="dxa"/>
            </w:tcMar>
          </w:tcPr>
          <w:p w14:paraId="0A40ABB9" w14:textId="77777777" w:rsidR="002669C1" w:rsidRDefault="00000000">
            <w:pPr>
              <w:spacing w:line="252" w:lineRule="auto"/>
            </w:pPr>
            <w:r>
              <w:rPr>
                <w:b/>
                <w:bCs/>
                <w:color w:val="FFFFFF"/>
                <w:sz w:val="19"/>
                <w:szCs w:val="19"/>
              </w:rPr>
              <w:t>Objective</w:t>
            </w:r>
          </w:p>
        </w:tc>
        <w:tc>
          <w:tcPr>
            <w:tcW w:w="4960" w:type="dxa"/>
            <w:shd w:val="clear" w:color="auto" w:fill="1F3A5F"/>
            <w:tcMar>
              <w:top w:w="60" w:type="dxa"/>
              <w:left w:w="90" w:type="dxa"/>
              <w:bottom w:w="60" w:type="dxa"/>
              <w:right w:w="90" w:type="dxa"/>
            </w:tcMar>
          </w:tcPr>
          <w:p w14:paraId="6E0895DF" w14:textId="77777777" w:rsidR="002669C1" w:rsidRDefault="00000000">
            <w:pPr>
              <w:spacing w:line="252" w:lineRule="auto"/>
            </w:pPr>
            <w:r>
              <w:rPr>
                <w:b/>
                <w:bCs/>
                <w:color w:val="FFFFFF"/>
                <w:sz w:val="19"/>
                <w:szCs w:val="19"/>
              </w:rPr>
              <w:t>Replaces</w:t>
            </w:r>
          </w:p>
        </w:tc>
      </w:tr>
      <w:tr w:rsidR="002669C1" w14:paraId="5EB7F5B2" w14:textId="77777777">
        <w:tblPrEx>
          <w:tblCellMar>
            <w:top w:w="0" w:type="dxa"/>
            <w:bottom w:w="0" w:type="dxa"/>
          </w:tblCellMar>
        </w:tblPrEx>
        <w:trPr>
          <w:cantSplit/>
        </w:trPr>
        <w:tc>
          <w:tcPr>
            <w:tcW w:w="2700" w:type="dxa"/>
            <w:tcMar>
              <w:top w:w="60" w:type="dxa"/>
              <w:left w:w="90" w:type="dxa"/>
              <w:bottom w:w="60" w:type="dxa"/>
              <w:right w:w="90" w:type="dxa"/>
            </w:tcMar>
          </w:tcPr>
          <w:p w14:paraId="41A3AD8E" w14:textId="77777777" w:rsidR="002669C1" w:rsidRDefault="00000000">
            <w:pPr>
              <w:spacing w:line="252" w:lineRule="auto"/>
            </w:pPr>
            <w:proofErr w:type="spellStart"/>
            <w:proofErr w:type="gramStart"/>
            <w:r>
              <w:rPr>
                <w:sz w:val="19"/>
                <w:szCs w:val="19"/>
              </w:rPr>
              <w:t>rpt.WipProduction</w:t>
            </w:r>
            <w:proofErr w:type="spellEnd"/>
            <w:proofErr w:type="gramEnd"/>
          </w:p>
        </w:tc>
        <w:tc>
          <w:tcPr>
            <w:tcW w:w="1700" w:type="dxa"/>
            <w:tcMar>
              <w:top w:w="60" w:type="dxa"/>
              <w:left w:w="90" w:type="dxa"/>
              <w:bottom w:w="60" w:type="dxa"/>
              <w:right w:w="90" w:type="dxa"/>
            </w:tcMar>
          </w:tcPr>
          <w:p w14:paraId="3F460956" w14:textId="77777777" w:rsidR="002669C1" w:rsidRDefault="00000000">
            <w:pPr>
              <w:spacing w:line="252" w:lineRule="auto"/>
            </w:pPr>
            <w:r>
              <w:rPr>
                <w:sz w:val="19"/>
                <w:szCs w:val="19"/>
              </w:rPr>
              <w:t>Production / time</w:t>
            </w:r>
          </w:p>
        </w:tc>
        <w:tc>
          <w:tcPr>
            <w:tcW w:w="4960" w:type="dxa"/>
            <w:tcMar>
              <w:top w:w="60" w:type="dxa"/>
              <w:left w:w="90" w:type="dxa"/>
              <w:bottom w:w="60" w:type="dxa"/>
              <w:right w:w="90" w:type="dxa"/>
            </w:tcMar>
          </w:tcPr>
          <w:p w14:paraId="7CE0FF88" w14:textId="77777777" w:rsidR="002669C1" w:rsidRDefault="00000000">
            <w:pPr>
              <w:spacing w:line="252" w:lineRule="auto"/>
            </w:pPr>
            <w:r>
              <w:rPr>
                <w:sz w:val="19"/>
                <w:szCs w:val="19"/>
              </w:rPr>
              <w:t xml:space="preserve">Annual/Timesheet </w:t>
            </w:r>
            <w:proofErr w:type="spellStart"/>
            <w:r>
              <w:rPr>
                <w:sz w:val="19"/>
                <w:szCs w:val="19"/>
              </w:rPr>
              <w:t>Fact_WIP</w:t>
            </w:r>
            <w:proofErr w:type="spellEnd"/>
            <w:r>
              <w:rPr>
                <w:sz w:val="19"/>
                <w:szCs w:val="19"/>
              </w:rPr>
              <w:t xml:space="preserve"> with Bucket and </w:t>
            </w:r>
            <w:proofErr w:type="spellStart"/>
            <w:r>
              <w:rPr>
                <w:sz w:val="19"/>
                <w:szCs w:val="19"/>
              </w:rPr>
              <w:t>HourGroup</w:t>
            </w:r>
            <w:proofErr w:type="spellEnd"/>
          </w:p>
        </w:tc>
      </w:tr>
      <w:tr w:rsidR="002669C1" w14:paraId="58E36BA0" w14:textId="77777777">
        <w:tblPrEx>
          <w:tblCellMar>
            <w:top w:w="0" w:type="dxa"/>
            <w:bottom w:w="0" w:type="dxa"/>
          </w:tblCellMar>
        </w:tblPrEx>
        <w:trPr>
          <w:cantSplit/>
        </w:trPr>
        <w:tc>
          <w:tcPr>
            <w:tcW w:w="2700" w:type="dxa"/>
            <w:shd w:val="clear" w:color="auto" w:fill="EEF3F7"/>
            <w:tcMar>
              <w:top w:w="60" w:type="dxa"/>
              <w:left w:w="90" w:type="dxa"/>
              <w:bottom w:w="60" w:type="dxa"/>
              <w:right w:w="90" w:type="dxa"/>
            </w:tcMar>
          </w:tcPr>
          <w:p w14:paraId="5259A014" w14:textId="77777777" w:rsidR="002669C1" w:rsidRDefault="00000000">
            <w:pPr>
              <w:spacing w:line="252" w:lineRule="auto"/>
            </w:pPr>
            <w:proofErr w:type="spellStart"/>
            <w:proofErr w:type="gramStart"/>
            <w:r>
              <w:rPr>
                <w:sz w:val="19"/>
                <w:szCs w:val="19"/>
              </w:rPr>
              <w:lastRenderedPageBreak/>
              <w:t>rpt.EmployeeHoursVsBudgetMonth</w:t>
            </w:r>
            <w:proofErr w:type="spellEnd"/>
            <w:proofErr w:type="gramEnd"/>
          </w:p>
        </w:tc>
        <w:tc>
          <w:tcPr>
            <w:tcW w:w="1700" w:type="dxa"/>
            <w:shd w:val="clear" w:color="auto" w:fill="EEF3F7"/>
            <w:tcMar>
              <w:top w:w="60" w:type="dxa"/>
              <w:left w:w="90" w:type="dxa"/>
              <w:bottom w:w="60" w:type="dxa"/>
              <w:right w:w="90" w:type="dxa"/>
            </w:tcMar>
          </w:tcPr>
          <w:p w14:paraId="535F071E" w14:textId="77777777" w:rsidR="002669C1" w:rsidRDefault="00000000">
            <w:pPr>
              <w:spacing w:line="252" w:lineRule="auto"/>
            </w:pPr>
            <w:r>
              <w:rPr>
                <w:sz w:val="19"/>
                <w:szCs w:val="19"/>
              </w:rPr>
              <w:t>Production / time</w:t>
            </w:r>
          </w:p>
        </w:tc>
        <w:tc>
          <w:tcPr>
            <w:tcW w:w="4960" w:type="dxa"/>
            <w:shd w:val="clear" w:color="auto" w:fill="EEF3F7"/>
            <w:tcMar>
              <w:top w:w="60" w:type="dxa"/>
              <w:left w:w="90" w:type="dxa"/>
              <w:bottom w:w="60" w:type="dxa"/>
              <w:right w:w="90" w:type="dxa"/>
            </w:tcMar>
          </w:tcPr>
          <w:p w14:paraId="7FA0DA4B" w14:textId="77777777" w:rsidR="002669C1" w:rsidRDefault="00000000">
            <w:pPr>
              <w:spacing w:line="252" w:lineRule="auto"/>
            </w:pPr>
            <w:r>
              <w:rPr>
                <w:sz w:val="19"/>
                <w:szCs w:val="19"/>
              </w:rPr>
              <w:t>Budget Billable Hours, Over Under, Productivity measures</w:t>
            </w:r>
          </w:p>
        </w:tc>
      </w:tr>
      <w:tr w:rsidR="002669C1" w14:paraId="51AEA8D7" w14:textId="77777777">
        <w:tblPrEx>
          <w:tblCellMar>
            <w:top w:w="0" w:type="dxa"/>
            <w:bottom w:w="0" w:type="dxa"/>
          </w:tblCellMar>
        </w:tblPrEx>
        <w:trPr>
          <w:cantSplit/>
        </w:trPr>
        <w:tc>
          <w:tcPr>
            <w:tcW w:w="2700" w:type="dxa"/>
            <w:tcMar>
              <w:top w:w="60" w:type="dxa"/>
              <w:left w:w="90" w:type="dxa"/>
              <w:bottom w:w="60" w:type="dxa"/>
              <w:right w:w="90" w:type="dxa"/>
            </w:tcMar>
          </w:tcPr>
          <w:p w14:paraId="27A4C70C" w14:textId="77777777" w:rsidR="002669C1" w:rsidRDefault="00000000">
            <w:pPr>
              <w:spacing w:line="252" w:lineRule="auto"/>
            </w:pPr>
            <w:proofErr w:type="spellStart"/>
            <w:proofErr w:type="gramStart"/>
            <w:r>
              <w:rPr>
                <w:sz w:val="19"/>
                <w:szCs w:val="19"/>
              </w:rPr>
              <w:t>rpt.UnreleasedTimeWeek</w:t>
            </w:r>
            <w:proofErr w:type="spellEnd"/>
            <w:proofErr w:type="gramEnd"/>
          </w:p>
        </w:tc>
        <w:tc>
          <w:tcPr>
            <w:tcW w:w="1700" w:type="dxa"/>
            <w:tcMar>
              <w:top w:w="60" w:type="dxa"/>
              <w:left w:w="90" w:type="dxa"/>
              <w:bottom w:w="60" w:type="dxa"/>
              <w:right w:w="90" w:type="dxa"/>
            </w:tcMar>
          </w:tcPr>
          <w:p w14:paraId="7774DCBD" w14:textId="77777777" w:rsidR="002669C1" w:rsidRDefault="00000000">
            <w:pPr>
              <w:spacing w:line="252" w:lineRule="auto"/>
            </w:pPr>
            <w:r>
              <w:rPr>
                <w:sz w:val="19"/>
                <w:szCs w:val="19"/>
              </w:rPr>
              <w:t>Production / time</w:t>
            </w:r>
          </w:p>
        </w:tc>
        <w:tc>
          <w:tcPr>
            <w:tcW w:w="4960" w:type="dxa"/>
            <w:tcMar>
              <w:top w:w="60" w:type="dxa"/>
              <w:left w:w="90" w:type="dxa"/>
              <w:bottom w:w="60" w:type="dxa"/>
              <w:right w:w="90" w:type="dxa"/>
            </w:tcMar>
          </w:tcPr>
          <w:p w14:paraId="59454681" w14:textId="77777777" w:rsidR="002669C1" w:rsidRDefault="00000000">
            <w:pPr>
              <w:spacing w:line="252" w:lineRule="auto"/>
            </w:pPr>
            <w:r>
              <w:rPr>
                <w:sz w:val="19"/>
                <w:szCs w:val="19"/>
              </w:rPr>
              <w:t>Unposted Time page</w:t>
            </w:r>
          </w:p>
        </w:tc>
      </w:tr>
      <w:tr w:rsidR="002669C1" w14:paraId="1336F36E" w14:textId="77777777">
        <w:tblPrEx>
          <w:tblCellMar>
            <w:top w:w="0" w:type="dxa"/>
            <w:bottom w:w="0" w:type="dxa"/>
          </w:tblCellMar>
        </w:tblPrEx>
        <w:trPr>
          <w:cantSplit/>
        </w:trPr>
        <w:tc>
          <w:tcPr>
            <w:tcW w:w="2700" w:type="dxa"/>
            <w:shd w:val="clear" w:color="auto" w:fill="EEF3F7"/>
            <w:tcMar>
              <w:top w:w="60" w:type="dxa"/>
              <w:left w:w="90" w:type="dxa"/>
              <w:bottom w:w="60" w:type="dxa"/>
              <w:right w:w="90" w:type="dxa"/>
            </w:tcMar>
          </w:tcPr>
          <w:p w14:paraId="3490221D" w14:textId="77777777" w:rsidR="002669C1" w:rsidRDefault="00000000">
            <w:pPr>
              <w:spacing w:line="252" w:lineRule="auto"/>
            </w:pPr>
            <w:proofErr w:type="spellStart"/>
            <w:proofErr w:type="gramStart"/>
            <w:r>
              <w:rPr>
                <w:sz w:val="19"/>
                <w:szCs w:val="19"/>
              </w:rPr>
              <w:t>rpt.Billing</w:t>
            </w:r>
            <w:proofErr w:type="spellEnd"/>
            <w:proofErr w:type="gramEnd"/>
          </w:p>
        </w:tc>
        <w:tc>
          <w:tcPr>
            <w:tcW w:w="1700" w:type="dxa"/>
            <w:shd w:val="clear" w:color="auto" w:fill="EEF3F7"/>
            <w:tcMar>
              <w:top w:w="60" w:type="dxa"/>
              <w:left w:w="90" w:type="dxa"/>
              <w:bottom w:w="60" w:type="dxa"/>
              <w:right w:w="90" w:type="dxa"/>
            </w:tcMar>
          </w:tcPr>
          <w:p w14:paraId="18797C7E" w14:textId="77777777" w:rsidR="002669C1" w:rsidRDefault="00000000">
            <w:pPr>
              <w:spacing w:line="252" w:lineRule="auto"/>
            </w:pPr>
            <w:r>
              <w:rPr>
                <w:sz w:val="19"/>
                <w:szCs w:val="19"/>
              </w:rPr>
              <w:t>Billing &amp; realization</w:t>
            </w:r>
          </w:p>
        </w:tc>
        <w:tc>
          <w:tcPr>
            <w:tcW w:w="4960" w:type="dxa"/>
            <w:shd w:val="clear" w:color="auto" w:fill="EEF3F7"/>
            <w:tcMar>
              <w:top w:w="60" w:type="dxa"/>
              <w:left w:w="90" w:type="dxa"/>
              <w:bottom w:w="60" w:type="dxa"/>
              <w:right w:w="90" w:type="dxa"/>
            </w:tcMar>
          </w:tcPr>
          <w:p w14:paraId="07A9ABF8" w14:textId="77777777" w:rsidR="002669C1" w:rsidRDefault="00000000">
            <w:pPr>
              <w:spacing w:line="252" w:lineRule="auto"/>
            </w:pPr>
            <w:r>
              <w:rPr>
                <w:sz w:val="19"/>
                <w:szCs w:val="19"/>
              </w:rPr>
              <w:t xml:space="preserve">The </w:t>
            </w:r>
            <w:proofErr w:type="gramStart"/>
            <w:r>
              <w:rPr>
                <w:sz w:val="19"/>
                <w:szCs w:val="19"/>
              </w:rPr>
              <w:t>3 Year</w:t>
            </w:r>
            <w:proofErr w:type="gramEnd"/>
            <w:r>
              <w:rPr>
                <w:sz w:val="19"/>
                <w:szCs w:val="19"/>
              </w:rPr>
              <w:t xml:space="preserve"> Billing query; CAS BR/CBR measures</w:t>
            </w:r>
          </w:p>
        </w:tc>
      </w:tr>
      <w:tr w:rsidR="002669C1" w14:paraId="52709CE0" w14:textId="77777777">
        <w:tblPrEx>
          <w:tblCellMar>
            <w:top w:w="0" w:type="dxa"/>
            <w:bottom w:w="0" w:type="dxa"/>
          </w:tblCellMar>
        </w:tblPrEx>
        <w:trPr>
          <w:cantSplit/>
        </w:trPr>
        <w:tc>
          <w:tcPr>
            <w:tcW w:w="2700" w:type="dxa"/>
            <w:tcMar>
              <w:top w:w="60" w:type="dxa"/>
              <w:left w:w="90" w:type="dxa"/>
              <w:bottom w:w="60" w:type="dxa"/>
              <w:right w:w="90" w:type="dxa"/>
            </w:tcMar>
          </w:tcPr>
          <w:p w14:paraId="3E258E7D" w14:textId="77777777" w:rsidR="002669C1" w:rsidRDefault="00000000">
            <w:pPr>
              <w:spacing w:line="252" w:lineRule="auto"/>
            </w:pPr>
            <w:proofErr w:type="spellStart"/>
            <w:proofErr w:type="gramStart"/>
            <w:r>
              <w:rPr>
                <w:sz w:val="19"/>
                <w:szCs w:val="19"/>
              </w:rPr>
              <w:t>rpt.RealizationByPartnerMonth</w:t>
            </w:r>
            <w:proofErr w:type="spellEnd"/>
            <w:proofErr w:type="gramEnd"/>
          </w:p>
        </w:tc>
        <w:tc>
          <w:tcPr>
            <w:tcW w:w="1700" w:type="dxa"/>
            <w:tcMar>
              <w:top w:w="60" w:type="dxa"/>
              <w:left w:w="90" w:type="dxa"/>
              <w:bottom w:w="60" w:type="dxa"/>
              <w:right w:w="90" w:type="dxa"/>
            </w:tcMar>
          </w:tcPr>
          <w:p w14:paraId="41D82ED9" w14:textId="77777777" w:rsidR="002669C1" w:rsidRDefault="00000000">
            <w:pPr>
              <w:spacing w:line="252" w:lineRule="auto"/>
            </w:pPr>
            <w:r>
              <w:rPr>
                <w:sz w:val="19"/>
                <w:szCs w:val="19"/>
              </w:rPr>
              <w:t>Billing &amp; realization</w:t>
            </w:r>
          </w:p>
        </w:tc>
        <w:tc>
          <w:tcPr>
            <w:tcW w:w="4960" w:type="dxa"/>
            <w:tcMar>
              <w:top w:w="60" w:type="dxa"/>
              <w:left w:w="90" w:type="dxa"/>
              <w:bottom w:w="60" w:type="dxa"/>
              <w:right w:w="90" w:type="dxa"/>
            </w:tcMar>
          </w:tcPr>
          <w:p w14:paraId="1D8A01B7" w14:textId="77777777" w:rsidR="002669C1" w:rsidRDefault="00000000">
            <w:pPr>
              <w:spacing w:line="252" w:lineRule="auto"/>
            </w:pPr>
            <w:r>
              <w:rPr>
                <w:sz w:val="19"/>
                <w:szCs w:val="19"/>
              </w:rPr>
              <w:t xml:space="preserve">CAS </w:t>
            </w:r>
            <w:proofErr w:type="spellStart"/>
            <w:r>
              <w:rPr>
                <w:sz w:val="19"/>
                <w:szCs w:val="19"/>
              </w:rPr>
              <w:t>vw_practice_summary</w:t>
            </w:r>
            <w:proofErr w:type="spellEnd"/>
          </w:p>
        </w:tc>
      </w:tr>
      <w:tr w:rsidR="002669C1" w14:paraId="493748E9" w14:textId="77777777">
        <w:tblPrEx>
          <w:tblCellMar>
            <w:top w:w="0" w:type="dxa"/>
            <w:bottom w:w="0" w:type="dxa"/>
          </w:tblCellMar>
        </w:tblPrEx>
        <w:trPr>
          <w:cantSplit/>
        </w:trPr>
        <w:tc>
          <w:tcPr>
            <w:tcW w:w="2700" w:type="dxa"/>
            <w:shd w:val="clear" w:color="auto" w:fill="EEF3F7"/>
            <w:tcMar>
              <w:top w:w="60" w:type="dxa"/>
              <w:left w:w="90" w:type="dxa"/>
              <w:bottom w:w="60" w:type="dxa"/>
              <w:right w:w="90" w:type="dxa"/>
            </w:tcMar>
          </w:tcPr>
          <w:p w14:paraId="453F1D95" w14:textId="77777777" w:rsidR="002669C1" w:rsidRDefault="00000000">
            <w:pPr>
              <w:spacing w:line="252" w:lineRule="auto"/>
            </w:pPr>
            <w:proofErr w:type="spellStart"/>
            <w:proofErr w:type="gramStart"/>
            <w:r>
              <w:rPr>
                <w:sz w:val="19"/>
                <w:szCs w:val="19"/>
              </w:rPr>
              <w:t>rpt.WipBalance</w:t>
            </w:r>
            <w:proofErr w:type="spellEnd"/>
            <w:proofErr w:type="gramEnd"/>
          </w:p>
        </w:tc>
        <w:tc>
          <w:tcPr>
            <w:tcW w:w="1700" w:type="dxa"/>
            <w:shd w:val="clear" w:color="auto" w:fill="EEF3F7"/>
            <w:tcMar>
              <w:top w:w="60" w:type="dxa"/>
              <w:left w:w="90" w:type="dxa"/>
              <w:bottom w:w="60" w:type="dxa"/>
              <w:right w:w="90" w:type="dxa"/>
            </w:tcMar>
          </w:tcPr>
          <w:p w14:paraId="215EBFA9" w14:textId="77777777" w:rsidR="002669C1" w:rsidRDefault="00000000">
            <w:pPr>
              <w:spacing w:line="252" w:lineRule="auto"/>
            </w:pPr>
            <w:r>
              <w:rPr>
                <w:sz w:val="19"/>
                <w:szCs w:val="19"/>
              </w:rPr>
              <w:t>WIP balance</w:t>
            </w:r>
          </w:p>
        </w:tc>
        <w:tc>
          <w:tcPr>
            <w:tcW w:w="4960" w:type="dxa"/>
            <w:shd w:val="clear" w:color="auto" w:fill="EEF3F7"/>
            <w:tcMar>
              <w:top w:w="60" w:type="dxa"/>
              <w:left w:w="90" w:type="dxa"/>
              <w:bottom w:w="60" w:type="dxa"/>
              <w:right w:w="90" w:type="dxa"/>
            </w:tcMar>
          </w:tcPr>
          <w:p w14:paraId="4AEB8AC3" w14:textId="77777777" w:rsidR="002669C1" w:rsidRDefault="00000000">
            <w:pPr>
              <w:spacing w:line="252" w:lineRule="auto"/>
            </w:pPr>
            <w:r>
              <w:rPr>
                <w:sz w:val="19"/>
                <w:szCs w:val="19"/>
              </w:rPr>
              <w:t>CAS WS / Recon measures</w:t>
            </w:r>
          </w:p>
        </w:tc>
      </w:tr>
      <w:tr w:rsidR="002669C1" w14:paraId="56FB7861" w14:textId="77777777">
        <w:tblPrEx>
          <w:tblCellMar>
            <w:top w:w="0" w:type="dxa"/>
            <w:bottom w:w="0" w:type="dxa"/>
          </w:tblCellMar>
        </w:tblPrEx>
        <w:trPr>
          <w:cantSplit/>
        </w:trPr>
        <w:tc>
          <w:tcPr>
            <w:tcW w:w="2700" w:type="dxa"/>
            <w:tcMar>
              <w:top w:w="60" w:type="dxa"/>
              <w:left w:w="90" w:type="dxa"/>
              <w:bottom w:w="60" w:type="dxa"/>
              <w:right w:w="90" w:type="dxa"/>
            </w:tcMar>
          </w:tcPr>
          <w:p w14:paraId="68F4E5F6" w14:textId="77777777" w:rsidR="002669C1" w:rsidRDefault="00000000">
            <w:pPr>
              <w:spacing w:line="252" w:lineRule="auto"/>
            </w:pPr>
            <w:proofErr w:type="spellStart"/>
            <w:proofErr w:type="gramStart"/>
            <w:r>
              <w:rPr>
                <w:sz w:val="19"/>
                <w:szCs w:val="19"/>
              </w:rPr>
              <w:t>rpt.ClientEngagementNewBusiness</w:t>
            </w:r>
            <w:proofErr w:type="spellEnd"/>
            <w:proofErr w:type="gramEnd"/>
            <w:r>
              <w:rPr>
                <w:sz w:val="19"/>
                <w:szCs w:val="19"/>
              </w:rPr>
              <w:t xml:space="preserve"> + </w:t>
            </w:r>
            <w:proofErr w:type="spellStart"/>
            <w:proofErr w:type="gramStart"/>
            <w:r>
              <w:rPr>
                <w:sz w:val="19"/>
                <w:szCs w:val="19"/>
              </w:rPr>
              <w:t>usp.Rpt</w:t>
            </w:r>
            <w:proofErr w:type="gramEnd"/>
            <w:r>
              <w:rPr>
                <w:sz w:val="19"/>
                <w:szCs w:val="19"/>
              </w:rPr>
              <w:t>_ClientGroupSummary</w:t>
            </w:r>
            <w:proofErr w:type="spellEnd"/>
            <w:r>
              <w:rPr>
                <w:sz w:val="19"/>
                <w:szCs w:val="19"/>
              </w:rPr>
              <w:t xml:space="preserve"> @AsOfDate</w:t>
            </w:r>
          </w:p>
        </w:tc>
        <w:tc>
          <w:tcPr>
            <w:tcW w:w="1700" w:type="dxa"/>
            <w:tcMar>
              <w:top w:w="60" w:type="dxa"/>
              <w:left w:w="90" w:type="dxa"/>
              <w:bottom w:w="60" w:type="dxa"/>
              <w:right w:w="90" w:type="dxa"/>
            </w:tcMar>
          </w:tcPr>
          <w:p w14:paraId="16270DF9" w14:textId="77777777" w:rsidR="002669C1" w:rsidRDefault="00000000">
            <w:pPr>
              <w:spacing w:line="252" w:lineRule="auto"/>
            </w:pPr>
            <w:r>
              <w:rPr>
                <w:sz w:val="19"/>
                <w:szCs w:val="19"/>
              </w:rPr>
              <w:t>Client lifecycle</w:t>
            </w:r>
          </w:p>
        </w:tc>
        <w:tc>
          <w:tcPr>
            <w:tcW w:w="4960" w:type="dxa"/>
            <w:tcMar>
              <w:top w:w="60" w:type="dxa"/>
              <w:left w:w="90" w:type="dxa"/>
              <w:bottom w:w="60" w:type="dxa"/>
              <w:right w:w="90" w:type="dxa"/>
            </w:tcMar>
          </w:tcPr>
          <w:p w14:paraId="734FC9BE" w14:textId="77777777" w:rsidR="002669C1" w:rsidRDefault="00000000">
            <w:pPr>
              <w:spacing w:line="252" w:lineRule="auto"/>
            </w:pPr>
            <w:r>
              <w:rPr>
                <w:sz w:val="19"/>
                <w:szCs w:val="19"/>
              </w:rPr>
              <w:t xml:space="preserve">NB </w:t>
            </w:r>
            <w:proofErr w:type="spellStart"/>
            <w:r>
              <w:rPr>
                <w:sz w:val="19"/>
                <w:szCs w:val="19"/>
              </w:rPr>
              <w:t>vw_GroupSummary</w:t>
            </w:r>
            <w:proofErr w:type="spellEnd"/>
            <w:r>
              <w:rPr>
                <w:sz w:val="19"/>
                <w:szCs w:val="19"/>
              </w:rPr>
              <w:t xml:space="preserve">, </w:t>
            </w:r>
            <w:proofErr w:type="spellStart"/>
            <w:r>
              <w:rPr>
                <w:sz w:val="19"/>
                <w:szCs w:val="19"/>
              </w:rPr>
              <w:t>GroupSummary_Final</w:t>
            </w:r>
            <w:proofErr w:type="spellEnd"/>
            <w:r>
              <w:rPr>
                <w:sz w:val="19"/>
                <w:szCs w:val="19"/>
              </w:rPr>
              <w:t>_</w:t>
            </w:r>
          </w:p>
        </w:tc>
      </w:tr>
      <w:tr w:rsidR="002669C1" w14:paraId="25FA637A" w14:textId="77777777">
        <w:tblPrEx>
          <w:tblCellMar>
            <w:top w:w="0" w:type="dxa"/>
            <w:bottom w:w="0" w:type="dxa"/>
          </w:tblCellMar>
        </w:tblPrEx>
        <w:trPr>
          <w:cantSplit/>
        </w:trPr>
        <w:tc>
          <w:tcPr>
            <w:tcW w:w="2700" w:type="dxa"/>
            <w:shd w:val="clear" w:color="auto" w:fill="EEF3F7"/>
            <w:tcMar>
              <w:top w:w="60" w:type="dxa"/>
              <w:left w:w="90" w:type="dxa"/>
              <w:bottom w:w="60" w:type="dxa"/>
              <w:right w:w="90" w:type="dxa"/>
            </w:tcMar>
          </w:tcPr>
          <w:p w14:paraId="084612E9" w14:textId="77777777" w:rsidR="002669C1" w:rsidRDefault="00000000">
            <w:pPr>
              <w:spacing w:line="252" w:lineRule="auto"/>
            </w:pPr>
            <w:proofErr w:type="spellStart"/>
            <w:proofErr w:type="gramStart"/>
            <w:r>
              <w:rPr>
                <w:sz w:val="19"/>
                <w:szCs w:val="19"/>
              </w:rPr>
              <w:t>rpt.ProjectBudgetVsActual</w:t>
            </w:r>
            <w:proofErr w:type="spellEnd"/>
            <w:proofErr w:type="gramEnd"/>
            <w:r>
              <w:rPr>
                <w:sz w:val="19"/>
                <w:szCs w:val="19"/>
              </w:rPr>
              <w:t xml:space="preserve">, </w:t>
            </w:r>
            <w:proofErr w:type="spellStart"/>
            <w:proofErr w:type="gramStart"/>
            <w:r>
              <w:rPr>
                <w:sz w:val="19"/>
                <w:szCs w:val="19"/>
              </w:rPr>
              <w:t>rpt.ProjectUnbudgetedHours</w:t>
            </w:r>
            <w:proofErr w:type="spellEnd"/>
            <w:proofErr w:type="gramEnd"/>
            <w:r>
              <w:rPr>
                <w:sz w:val="19"/>
                <w:szCs w:val="19"/>
              </w:rPr>
              <w:t xml:space="preserve">, </w:t>
            </w:r>
            <w:proofErr w:type="spellStart"/>
            <w:proofErr w:type="gramStart"/>
            <w:r>
              <w:rPr>
                <w:sz w:val="19"/>
                <w:szCs w:val="19"/>
              </w:rPr>
              <w:t>rpt.SkillVariance</w:t>
            </w:r>
            <w:proofErr w:type="spellEnd"/>
            <w:proofErr w:type="gramEnd"/>
            <w:r>
              <w:rPr>
                <w:sz w:val="19"/>
                <w:szCs w:val="19"/>
              </w:rPr>
              <w:t xml:space="preserve">, </w:t>
            </w:r>
            <w:proofErr w:type="spellStart"/>
            <w:proofErr w:type="gramStart"/>
            <w:r>
              <w:rPr>
                <w:sz w:val="19"/>
                <w:szCs w:val="19"/>
              </w:rPr>
              <w:t>rpt.ProjectCurrentStatus</w:t>
            </w:r>
            <w:proofErr w:type="spellEnd"/>
            <w:proofErr w:type="gramEnd"/>
          </w:p>
        </w:tc>
        <w:tc>
          <w:tcPr>
            <w:tcW w:w="1700" w:type="dxa"/>
            <w:shd w:val="clear" w:color="auto" w:fill="EEF3F7"/>
            <w:tcMar>
              <w:top w:w="60" w:type="dxa"/>
              <w:left w:w="90" w:type="dxa"/>
              <w:bottom w:w="60" w:type="dxa"/>
              <w:right w:w="90" w:type="dxa"/>
            </w:tcMar>
          </w:tcPr>
          <w:p w14:paraId="035016D1" w14:textId="77777777" w:rsidR="002669C1" w:rsidRDefault="00000000">
            <w:pPr>
              <w:spacing w:line="252" w:lineRule="auto"/>
            </w:pPr>
            <w:r>
              <w:rPr>
                <w:sz w:val="19"/>
                <w:szCs w:val="19"/>
              </w:rPr>
              <w:t>Project management</w:t>
            </w:r>
          </w:p>
        </w:tc>
        <w:tc>
          <w:tcPr>
            <w:tcW w:w="4960" w:type="dxa"/>
            <w:shd w:val="clear" w:color="auto" w:fill="EEF3F7"/>
            <w:tcMar>
              <w:top w:w="60" w:type="dxa"/>
              <w:left w:w="90" w:type="dxa"/>
              <w:bottom w:w="60" w:type="dxa"/>
              <w:right w:w="90" w:type="dxa"/>
            </w:tcMar>
          </w:tcPr>
          <w:p w14:paraId="3287FCCF" w14:textId="77777777" w:rsidR="002669C1" w:rsidRDefault="00000000">
            <w:pPr>
              <w:spacing w:line="252" w:lineRule="auto"/>
            </w:pPr>
            <w:r>
              <w:rPr>
                <w:sz w:val="19"/>
                <w:szCs w:val="19"/>
              </w:rPr>
              <w:t xml:space="preserve">CAS </w:t>
            </w:r>
            <w:proofErr w:type="spellStart"/>
            <w:r>
              <w:rPr>
                <w:sz w:val="19"/>
                <w:szCs w:val="19"/>
              </w:rPr>
              <w:t>fact_budget_actuals</w:t>
            </w:r>
            <w:proofErr w:type="spellEnd"/>
            <w:r>
              <w:rPr>
                <w:sz w:val="19"/>
                <w:szCs w:val="19"/>
              </w:rPr>
              <w:t xml:space="preserve">, </w:t>
            </w:r>
            <w:proofErr w:type="spellStart"/>
            <w:r>
              <w:rPr>
                <w:sz w:val="19"/>
                <w:szCs w:val="19"/>
              </w:rPr>
              <w:t>kanban_project_summary</w:t>
            </w:r>
            <w:proofErr w:type="spellEnd"/>
            <w:r>
              <w:rPr>
                <w:sz w:val="19"/>
                <w:szCs w:val="19"/>
              </w:rPr>
              <w:t xml:space="preserve">, </w:t>
            </w:r>
            <w:proofErr w:type="spellStart"/>
            <w:r>
              <w:rPr>
                <w:sz w:val="19"/>
                <w:szCs w:val="19"/>
              </w:rPr>
              <w:t>fact_skill_variance</w:t>
            </w:r>
            <w:proofErr w:type="spellEnd"/>
            <w:r>
              <w:rPr>
                <w:sz w:val="19"/>
                <w:szCs w:val="19"/>
              </w:rPr>
              <w:t xml:space="preserve">, </w:t>
            </w:r>
            <w:proofErr w:type="spellStart"/>
            <w:r>
              <w:rPr>
                <w:sz w:val="19"/>
                <w:szCs w:val="19"/>
              </w:rPr>
              <w:t>vw_project_current_status</w:t>
            </w:r>
            <w:proofErr w:type="spellEnd"/>
          </w:p>
        </w:tc>
      </w:tr>
      <w:tr w:rsidR="002669C1" w14:paraId="1025EDD9" w14:textId="77777777">
        <w:tblPrEx>
          <w:tblCellMar>
            <w:top w:w="0" w:type="dxa"/>
            <w:bottom w:w="0" w:type="dxa"/>
          </w:tblCellMar>
        </w:tblPrEx>
        <w:trPr>
          <w:cantSplit/>
        </w:trPr>
        <w:tc>
          <w:tcPr>
            <w:tcW w:w="2700" w:type="dxa"/>
            <w:tcMar>
              <w:top w:w="60" w:type="dxa"/>
              <w:left w:w="90" w:type="dxa"/>
              <w:bottom w:w="60" w:type="dxa"/>
              <w:right w:w="90" w:type="dxa"/>
            </w:tcMar>
          </w:tcPr>
          <w:p w14:paraId="11C6F45F" w14:textId="77777777" w:rsidR="002669C1" w:rsidRDefault="00000000">
            <w:pPr>
              <w:spacing w:line="252" w:lineRule="auto"/>
            </w:pPr>
            <w:proofErr w:type="spellStart"/>
            <w:proofErr w:type="gramStart"/>
            <w:r>
              <w:rPr>
                <w:sz w:val="19"/>
                <w:szCs w:val="19"/>
              </w:rPr>
              <w:t>rpt.CapacityWeekly</w:t>
            </w:r>
            <w:proofErr w:type="spellEnd"/>
            <w:proofErr w:type="gramEnd"/>
            <w:r>
              <w:rPr>
                <w:sz w:val="19"/>
                <w:szCs w:val="19"/>
              </w:rPr>
              <w:t xml:space="preserve"> + </w:t>
            </w:r>
            <w:proofErr w:type="spellStart"/>
            <w:proofErr w:type="gramStart"/>
            <w:r>
              <w:rPr>
                <w:sz w:val="19"/>
                <w:szCs w:val="19"/>
              </w:rPr>
              <w:t>usp.Rpt</w:t>
            </w:r>
            <w:proofErr w:type="gramEnd"/>
            <w:r>
              <w:rPr>
                <w:sz w:val="19"/>
                <w:szCs w:val="19"/>
              </w:rPr>
              <w:t>_CapacityWeekly</w:t>
            </w:r>
            <w:proofErr w:type="spellEnd"/>
            <w:r>
              <w:rPr>
                <w:sz w:val="19"/>
                <w:szCs w:val="19"/>
              </w:rPr>
              <w:t xml:space="preserve">, </w:t>
            </w:r>
            <w:proofErr w:type="spellStart"/>
            <w:proofErr w:type="gramStart"/>
            <w:r>
              <w:rPr>
                <w:sz w:val="19"/>
                <w:szCs w:val="19"/>
              </w:rPr>
              <w:t>usp.Rpt</w:t>
            </w:r>
            <w:proofErr w:type="gramEnd"/>
            <w:r>
              <w:rPr>
                <w:sz w:val="19"/>
                <w:szCs w:val="19"/>
              </w:rPr>
              <w:t>_ForecastCompliance</w:t>
            </w:r>
            <w:proofErr w:type="spellEnd"/>
          </w:p>
        </w:tc>
        <w:tc>
          <w:tcPr>
            <w:tcW w:w="1700" w:type="dxa"/>
            <w:tcMar>
              <w:top w:w="60" w:type="dxa"/>
              <w:left w:w="90" w:type="dxa"/>
              <w:bottom w:w="60" w:type="dxa"/>
              <w:right w:w="90" w:type="dxa"/>
            </w:tcMar>
          </w:tcPr>
          <w:p w14:paraId="1899AB11" w14:textId="77777777" w:rsidR="002669C1" w:rsidRDefault="00000000">
            <w:pPr>
              <w:spacing w:line="252" w:lineRule="auto"/>
            </w:pPr>
            <w:r>
              <w:rPr>
                <w:sz w:val="19"/>
                <w:szCs w:val="19"/>
              </w:rPr>
              <w:t>Capacity &amp; forecast</w:t>
            </w:r>
          </w:p>
        </w:tc>
        <w:tc>
          <w:tcPr>
            <w:tcW w:w="4960" w:type="dxa"/>
            <w:tcMar>
              <w:top w:w="60" w:type="dxa"/>
              <w:left w:w="90" w:type="dxa"/>
              <w:bottom w:w="60" w:type="dxa"/>
              <w:right w:w="90" w:type="dxa"/>
            </w:tcMar>
          </w:tcPr>
          <w:p w14:paraId="5A447AC0" w14:textId="77777777" w:rsidR="002669C1" w:rsidRDefault="00000000">
            <w:pPr>
              <w:spacing w:line="252" w:lineRule="auto"/>
            </w:pPr>
            <w:r>
              <w:rPr>
                <w:sz w:val="19"/>
                <w:szCs w:val="19"/>
              </w:rPr>
              <w:t xml:space="preserve">CAS </w:t>
            </w:r>
            <w:proofErr w:type="spellStart"/>
            <w:r>
              <w:rPr>
                <w:sz w:val="19"/>
                <w:szCs w:val="19"/>
              </w:rPr>
              <w:t>vw_capacity_weekly</w:t>
            </w:r>
            <w:proofErr w:type="spellEnd"/>
            <w:r>
              <w:rPr>
                <w:sz w:val="19"/>
                <w:szCs w:val="19"/>
              </w:rPr>
              <w:t xml:space="preserve">, </w:t>
            </w:r>
            <w:proofErr w:type="spellStart"/>
            <w:r>
              <w:rPr>
                <w:sz w:val="19"/>
                <w:szCs w:val="19"/>
              </w:rPr>
              <w:t>vw_forecast_submission_compliance</w:t>
            </w:r>
            <w:proofErr w:type="spellEnd"/>
            <w:r>
              <w:rPr>
                <w:sz w:val="19"/>
                <w:szCs w:val="19"/>
              </w:rPr>
              <w:t xml:space="preserve">, </w:t>
            </w:r>
            <w:proofErr w:type="spellStart"/>
            <w:r>
              <w:rPr>
                <w:sz w:val="19"/>
                <w:szCs w:val="19"/>
              </w:rPr>
              <w:t>fact_forecast_vs_actual</w:t>
            </w:r>
            <w:proofErr w:type="spellEnd"/>
          </w:p>
        </w:tc>
      </w:tr>
      <w:tr w:rsidR="002669C1" w14:paraId="6E783B86" w14:textId="77777777">
        <w:tblPrEx>
          <w:tblCellMar>
            <w:top w:w="0" w:type="dxa"/>
            <w:bottom w:w="0" w:type="dxa"/>
          </w:tblCellMar>
        </w:tblPrEx>
        <w:trPr>
          <w:cantSplit/>
        </w:trPr>
        <w:tc>
          <w:tcPr>
            <w:tcW w:w="2700" w:type="dxa"/>
            <w:shd w:val="clear" w:color="auto" w:fill="EEF3F7"/>
            <w:tcMar>
              <w:top w:w="60" w:type="dxa"/>
              <w:left w:w="90" w:type="dxa"/>
              <w:bottom w:w="60" w:type="dxa"/>
              <w:right w:w="90" w:type="dxa"/>
            </w:tcMar>
          </w:tcPr>
          <w:p w14:paraId="1A2245FF" w14:textId="77777777" w:rsidR="002669C1" w:rsidRDefault="00000000">
            <w:pPr>
              <w:spacing w:line="252" w:lineRule="auto"/>
            </w:pPr>
            <w:proofErr w:type="spellStart"/>
            <w:proofErr w:type="gramStart"/>
            <w:r>
              <w:rPr>
                <w:sz w:val="19"/>
                <w:szCs w:val="19"/>
              </w:rPr>
              <w:t>rpt.ArSummaryByClient</w:t>
            </w:r>
            <w:proofErr w:type="spellEnd"/>
            <w:proofErr w:type="gramEnd"/>
          </w:p>
        </w:tc>
        <w:tc>
          <w:tcPr>
            <w:tcW w:w="1700" w:type="dxa"/>
            <w:shd w:val="clear" w:color="auto" w:fill="EEF3F7"/>
            <w:tcMar>
              <w:top w:w="60" w:type="dxa"/>
              <w:left w:w="90" w:type="dxa"/>
              <w:bottom w:w="60" w:type="dxa"/>
              <w:right w:w="90" w:type="dxa"/>
            </w:tcMar>
          </w:tcPr>
          <w:p w14:paraId="2FE408E7" w14:textId="77777777" w:rsidR="002669C1" w:rsidRDefault="00000000">
            <w:pPr>
              <w:spacing w:line="252" w:lineRule="auto"/>
            </w:pPr>
            <w:r>
              <w:rPr>
                <w:sz w:val="19"/>
                <w:szCs w:val="19"/>
              </w:rPr>
              <w:t>AR / collections</w:t>
            </w:r>
          </w:p>
        </w:tc>
        <w:tc>
          <w:tcPr>
            <w:tcW w:w="4960" w:type="dxa"/>
            <w:shd w:val="clear" w:color="auto" w:fill="EEF3F7"/>
            <w:tcMar>
              <w:top w:w="60" w:type="dxa"/>
              <w:left w:w="90" w:type="dxa"/>
              <w:bottom w:w="60" w:type="dxa"/>
              <w:right w:w="90" w:type="dxa"/>
            </w:tcMar>
          </w:tcPr>
          <w:p w14:paraId="5A364169" w14:textId="77777777" w:rsidR="002669C1" w:rsidRDefault="00000000">
            <w:pPr>
              <w:spacing w:line="252" w:lineRule="auto"/>
            </w:pPr>
            <w:r>
              <w:rPr>
                <w:sz w:val="19"/>
                <w:szCs w:val="19"/>
              </w:rPr>
              <w:t>vpm9_AR_* (unused) and NB lifetime totals</w:t>
            </w:r>
          </w:p>
        </w:tc>
      </w:tr>
      <w:tr w:rsidR="002669C1" w14:paraId="1E193A80" w14:textId="77777777">
        <w:tblPrEx>
          <w:tblCellMar>
            <w:top w:w="0" w:type="dxa"/>
            <w:bottom w:w="0" w:type="dxa"/>
          </w:tblCellMar>
        </w:tblPrEx>
        <w:trPr>
          <w:cantSplit/>
        </w:trPr>
        <w:tc>
          <w:tcPr>
            <w:tcW w:w="2700" w:type="dxa"/>
            <w:tcMar>
              <w:top w:w="60" w:type="dxa"/>
              <w:left w:w="90" w:type="dxa"/>
              <w:bottom w:w="60" w:type="dxa"/>
              <w:right w:w="90" w:type="dxa"/>
            </w:tcMar>
          </w:tcPr>
          <w:p w14:paraId="1590707A" w14:textId="77777777" w:rsidR="002669C1" w:rsidRDefault="00000000">
            <w:pPr>
              <w:spacing w:line="252" w:lineRule="auto"/>
            </w:pPr>
            <w:proofErr w:type="spellStart"/>
            <w:proofErr w:type="gramStart"/>
            <w:r>
              <w:rPr>
                <w:sz w:val="19"/>
                <w:szCs w:val="19"/>
              </w:rPr>
              <w:t>usp.Rpt</w:t>
            </w:r>
            <w:proofErr w:type="gramEnd"/>
            <w:r>
              <w:rPr>
                <w:sz w:val="19"/>
                <w:szCs w:val="19"/>
              </w:rPr>
              <w:t>_</w:t>
            </w:r>
            <w:proofErr w:type="gramStart"/>
            <w:r>
              <w:rPr>
                <w:sz w:val="19"/>
                <w:szCs w:val="19"/>
              </w:rPr>
              <w:t>BillingSummary</w:t>
            </w:r>
            <w:proofErr w:type="spellEnd"/>
            <w:r>
              <w:rPr>
                <w:sz w:val="19"/>
                <w:szCs w:val="19"/>
              </w:rPr>
              <w:t xml:space="preserve"> @Year, @</w:t>
            </w:r>
            <w:proofErr w:type="gramEnd"/>
            <w:r>
              <w:rPr>
                <w:sz w:val="19"/>
                <w:szCs w:val="19"/>
              </w:rPr>
              <w:t xml:space="preserve">CutoffMonth; </w:t>
            </w:r>
            <w:proofErr w:type="spellStart"/>
            <w:proofErr w:type="gramStart"/>
            <w:r>
              <w:rPr>
                <w:sz w:val="19"/>
                <w:szCs w:val="19"/>
              </w:rPr>
              <w:t>usp.Rpt</w:t>
            </w:r>
            <w:proofErr w:type="gramEnd"/>
            <w:r>
              <w:rPr>
                <w:sz w:val="19"/>
                <w:szCs w:val="19"/>
              </w:rPr>
              <w:t>_</w:t>
            </w:r>
            <w:proofErr w:type="gramStart"/>
            <w:r>
              <w:rPr>
                <w:sz w:val="19"/>
                <w:szCs w:val="19"/>
              </w:rPr>
              <w:t>LostClients</w:t>
            </w:r>
            <w:proofErr w:type="spellEnd"/>
            <w:r>
              <w:rPr>
                <w:sz w:val="19"/>
                <w:szCs w:val="19"/>
              </w:rPr>
              <w:t xml:space="preserve"> @Year, @</w:t>
            </w:r>
            <w:proofErr w:type="gramEnd"/>
            <w:r>
              <w:rPr>
                <w:sz w:val="19"/>
                <w:szCs w:val="19"/>
              </w:rPr>
              <w:t>CutoffMonth</w:t>
            </w:r>
          </w:p>
        </w:tc>
        <w:tc>
          <w:tcPr>
            <w:tcW w:w="1700" w:type="dxa"/>
            <w:tcMar>
              <w:top w:w="60" w:type="dxa"/>
              <w:left w:w="90" w:type="dxa"/>
              <w:bottom w:w="60" w:type="dxa"/>
              <w:right w:w="90" w:type="dxa"/>
            </w:tcMar>
          </w:tcPr>
          <w:p w14:paraId="6137C844" w14:textId="77777777" w:rsidR="002669C1" w:rsidRDefault="00000000">
            <w:pPr>
              <w:spacing w:line="252" w:lineRule="auto"/>
            </w:pPr>
            <w:r>
              <w:rPr>
                <w:sz w:val="19"/>
                <w:szCs w:val="19"/>
              </w:rPr>
              <w:t>Billing &amp; lifecycle</w:t>
            </w:r>
          </w:p>
        </w:tc>
        <w:tc>
          <w:tcPr>
            <w:tcW w:w="4960" w:type="dxa"/>
            <w:tcMar>
              <w:top w:w="60" w:type="dxa"/>
              <w:left w:w="90" w:type="dxa"/>
              <w:bottom w:w="60" w:type="dxa"/>
              <w:right w:w="90" w:type="dxa"/>
            </w:tcMar>
          </w:tcPr>
          <w:p w14:paraId="340AD1A3" w14:textId="77777777" w:rsidR="002669C1" w:rsidRDefault="00000000">
            <w:pPr>
              <w:spacing w:line="252" w:lineRule="auto"/>
            </w:pPr>
            <w:r>
              <w:rPr>
                <w:sz w:val="19"/>
                <w:szCs w:val="19"/>
              </w:rPr>
              <w:t>3 Year Billing pages 1-4 (YTD/PYTD, lost clients, seasonal gap)</w:t>
            </w:r>
          </w:p>
        </w:tc>
      </w:tr>
    </w:tbl>
    <w:p w14:paraId="48E603A3" w14:textId="77777777" w:rsidR="002669C1" w:rsidRPr="0099601F" w:rsidRDefault="00000000">
      <w:pPr>
        <w:pStyle w:val="Heading1"/>
        <w:rPr>
          <w:highlight w:val="yellow"/>
        </w:rPr>
      </w:pPr>
      <w:r w:rsidRPr="0099601F">
        <w:rPr>
          <w:highlight w:val="yellow"/>
        </w:rPr>
        <w:t>4. Decisions needed before building</w:t>
      </w:r>
    </w:p>
    <w:p w14:paraId="3B265477" w14:textId="77777777" w:rsidR="002669C1" w:rsidRDefault="00000000">
      <w:pPr>
        <w:spacing w:after="120" w:line="276" w:lineRule="auto"/>
      </w:pPr>
      <w:r w:rsidRPr="0099601F">
        <w:rPr>
          <w:highlight w:val="yellow"/>
        </w:rPr>
        <w:t xml:space="preserve">These are the business-rule choices that the reports currently make differently. Each </w:t>
      </w:r>
      <w:proofErr w:type="gramStart"/>
      <w:r w:rsidRPr="0099601F">
        <w:rPr>
          <w:highlight w:val="yellow"/>
        </w:rPr>
        <w:t>needs</w:t>
      </w:r>
      <w:proofErr w:type="gramEnd"/>
      <w:r w:rsidRPr="0099601F">
        <w:rPr>
          <w:highlight w:val="yellow"/>
        </w:rPr>
        <w:t xml:space="preserve"> one answer, recorded in the </w:t>
      </w:r>
      <w:proofErr w:type="spellStart"/>
      <w:r w:rsidRPr="0099601F">
        <w:rPr>
          <w:highlight w:val="yellow"/>
        </w:rPr>
        <w:t>sqlproj</w:t>
      </w:r>
      <w:proofErr w:type="spellEnd"/>
      <w:r w:rsidRPr="0099601F">
        <w:rPr>
          <w:highlight w:val="yellow"/>
        </w:rPr>
        <w:t xml:space="preserve"> README, before the corresponding phase starts. Recommended defaults are shown; they match the draft DDL.</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500"/>
        <w:gridCol w:w="2900"/>
        <w:gridCol w:w="3400"/>
        <w:gridCol w:w="2560"/>
      </w:tblGrid>
      <w:tr w:rsidR="002669C1" w14:paraId="1555DC05" w14:textId="77777777">
        <w:tblPrEx>
          <w:tblCellMar>
            <w:top w:w="0" w:type="dxa"/>
            <w:bottom w:w="0" w:type="dxa"/>
          </w:tblCellMar>
        </w:tblPrEx>
        <w:trPr>
          <w:tblHeader/>
        </w:trPr>
        <w:tc>
          <w:tcPr>
            <w:tcW w:w="500" w:type="dxa"/>
            <w:shd w:val="clear" w:color="auto" w:fill="1F3A5F"/>
            <w:tcMar>
              <w:top w:w="60" w:type="dxa"/>
              <w:left w:w="90" w:type="dxa"/>
              <w:bottom w:w="60" w:type="dxa"/>
              <w:right w:w="90" w:type="dxa"/>
            </w:tcMar>
          </w:tcPr>
          <w:p w14:paraId="48832150" w14:textId="77777777" w:rsidR="002669C1" w:rsidRDefault="00000000">
            <w:pPr>
              <w:spacing w:line="252" w:lineRule="auto"/>
            </w:pPr>
            <w:r>
              <w:rPr>
                <w:b/>
                <w:bCs/>
                <w:color w:val="FFFFFF"/>
                <w:sz w:val="19"/>
                <w:szCs w:val="19"/>
              </w:rPr>
              <w:t>#</w:t>
            </w:r>
          </w:p>
        </w:tc>
        <w:tc>
          <w:tcPr>
            <w:tcW w:w="2900" w:type="dxa"/>
            <w:shd w:val="clear" w:color="auto" w:fill="1F3A5F"/>
            <w:tcMar>
              <w:top w:w="60" w:type="dxa"/>
              <w:left w:w="90" w:type="dxa"/>
              <w:bottom w:w="60" w:type="dxa"/>
              <w:right w:w="90" w:type="dxa"/>
            </w:tcMar>
          </w:tcPr>
          <w:p w14:paraId="69A1C9DC" w14:textId="77777777" w:rsidR="002669C1" w:rsidRDefault="00000000">
            <w:pPr>
              <w:spacing w:line="252" w:lineRule="auto"/>
            </w:pPr>
            <w:r>
              <w:rPr>
                <w:b/>
                <w:bCs/>
                <w:color w:val="FFFFFF"/>
                <w:sz w:val="19"/>
                <w:szCs w:val="19"/>
              </w:rPr>
              <w:t>Decision</w:t>
            </w:r>
          </w:p>
        </w:tc>
        <w:tc>
          <w:tcPr>
            <w:tcW w:w="3400" w:type="dxa"/>
            <w:shd w:val="clear" w:color="auto" w:fill="1F3A5F"/>
            <w:tcMar>
              <w:top w:w="60" w:type="dxa"/>
              <w:left w:w="90" w:type="dxa"/>
              <w:bottom w:w="60" w:type="dxa"/>
              <w:right w:w="90" w:type="dxa"/>
            </w:tcMar>
          </w:tcPr>
          <w:p w14:paraId="7EC9E7EA" w14:textId="77777777" w:rsidR="002669C1" w:rsidRDefault="00000000">
            <w:pPr>
              <w:spacing w:line="252" w:lineRule="auto"/>
            </w:pPr>
            <w:r>
              <w:rPr>
                <w:b/>
                <w:bCs/>
                <w:color w:val="FFFFFF"/>
                <w:sz w:val="19"/>
                <w:szCs w:val="19"/>
              </w:rPr>
              <w:t>Options</w:t>
            </w:r>
          </w:p>
        </w:tc>
        <w:tc>
          <w:tcPr>
            <w:tcW w:w="2560" w:type="dxa"/>
            <w:shd w:val="clear" w:color="auto" w:fill="1F3A5F"/>
            <w:tcMar>
              <w:top w:w="60" w:type="dxa"/>
              <w:left w:w="90" w:type="dxa"/>
              <w:bottom w:w="60" w:type="dxa"/>
              <w:right w:w="90" w:type="dxa"/>
            </w:tcMar>
          </w:tcPr>
          <w:p w14:paraId="22D30AE6" w14:textId="77777777" w:rsidR="002669C1" w:rsidRDefault="00000000">
            <w:pPr>
              <w:spacing w:line="252" w:lineRule="auto"/>
            </w:pPr>
            <w:r>
              <w:rPr>
                <w:b/>
                <w:bCs/>
                <w:color w:val="FFFFFF"/>
                <w:sz w:val="19"/>
                <w:szCs w:val="19"/>
              </w:rPr>
              <w:t>Recommended / owner</w:t>
            </w:r>
          </w:p>
        </w:tc>
      </w:tr>
      <w:tr w:rsidR="002669C1" w14:paraId="13B0EAB4" w14:textId="77777777">
        <w:tblPrEx>
          <w:tblCellMar>
            <w:top w:w="0" w:type="dxa"/>
            <w:bottom w:w="0" w:type="dxa"/>
          </w:tblCellMar>
        </w:tblPrEx>
        <w:trPr>
          <w:cantSplit/>
        </w:trPr>
        <w:tc>
          <w:tcPr>
            <w:tcW w:w="500" w:type="dxa"/>
            <w:tcMar>
              <w:top w:w="60" w:type="dxa"/>
              <w:left w:w="90" w:type="dxa"/>
              <w:bottom w:w="60" w:type="dxa"/>
              <w:right w:w="90" w:type="dxa"/>
            </w:tcMar>
          </w:tcPr>
          <w:p w14:paraId="19E663B7" w14:textId="77777777" w:rsidR="002669C1" w:rsidRDefault="00000000">
            <w:pPr>
              <w:spacing w:line="252" w:lineRule="auto"/>
            </w:pPr>
            <w:r>
              <w:rPr>
                <w:sz w:val="19"/>
                <w:szCs w:val="19"/>
              </w:rPr>
              <w:t>1</w:t>
            </w:r>
          </w:p>
        </w:tc>
        <w:tc>
          <w:tcPr>
            <w:tcW w:w="2900" w:type="dxa"/>
            <w:tcMar>
              <w:top w:w="60" w:type="dxa"/>
              <w:left w:w="90" w:type="dxa"/>
              <w:bottom w:w="60" w:type="dxa"/>
              <w:right w:w="90" w:type="dxa"/>
            </w:tcMar>
          </w:tcPr>
          <w:p w14:paraId="368C2A4A" w14:textId="77777777" w:rsidR="002669C1" w:rsidRDefault="00000000">
            <w:pPr>
              <w:spacing w:line="252" w:lineRule="auto"/>
            </w:pPr>
            <w:r>
              <w:rPr>
                <w:sz w:val="19"/>
                <w:szCs w:val="19"/>
              </w:rPr>
              <w:t>Canonical "Amount Invoiced"</w:t>
            </w:r>
          </w:p>
        </w:tc>
        <w:tc>
          <w:tcPr>
            <w:tcW w:w="3400" w:type="dxa"/>
            <w:tcMar>
              <w:top w:w="60" w:type="dxa"/>
              <w:left w:w="90" w:type="dxa"/>
              <w:bottom w:w="60" w:type="dxa"/>
              <w:right w:w="90" w:type="dxa"/>
            </w:tcMar>
          </w:tcPr>
          <w:p w14:paraId="3A3F254F" w14:textId="77777777" w:rsidR="002669C1" w:rsidRDefault="00000000">
            <w:pPr>
              <w:spacing w:line="252" w:lineRule="auto"/>
            </w:pPr>
            <w:r>
              <w:rPr>
                <w:sz w:val="19"/>
                <w:szCs w:val="19"/>
              </w:rPr>
              <w:t xml:space="preserve">WIP-derived (H, P rows on </w:t>
            </w:r>
            <w:proofErr w:type="spellStart"/>
            <w:r>
              <w:rPr>
                <w:sz w:val="19"/>
                <w:szCs w:val="19"/>
              </w:rPr>
              <w:t>Wipdate</w:t>
            </w:r>
            <w:proofErr w:type="spellEnd"/>
            <w:r>
              <w:rPr>
                <w:sz w:val="19"/>
                <w:szCs w:val="19"/>
              </w:rPr>
              <w:t>) vs. Invoice table (</w:t>
            </w:r>
            <w:proofErr w:type="spellStart"/>
            <w:r>
              <w:rPr>
                <w:sz w:val="19"/>
                <w:szCs w:val="19"/>
              </w:rPr>
              <w:t>InvAmount</w:t>
            </w:r>
            <w:proofErr w:type="spellEnd"/>
            <w:r>
              <w:rPr>
                <w:sz w:val="19"/>
                <w:szCs w:val="19"/>
              </w:rPr>
              <w:t xml:space="preserve"> + </w:t>
            </w:r>
            <w:proofErr w:type="spellStart"/>
            <w:r>
              <w:rPr>
                <w:sz w:val="19"/>
                <w:szCs w:val="19"/>
              </w:rPr>
              <w:t>InvAdjust</w:t>
            </w:r>
            <w:proofErr w:type="spellEnd"/>
            <w:r>
              <w:rPr>
                <w:sz w:val="19"/>
                <w:szCs w:val="19"/>
              </w:rPr>
              <w:t xml:space="preserve"> on </w:t>
            </w:r>
            <w:proofErr w:type="spellStart"/>
            <w:r>
              <w:rPr>
                <w:sz w:val="19"/>
                <w:szCs w:val="19"/>
              </w:rPr>
              <w:t>InvDate</w:t>
            </w:r>
            <w:proofErr w:type="spellEnd"/>
            <w:r>
              <w:rPr>
                <w:sz w:val="19"/>
                <w:szCs w:val="19"/>
              </w:rPr>
              <w:t>)</w:t>
            </w:r>
          </w:p>
        </w:tc>
        <w:tc>
          <w:tcPr>
            <w:tcW w:w="2560" w:type="dxa"/>
            <w:tcMar>
              <w:top w:w="60" w:type="dxa"/>
              <w:left w:w="90" w:type="dxa"/>
              <w:bottom w:w="60" w:type="dxa"/>
              <w:right w:w="90" w:type="dxa"/>
            </w:tcMar>
          </w:tcPr>
          <w:p w14:paraId="23872C08" w14:textId="77777777" w:rsidR="002669C1" w:rsidRDefault="00000000">
            <w:pPr>
              <w:spacing w:line="252" w:lineRule="auto"/>
            </w:pPr>
            <w:r>
              <w:rPr>
                <w:sz w:val="19"/>
                <w:szCs w:val="19"/>
              </w:rPr>
              <w:t xml:space="preserve">WIP-derived as primary (matches 3YB and CAS); Invoice exposed separately. </w:t>
            </w:r>
            <w:r w:rsidRPr="0099601F">
              <w:rPr>
                <w:sz w:val="19"/>
                <w:szCs w:val="19"/>
                <w:highlight w:val="yellow"/>
              </w:rPr>
              <w:t xml:space="preserve">Confirm after </w:t>
            </w:r>
            <w:proofErr w:type="gramStart"/>
            <w:r w:rsidRPr="0099601F">
              <w:rPr>
                <w:sz w:val="19"/>
                <w:szCs w:val="19"/>
                <w:highlight w:val="yellow"/>
              </w:rPr>
              <w:t>the section</w:t>
            </w:r>
            <w:proofErr w:type="gramEnd"/>
            <w:r w:rsidRPr="0099601F">
              <w:rPr>
                <w:sz w:val="19"/>
                <w:szCs w:val="19"/>
                <w:highlight w:val="yellow"/>
              </w:rPr>
              <w:t xml:space="preserve"> 6 tie-out. Jake + </w:t>
            </w:r>
            <w:proofErr w:type="gramStart"/>
            <w:r w:rsidRPr="0099601F">
              <w:rPr>
                <w:sz w:val="19"/>
                <w:szCs w:val="19"/>
                <w:highlight w:val="yellow"/>
              </w:rPr>
              <w:t>billing</w:t>
            </w:r>
            <w:proofErr w:type="gramEnd"/>
            <w:r w:rsidRPr="0099601F">
              <w:rPr>
                <w:sz w:val="19"/>
                <w:szCs w:val="19"/>
                <w:highlight w:val="yellow"/>
              </w:rPr>
              <w:t xml:space="preserve"> partner</w:t>
            </w:r>
          </w:p>
        </w:tc>
      </w:tr>
      <w:tr w:rsidR="002669C1" w14:paraId="23508459" w14:textId="77777777">
        <w:tblPrEx>
          <w:tblCellMar>
            <w:top w:w="0" w:type="dxa"/>
            <w:bottom w:w="0" w:type="dxa"/>
          </w:tblCellMar>
        </w:tblPrEx>
        <w:trPr>
          <w:cantSplit/>
        </w:trPr>
        <w:tc>
          <w:tcPr>
            <w:tcW w:w="500" w:type="dxa"/>
            <w:shd w:val="clear" w:color="auto" w:fill="EEF3F7"/>
            <w:tcMar>
              <w:top w:w="60" w:type="dxa"/>
              <w:left w:w="90" w:type="dxa"/>
              <w:bottom w:w="60" w:type="dxa"/>
              <w:right w:w="90" w:type="dxa"/>
            </w:tcMar>
          </w:tcPr>
          <w:p w14:paraId="0528ACEC" w14:textId="77777777" w:rsidR="002669C1" w:rsidRDefault="00000000">
            <w:pPr>
              <w:spacing w:line="252" w:lineRule="auto"/>
            </w:pPr>
            <w:r>
              <w:rPr>
                <w:sz w:val="19"/>
                <w:szCs w:val="19"/>
              </w:rPr>
              <w:t>2</w:t>
            </w:r>
          </w:p>
        </w:tc>
        <w:tc>
          <w:tcPr>
            <w:tcW w:w="2900" w:type="dxa"/>
            <w:shd w:val="clear" w:color="auto" w:fill="EEF3F7"/>
            <w:tcMar>
              <w:top w:w="60" w:type="dxa"/>
              <w:left w:w="90" w:type="dxa"/>
              <w:bottom w:w="60" w:type="dxa"/>
              <w:right w:w="90" w:type="dxa"/>
            </w:tcMar>
          </w:tcPr>
          <w:p w14:paraId="047E8FB0" w14:textId="77777777" w:rsidR="002669C1" w:rsidRDefault="00000000">
            <w:pPr>
              <w:spacing w:line="252" w:lineRule="auto"/>
            </w:pPr>
            <w:r>
              <w:rPr>
                <w:sz w:val="19"/>
                <w:szCs w:val="19"/>
              </w:rPr>
              <w:t>Realization formula</w:t>
            </w:r>
          </w:p>
        </w:tc>
        <w:tc>
          <w:tcPr>
            <w:tcW w:w="3400" w:type="dxa"/>
            <w:shd w:val="clear" w:color="auto" w:fill="EEF3F7"/>
            <w:tcMar>
              <w:top w:w="60" w:type="dxa"/>
              <w:left w:w="90" w:type="dxa"/>
              <w:bottom w:w="60" w:type="dxa"/>
              <w:right w:w="90" w:type="dxa"/>
            </w:tcMar>
          </w:tcPr>
          <w:p w14:paraId="065AFE06" w14:textId="77777777" w:rsidR="002669C1" w:rsidRDefault="00000000">
            <w:pPr>
              <w:spacing w:line="252" w:lineRule="auto"/>
            </w:pPr>
            <w:r>
              <w:rPr>
                <w:sz w:val="19"/>
                <w:szCs w:val="19"/>
              </w:rPr>
              <w:t xml:space="preserve">1 + adj / (bill - adj) (3YB) vs. </w:t>
            </w:r>
            <w:proofErr w:type="spellStart"/>
            <w:r>
              <w:rPr>
                <w:sz w:val="19"/>
                <w:szCs w:val="19"/>
              </w:rPr>
              <w:t>BilledActual</w:t>
            </w:r>
            <w:proofErr w:type="spellEnd"/>
            <w:r>
              <w:rPr>
                <w:sz w:val="19"/>
                <w:szCs w:val="19"/>
              </w:rPr>
              <w:t xml:space="preserve"> / </w:t>
            </w:r>
            <w:proofErr w:type="spellStart"/>
            <w:r>
              <w:rPr>
                <w:sz w:val="19"/>
                <w:szCs w:val="19"/>
              </w:rPr>
              <w:t>BilledStandard</w:t>
            </w:r>
            <w:proofErr w:type="spellEnd"/>
            <w:r>
              <w:rPr>
                <w:sz w:val="19"/>
                <w:szCs w:val="19"/>
              </w:rPr>
              <w:t xml:space="preserve"> (CAS)</w:t>
            </w:r>
          </w:p>
        </w:tc>
        <w:tc>
          <w:tcPr>
            <w:tcW w:w="2560" w:type="dxa"/>
            <w:shd w:val="clear" w:color="auto" w:fill="EEF3F7"/>
            <w:tcMar>
              <w:top w:w="60" w:type="dxa"/>
              <w:left w:w="90" w:type="dxa"/>
              <w:bottom w:w="60" w:type="dxa"/>
              <w:right w:w="90" w:type="dxa"/>
            </w:tcMar>
          </w:tcPr>
          <w:p w14:paraId="6BCFF0A9" w14:textId="77777777" w:rsidR="002669C1" w:rsidRPr="0099601F" w:rsidRDefault="00000000">
            <w:pPr>
              <w:spacing w:line="252" w:lineRule="auto"/>
              <w:rPr>
                <w:highlight w:val="yellow"/>
              </w:rPr>
            </w:pPr>
            <w:r w:rsidRPr="0099601F">
              <w:rPr>
                <w:sz w:val="19"/>
                <w:szCs w:val="19"/>
                <w:highlight w:val="yellow"/>
              </w:rPr>
              <w:t>Expose both; pick one for the named measure. Billing partner</w:t>
            </w:r>
          </w:p>
        </w:tc>
      </w:tr>
      <w:tr w:rsidR="002669C1" w14:paraId="552A79F4" w14:textId="77777777">
        <w:tblPrEx>
          <w:tblCellMar>
            <w:top w:w="0" w:type="dxa"/>
            <w:bottom w:w="0" w:type="dxa"/>
          </w:tblCellMar>
        </w:tblPrEx>
        <w:trPr>
          <w:cantSplit/>
        </w:trPr>
        <w:tc>
          <w:tcPr>
            <w:tcW w:w="500" w:type="dxa"/>
            <w:tcMar>
              <w:top w:w="60" w:type="dxa"/>
              <w:left w:w="90" w:type="dxa"/>
              <w:bottom w:w="60" w:type="dxa"/>
              <w:right w:w="90" w:type="dxa"/>
            </w:tcMar>
          </w:tcPr>
          <w:p w14:paraId="62F21509" w14:textId="77777777" w:rsidR="002669C1" w:rsidRDefault="00000000">
            <w:pPr>
              <w:spacing w:line="252" w:lineRule="auto"/>
            </w:pPr>
            <w:r>
              <w:rPr>
                <w:sz w:val="19"/>
                <w:szCs w:val="19"/>
              </w:rPr>
              <w:t>3</w:t>
            </w:r>
          </w:p>
        </w:tc>
        <w:tc>
          <w:tcPr>
            <w:tcW w:w="2900" w:type="dxa"/>
            <w:tcMar>
              <w:top w:w="60" w:type="dxa"/>
              <w:left w:w="90" w:type="dxa"/>
              <w:bottom w:w="60" w:type="dxa"/>
              <w:right w:w="90" w:type="dxa"/>
            </w:tcMar>
          </w:tcPr>
          <w:p w14:paraId="7C1DD7C7" w14:textId="77777777" w:rsidR="002669C1" w:rsidRDefault="00000000">
            <w:pPr>
              <w:spacing w:line="252" w:lineRule="auto"/>
            </w:pPr>
            <w:r>
              <w:rPr>
                <w:sz w:val="19"/>
                <w:szCs w:val="19"/>
              </w:rPr>
              <w:t>Hours bucket rule</w:t>
            </w:r>
          </w:p>
        </w:tc>
        <w:tc>
          <w:tcPr>
            <w:tcW w:w="3400" w:type="dxa"/>
            <w:tcMar>
              <w:top w:w="60" w:type="dxa"/>
              <w:left w:w="90" w:type="dxa"/>
              <w:bottom w:w="60" w:type="dxa"/>
              <w:right w:w="90" w:type="dxa"/>
            </w:tcMar>
          </w:tcPr>
          <w:p w14:paraId="1FEBE182" w14:textId="77777777" w:rsidR="002669C1" w:rsidRDefault="00000000">
            <w:pPr>
              <w:spacing w:line="252" w:lineRule="auto"/>
            </w:pPr>
            <w:r>
              <w:rPr>
                <w:sz w:val="19"/>
                <w:szCs w:val="19"/>
              </w:rPr>
              <w:t xml:space="preserve">PTO = </w:t>
            </w:r>
            <w:proofErr w:type="spellStart"/>
            <w:r>
              <w:rPr>
                <w:sz w:val="19"/>
                <w:szCs w:val="19"/>
              </w:rPr>
              <w:t>WType</w:t>
            </w:r>
            <w:proofErr w:type="spellEnd"/>
            <w:r>
              <w:rPr>
                <w:sz w:val="19"/>
                <w:szCs w:val="19"/>
              </w:rPr>
              <w:t xml:space="preserve"> 1, 2, 4, 5; Other = 3; Marketing = 6; Billable = </w:t>
            </w:r>
            <w:proofErr w:type="spellStart"/>
            <w:r>
              <w:rPr>
                <w:sz w:val="19"/>
                <w:szCs w:val="19"/>
              </w:rPr>
              <w:t>WType</w:t>
            </w:r>
            <w:proofErr w:type="spellEnd"/>
            <w:r>
              <w:rPr>
                <w:sz w:val="19"/>
                <w:szCs w:val="19"/>
              </w:rPr>
              <w:t xml:space="preserve"> 0 and </w:t>
            </w:r>
            <w:proofErr w:type="spellStart"/>
            <w:r>
              <w:rPr>
                <w:sz w:val="19"/>
                <w:szCs w:val="19"/>
              </w:rPr>
              <w:t>Wbillable</w:t>
            </w:r>
            <w:proofErr w:type="spellEnd"/>
            <w:r>
              <w:rPr>
                <w:sz w:val="19"/>
                <w:szCs w:val="19"/>
              </w:rPr>
              <w:t xml:space="preserve"> 1</w:t>
            </w:r>
          </w:p>
        </w:tc>
        <w:tc>
          <w:tcPr>
            <w:tcW w:w="2560" w:type="dxa"/>
            <w:tcMar>
              <w:top w:w="60" w:type="dxa"/>
              <w:left w:w="90" w:type="dxa"/>
              <w:bottom w:w="60" w:type="dxa"/>
              <w:right w:w="90" w:type="dxa"/>
            </w:tcMar>
          </w:tcPr>
          <w:p w14:paraId="37370794" w14:textId="77777777" w:rsidR="002669C1" w:rsidRDefault="00000000">
            <w:pPr>
              <w:spacing w:line="252" w:lineRule="auto"/>
            </w:pPr>
            <w:r>
              <w:rPr>
                <w:sz w:val="19"/>
                <w:szCs w:val="19"/>
              </w:rPr>
              <w:t xml:space="preserve">Adopt as stated (the DAX </w:t>
            </w:r>
            <w:proofErr w:type="spellStart"/>
            <w:r>
              <w:rPr>
                <w:sz w:val="19"/>
                <w:szCs w:val="19"/>
              </w:rPr>
              <w:t>HourGroup</w:t>
            </w:r>
            <w:proofErr w:type="spellEnd"/>
            <w:r>
              <w:rPr>
                <w:sz w:val="19"/>
                <w:szCs w:val="19"/>
              </w:rPr>
              <w:t xml:space="preserve"> rule, extended). Confirm Sick/Holiday/Personal count as PTO. HR / ops</w:t>
            </w:r>
          </w:p>
        </w:tc>
      </w:tr>
      <w:tr w:rsidR="002669C1" w14:paraId="6E5D8647" w14:textId="77777777">
        <w:tblPrEx>
          <w:tblCellMar>
            <w:top w:w="0" w:type="dxa"/>
            <w:bottom w:w="0" w:type="dxa"/>
          </w:tblCellMar>
        </w:tblPrEx>
        <w:trPr>
          <w:cantSplit/>
        </w:trPr>
        <w:tc>
          <w:tcPr>
            <w:tcW w:w="500" w:type="dxa"/>
            <w:shd w:val="clear" w:color="auto" w:fill="EEF3F7"/>
            <w:tcMar>
              <w:top w:w="60" w:type="dxa"/>
              <w:left w:w="90" w:type="dxa"/>
              <w:bottom w:w="60" w:type="dxa"/>
              <w:right w:w="90" w:type="dxa"/>
            </w:tcMar>
          </w:tcPr>
          <w:p w14:paraId="59956087" w14:textId="77777777" w:rsidR="002669C1" w:rsidRDefault="00000000">
            <w:pPr>
              <w:spacing w:line="252" w:lineRule="auto"/>
            </w:pPr>
            <w:r>
              <w:rPr>
                <w:sz w:val="19"/>
                <w:szCs w:val="19"/>
              </w:rPr>
              <w:lastRenderedPageBreak/>
              <w:t>4</w:t>
            </w:r>
          </w:p>
        </w:tc>
        <w:tc>
          <w:tcPr>
            <w:tcW w:w="2900" w:type="dxa"/>
            <w:shd w:val="clear" w:color="auto" w:fill="EEF3F7"/>
            <w:tcMar>
              <w:top w:w="60" w:type="dxa"/>
              <w:left w:w="90" w:type="dxa"/>
              <w:bottom w:w="60" w:type="dxa"/>
              <w:right w:w="90" w:type="dxa"/>
            </w:tcMar>
          </w:tcPr>
          <w:p w14:paraId="52A5018B" w14:textId="77777777" w:rsidR="002669C1" w:rsidRDefault="00000000">
            <w:pPr>
              <w:spacing w:line="252" w:lineRule="auto"/>
            </w:pPr>
            <w:r>
              <w:rPr>
                <w:sz w:val="19"/>
                <w:szCs w:val="19"/>
              </w:rPr>
              <w:t>Week convention</w:t>
            </w:r>
          </w:p>
        </w:tc>
        <w:tc>
          <w:tcPr>
            <w:tcW w:w="3400" w:type="dxa"/>
            <w:shd w:val="clear" w:color="auto" w:fill="EEF3F7"/>
            <w:tcMar>
              <w:top w:w="60" w:type="dxa"/>
              <w:left w:w="90" w:type="dxa"/>
              <w:bottom w:w="60" w:type="dxa"/>
              <w:right w:w="90" w:type="dxa"/>
            </w:tcMar>
          </w:tcPr>
          <w:p w14:paraId="1F391DEB" w14:textId="77777777" w:rsidR="002669C1" w:rsidRDefault="00000000">
            <w:pPr>
              <w:spacing w:line="252" w:lineRule="auto"/>
            </w:pPr>
            <w:r>
              <w:rPr>
                <w:sz w:val="19"/>
                <w:szCs w:val="19"/>
              </w:rPr>
              <w:t xml:space="preserve">Monday </w:t>
            </w:r>
            <w:proofErr w:type="gramStart"/>
            <w:r>
              <w:rPr>
                <w:sz w:val="19"/>
                <w:szCs w:val="19"/>
              </w:rPr>
              <w:t>start</w:t>
            </w:r>
            <w:proofErr w:type="gramEnd"/>
            <w:r>
              <w:rPr>
                <w:sz w:val="19"/>
                <w:szCs w:val="19"/>
              </w:rPr>
              <w:t xml:space="preserve"> (CAS, NB, all CAS SQL) vs. Sunday </w:t>
            </w:r>
            <w:proofErr w:type="gramStart"/>
            <w:r>
              <w:rPr>
                <w:sz w:val="19"/>
                <w:szCs w:val="19"/>
              </w:rPr>
              <w:t>start</w:t>
            </w:r>
            <w:proofErr w:type="gramEnd"/>
            <w:r>
              <w:rPr>
                <w:sz w:val="19"/>
                <w:szCs w:val="19"/>
              </w:rPr>
              <w:t xml:space="preserve"> (Annual/Timesheet DAX)</w:t>
            </w:r>
          </w:p>
        </w:tc>
        <w:tc>
          <w:tcPr>
            <w:tcW w:w="2560" w:type="dxa"/>
            <w:shd w:val="clear" w:color="auto" w:fill="EEF3F7"/>
            <w:tcMar>
              <w:top w:w="60" w:type="dxa"/>
              <w:left w:w="90" w:type="dxa"/>
              <w:bottom w:w="60" w:type="dxa"/>
              <w:right w:w="90" w:type="dxa"/>
            </w:tcMar>
          </w:tcPr>
          <w:p w14:paraId="6D3D93D7" w14:textId="77777777" w:rsidR="002669C1" w:rsidRPr="0099601F" w:rsidRDefault="00000000">
            <w:pPr>
              <w:spacing w:line="252" w:lineRule="auto"/>
              <w:rPr>
                <w:highlight w:val="yellow"/>
              </w:rPr>
            </w:pPr>
            <w:r w:rsidRPr="0099601F">
              <w:rPr>
                <w:sz w:val="19"/>
                <w:szCs w:val="19"/>
                <w:highlight w:val="yellow"/>
              </w:rPr>
              <w:t xml:space="preserve">Monday firm-wide; </w:t>
            </w:r>
            <w:proofErr w:type="spellStart"/>
            <w:proofErr w:type="gramStart"/>
            <w:r w:rsidRPr="0099601F">
              <w:rPr>
                <w:sz w:val="19"/>
                <w:szCs w:val="19"/>
                <w:highlight w:val="yellow"/>
              </w:rPr>
              <w:t>dim.Date</w:t>
            </w:r>
            <w:proofErr w:type="spellEnd"/>
            <w:proofErr w:type="gramEnd"/>
            <w:r w:rsidRPr="0099601F">
              <w:rPr>
                <w:sz w:val="19"/>
                <w:szCs w:val="19"/>
                <w:highlight w:val="yellow"/>
              </w:rPr>
              <w:t xml:space="preserve"> carries both during transition. Jake</w:t>
            </w:r>
          </w:p>
        </w:tc>
      </w:tr>
      <w:tr w:rsidR="002669C1" w14:paraId="363A51F6" w14:textId="77777777">
        <w:tblPrEx>
          <w:tblCellMar>
            <w:top w:w="0" w:type="dxa"/>
            <w:bottom w:w="0" w:type="dxa"/>
          </w:tblCellMar>
        </w:tblPrEx>
        <w:trPr>
          <w:cantSplit/>
        </w:trPr>
        <w:tc>
          <w:tcPr>
            <w:tcW w:w="500" w:type="dxa"/>
            <w:tcMar>
              <w:top w:w="60" w:type="dxa"/>
              <w:left w:w="90" w:type="dxa"/>
              <w:bottom w:w="60" w:type="dxa"/>
              <w:right w:w="90" w:type="dxa"/>
            </w:tcMar>
          </w:tcPr>
          <w:p w14:paraId="14F556A5" w14:textId="77777777" w:rsidR="002669C1" w:rsidRDefault="00000000">
            <w:pPr>
              <w:spacing w:line="252" w:lineRule="auto"/>
            </w:pPr>
            <w:r>
              <w:rPr>
                <w:sz w:val="19"/>
                <w:szCs w:val="19"/>
              </w:rPr>
              <w:t>5</w:t>
            </w:r>
          </w:p>
        </w:tc>
        <w:tc>
          <w:tcPr>
            <w:tcW w:w="2900" w:type="dxa"/>
            <w:tcMar>
              <w:top w:w="60" w:type="dxa"/>
              <w:left w:w="90" w:type="dxa"/>
              <w:bottom w:w="60" w:type="dxa"/>
              <w:right w:w="90" w:type="dxa"/>
            </w:tcMar>
          </w:tcPr>
          <w:p w14:paraId="2309AD5E" w14:textId="77777777" w:rsidR="002669C1" w:rsidRDefault="00000000">
            <w:pPr>
              <w:spacing w:line="252" w:lineRule="auto"/>
            </w:pPr>
            <w:r>
              <w:rPr>
                <w:sz w:val="19"/>
                <w:szCs w:val="19"/>
              </w:rPr>
              <w:t>Employee scope</w:t>
            </w:r>
          </w:p>
        </w:tc>
        <w:tc>
          <w:tcPr>
            <w:tcW w:w="3400" w:type="dxa"/>
            <w:tcMar>
              <w:top w:w="60" w:type="dxa"/>
              <w:left w:w="90" w:type="dxa"/>
              <w:bottom w:w="60" w:type="dxa"/>
              <w:right w:w="90" w:type="dxa"/>
            </w:tcMar>
          </w:tcPr>
          <w:p w14:paraId="454CB62E" w14:textId="77777777" w:rsidR="002669C1" w:rsidRDefault="00000000">
            <w:pPr>
              <w:spacing w:line="252" w:lineRule="auto"/>
            </w:pPr>
            <w:r>
              <w:rPr>
                <w:sz w:val="19"/>
                <w:szCs w:val="19"/>
              </w:rPr>
              <w:t xml:space="preserve">Include inactive and terminated employees in </w:t>
            </w:r>
            <w:proofErr w:type="spellStart"/>
            <w:proofErr w:type="gramStart"/>
            <w:r>
              <w:rPr>
                <w:sz w:val="19"/>
                <w:szCs w:val="19"/>
              </w:rPr>
              <w:t>dim.Employee</w:t>
            </w:r>
            <w:proofErr w:type="spellEnd"/>
            <w:proofErr w:type="gramEnd"/>
          </w:p>
        </w:tc>
        <w:tc>
          <w:tcPr>
            <w:tcW w:w="2560" w:type="dxa"/>
            <w:tcMar>
              <w:top w:w="60" w:type="dxa"/>
              <w:left w:w="90" w:type="dxa"/>
              <w:bottom w:w="60" w:type="dxa"/>
              <w:right w:w="90" w:type="dxa"/>
            </w:tcMar>
          </w:tcPr>
          <w:p w14:paraId="2AF5E40B" w14:textId="77777777" w:rsidR="002669C1" w:rsidRDefault="00000000">
            <w:pPr>
              <w:spacing w:line="252" w:lineRule="auto"/>
            </w:pPr>
            <w:r>
              <w:rPr>
                <w:sz w:val="19"/>
                <w:szCs w:val="19"/>
              </w:rPr>
              <w:t xml:space="preserve">Yes, with </w:t>
            </w:r>
            <w:proofErr w:type="spellStart"/>
            <w:r>
              <w:rPr>
                <w:sz w:val="19"/>
                <w:szCs w:val="19"/>
              </w:rPr>
              <w:t>IsActive</w:t>
            </w:r>
            <w:proofErr w:type="spellEnd"/>
            <w:r>
              <w:rPr>
                <w:sz w:val="19"/>
                <w:szCs w:val="19"/>
              </w:rPr>
              <w:t xml:space="preserve"> / </w:t>
            </w:r>
            <w:proofErr w:type="spellStart"/>
            <w:r>
              <w:rPr>
                <w:sz w:val="19"/>
                <w:szCs w:val="19"/>
              </w:rPr>
              <w:t>IsDeleted</w:t>
            </w:r>
            <w:proofErr w:type="spellEnd"/>
            <w:r>
              <w:rPr>
                <w:sz w:val="19"/>
                <w:szCs w:val="19"/>
              </w:rPr>
              <w:t xml:space="preserve"> flags. Jake</w:t>
            </w:r>
          </w:p>
        </w:tc>
      </w:tr>
      <w:tr w:rsidR="002669C1" w14:paraId="26671155" w14:textId="77777777">
        <w:tblPrEx>
          <w:tblCellMar>
            <w:top w:w="0" w:type="dxa"/>
            <w:bottom w:w="0" w:type="dxa"/>
          </w:tblCellMar>
        </w:tblPrEx>
        <w:trPr>
          <w:cantSplit/>
        </w:trPr>
        <w:tc>
          <w:tcPr>
            <w:tcW w:w="500" w:type="dxa"/>
            <w:shd w:val="clear" w:color="auto" w:fill="EEF3F7"/>
            <w:tcMar>
              <w:top w:w="60" w:type="dxa"/>
              <w:left w:w="90" w:type="dxa"/>
              <w:bottom w:w="60" w:type="dxa"/>
              <w:right w:w="90" w:type="dxa"/>
            </w:tcMar>
          </w:tcPr>
          <w:p w14:paraId="76672DA5" w14:textId="77777777" w:rsidR="002669C1" w:rsidRDefault="00000000">
            <w:pPr>
              <w:spacing w:line="252" w:lineRule="auto"/>
            </w:pPr>
            <w:r>
              <w:rPr>
                <w:sz w:val="19"/>
                <w:szCs w:val="19"/>
              </w:rPr>
              <w:t>6</w:t>
            </w:r>
          </w:p>
        </w:tc>
        <w:tc>
          <w:tcPr>
            <w:tcW w:w="2900" w:type="dxa"/>
            <w:shd w:val="clear" w:color="auto" w:fill="EEF3F7"/>
            <w:tcMar>
              <w:top w:w="60" w:type="dxa"/>
              <w:left w:w="90" w:type="dxa"/>
              <w:bottom w:w="60" w:type="dxa"/>
              <w:right w:w="90" w:type="dxa"/>
            </w:tcMar>
          </w:tcPr>
          <w:p w14:paraId="6F4F06A1" w14:textId="77777777" w:rsidR="002669C1" w:rsidRDefault="00000000">
            <w:pPr>
              <w:spacing w:line="252" w:lineRule="auto"/>
            </w:pPr>
            <w:r>
              <w:rPr>
                <w:sz w:val="19"/>
                <w:szCs w:val="19"/>
              </w:rPr>
              <w:t>Client PII</w:t>
            </w:r>
          </w:p>
        </w:tc>
        <w:tc>
          <w:tcPr>
            <w:tcW w:w="3400" w:type="dxa"/>
            <w:shd w:val="clear" w:color="auto" w:fill="EEF3F7"/>
            <w:tcMar>
              <w:top w:w="60" w:type="dxa"/>
              <w:left w:w="90" w:type="dxa"/>
              <w:bottom w:w="60" w:type="dxa"/>
              <w:right w:w="90" w:type="dxa"/>
            </w:tcMar>
          </w:tcPr>
          <w:p w14:paraId="45BE39B6" w14:textId="77777777" w:rsidR="002669C1" w:rsidRDefault="00000000">
            <w:pPr>
              <w:spacing w:line="252" w:lineRule="auto"/>
            </w:pPr>
            <w:r>
              <w:rPr>
                <w:sz w:val="19"/>
                <w:szCs w:val="19"/>
              </w:rPr>
              <w:t xml:space="preserve">Exclude </w:t>
            </w:r>
            <w:proofErr w:type="spellStart"/>
            <w:r>
              <w:rPr>
                <w:sz w:val="19"/>
                <w:szCs w:val="19"/>
              </w:rPr>
              <w:t>Engfedid</w:t>
            </w:r>
            <w:proofErr w:type="spellEnd"/>
            <w:r>
              <w:rPr>
                <w:sz w:val="19"/>
                <w:szCs w:val="19"/>
              </w:rPr>
              <w:t>, Engss1, Engss2, phone, address from the warehouse</w:t>
            </w:r>
          </w:p>
        </w:tc>
        <w:tc>
          <w:tcPr>
            <w:tcW w:w="2560" w:type="dxa"/>
            <w:shd w:val="clear" w:color="auto" w:fill="EEF3F7"/>
            <w:tcMar>
              <w:top w:w="60" w:type="dxa"/>
              <w:left w:w="90" w:type="dxa"/>
              <w:bottom w:w="60" w:type="dxa"/>
              <w:right w:w="90" w:type="dxa"/>
            </w:tcMar>
          </w:tcPr>
          <w:p w14:paraId="2DB8D243" w14:textId="77777777" w:rsidR="002669C1" w:rsidRPr="0099601F" w:rsidRDefault="00000000">
            <w:pPr>
              <w:spacing w:line="252" w:lineRule="auto"/>
              <w:rPr>
                <w:b/>
                <w:bCs/>
                <w:highlight w:val="yellow"/>
              </w:rPr>
            </w:pPr>
            <w:r w:rsidRPr="0099601F">
              <w:rPr>
                <w:b/>
                <w:bCs/>
                <w:sz w:val="19"/>
                <w:szCs w:val="19"/>
                <w:highlight w:val="yellow"/>
              </w:rPr>
              <w:t>Exclude. Confirm no downstream need. Jake</w:t>
            </w:r>
          </w:p>
        </w:tc>
      </w:tr>
      <w:tr w:rsidR="002669C1" w14:paraId="6044DEC2" w14:textId="77777777">
        <w:tblPrEx>
          <w:tblCellMar>
            <w:top w:w="0" w:type="dxa"/>
            <w:bottom w:w="0" w:type="dxa"/>
          </w:tblCellMar>
        </w:tblPrEx>
        <w:trPr>
          <w:cantSplit/>
        </w:trPr>
        <w:tc>
          <w:tcPr>
            <w:tcW w:w="500" w:type="dxa"/>
            <w:tcMar>
              <w:top w:w="60" w:type="dxa"/>
              <w:left w:w="90" w:type="dxa"/>
              <w:bottom w:w="60" w:type="dxa"/>
              <w:right w:w="90" w:type="dxa"/>
            </w:tcMar>
          </w:tcPr>
          <w:p w14:paraId="5B10BE2C" w14:textId="77777777" w:rsidR="002669C1" w:rsidRDefault="00000000">
            <w:pPr>
              <w:spacing w:line="252" w:lineRule="auto"/>
            </w:pPr>
            <w:r>
              <w:rPr>
                <w:sz w:val="19"/>
                <w:szCs w:val="19"/>
              </w:rPr>
              <w:t>7</w:t>
            </w:r>
          </w:p>
        </w:tc>
        <w:tc>
          <w:tcPr>
            <w:tcW w:w="2900" w:type="dxa"/>
            <w:tcMar>
              <w:top w:w="60" w:type="dxa"/>
              <w:left w:w="90" w:type="dxa"/>
              <w:bottom w:w="60" w:type="dxa"/>
              <w:right w:w="90" w:type="dxa"/>
            </w:tcMar>
          </w:tcPr>
          <w:p w14:paraId="2C5C8516" w14:textId="77777777" w:rsidR="002669C1" w:rsidRDefault="00000000">
            <w:pPr>
              <w:spacing w:line="252" w:lineRule="auto"/>
            </w:pPr>
            <w:r>
              <w:rPr>
                <w:sz w:val="19"/>
                <w:szCs w:val="19"/>
              </w:rPr>
              <w:t>Skill tier and bill rates</w:t>
            </w:r>
          </w:p>
        </w:tc>
        <w:tc>
          <w:tcPr>
            <w:tcW w:w="3400" w:type="dxa"/>
            <w:tcMar>
              <w:top w:w="60" w:type="dxa"/>
              <w:left w:w="90" w:type="dxa"/>
              <w:bottom w:w="60" w:type="dxa"/>
              <w:right w:w="90" w:type="dxa"/>
            </w:tcMar>
          </w:tcPr>
          <w:p w14:paraId="746A746E" w14:textId="77777777" w:rsidR="002669C1" w:rsidRDefault="00000000">
            <w:pPr>
              <w:spacing w:line="252" w:lineRule="auto"/>
            </w:pPr>
            <w:r>
              <w:rPr>
                <w:sz w:val="19"/>
                <w:szCs w:val="19"/>
              </w:rPr>
              <w:t xml:space="preserve">Confirm the 21-row </w:t>
            </w:r>
            <w:proofErr w:type="spellStart"/>
            <w:r>
              <w:rPr>
                <w:sz w:val="19"/>
                <w:szCs w:val="19"/>
              </w:rPr>
              <w:t>SkID</w:t>
            </w:r>
            <w:proofErr w:type="spellEnd"/>
            <w:r>
              <w:rPr>
                <w:sz w:val="19"/>
                <w:szCs w:val="19"/>
              </w:rPr>
              <w:t xml:space="preserve"> map; identify which of Emprate1-25 is "standard" and which is "non-bill"</w:t>
            </w:r>
          </w:p>
        </w:tc>
        <w:tc>
          <w:tcPr>
            <w:tcW w:w="2560" w:type="dxa"/>
            <w:tcMar>
              <w:top w:w="60" w:type="dxa"/>
              <w:left w:w="90" w:type="dxa"/>
              <w:bottom w:w="60" w:type="dxa"/>
              <w:right w:w="90" w:type="dxa"/>
            </w:tcMar>
          </w:tcPr>
          <w:p w14:paraId="33019F31" w14:textId="77777777" w:rsidR="002669C1" w:rsidRDefault="00000000">
            <w:pPr>
              <w:spacing w:line="252" w:lineRule="auto"/>
            </w:pPr>
            <w:r>
              <w:rPr>
                <w:sz w:val="19"/>
                <w:szCs w:val="19"/>
              </w:rPr>
              <w:t xml:space="preserve">Jake to </w:t>
            </w:r>
            <w:proofErr w:type="gramStart"/>
            <w:r>
              <w:rPr>
                <w:sz w:val="19"/>
                <w:szCs w:val="19"/>
              </w:rPr>
              <w:t>confirm from</w:t>
            </w:r>
            <w:proofErr w:type="gramEnd"/>
            <w:r>
              <w:rPr>
                <w:sz w:val="19"/>
                <w:szCs w:val="19"/>
              </w:rPr>
              <w:t xml:space="preserve"> PM configuration; blocks </w:t>
            </w:r>
            <w:proofErr w:type="spellStart"/>
            <w:proofErr w:type="gramStart"/>
            <w:r>
              <w:rPr>
                <w:sz w:val="19"/>
                <w:szCs w:val="19"/>
              </w:rPr>
              <w:t>dim.Employee</w:t>
            </w:r>
            <w:proofErr w:type="spellEnd"/>
            <w:proofErr w:type="gramEnd"/>
            <w:r>
              <w:rPr>
                <w:sz w:val="19"/>
                <w:szCs w:val="19"/>
              </w:rPr>
              <w:t xml:space="preserve"> completion</w:t>
            </w:r>
          </w:p>
        </w:tc>
      </w:tr>
      <w:tr w:rsidR="002669C1" w14:paraId="77AE9026" w14:textId="77777777">
        <w:tblPrEx>
          <w:tblCellMar>
            <w:top w:w="0" w:type="dxa"/>
            <w:bottom w:w="0" w:type="dxa"/>
          </w:tblCellMar>
        </w:tblPrEx>
        <w:trPr>
          <w:cantSplit/>
        </w:trPr>
        <w:tc>
          <w:tcPr>
            <w:tcW w:w="500" w:type="dxa"/>
            <w:shd w:val="clear" w:color="auto" w:fill="EEF3F7"/>
            <w:tcMar>
              <w:top w:w="60" w:type="dxa"/>
              <w:left w:w="90" w:type="dxa"/>
              <w:bottom w:w="60" w:type="dxa"/>
              <w:right w:w="90" w:type="dxa"/>
            </w:tcMar>
          </w:tcPr>
          <w:p w14:paraId="4D22AF03" w14:textId="77777777" w:rsidR="002669C1" w:rsidRDefault="00000000">
            <w:pPr>
              <w:spacing w:line="252" w:lineRule="auto"/>
            </w:pPr>
            <w:r>
              <w:rPr>
                <w:sz w:val="19"/>
                <w:szCs w:val="19"/>
              </w:rPr>
              <w:t>8</w:t>
            </w:r>
          </w:p>
        </w:tc>
        <w:tc>
          <w:tcPr>
            <w:tcW w:w="2900" w:type="dxa"/>
            <w:shd w:val="clear" w:color="auto" w:fill="EEF3F7"/>
            <w:tcMar>
              <w:top w:w="60" w:type="dxa"/>
              <w:left w:w="90" w:type="dxa"/>
              <w:bottom w:w="60" w:type="dxa"/>
              <w:right w:w="90" w:type="dxa"/>
            </w:tcMar>
          </w:tcPr>
          <w:p w14:paraId="46A0ED91" w14:textId="77777777" w:rsidR="002669C1" w:rsidRDefault="00000000">
            <w:pPr>
              <w:spacing w:line="252" w:lineRule="auto"/>
            </w:pPr>
            <w:r>
              <w:rPr>
                <w:sz w:val="19"/>
                <w:szCs w:val="19"/>
              </w:rPr>
              <w:t>Fiscal year</w:t>
            </w:r>
          </w:p>
        </w:tc>
        <w:tc>
          <w:tcPr>
            <w:tcW w:w="3400" w:type="dxa"/>
            <w:shd w:val="clear" w:color="auto" w:fill="EEF3F7"/>
            <w:tcMar>
              <w:top w:w="60" w:type="dxa"/>
              <w:left w:w="90" w:type="dxa"/>
              <w:bottom w:w="60" w:type="dxa"/>
              <w:right w:w="90" w:type="dxa"/>
            </w:tcMar>
          </w:tcPr>
          <w:p w14:paraId="26C6A799" w14:textId="77777777" w:rsidR="002669C1" w:rsidRPr="0099601F" w:rsidRDefault="00000000">
            <w:pPr>
              <w:spacing w:line="252" w:lineRule="auto"/>
              <w:rPr>
                <w:highlight w:val="yellow"/>
              </w:rPr>
            </w:pPr>
            <w:r w:rsidRPr="0099601F">
              <w:rPr>
                <w:sz w:val="19"/>
                <w:szCs w:val="19"/>
                <w:highlight w:val="yellow"/>
              </w:rPr>
              <w:t>Oct-Sep (CAS) firm-wide, or CAS only</w:t>
            </w:r>
          </w:p>
        </w:tc>
        <w:tc>
          <w:tcPr>
            <w:tcW w:w="2560" w:type="dxa"/>
            <w:shd w:val="clear" w:color="auto" w:fill="EEF3F7"/>
            <w:tcMar>
              <w:top w:w="60" w:type="dxa"/>
              <w:left w:w="90" w:type="dxa"/>
              <w:bottom w:w="60" w:type="dxa"/>
              <w:right w:w="90" w:type="dxa"/>
            </w:tcMar>
          </w:tcPr>
          <w:p w14:paraId="2E185CD8" w14:textId="77777777" w:rsidR="002669C1" w:rsidRPr="0099601F" w:rsidRDefault="00000000">
            <w:pPr>
              <w:spacing w:line="252" w:lineRule="auto"/>
              <w:rPr>
                <w:highlight w:val="yellow"/>
              </w:rPr>
            </w:pPr>
            <w:r w:rsidRPr="0099601F">
              <w:rPr>
                <w:sz w:val="19"/>
                <w:szCs w:val="19"/>
                <w:highlight w:val="yellow"/>
              </w:rPr>
              <w:t xml:space="preserve">Carry </w:t>
            </w:r>
            <w:proofErr w:type="spellStart"/>
            <w:r w:rsidRPr="0099601F">
              <w:rPr>
                <w:sz w:val="19"/>
                <w:szCs w:val="19"/>
                <w:highlight w:val="yellow"/>
              </w:rPr>
              <w:t>FiscalYear</w:t>
            </w:r>
            <w:proofErr w:type="spellEnd"/>
            <w:r w:rsidRPr="0099601F">
              <w:rPr>
                <w:sz w:val="19"/>
                <w:szCs w:val="19"/>
                <w:highlight w:val="yellow"/>
              </w:rPr>
              <w:t xml:space="preserve"> in </w:t>
            </w:r>
            <w:proofErr w:type="spellStart"/>
            <w:proofErr w:type="gramStart"/>
            <w:r w:rsidRPr="0099601F">
              <w:rPr>
                <w:sz w:val="19"/>
                <w:szCs w:val="19"/>
                <w:highlight w:val="yellow"/>
              </w:rPr>
              <w:t>dim.Date</w:t>
            </w:r>
            <w:proofErr w:type="spellEnd"/>
            <w:proofErr w:type="gramEnd"/>
            <w:r w:rsidRPr="0099601F">
              <w:rPr>
                <w:sz w:val="19"/>
                <w:szCs w:val="19"/>
                <w:highlight w:val="yellow"/>
              </w:rPr>
              <w:t xml:space="preserve"> regardless. Finance</w:t>
            </w:r>
          </w:p>
        </w:tc>
      </w:tr>
      <w:tr w:rsidR="002669C1" w14:paraId="05876247" w14:textId="77777777">
        <w:tblPrEx>
          <w:tblCellMar>
            <w:top w:w="0" w:type="dxa"/>
            <w:bottom w:w="0" w:type="dxa"/>
          </w:tblCellMar>
        </w:tblPrEx>
        <w:trPr>
          <w:cantSplit/>
        </w:trPr>
        <w:tc>
          <w:tcPr>
            <w:tcW w:w="500" w:type="dxa"/>
            <w:tcMar>
              <w:top w:w="60" w:type="dxa"/>
              <w:left w:w="90" w:type="dxa"/>
              <w:bottom w:w="60" w:type="dxa"/>
              <w:right w:w="90" w:type="dxa"/>
            </w:tcMar>
          </w:tcPr>
          <w:p w14:paraId="7EDCFF28" w14:textId="77777777" w:rsidR="002669C1" w:rsidRDefault="00000000">
            <w:pPr>
              <w:spacing w:line="252" w:lineRule="auto"/>
            </w:pPr>
            <w:r>
              <w:rPr>
                <w:sz w:val="19"/>
                <w:szCs w:val="19"/>
              </w:rPr>
              <w:t>9</w:t>
            </w:r>
          </w:p>
        </w:tc>
        <w:tc>
          <w:tcPr>
            <w:tcW w:w="2900" w:type="dxa"/>
            <w:tcMar>
              <w:top w:w="60" w:type="dxa"/>
              <w:left w:w="90" w:type="dxa"/>
              <w:bottom w:w="60" w:type="dxa"/>
              <w:right w:w="90" w:type="dxa"/>
            </w:tcMar>
          </w:tcPr>
          <w:p w14:paraId="7F359D62" w14:textId="77777777" w:rsidR="002669C1" w:rsidRDefault="00000000">
            <w:pPr>
              <w:spacing w:line="252" w:lineRule="auto"/>
            </w:pPr>
            <w:r>
              <w:rPr>
                <w:sz w:val="19"/>
                <w:szCs w:val="19"/>
              </w:rPr>
              <w:t>Where the warehouse lives</w:t>
            </w:r>
          </w:p>
        </w:tc>
        <w:tc>
          <w:tcPr>
            <w:tcW w:w="3400" w:type="dxa"/>
            <w:tcMar>
              <w:top w:w="60" w:type="dxa"/>
              <w:left w:w="90" w:type="dxa"/>
              <w:bottom w:w="60" w:type="dxa"/>
              <w:right w:w="90" w:type="dxa"/>
            </w:tcMar>
          </w:tcPr>
          <w:p w14:paraId="46E3C28B" w14:textId="77777777" w:rsidR="002669C1" w:rsidRDefault="00000000">
            <w:pPr>
              <w:spacing w:line="252" w:lineRule="auto"/>
            </w:pPr>
            <w:proofErr w:type="spellStart"/>
            <w:r>
              <w:rPr>
                <w:sz w:val="19"/>
                <w:szCs w:val="19"/>
              </w:rPr>
              <w:t>lgt_reporting</w:t>
            </w:r>
            <w:proofErr w:type="spellEnd"/>
            <w:r>
              <w:rPr>
                <w:sz w:val="19"/>
                <w:szCs w:val="19"/>
              </w:rPr>
              <w:t xml:space="preserve"> on LGT-VMW2 (current) vs. schemas inside </w:t>
            </w:r>
            <w:proofErr w:type="spellStart"/>
            <w:r>
              <w:rPr>
                <w:sz w:val="19"/>
                <w:szCs w:val="19"/>
              </w:rPr>
              <w:t>lgt</w:t>
            </w:r>
            <w:proofErr w:type="spellEnd"/>
          </w:p>
        </w:tc>
        <w:tc>
          <w:tcPr>
            <w:tcW w:w="2560" w:type="dxa"/>
            <w:tcMar>
              <w:top w:w="60" w:type="dxa"/>
              <w:left w:w="90" w:type="dxa"/>
              <w:bottom w:w="60" w:type="dxa"/>
              <w:right w:w="90" w:type="dxa"/>
            </w:tcMar>
          </w:tcPr>
          <w:p w14:paraId="2AAB37C6" w14:textId="77777777" w:rsidR="002669C1" w:rsidRDefault="00000000">
            <w:pPr>
              <w:spacing w:line="252" w:lineRule="auto"/>
            </w:pPr>
            <w:proofErr w:type="spellStart"/>
            <w:r w:rsidRPr="0099601F">
              <w:rPr>
                <w:sz w:val="19"/>
                <w:szCs w:val="19"/>
                <w:highlight w:val="green"/>
              </w:rPr>
              <w:t>lgt_reporting</w:t>
            </w:r>
            <w:proofErr w:type="spellEnd"/>
            <w:r w:rsidRPr="0099601F">
              <w:rPr>
                <w:sz w:val="19"/>
                <w:szCs w:val="19"/>
                <w:highlight w:val="green"/>
              </w:rPr>
              <w:t>, already in place. Done</w:t>
            </w:r>
          </w:p>
        </w:tc>
      </w:tr>
      <w:tr w:rsidR="002669C1" w14:paraId="6EB07876" w14:textId="77777777">
        <w:tblPrEx>
          <w:tblCellMar>
            <w:top w:w="0" w:type="dxa"/>
            <w:bottom w:w="0" w:type="dxa"/>
          </w:tblCellMar>
        </w:tblPrEx>
        <w:trPr>
          <w:cantSplit/>
        </w:trPr>
        <w:tc>
          <w:tcPr>
            <w:tcW w:w="500" w:type="dxa"/>
            <w:shd w:val="clear" w:color="auto" w:fill="EEF3F7"/>
            <w:tcMar>
              <w:top w:w="60" w:type="dxa"/>
              <w:left w:w="90" w:type="dxa"/>
              <w:bottom w:w="60" w:type="dxa"/>
              <w:right w:w="90" w:type="dxa"/>
            </w:tcMar>
          </w:tcPr>
          <w:p w14:paraId="35D1EBE0" w14:textId="77777777" w:rsidR="002669C1" w:rsidRDefault="00000000">
            <w:pPr>
              <w:spacing w:line="252" w:lineRule="auto"/>
            </w:pPr>
            <w:r>
              <w:rPr>
                <w:sz w:val="19"/>
                <w:szCs w:val="19"/>
              </w:rPr>
              <w:t>10</w:t>
            </w:r>
          </w:p>
        </w:tc>
        <w:tc>
          <w:tcPr>
            <w:tcW w:w="2900" w:type="dxa"/>
            <w:shd w:val="clear" w:color="auto" w:fill="EEF3F7"/>
            <w:tcMar>
              <w:top w:w="60" w:type="dxa"/>
              <w:left w:w="90" w:type="dxa"/>
              <w:bottom w:w="60" w:type="dxa"/>
              <w:right w:w="90" w:type="dxa"/>
            </w:tcMar>
          </w:tcPr>
          <w:p w14:paraId="5152BF0D" w14:textId="77777777" w:rsidR="002669C1" w:rsidRDefault="00000000">
            <w:pPr>
              <w:spacing w:line="252" w:lineRule="auto"/>
            </w:pPr>
            <w:proofErr w:type="spellStart"/>
            <w:r>
              <w:rPr>
                <w:sz w:val="19"/>
                <w:szCs w:val="19"/>
              </w:rPr>
              <w:t>Sqlproj</w:t>
            </w:r>
            <w:proofErr w:type="spellEnd"/>
            <w:r>
              <w:rPr>
                <w:sz w:val="19"/>
                <w:szCs w:val="19"/>
              </w:rPr>
              <w:t xml:space="preserve"> conventions</w:t>
            </w:r>
          </w:p>
        </w:tc>
        <w:tc>
          <w:tcPr>
            <w:tcW w:w="3400" w:type="dxa"/>
            <w:shd w:val="clear" w:color="auto" w:fill="EEF3F7"/>
            <w:tcMar>
              <w:top w:w="60" w:type="dxa"/>
              <w:left w:w="90" w:type="dxa"/>
              <w:bottom w:w="60" w:type="dxa"/>
              <w:right w:w="90" w:type="dxa"/>
            </w:tcMar>
          </w:tcPr>
          <w:p w14:paraId="6E7824EB" w14:textId="77777777" w:rsidR="002669C1" w:rsidRDefault="00000000">
            <w:pPr>
              <w:spacing w:line="252" w:lineRule="auto"/>
            </w:pPr>
            <w:r>
              <w:rPr>
                <w:sz w:val="19"/>
                <w:szCs w:val="19"/>
              </w:rPr>
              <w:t>Adopt the draft's ref/dim/fact/</w:t>
            </w:r>
            <w:proofErr w:type="spellStart"/>
            <w:r>
              <w:rPr>
                <w:sz w:val="19"/>
                <w:szCs w:val="19"/>
              </w:rPr>
              <w:t>rpt</w:t>
            </w:r>
            <w:proofErr w:type="spellEnd"/>
            <w:r>
              <w:rPr>
                <w:sz w:val="19"/>
                <w:szCs w:val="19"/>
              </w:rPr>
              <w:t>/</w:t>
            </w:r>
            <w:proofErr w:type="spellStart"/>
            <w:r>
              <w:rPr>
                <w:sz w:val="19"/>
                <w:szCs w:val="19"/>
              </w:rPr>
              <w:t>usp</w:t>
            </w:r>
            <w:proofErr w:type="spellEnd"/>
            <w:r>
              <w:rPr>
                <w:sz w:val="19"/>
                <w:szCs w:val="19"/>
              </w:rPr>
              <w:t xml:space="preserve"> schemas and </w:t>
            </w:r>
            <w:proofErr w:type="spellStart"/>
            <w:r>
              <w:rPr>
                <w:sz w:val="19"/>
                <w:szCs w:val="19"/>
              </w:rPr>
              <w:t>PascalCase</w:t>
            </w:r>
            <w:proofErr w:type="spellEnd"/>
            <w:r>
              <w:rPr>
                <w:sz w:val="19"/>
                <w:szCs w:val="19"/>
              </w:rPr>
              <w:t xml:space="preserve"> names, or extend the current staging/dim/fact + </w:t>
            </w:r>
            <w:proofErr w:type="spellStart"/>
            <w:r>
              <w:rPr>
                <w:sz w:val="19"/>
                <w:szCs w:val="19"/>
              </w:rPr>
              <w:t>snake_case</w:t>
            </w:r>
            <w:proofErr w:type="spellEnd"/>
            <w:r>
              <w:rPr>
                <w:sz w:val="19"/>
                <w:szCs w:val="19"/>
              </w:rPr>
              <w:t xml:space="preserve"> scaffold</w:t>
            </w:r>
          </w:p>
        </w:tc>
        <w:tc>
          <w:tcPr>
            <w:tcW w:w="2560" w:type="dxa"/>
            <w:shd w:val="clear" w:color="auto" w:fill="EEF3F7"/>
            <w:tcMar>
              <w:top w:w="60" w:type="dxa"/>
              <w:left w:w="90" w:type="dxa"/>
              <w:bottom w:w="60" w:type="dxa"/>
              <w:right w:w="90" w:type="dxa"/>
            </w:tcMar>
          </w:tcPr>
          <w:p w14:paraId="122D4B5A" w14:textId="77777777" w:rsidR="002669C1" w:rsidRDefault="00000000">
            <w:pPr>
              <w:spacing w:line="252" w:lineRule="auto"/>
            </w:pPr>
            <w:r w:rsidRPr="0099601F">
              <w:rPr>
                <w:sz w:val="19"/>
                <w:szCs w:val="19"/>
                <w:highlight w:val="yellow"/>
              </w:rPr>
              <w:t>Adopt the draft conventions; rename the four existing tables now while they are empty. Eric + Jake, Phase 0</w:t>
            </w:r>
          </w:p>
        </w:tc>
      </w:tr>
    </w:tbl>
    <w:p w14:paraId="030A2CA0" w14:textId="77777777" w:rsidR="002669C1" w:rsidRDefault="00000000">
      <w:pPr>
        <w:pStyle w:val="Heading1"/>
      </w:pPr>
      <w:r>
        <w:t>5. Phased work plan</w:t>
      </w:r>
    </w:p>
    <w:p w14:paraId="385E9D03" w14:textId="77777777" w:rsidR="002669C1" w:rsidRDefault="00000000">
      <w:pPr>
        <w:spacing w:after="120" w:line="276" w:lineRule="auto"/>
      </w:pPr>
      <w:r>
        <w:t xml:space="preserve">Order matters: reference data and the calendar first, then the WIP fact with a billing tie-out, then reports in increasing order of complexity. No report is repointed until the numbers behind it have been reconciled against the current version for at least one closed year. Estimates are working hours and assume the two-machine workflow described in the </w:t>
      </w:r>
      <w:proofErr w:type="spellStart"/>
      <w:r>
        <w:t>sqlproj</w:t>
      </w:r>
      <w:proofErr w:type="spellEnd"/>
      <w:r>
        <w:t xml:space="preserve"> README (Eric edits on the laptop, Jake builds and publishes from the VM).</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800"/>
        <w:gridCol w:w="1600"/>
        <w:gridCol w:w="3400"/>
        <w:gridCol w:w="2260"/>
        <w:gridCol w:w="1300"/>
      </w:tblGrid>
      <w:tr w:rsidR="002669C1" w14:paraId="1924E49F" w14:textId="77777777">
        <w:tblPrEx>
          <w:tblCellMar>
            <w:top w:w="0" w:type="dxa"/>
            <w:bottom w:w="0" w:type="dxa"/>
          </w:tblCellMar>
        </w:tblPrEx>
        <w:trPr>
          <w:tblHeader/>
        </w:trPr>
        <w:tc>
          <w:tcPr>
            <w:tcW w:w="800" w:type="dxa"/>
            <w:shd w:val="clear" w:color="auto" w:fill="1F3A5F"/>
            <w:tcMar>
              <w:top w:w="60" w:type="dxa"/>
              <w:left w:w="90" w:type="dxa"/>
              <w:bottom w:w="60" w:type="dxa"/>
              <w:right w:w="90" w:type="dxa"/>
            </w:tcMar>
          </w:tcPr>
          <w:p w14:paraId="20BA6059" w14:textId="77777777" w:rsidR="002669C1" w:rsidRDefault="00000000">
            <w:pPr>
              <w:spacing w:line="252" w:lineRule="auto"/>
            </w:pPr>
            <w:r>
              <w:rPr>
                <w:b/>
                <w:bCs/>
                <w:color w:val="FFFFFF"/>
                <w:sz w:val="19"/>
                <w:szCs w:val="19"/>
              </w:rPr>
              <w:t>Phase</w:t>
            </w:r>
          </w:p>
        </w:tc>
        <w:tc>
          <w:tcPr>
            <w:tcW w:w="1600" w:type="dxa"/>
            <w:shd w:val="clear" w:color="auto" w:fill="1F3A5F"/>
            <w:tcMar>
              <w:top w:w="60" w:type="dxa"/>
              <w:left w:w="90" w:type="dxa"/>
              <w:bottom w:w="60" w:type="dxa"/>
              <w:right w:w="90" w:type="dxa"/>
            </w:tcMar>
          </w:tcPr>
          <w:p w14:paraId="290F0229" w14:textId="77777777" w:rsidR="002669C1" w:rsidRDefault="00000000">
            <w:pPr>
              <w:spacing w:line="252" w:lineRule="auto"/>
            </w:pPr>
            <w:r>
              <w:rPr>
                <w:b/>
                <w:bCs/>
                <w:color w:val="FFFFFF"/>
                <w:sz w:val="19"/>
                <w:szCs w:val="19"/>
              </w:rPr>
              <w:t>Name</w:t>
            </w:r>
          </w:p>
        </w:tc>
        <w:tc>
          <w:tcPr>
            <w:tcW w:w="3400" w:type="dxa"/>
            <w:shd w:val="clear" w:color="auto" w:fill="1F3A5F"/>
            <w:tcMar>
              <w:top w:w="60" w:type="dxa"/>
              <w:left w:w="90" w:type="dxa"/>
              <w:bottom w:w="60" w:type="dxa"/>
              <w:right w:w="90" w:type="dxa"/>
            </w:tcMar>
          </w:tcPr>
          <w:p w14:paraId="3FD2B1D7" w14:textId="77777777" w:rsidR="002669C1" w:rsidRDefault="00000000">
            <w:pPr>
              <w:spacing w:line="252" w:lineRule="auto"/>
            </w:pPr>
            <w:r>
              <w:rPr>
                <w:b/>
                <w:bCs/>
                <w:color w:val="FFFFFF"/>
                <w:sz w:val="19"/>
                <w:szCs w:val="19"/>
              </w:rPr>
              <w:t>Work</w:t>
            </w:r>
          </w:p>
        </w:tc>
        <w:tc>
          <w:tcPr>
            <w:tcW w:w="2260" w:type="dxa"/>
            <w:shd w:val="clear" w:color="auto" w:fill="1F3A5F"/>
            <w:tcMar>
              <w:top w:w="60" w:type="dxa"/>
              <w:left w:w="90" w:type="dxa"/>
              <w:bottom w:w="60" w:type="dxa"/>
              <w:right w:w="90" w:type="dxa"/>
            </w:tcMar>
          </w:tcPr>
          <w:p w14:paraId="10FD61DF" w14:textId="77777777" w:rsidR="002669C1" w:rsidRDefault="00000000">
            <w:pPr>
              <w:spacing w:line="252" w:lineRule="auto"/>
            </w:pPr>
            <w:r>
              <w:rPr>
                <w:b/>
                <w:bCs/>
                <w:color w:val="FFFFFF"/>
                <w:sz w:val="19"/>
                <w:szCs w:val="19"/>
              </w:rPr>
              <w:t>Done when</w:t>
            </w:r>
          </w:p>
        </w:tc>
        <w:tc>
          <w:tcPr>
            <w:tcW w:w="1300" w:type="dxa"/>
            <w:shd w:val="clear" w:color="auto" w:fill="1F3A5F"/>
            <w:tcMar>
              <w:top w:w="60" w:type="dxa"/>
              <w:left w:w="90" w:type="dxa"/>
              <w:bottom w:w="60" w:type="dxa"/>
              <w:right w:w="90" w:type="dxa"/>
            </w:tcMar>
          </w:tcPr>
          <w:p w14:paraId="63A0568A" w14:textId="77777777" w:rsidR="002669C1" w:rsidRDefault="00000000">
            <w:pPr>
              <w:spacing w:line="252" w:lineRule="auto"/>
            </w:pPr>
            <w:r>
              <w:rPr>
                <w:b/>
                <w:bCs/>
                <w:color w:val="FFFFFF"/>
                <w:sz w:val="19"/>
                <w:szCs w:val="19"/>
              </w:rPr>
              <w:t>Est. hours</w:t>
            </w:r>
          </w:p>
        </w:tc>
      </w:tr>
      <w:tr w:rsidR="002669C1" w14:paraId="5A0F16A0" w14:textId="77777777">
        <w:tblPrEx>
          <w:tblCellMar>
            <w:top w:w="0" w:type="dxa"/>
            <w:bottom w:w="0" w:type="dxa"/>
          </w:tblCellMar>
        </w:tblPrEx>
        <w:trPr>
          <w:cantSplit/>
        </w:trPr>
        <w:tc>
          <w:tcPr>
            <w:tcW w:w="800" w:type="dxa"/>
            <w:tcMar>
              <w:top w:w="60" w:type="dxa"/>
              <w:left w:w="90" w:type="dxa"/>
              <w:bottom w:w="60" w:type="dxa"/>
              <w:right w:w="90" w:type="dxa"/>
            </w:tcMar>
          </w:tcPr>
          <w:p w14:paraId="37635E3C" w14:textId="77777777" w:rsidR="002669C1" w:rsidRDefault="00000000">
            <w:pPr>
              <w:spacing w:line="252" w:lineRule="auto"/>
            </w:pPr>
            <w:r>
              <w:rPr>
                <w:sz w:val="19"/>
                <w:szCs w:val="19"/>
              </w:rPr>
              <w:t>0</w:t>
            </w:r>
          </w:p>
        </w:tc>
        <w:tc>
          <w:tcPr>
            <w:tcW w:w="1600" w:type="dxa"/>
            <w:tcMar>
              <w:top w:w="60" w:type="dxa"/>
              <w:left w:w="90" w:type="dxa"/>
              <w:bottom w:w="60" w:type="dxa"/>
              <w:right w:w="90" w:type="dxa"/>
            </w:tcMar>
          </w:tcPr>
          <w:p w14:paraId="7A22FFA8" w14:textId="77777777" w:rsidR="002669C1" w:rsidRDefault="00000000">
            <w:pPr>
              <w:spacing w:line="252" w:lineRule="auto"/>
            </w:pPr>
            <w:r>
              <w:rPr>
                <w:sz w:val="19"/>
                <w:szCs w:val="19"/>
              </w:rPr>
              <w:t>Reconcile the two designs</w:t>
            </w:r>
          </w:p>
        </w:tc>
        <w:tc>
          <w:tcPr>
            <w:tcW w:w="3400" w:type="dxa"/>
            <w:tcMar>
              <w:top w:w="60" w:type="dxa"/>
              <w:left w:w="90" w:type="dxa"/>
              <w:bottom w:w="60" w:type="dxa"/>
              <w:right w:w="90" w:type="dxa"/>
            </w:tcMar>
          </w:tcPr>
          <w:p w14:paraId="2BB6C465" w14:textId="77777777" w:rsidR="002669C1" w:rsidRDefault="00000000">
            <w:pPr>
              <w:spacing w:line="252" w:lineRule="auto"/>
            </w:pPr>
            <w:r>
              <w:rPr>
                <w:sz w:val="19"/>
                <w:szCs w:val="19"/>
              </w:rPr>
              <w:t xml:space="preserve">Merge the draft DDL into </w:t>
            </w:r>
            <w:proofErr w:type="spellStart"/>
            <w:r>
              <w:rPr>
                <w:sz w:val="19"/>
                <w:szCs w:val="19"/>
              </w:rPr>
              <w:t>lgt</w:t>
            </w:r>
            <w:proofErr w:type="spellEnd"/>
            <w:r>
              <w:rPr>
                <w:sz w:val="19"/>
                <w:szCs w:val="19"/>
              </w:rPr>
              <w:t>-reporting-</w:t>
            </w:r>
            <w:proofErr w:type="spellStart"/>
            <w:r>
              <w:rPr>
                <w:sz w:val="19"/>
                <w:szCs w:val="19"/>
              </w:rPr>
              <w:t>db</w:t>
            </w:r>
            <w:proofErr w:type="spellEnd"/>
            <w:r>
              <w:rPr>
                <w:sz w:val="19"/>
                <w:szCs w:val="19"/>
              </w:rPr>
              <w:t xml:space="preserve"> under one convention (Decision 10). Rename </w:t>
            </w:r>
            <w:proofErr w:type="spellStart"/>
            <w:r>
              <w:rPr>
                <w:sz w:val="19"/>
                <w:szCs w:val="19"/>
              </w:rPr>
              <w:t>dim_client</w:t>
            </w:r>
            <w:proofErr w:type="spellEnd"/>
            <w:r>
              <w:rPr>
                <w:sz w:val="19"/>
                <w:szCs w:val="19"/>
              </w:rPr>
              <w:t xml:space="preserve">, </w:t>
            </w:r>
            <w:proofErr w:type="spellStart"/>
            <w:r>
              <w:rPr>
                <w:sz w:val="19"/>
                <w:szCs w:val="19"/>
              </w:rPr>
              <w:t>dim_client_group</w:t>
            </w:r>
            <w:proofErr w:type="spellEnd"/>
            <w:r>
              <w:rPr>
                <w:sz w:val="19"/>
                <w:szCs w:val="19"/>
              </w:rPr>
              <w:t xml:space="preserve">, </w:t>
            </w:r>
            <w:proofErr w:type="spellStart"/>
            <w:r>
              <w:rPr>
                <w:sz w:val="19"/>
                <w:szCs w:val="19"/>
              </w:rPr>
              <w:t>dim_employee</w:t>
            </w:r>
            <w:proofErr w:type="spellEnd"/>
            <w:r>
              <w:rPr>
                <w:sz w:val="19"/>
                <w:szCs w:val="19"/>
              </w:rPr>
              <w:t xml:space="preserve">, </w:t>
            </w:r>
            <w:proofErr w:type="spellStart"/>
            <w:r>
              <w:rPr>
                <w:sz w:val="19"/>
                <w:szCs w:val="19"/>
              </w:rPr>
              <w:t>fact_engagement</w:t>
            </w:r>
            <w:proofErr w:type="spellEnd"/>
            <w:r>
              <w:rPr>
                <w:sz w:val="19"/>
                <w:szCs w:val="19"/>
              </w:rPr>
              <w:t xml:space="preserve">; add ref, </w:t>
            </w:r>
            <w:proofErr w:type="spellStart"/>
            <w:r>
              <w:rPr>
                <w:sz w:val="19"/>
                <w:szCs w:val="19"/>
              </w:rPr>
              <w:t>rpt</w:t>
            </w:r>
            <w:proofErr w:type="spellEnd"/>
            <w:r>
              <w:rPr>
                <w:sz w:val="19"/>
                <w:szCs w:val="19"/>
              </w:rPr>
              <w:t xml:space="preserve">, </w:t>
            </w:r>
            <w:proofErr w:type="spellStart"/>
            <w:r>
              <w:rPr>
                <w:sz w:val="19"/>
                <w:szCs w:val="19"/>
              </w:rPr>
              <w:t>usp</w:t>
            </w:r>
            <w:proofErr w:type="spellEnd"/>
            <w:r>
              <w:rPr>
                <w:sz w:val="19"/>
                <w:szCs w:val="19"/>
              </w:rPr>
              <w:t xml:space="preserve"> schemas; add ETL log table. Verify every source column name in the draft against </w:t>
            </w:r>
            <w:proofErr w:type="spellStart"/>
            <w:r>
              <w:rPr>
                <w:sz w:val="19"/>
                <w:szCs w:val="19"/>
              </w:rPr>
              <w:t>lgt</w:t>
            </w:r>
            <w:proofErr w:type="spellEnd"/>
            <w:r>
              <w:rPr>
                <w:sz w:val="19"/>
                <w:szCs w:val="19"/>
              </w:rPr>
              <w:t xml:space="preserve"> (types were inferred from the models, not the source). Record Decisions 1-10 in the README.</w:t>
            </w:r>
          </w:p>
        </w:tc>
        <w:tc>
          <w:tcPr>
            <w:tcW w:w="2260" w:type="dxa"/>
            <w:tcMar>
              <w:top w:w="60" w:type="dxa"/>
              <w:left w:w="90" w:type="dxa"/>
              <w:bottom w:w="60" w:type="dxa"/>
              <w:right w:w="90" w:type="dxa"/>
            </w:tcMar>
          </w:tcPr>
          <w:p w14:paraId="1D9933FB" w14:textId="77777777" w:rsidR="002669C1" w:rsidRDefault="00000000">
            <w:pPr>
              <w:spacing w:line="252" w:lineRule="auto"/>
            </w:pPr>
            <w:proofErr w:type="spellStart"/>
            <w:r>
              <w:rPr>
                <w:sz w:val="19"/>
                <w:szCs w:val="19"/>
              </w:rPr>
              <w:t>sqlproj</w:t>
            </w:r>
            <w:proofErr w:type="spellEnd"/>
            <w:r>
              <w:rPr>
                <w:sz w:val="19"/>
                <w:szCs w:val="19"/>
              </w:rPr>
              <w:t xml:space="preserve"> builds clean; schema compare against </w:t>
            </w:r>
            <w:proofErr w:type="spellStart"/>
            <w:r>
              <w:rPr>
                <w:sz w:val="19"/>
                <w:szCs w:val="19"/>
              </w:rPr>
              <w:t>lgt_reporting</w:t>
            </w:r>
            <w:proofErr w:type="spellEnd"/>
            <w:r>
              <w:rPr>
                <w:sz w:val="19"/>
                <w:szCs w:val="19"/>
              </w:rPr>
              <w:t xml:space="preserve"> shows only intended changes</w:t>
            </w:r>
          </w:p>
        </w:tc>
        <w:tc>
          <w:tcPr>
            <w:tcW w:w="1300" w:type="dxa"/>
            <w:tcMar>
              <w:top w:w="60" w:type="dxa"/>
              <w:left w:w="90" w:type="dxa"/>
              <w:bottom w:w="60" w:type="dxa"/>
              <w:right w:w="90" w:type="dxa"/>
            </w:tcMar>
          </w:tcPr>
          <w:p w14:paraId="196BDD22" w14:textId="5054C96B" w:rsidR="002669C1" w:rsidRDefault="00000000">
            <w:pPr>
              <w:spacing w:line="252" w:lineRule="auto"/>
            </w:pPr>
            <w:r>
              <w:rPr>
                <w:sz w:val="19"/>
                <w:szCs w:val="19"/>
              </w:rPr>
              <w:t xml:space="preserve">Eric </w:t>
            </w:r>
            <w:r w:rsidR="0099601F">
              <w:rPr>
                <w:sz w:val="19"/>
                <w:szCs w:val="19"/>
              </w:rPr>
              <w:t>2-3</w:t>
            </w:r>
            <w:r>
              <w:rPr>
                <w:sz w:val="19"/>
                <w:szCs w:val="19"/>
              </w:rPr>
              <w:t xml:space="preserve">, Jake </w:t>
            </w:r>
            <w:r w:rsidR="0099601F">
              <w:rPr>
                <w:sz w:val="19"/>
                <w:szCs w:val="19"/>
              </w:rPr>
              <w:t>6-8</w:t>
            </w:r>
          </w:p>
        </w:tc>
      </w:tr>
      <w:tr w:rsidR="002669C1" w14:paraId="044E54A9" w14:textId="77777777">
        <w:tblPrEx>
          <w:tblCellMar>
            <w:top w:w="0" w:type="dxa"/>
            <w:bottom w:w="0" w:type="dxa"/>
          </w:tblCellMar>
        </w:tblPrEx>
        <w:trPr>
          <w:cantSplit/>
        </w:trPr>
        <w:tc>
          <w:tcPr>
            <w:tcW w:w="800" w:type="dxa"/>
            <w:shd w:val="clear" w:color="auto" w:fill="EEF3F7"/>
            <w:tcMar>
              <w:top w:w="60" w:type="dxa"/>
              <w:left w:w="90" w:type="dxa"/>
              <w:bottom w:w="60" w:type="dxa"/>
              <w:right w:w="90" w:type="dxa"/>
            </w:tcMar>
          </w:tcPr>
          <w:p w14:paraId="0FE3D796" w14:textId="77777777" w:rsidR="002669C1" w:rsidRDefault="00000000">
            <w:pPr>
              <w:spacing w:line="252" w:lineRule="auto"/>
            </w:pPr>
            <w:r>
              <w:rPr>
                <w:sz w:val="19"/>
                <w:szCs w:val="19"/>
              </w:rPr>
              <w:lastRenderedPageBreak/>
              <w:t>1</w:t>
            </w:r>
          </w:p>
        </w:tc>
        <w:tc>
          <w:tcPr>
            <w:tcW w:w="1600" w:type="dxa"/>
            <w:shd w:val="clear" w:color="auto" w:fill="EEF3F7"/>
            <w:tcMar>
              <w:top w:w="60" w:type="dxa"/>
              <w:left w:w="90" w:type="dxa"/>
              <w:bottom w:w="60" w:type="dxa"/>
              <w:right w:w="90" w:type="dxa"/>
            </w:tcMar>
          </w:tcPr>
          <w:p w14:paraId="32D258B4" w14:textId="77777777" w:rsidR="002669C1" w:rsidRDefault="00000000">
            <w:pPr>
              <w:spacing w:line="252" w:lineRule="auto"/>
            </w:pPr>
            <w:r>
              <w:rPr>
                <w:sz w:val="19"/>
                <w:szCs w:val="19"/>
              </w:rPr>
              <w:t>Reference data and dimensions</w:t>
            </w:r>
          </w:p>
        </w:tc>
        <w:tc>
          <w:tcPr>
            <w:tcW w:w="3400" w:type="dxa"/>
            <w:shd w:val="clear" w:color="auto" w:fill="EEF3F7"/>
            <w:tcMar>
              <w:top w:w="60" w:type="dxa"/>
              <w:left w:w="90" w:type="dxa"/>
              <w:bottom w:w="60" w:type="dxa"/>
              <w:right w:w="90" w:type="dxa"/>
            </w:tcMar>
          </w:tcPr>
          <w:p w14:paraId="4AA1C89B" w14:textId="77777777" w:rsidR="002669C1" w:rsidRDefault="00000000">
            <w:pPr>
              <w:spacing w:line="252" w:lineRule="auto"/>
            </w:pPr>
            <w:r>
              <w:rPr>
                <w:sz w:val="19"/>
                <w:szCs w:val="19"/>
              </w:rPr>
              <w:t xml:space="preserve">Deploy ref.* and load from the hardcoded model tables (NAIC map, goals, skill tiers, eligibility, status sort, LOB groups, time types, partner exclusions). Deploy </w:t>
            </w:r>
            <w:proofErr w:type="spellStart"/>
            <w:proofErr w:type="gramStart"/>
            <w:r>
              <w:rPr>
                <w:sz w:val="19"/>
                <w:szCs w:val="19"/>
              </w:rPr>
              <w:t>dim.Date</w:t>
            </w:r>
            <w:proofErr w:type="spellEnd"/>
            <w:proofErr w:type="gramEnd"/>
            <w:r>
              <w:rPr>
                <w:sz w:val="19"/>
                <w:szCs w:val="19"/>
              </w:rPr>
              <w:t xml:space="preserve">. Deploy and load </w:t>
            </w:r>
            <w:proofErr w:type="spellStart"/>
            <w:proofErr w:type="gramStart"/>
            <w:r>
              <w:rPr>
                <w:sz w:val="19"/>
                <w:szCs w:val="19"/>
              </w:rPr>
              <w:t>dim.Employee</w:t>
            </w:r>
            <w:proofErr w:type="spellEnd"/>
            <w:proofErr w:type="gramEnd"/>
            <w:r>
              <w:rPr>
                <w:sz w:val="19"/>
                <w:szCs w:val="19"/>
              </w:rPr>
              <w:t xml:space="preserve">, </w:t>
            </w:r>
            <w:proofErr w:type="spellStart"/>
            <w:proofErr w:type="gramStart"/>
            <w:r>
              <w:rPr>
                <w:sz w:val="19"/>
                <w:szCs w:val="19"/>
              </w:rPr>
              <w:t>dim.ClientEngagement</w:t>
            </w:r>
            <w:proofErr w:type="spellEnd"/>
            <w:proofErr w:type="gramEnd"/>
            <w:r>
              <w:rPr>
                <w:sz w:val="19"/>
                <w:szCs w:val="19"/>
              </w:rPr>
              <w:t xml:space="preserve">, </w:t>
            </w:r>
            <w:proofErr w:type="spellStart"/>
            <w:proofErr w:type="gramStart"/>
            <w:r>
              <w:rPr>
                <w:sz w:val="19"/>
                <w:szCs w:val="19"/>
              </w:rPr>
              <w:t>dim.ClientGroup</w:t>
            </w:r>
            <w:proofErr w:type="spellEnd"/>
            <w:proofErr w:type="gramEnd"/>
            <w:r>
              <w:rPr>
                <w:sz w:val="19"/>
                <w:szCs w:val="19"/>
              </w:rPr>
              <w:t xml:space="preserve">, </w:t>
            </w:r>
            <w:proofErr w:type="spellStart"/>
            <w:proofErr w:type="gramStart"/>
            <w:r>
              <w:rPr>
                <w:sz w:val="19"/>
                <w:szCs w:val="19"/>
              </w:rPr>
              <w:t>dim.Client</w:t>
            </w:r>
            <w:proofErr w:type="spellEnd"/>
            <w:proofErr w:type="gramEnd"/>
            <w:r>
              <w:rPr>
                <w:sz w:val="19"/>
                <w:szCs w:val="19"/>
              </w:rPr>
              <w:t xml:space="preserve">, </w:t>
            </w:r>
            <w:proofErr w:type="spellStart"/>
            <w:proofErr w:type="gramStart"/>
            <w:r>
              <w:rPr>
                <w:sz w:val="19"/>
                <w:szCs w:val="19"/>
              </w:rPr>
              <w:t>dim.SkillLevel</w:t>
            </w:r>
            <w:proofErr w:type="spellEnd"/>
            <w:proofErr w:type="gramEnd"/>
            <w:r>
              <w:rPr>
                <w:sz w:val="19"/>
                <w:szCs w:val="19"/>
              </w:rPr>
              <w:t xml:space="preserve">, </w:t>
            </w:r>
            <w:proofErr w:type="spellStart"/>
            <w:proofErr w:type="gramStart"/>
            <w:r>
              <w:rPr>
                <w:sz w:val="19"/>
                <w:szCs w:val="19"/>
              </w:rPr>
              <w:t>dim.ServiceCode</w:t>
            </w:r>
            <w:proofErr w:type="spellEnd"/>
            <w:proofErr w:type="gramEnd"/>
            <w:r>
              <w:rPr>
                <w:sz w:val="19"/>
                <w:szCs w:val="19"/>
              </w:rPr>
              <w:t xml:space="preserve">, </w:t>
            </w:r>
            <w:proofErr w:type="spellStart"/>
            <w:proofErr w:type="gramStart"/>
            <w:r>
              <w:rPr>
                <w:sz w:val="19"/>
                <w:szCs w:val="19"/>
              </w:rPr>
              <w:t>dim.Department</w:t>
            </w:r>
            <w:proofErr w:type="spellEnd"/>
            <w:proofErr w:type="gramEnd"/>
            <w:r>
              <w:rPr>
                <w:sz w:val="19"/>
                <w:szCs w:val="19"/>
              </w:rPr>
              <w:t xml:space="preserve">, and the CAS project dims. Resolve the four open </w:t>
            </w:r>
            <w:proofErr w:type="spellStart"/>
            <w:proofErr w:type="gramStart"/>
            <w:r>
              <w:rPr>
                <w:sz w:val="19"/>
                <w:szCs w:val="19"/>
              </w:rPr>
              <w:t>dim.Employee</w:t>
            </w:r>
            <w:proofErr w:type="spellEnd"/>
            <w:proofErr w:type="gramEnd"/>
            <w:r>
              <w:rPr>
                <w:sz w:val="19"/>
                <w:szCs w:val="19"/>
              </w:rPr>
              <w:t xml:space="preserve"> columns (Decision 7).</w:t>
            </w:r>
          </w:p>
        </w:tc>
        <w:tc>
          <w:tcPr>
            <w:tcW w:w="2260" w:type="dxa"/>
            <w:shd w:val="clear" w:color="auto" w:fill="EEF3F7"/>
            <w:tcMar>
              <w:top w:w="60" w:type="dxa"/>
              <w:left w:w="90" w:type="dxa"/>
              <w:bottom w:w="60" w:type="dxa"/>
              <w:right w:w="90" w:type="dxa"/>
            </w:tcMar>
          </w:tcPr>
          <w:p w14:paraId="3B99CCA2" w14:textId="77777777" w:rsidR="002669C1" w:rsidRDefault="00000000">
            <w:pPr>
              <w:spacing w:line="252" w:lineRule="auto"/>
            </w:pPr>
            <w:r>
              <w:rPr>
                <w:sz w:val="19"/>
                <w:szCs w:val="19"/>
              </w:rPr>
              <w:t xml:space="preserve">Row counts match source; every </w:t>
            </w:r>
            <w:proofErr w:type="spellStart"/>
            <w:r>
              <w:rPr>
                <w:sz w:val="19"/>
                <w:szCs w:val="19"/>
              </w:rPr>
              <w:t>SkID</w:t>
            </w:r>
            <w:proofErr w:type="spellEnd"/>
            <w:r>
              <w:rPr>
                <w:sz w:val="19"/>
                <w:szCs w:val="19"/>
              </w:rPr>
              <w:t xml:space="preserve"> maps to a rank (none = 99); every </w:t>
            </w:r>
            <w:proofErr w:type="spellStart"/>
            <w:r>
              <w:rPr>
                <w:sz w:val="19"/>
                <w:szCs w:val="19"/>
              </w:rPr>
              <w:t>Engrelated</w:t>
            </w:r>
            <w:proofErr w:type="spellEnd"/>
            <w:r>
              <w:rPr>
                <w:sz w:val="19"/>
                <w:szCs w:val="19"/>
              </w:rPr>
              <w:t xml:space="preserve"> resolves to a group label</w:t>
            </w:r>
          </w:p>
        </w:tc>
        <w:tc>
          <w:tcPr>
            <w:tcW w:w="1300" w:type="dxa"/>
            <w:shd w:val="clear" w:color="auto" w:fill="EEF3F7"/>
            <w:tcMar>
              <w:top w:w="60" w:type="dxa"/>
              <w:left w:w="90" w:type="dxa"/>
              <w:bottom w:w="60" w:type="dxa"/>
              <w:right w:w="90" w:type="dxa"/>
            </w:tcMar>
          </w:tcPr>
          <w:p w14:paraId="164C3307" w14:textId="413A75E0" w:rsidR="002669C1" w:rsidRDefault="00000000">
            <w:pPr>
              <w:spacing w:line="252" w:lineRule="auto"/>
            </w:pPr>
            <w:r>
              <w:rPr>
                <w:sz w:val="19"/>
                <w:szCs w:val="19"/>
              </w:rPr>
              <w:t xml:space="preserve">Eric </w:t>
            </w:r>
            <w:r w:rsidR="0099601F">
              <w:rPr>
                <w:sz w:val="19"/>
                <w:szCs w:val="19"/>
              </w:rPr>
              <w:t>3-4</w:t>
            </w:r>
            <w:r>
              <w:rPr>
                <w:sz w:val="19"/>
                <w:szCs w:val="19"/>
              </w:rPr>
              <w:t xml:space="preserve">, Jake </w:t>
            </w:r>
            <w:r w:rsidR="0099601F">
              <w:rPr>
                <w:sz w:val="19"/>
                <w:szCs w:val="19"/>
              </w:rPr>
              <w:t>12</w:t>
            </w:r>
            <w:r>
              <w:rPr>
                <w:sz w:val="19"/>
                <w:szCs w:val="19"/>
              </w:rPr>
              <w:t>-</w:t>
            </w:r>
            <w:r w:rsidR="0099601F">
              <w:rPr>
                <w:sz w:val="19"/>
                <w:szCs w:val="19"/>
              </w:rPr>
              <w:t>1</w:t>
            </w:r>
            <w:r>
              <w:rPr>
                <w:sz w:val="19"/>
                <w:szCs w:val="19"/>
              </w:rPr>
              <w:t>6</w:t>
            </w:r>
          </w:p>
        </w:tc>
      </w:tr>
      <w:tr w:rsidR="002669C1" w14:paraId="701277A0" w14:textId="77777777">
        <w:tblPrEx>
          <w:tblCellMar>
            <w:top w:w="0" w:type="dxa"/>
            <w:bottom w:w="0" w:type="dxa"/>
          </w:tblCellMar>
        </w:tblPrEx>
        <w:trPr>
          <w:cantSplit/>
        </w:trPr>
        <w:tc>
          <w:tcPr>
            <w:tcW w:w="800" w:type="dxa"/>
            <w:tcMar>
              <w:top w:w="60" w:type="dxa"/>
              <w:left w:w="90" w:type="dxa"/>
              <w:bottom w:w="60" w:type="dxa"/>
              <w:right w:w="90" w:type="dxa"/>
            </w:tcMar>
          </w:tcPr>
          <w:p w14:paraId="4C1284F3" w14:textId="77777777" w:rsidR="002669C1" w:rsidRDefault="00000000">
            <w:pPr>
              <w:spacing w:line="252" w:lineRule="auto"/>
            </w:pPr>
            <w:r>
              <w:rPr>
                <w:sz w:val="19"/>
                <w:szCs w:val="19"/>
              </w:rPr>
              <w:t>2</w:t>
            </w:r>
          </w:p>
        </w:tc>
        <w:tc>
          <w:tcPr>
            <w:tcW w:w="1600" w:type="dxa"/>
            <w:tcMar>
              <w:top w:w="60" w:type="dxa"/>
              <w:left w:w="90" w:type="dxa"/>
              <w:bottom w:w="60" w:type="dxa"/>
              <w:right w:w="90" w:type="dxa"/>
            </w:tcMar>
          </w:tcPr>
          <w:p w14:paraId="7D8348E6" w14:textId="77777777" w:rsidR="002669C1" w:rsidRDefault="00000000">
            <w:pPr>
              <w:spacing w:line="252" w:lineRule="auto"/>
            </w:pPr>
            <w:r>
              <w:rPr>
                <w:sz w:val="19"/>
                <w:szCs w:val="19"/>
              </w:rPr>
              <w:t>WIP fact and billing tie-out</w:t>
            </w:r>
          </w:p>
        </w:tc>
        <w:tc>
          <w:tcPr>
            <w:tcW w:w="3400" w:type="dxa"/>
            <w:tcMar>
              <w:top w:w="60" w:type="dxa"/>
              <w:left w:w="90" w:type="dxa"/>
              <w:bottom w:w="60" w:type="dxa"/>
              <w:right w:w="90" w:type="dxa"/>
            </w:tcMar>
          </w:tcPr>
          <w:p w14:paraId="30908B9A" w14:textId="77777777" w:rsidR="002669C1" w:rsidRDefault="00000000">
            <w:pPr>
              <w:spacing w:line="252" w:lineRule="auto"/>
            </w:pPr>
            <w:r>
              <w:rPr>
                <w:sz w:val="19"/>
                <w:szCs w:val="19"/>
              </w:rPr>
              <w:t xml:space="preserve">Deploy </w:t>
            </w:r>
            <w:proofErr w:type="spellStart"/>
            <w:proofErr w:type="gramStart"/>
            <w:r>
              <w:rPr>
                <w:sz w:val="19"/>
                <w:szCs w:val="19"/>
              </w:rPr>
              <w:t>fact.WipTransaction</w:t>
            </w:r>
            <w:proofErr w:type="spellEnd"/>
            <w:proofErr w:type="gramEnd"/>
            <w:r>
              <w:rPr>
                <w:sz w:val="19"/>
                <w:szCs w:val="19"/>
              </w:rPr>
              <w:t xml:space="preserve"> with the conformed columns in 3.3 and the incremental load on </w:t>
            </w:r>
            <w:proofErr w:type="spellStart"/>
            <w:r>
              <w:rPr>
                <w:sz w:val="19"/>
                <w:szCs w:val="19"/>
              </w:rPr>
              <w:t>Wdstamp</w:t>
            </w:r>
            <w:proofErr w:type="spellEnd"/>
            <w:r>
              <w:rPr>
                <w:sz w:val="19"/>
                <w:szCs w:val="19"/>
              </w:rPr>
              <w:t xml:space="preserve">. Deploy </w:t>
            </w:r>
            <w:proofErr w:type="spellStart"/>
            <w:proofErr w:type="gramStart"/>
            <w:r>
              <w:rPr>
                <w:sz w:val="19"/>
                <w:szCs w:val="19"/>
              </w:rPr>
              <w:t>fact.Invoice</w:t>
            </w:r>
            <w:proofErr w:type="spellEnd"/>
            <w:proofErr w:type="gramEnd"/>
            <w:r>
              <w:rPr>
                <w:sz w:val="19"/>
                <w:szCs w:val="19"/>
              </w:rPr>
              <w:t xml:space="preserve"> (deduped) and </w:t>
            </w:r>
            <w:proofErr w:type="spellStart"/>
            <w:proofErr w:type="gramStart"/>
            <w:r>
              <w:rPr>
                <w:sz w:val="19"/>
                <w:szCs w:val="19"/>
              </w:rPr>
              <w:t>fact.ArTransaction</w:t>
            </w:r>
            <w:proofErr w:type="spellEnd"/>
            <w:proofErr w:type="gramEnd"/>
            <w:r>
              <w:rPr>
                <w:sz w:val="19"/>
                <w:szCs w:val="19"/>
              </w:rPr>
              <w:t>. Run the tie-out in section 6 for one closed year and the current YTD. Resolve Decisions 1 and 2 with the results.</w:t>
            </w:r>
          </w:p>
        </w:tc>
        <w:tc>
          <w:tcPr>
            <w:tcW w:w="2260" w:type="dxa"/>
            <w:tcMar>
              <w:top w:w="60" w:type="dxa"/>
              <w:left w:w="90" w:type="dxa"/>
              <w:bottom w:w="60" w:type="dxa"/>
              <w:right w:w="90" w:type="dxa"/>
            </w:tcMar>
          </w:tcPr>
          <w:p w14:paraId="34486A17" w14:textId="77777777" w:rsidR="002669C1" w:rsidRDefault="00000000">
            <w:pPr>
              <w:spacing w:line="252" w:lineRule="auto"/>
            </w:pPr>
            <w:proofErr w:type="spellStart"/>
            <w:proofErr w:type="gramStart"/>
            <w:r>
              <w:rPr>
                <w:sz w:val="19"/>
                <w:szCs w:val="19"/>
              </w:rPr>
              <w:t>rpt.Billing</w:t>
            </w:r>
            <w:proofErr w:type="spellEnd"/>
            <w:proofErr w:type="gramEnd"/>
            <w:r>
              <w:rPr>
                <w:sz w:val="19"/>
                <w:szCs w:val="19"/>
              </w:rPr>
              <w:t xml:space="preserve"> totals equal 3 Year Billing [Billings], [Adj], [</w:t>
            </w:r>
            <w:proofErr w:type="spellStart"/>
            <w:r>
              <w:rPr>
                <w:sz w:val="19"/>
                <w:szCs w:val="19"/>
              </w:rPr>
              <w:t>Hrs</w:t>
            </w:r>
            <w:proofErr w:type="spellEnd"/>
            <w:r>
              <w:rPr>
                <w:sz w:val="19"/>
                <w:szCs w:val="19"/>
              </w:rPr>
              <w:t>] and CAS BR Total Invoiced by partner and month for the test year, to the cent, or every difference is explained and accepted in writing</w:t>
            </w:r>
          </w:p>
        </w:tc>
        <w:tc>
          <w:tcPr>
            <w:tcW w:w="1300" w:type="dxa"/>
            <w:tcMar>
              <w:top w:w="60" w:type="dxa"/>
              <w:left w:w="90" w:type="dxa"/>
              <w:bottom w:w="60" w:type="dxa"/>
              <w:right w:w="90" w:type="dxa"/>
            </w:tcMar>
          </w:tcPr>
          <w:p w14:paraId="591AB159" w14:textId="272D6AF8" w:rsidR="002669C1" w:rsidRDefault="00000000">
            <w:pPr>
              <w:spacing w:line="252" w:lineRule="auto"/>
            </w:pPr>
            <w:r>
              <w:rPr>
                <w:sz w:val="19"/>
                <w:szCs w:val="19"/>
              </w:rPr>
              <w:t xml:space="preserve">Eric </w:t>
            </w:r>
            <w:r w:rsidR="0099601F">
              <w:rPr>
                <w:sz w:val="19"/>
                <w:szCs w:val="19"/>
              </w:rPr>
              <w:t>4-6</w:t>
            </w:r>
            <w:r>
              <w:rPr>
                <w:sz w:val="19"/>
                <w:szCs w:val="19"/>
              </w:rPr>
              <w:t xml:space="preserve">, Jake </w:t>
            </w:r>
            <w:r w:rsidR="0099601F">
              <w:rPr>
                <w:sz w:val="19"/>
                <w:szCs w:val="19"/>
              </w:rPr>
              <w:t>16-24</w:t>
            </w:r>
          </w:p>
        </w:tc>
      </w:tr>
      <w:tr w:rsidR="002669C1" w14:paraId="2731761E" w14:textId="77777777">
        <w:tblPrEx>
          <w:tblCellMar>
            <w:top w:w="0" w:type="dxa"/>
            <w:bottom w:w="0" w:type="dxa"/>
          </w:tblCellMar>
        </w:tblPrEx>
        <w:trPr>
          <w:cantSplit/>
        </w:trPr>
        <w:tc>
          <w:tcPr>
            <w:tcW w:w="800" w:type="dxa"/>
            <w:shd w:val="clear" w:color="auto" w:fill="EEF3F7"/>
            <w:tcMar>
              <w:top w:w="60" w:type="dxa"/>
              <w:left w:w="90" w:type="dxa"/>
              <w:bottom w:w="60" w:type="dxa"/>
              <w:right w:w="90" w:type="dxa"/>
            </w:tcMar>
          </w:tcPr>
          <w:p w14:paraId="0F841C3B" w14:textId="77777777" w:rsidR="002669C1" w:rsidRDefault="00000000">
            <w:pPr>
              <w:spacing w:line="252" w:lineRule="auto"/>
            </w:pPr>
            <w:r>
              <w:rPr>
                <w:sz w:val="19"/>
                <w:szCs w:val="19"/>
              </w:rPr>
              <w:t>3</w:t>
            </w:r>
          </w:p>
        </w:tc>
        <w:tc>
          <w:tcPr>
            <w:tcW w:w="1600" w:type="dxa"/>
            <w:shd w:val="clear" w:color="auto" w:fill="EEF3F7"/>
            <w:tcMar>
              <w:top w:w="60" w:type="dxa"/>
              <w:left w:w="90" w:type="dxa"/>
              <w:bottom w:w="60" w:type="dxa"/>
              <w:right w:w="90" w:type="dxa"/>
            </w:tcMar>
          </w:tcPr>
          <w:p w14:paraId="5A3BB483" w14:textId="77777777" w:rsidR="002669C1" w:rsidRDefault="00000000">
            <w:pPr>
              <w:spacing w:line="252" w:lineRule="auto"/>
            </w:pPr>
            <w:r>
              <w:rPr>
                <w:sz w:val="19"/>
                <w:szCs w:val="19"/>
              </w:rPr>
              <w:t>Timesheet Review (retire Annual Review)</w:t>
            </w:r>
          </w:p>
        </w:tc>
        <w:tc>
          <w:tcPr>
            <w:tcW w:w="3400" w:type="dxa"/>
            <w:shd w:val="clear" w:color="auto" w:fill="EEF3F7"/>
            <w:tcMar>
              <w:top w:w="60" w:type="dxa"/>
              <w:left w:w="90" w:type="dxa"/>
              <w:bottom w:w="60" w:type="dxa"/>
              <w:right w:w="90" w:type="dxa"/>
            </w:tcMar>
          </w:tcPr>
          <w:p w14:paraId="3F88DE75" w14:textId="77777777" w:rsidR="002669C1" w:rsidRDefault="00000000">
            <w:pPr>
              <w:spacing w:line="252" w:lineRule="auto"/>
            </w:pPr>
            <w:r>
              <w:rPr>
                <w:sz w:val="19"/>
                <w:szCs w:val="19"/>
              </w:rPr>
              <w:t xml:space="preserve">Deploy </w:t>
            </w:r>
            <w:proofErr w:type="spellStart"/>
            <w:proofErr w:type="gramStart"/>
            <w:r>
              <w:rPr>
                <w:sz w:val="19"/>
                <w:szCs w:val="19"/>
              </w:rPr>
              <w:t>rpt.WipProduction</w:t>
            </w:r>
            <w:proofErr w:type="spellEnd"/>
            <w:proofErr w:type="gramEnd"/>
            <w:r>
              <w:rPr>
                <w:sz w:val="19"/>
                <w:szCs w:val="19"/>
              </w:rPr>
              <w:t xml:space="preserve">, </w:t>
            </w:r>
            <w:proofErr w:type="spellStart"/>
            <w:proofErr w:type="gramStart"/>
            <w:r>
              <w:rPr>
                <w:sz w:val="19"/>
                <w:szCs w:val="19"/>
              </w:rPr>
              <w:t>rpt.EmployeeHoursVsBudgetMonth</w:t>
            </w:r>
            <w:proofErr w:type="spellEnd"/>
            <w:proofErr w:type="gramEnd"/>
            <w:r>
              <w:rPr>
                <w:sz w:val="19"/>
                <w:szCs w:val="19"/>
              </w:rPr>
              <w:t xml:space="preserve">, </w:t>
            </w:r>
            <w:proofErr w:type="spellStart"/>
            <w:proofErr w:type="gramStart"/>
            <w:r>
              <w:rPr>
                <w:sz w:val="19"/>
                <w:szCs w:val="19"/>
              </w:rPr>
              <w:t>rpt.UnreleasedTimeWeek</w:t>
            </w:r>
            <w:proofErr w:type="spellEnd"/>
            <w:proofErr w:type="gramEnd"/>
            <w:r>
              <w:rPr>
                <w:sz w:val="19"/>
                <w:szCs w:val="19"/>
              </w:rPr>
              <w:t xml:space="preserve">, </w:t>
            </w:r>
            <w:proofErr w:type="spellStart"/>
            <w:proofErr w:type="gramStart"/>
            <w:r>
              <w:rPr>
                <w:sz w:val="19"/>
                <w:szCs w:val="19"/>
              </w:rPr>
              <w:t>fact.TimeEntryUnreleased</w:t>
            </w:r>
            <w:proofErr w:type="spellEnd"/>
            <w:proofErr w:type="gramEnd"/>
            <w:r>
              <w:rPr>
                <w:sz w:val="19"/>
                <w:szCs w:val="19"/>
              </w:rPr>
              <w:t xml:space="preserve">, </w:t>
            </w:r>
            <w:proofErr w:type="spellStart"/>
            <w:proofErr w:type="gramStart"/>
            <w:r>
              <w:rPr>
                <w:sz w:val="19"/>
                <w:szCs w:val="19"/>
              </w:rPr>
              <w:t>fact.EmployeeBudgetMonth</w:t>
            </w:r>
            <w:proofErr w:type="spellEnd"/>
            <w:proofErr w:type="gramEnd"/>
            <w:r>
              <w:rPr>
                <w:sz w:val="19"/>
                <w:szCs w:val="19"/>
              </w:rPr>
              <w:t>. Rebuild Timesheet Review on the views: remove the 126/102-column imports, the 26 auto-date tables, the M/DAX bucket columns. Publish the Annual Review pages inside it and retire the separate model.</w:t>
            </w:r>
          </w:p>
        </w:tc>
        <w:tc>
          <w:tcPr>
            <w:tcW w:w="2260" w:type="dxa"/>
            <w:shd w:val="clear" w:color="auto" w:fill="EEF3F7"/>
            <w:tcMar>
              <w:top w:w="60" w:type="dxa"/>
              <w:left w:w="90" w:type="dxa"/>
              <w:bottom w:w="60" w:type="dxa"/>
              <w:right w:w="90" w:type="dxa"/>
            </w:tcMar>
          </w:tcPr>
          <w:p w14:paraId="00CAF251" w14:textId="77777777" w:rsidR="002669C1" w:rsidRDefault="00000000">
            <w:pPr>
              <w:spacing w:line="252" w:lineRule="auto"/>
            </w:pPr>
            <w:r>
              <w:rPr>
                <w:sz w:val="19"/>
                <w:szCs w:val="19"/>
              </w:rPr>
              <w:t>Staff Hours vs. Goal and Unposted Time match the current report for the last 8 weeks; refresh time and model size recorded before/after</w:t>
            </w:r>
          </w:p>
        </w:tc>
        <w:tc>
          <w:tcPr>
            <w:tcW w:w="1300" w:type="dxa"/>
            <w:shd w:val="clear" w:color="auto" w:fill="EEF3F7"/>
            <w:tcMar>
              <w:top w:w="60" w:type="dxa"/>
              <w:left w:w="90" w:type="dxa"/>
              <w:bottom w:w="60" w:type="dxa"/>
              <w:right w:w="90" w:type="dxa"/>
            </w:tcMar>
          </w:tcPr>
          <w:p w14:paraId="04BECFAB" w14:textId="1BD8DAC2" w:rsidR="002669C1" w:rsidRDefault="00000000">
            <w:pPr>
              <w:spacing w:line="252" w:lineRule="auto"/>
            </w:pPr>
            <w:r>
              <w:rPr>
                <w:sz w:val="19"/>
                <w:szCs w:val="19"/>
              </w:rPr>
              <w:t>Eric</w:t>
            </w:r>
            <w:r w:rsidR="0099601F">
              <w:rPr>
                <w:sz w:val="19"/>
                <w:szCs w:val="19"/>
              </w:rPr>
              <w:t xml:space="preserve"> 2-3</w:t>
            </w:r>
            <w:r>
              <w:rPr>
                <w:sz w:val="19"/>
                <w:szCs w:val="19"/>
              </w:rPr>
              <w:t xml:space="preserve">, Jake </w:t>
            </w:r>
            <w:r w:rsidR="0099601F">
              <w:rPr>
                <w:sz w:val="19"/>
                <w:szCs w:val="19"/>
              </w:rPr>
              <w:t>10-14</w:t>
            </w:r>
          </w:p>
        </w:tc>
      </w:tr>
      <w:tr w:rsidR="002669C1" w14:paraId="1D16B7D7" w14:textId="77777777">
        <w:tblPrEx>
          <w:tblCellMar>
            <w:top w:w="0" w:type="dxa"/>
            <w:bottom w:w="0" w:type="dxa"/>
          </w:tblCellMar>
        </w:tblPrEx>
        <w:trPr>
          <w:cantSplit/>
        </w:trPr>
        <w:tc>
          <w:tcPr>
            <w:tcW w:w="800" w:type="dxa"/>
            <w:tcMar>
              <w:top w:w="60" w:type="dxa"/>
              <w:left w:w="90" w:type="dxa"/>
              <w:bottom w:w="60" w:type="dxa"/>
              <w:right w:w="90" w:type="dxa"/>
            </w:tcMar>
          </w:tcPr>
          <w:p w14:paraId="2F8D1534" w14:textId="77777777" w:rsidR="002669C1" w:rsidRDefault="00000000">
            <w:pPr>
              <w:spacing w:line="252" w:lineRule="auto"/>
            </w:pPr>
            <w:r>
              <w:rPr>
                <w:sz w:val="19"/>
                <w:szCs w:val="19"/>
              </w:rPr>
              <w:t>4</w:t>
            </w:r>
          </w:p>
        </w:tc>
        <w:tc>
          <w:tcPr>
            <w:tcW w:w="1600" w:type="dxa"/>
            <w:tcMar>
              <w:top w:w="60" w:type="dxa"/>
              <w:left w:w="90" w:type="dxa"/>
              <w:bottom w:w="60" w:type="dxa"/>
              <w:right w:w="90" w:type="dxa"/>
            </w:tcMar>
          </w:tcPr>
          <w:p w14:paraId="52733E33" w14:textId="77777777" w:rsidR="002669C1" w:rsidRDefault="00000000">
            <w:pPr>
              <w:spacing w:line="252" w:lineRule="auto"/>
            </w:pPr>
            <w:r>
              <w:rPr>
                <w:sz w:val="19"/>
                <w:szCs w:val="19"/>
              </w:rPr>
              <w:t>Rebuild 3 Year Billing</w:t>
            </w:r>
          </w:p>
        </w:tc>
        <w:tc>
          <w:tcPr>
            <w:tcW w:w="3400" w:type="dxa"/>
            <w:tcMar>
              <w:top w:w="60" w:type="dxa"/>
              <w:left w:w="90" w:type="dxa"/>
              <w:bottom w:w="60" w:type="dxa"/>
              <w:right w:w="90" w:type="dxa"/>
            </w:tcMar>
          </w:tcPr>
          <w:p w14:paraId="2A26059B" w14:textId="77777777" w:rsidR="002669C1" w:rsidRDefault="00000000">
            <w:pPr>
              <w:spacing w:line="252" w:lineRule="auto"/>
            </w:pPr>
            <w:r>
              <w:rPr>
                <w:sz w:val="19"/>
                <w:szCs w:val="19"/>
              </w:rPr>
              <w:t xml:space="preserve">Rebuild on </w:t>
            </w:r>
            <w:proofErr w:type="spellStart"/>
            <w:proofErr w:type="gramStart"/>
            <w:r>
              <w:rPr>
                <w:sz w:val="19"/>
                <w:szCs w:val="19"/>
              </w:rPr>
              <w:t>rpt.Billing</w:t>
            </w:r>
            <w:proofErr w:type="spellEnd"/>
            <w:proofErr w:type="gramEnd"/>
            <w:r>
              <w:rPr>
                <w:sz w:val="19"/>
                <w:szCs w:val="19"/>
              </w:rPr>
              <w:t xml:space="preserve"> plus </w:t>
            </w:r>
            <w:proofErr w:type="spellStart"/>
            <w:proofErr w:type="gramStart"/>
            <w:r>
              <w:rPr>
                <w:sz w:val="19"/>
                <w:szCs w:val="19"/>
              </w:rPr>
              <w:t>usp.Rpt</w:t>
            </w:r>
            <w:proofErr w:type="gramEnd"/>
            <w:r>
              <w:rPr>
                <w:sz w:val="19"/>
                <w:szCs w:val="19"/>
              </w:rPr>
              <w:t>_BillingSummary</w:t>
            </w:r>
            <w:proofErr w:type="spellEnd"/>
            <w:r>
              <w:rPr>
                <w:sz w:val="19"/>
                <w:szCs w:val="19"/>
              </w:rPr>
              <w:t xml:space="preserve"> and </w:t>
            </w:r>
            <w:proofErr w:type="spellStart"/>
            <w:proofErr w:type="gramStart"/>
            <w:r>
              <w:rPr>
                <w:sz w:val="19"/>
                <w:szCs w:val="19"/>
              </w:rPr>
              <w:t>usp.Rpt</w:t>
            </w:r>
            <w:proofErr w:type="gramEnd"/>
            <w:r>
              <w:rPr>
                <w:sz w:val="19"/>
                <w:szCs w:val="19"/>
              </w:rPr>
              <w:t>_LostClients</w:t>
            </w:r>
            <w:proofErr w:type="spellEnd"/>
            <w:r>
              <w:rPr>
                <w:sz w:val="19"/>
                <w:szCs w:val="19"/>
              </w:rPr>
              <w:t xml:space="preserve">. Drop vpm9_*, Employee, </w:t>
            </w:r>
            <w:proofErr w:type="spellStart"/>
            <w:r>
              <w:rPr>
                <w:sz w:val="19"/>
                <w:szCs w:val="19"/>
              </w:rPr>
              <w:t>SICCode</w:t>
            </w:r>
            <w:proofErr w:type="spellEnd"/>
            <w:r>
              <w:rPr>
                <w:sz w:val="19"/>
                <w:szCs w:val="19"/>
              </w:rPr>
              <w:t xml:space="preserve">, </w:t>
            </w:r>
            <w:proofErr w:type="spellStart"/>
            <w:r>
              <w:rPr>
                <w:sz w:val="19"/>
                <w:szCs w:val="19"/>
              </w:rPr>
              <w:t>NAIC_Niche</w:t>
            </w:r>
            <w:proofErr w:type="spellEnd"/>
            <w:r>
              <w:rPr>
                <w:sz w:val="19"/>
                <w:szCs w:val="19"/>
              </w:rPr>
              <w:t xml:space="preserve">, and the partner-exclusion DAX column. Keep the </w:t>
            </w:r>
            <w:proofErr w:type="spellStart"/>
            <w:r>
              <w:rPr>
                <w:sz w:val="19"/>
                <w:szCs w:val="19"/>
              </w:rPr>
              <w:t>CutoffMonth</w:t>
            </w:r>
            <w:proofErr w:type="spellEnd"/>
            <w:r>
              <w:rPr>
                <w:sz w:val="19"/>
                <w:szCs w:val="19"/>
              </w:rPr>
              <w:t xml:space="preserve"> slicer as a parameter to the procedures. Optimize the Lost Clients / Seasonal Gap logic into SQL.</w:t>
            </w:r>
          </w:p>
        </w:tc>
        <w:tc>
          <w:tcPr>
            <w:tcW w:w="2260" w:type="dxa"/>
            <w:tcMar>
              <w:top w:w="60" w:type="dxa"/>
              <w:left w:w="90" w:type="dxa"/>
              <w:bottom w:w="60" w:type="dxa"/>
              <w:right w:w="90" w:type="dxa"/>
            </w:tcMar>
          </w:tcPr>
          <w:p w14:paraId="0FB1C9A7" w14:textId="77777777" w:rsidR="002669C1" w:rsidRDefault="00000000">
            <w:pPr>
              <w:spacing w:line="252" w:lineRule="auto"/>
            </w:pPr>
            <w:r>
              <w:rPr>
                <w:sz w:val="19"/>
                <w:szCs w:val="19"/>
              </w:rPr>
              <w:t>All five pages reproduce current values for the prior two years plus YTD; refresh no longer touches production</w:t>
            </w:r>
          </w:p>
        </w:tc>
        <w:tc>
          <w:tcPr>
            <w:tcW w:w="1300" w:type="dxa"/>
            <w:tcMar>
              <w:top w:w="60" w:type="dxa"/>
              <w:left w:w="90" w:type="dxa"/>
              <w:bottom w:w="60" w:type="dxa"/>
              <w:right w:w="90" w:type="dxa"/>
            </w:tcMar>
          </w:tcPr>
          <w:p w14:paraId="3291C3F1" w14:textId="1BDFCA05" w:rsidR="002669C1" w:rsidRDefault="00000000">
            <w:pPr>
              <w:spacing w:line="252" w:lineRule="auto"/>
            </w:pPr>
            <w:r>
              <w:rPr>
                <w:sz w:val="19"/>
                <w:szCs w:val="19"/>
              </w:rPr>
              <w:t xml:space="preserve">Eric </w:t>
            </w:r>
            <w:r w:rsidR="0099601F">
              <w:rPr>
                <w:sz w:val="19"/>
                <w:szCs w:val="19"/>
              </w:rPr>
              <w:t>3-4</w:t>
            </w:r>
            <w:r>
              <w:rPr>
                <w:sz w:val="19"/>
                <w:szCs w:val="19"/>
              </w:rPr>
              <w:t xml:space="preserve">, Jake </w:t>
            </w:r>
            <w:r w:rsidR="0099601F">
              <w:rPr>
                <w:sz w:val="19"/>
                <w:szCs w:val="19"/>
              </w:rPr>
              <w:t>8-12</w:t>
            </w:r>
          </w:p>
        </w:tc>
      </w:tr>
      <w:tr w:rsidR="002669C1" w14:paraId="3D4C8185" w14:textId="77777777">
        <w:tblPrEx>
          <w:tblCellMar>
            <w:top w:w="0" w:type="dxa"/>
            <w:bottom w:w="0" w:type="dxa"/>
          </w:tblCellMar>
        </w:tblPrEx>
        <w:trPr>
          <w:cantSplit/>
        </w:trPr>
        <w:tc>
          <w:tcPr>
            <w:tcW w:w="800" w:type="dxa"/>
            <w:shd w:val="clear" w:color="auto" w:fill="EEF3F7"/>
            <w:tcMar>
              <w:top w:w="60" w:type="dxa"/>
              <w:left w:w="90" w:type="dxa"/>
              <w:bottom w:w="60" w:type="dxa"/>
              <w:right w:w="90" w:type="dxa"/>
            </w:tcMar>
          </w:tcPr>
          <w:p w14:paraId="0B976AEE" w14:textId="77777777" w:rsidR="002669C1" w:rsidRDefault="00000000">
            <w:pPr>
              <w:spacing w:line="252" w:lineRule="auto"/>
            </w:pPr>
            <w:r>
              <w:rPr>
                <w:sz w:val="19"/>
                <w:szCs w:val="19"/>
              </w:rPr>
              <w:lastRenderedPageBreak/>
              <w:t>5</w:t>
            </w:r>
          </w:p>
        </w:tc>
        <w:tc>
          <w:tcPr>
            <w:tcW w:w="1600" w:type="dxa"/>
            <w:shd w:val="clear" w:color="auto" w:fill="EEF3F7"/>
            <w:tcMar>
              <w:top w:w="60" w:type="dxa"/>
              <w:left w:w="90" w:type="dxa"/>
              <w:bottom w:w="60" w:type="dxa"/>
              <w:right w:w="90" w:type="dxa"/>
            </w:tcMar>
          </w:tcPr>
          <w:p w14:paraId="4AEDEC4D" w14:textId="77777777" w:rsidR="002669C1" w:rsidRDefault="00000000">
            <w:pPr>
              <w:spacing w:line="252" w:lineRule="auto"/>
            </w:pPr>
            <w:proofErr w:type="gramStart"/>
            <w:r>
              <w:rPr>
                <w:sz w:val="19"/>
                <w:szCs w:val="19"/>
              </w:rPr>
              <w:t>Migrate</w:t>
            </w:r>
            <w:proofErr w:type="gramEnd"/>
            <w:r>
              <w:rPr>
                <w:sz w:val="19"/>
                <w:szCs w:val="19"/>
              </w:rPr>
              <w:t xml:space="preserve"> CAS Management</w:t>
            </w:r>
          </w:p>
        </w:tc>
        <w:tc>
          <w:tcPr>
            <w:tcW w:w="3400" w:type="dxa"/>
            <w:shd w:val="clear" w:color="auto" w:fill="EEF3F7"/>
            <w:tcMar>
              <w:top w:w="60" w:type="dxa"/>
              <w:left w:w="90" w:type="dxa"/>
              <w:bottom w:w="60" w:type="dxa"/>
              <w:right w:w="90" w:type="dxa"/>
            </w:tcMar>
          </w:tcPr>
          <w:p w14:paraId="248F1686" w14:textId="77777777" w:rsidR="002669C1" w:rsidRDefault="00000000">
            <w:pPr>
              <w:spacing w:line="252" w:lineRule="auto"/>
            </w:pPr>
            <w:r>
              <w:rPr>
                <w:sz w:val="19"/>
                <w:szCs w:val="19"/>
              </w:rPr>
              <w:t xml:space="preserve">Move the 26 native queries to the warehouse: dims already in place from Phase 1; deploy </w:t>
            </w:r>
            <w:proofErr w:type="spellStart"/>
            <w:proofErr w:type="gramStart"/>
            <w:r>
              <w:rPr>
                <w:sz w:val="19"/>
                <w:szCs w:val="19"/>
              </w:rPr>
              <w:t>fact.ProjectBudgetLine</w:t>
            </w:r>
            <w:proofErr w:type="spellEnd"/>
            <w:proofErr w:type="gramEnd"/>
            <w:r>
              <w:rPr>
                <w:sz w:val="19"/>
                <w:szCs w:val="19"/>
              </w:rPr>
              <w:t xml:space="preserve">, </w:t>
            </w:r>
            <w:proofErr w:type="spellStart"/>
            <w:proofErr w:type="gramStart"/>
            <w:r>
              <w:rPr>
                <w:sz w:val="19"/>
                <w:szCs w:val="19"/>
              </w:rPr>
              <w:t>fact.ProjectStatusLog</w:t>
            </w:r>
            <w:proofErr w:type="spellEnd"/>
            <w:proofErr w:type="gramEnd"/>
            <w:r>
              <w:rPr>
                <w:sz w:val="19"/>
                <w:szCs w:val="19"/>
              </w:rPr>
              <w:t xml:space="preserve">, </w:t>
            </w:r>
            <w:proofErr w:type="spellStart"/>
            <w:proofErr w:type="gramStart"/>
            <w:r>
              <w:rPr>
                <w:sz w:val="19"/>
                <w:szCs w:val="19"/>
              </w:rPr>
              <w:t>fact.EmployeeSchedule</w:t>
            </w:r>
            <w:proofErr w:type="spellEnd"/>
            <w:proofErr w:type="gramEnd"/>
            <w:r>
              <w:rPr>
                <w:sz w:val="19"/>
                <w:szCs w:val="19"/>
              </w:rPr>
              <w:t xml:space="preserve">, </w:t>
            </w:r>
            <w:proofErr w:type="spellStart"/>
            <w:proofErr w:type="gramStart"/>
            <w:r>
              <w:rPr>
                <w:sz w:val="19"/>
                <w:szCs w:val="19"/>
              </w:rPr>
              <w:t>fact.EmployeeForecastWeek</w:t>
            </w:r>
            <w:proofErr w:type="spellEnd"/>
            <w:proofErr w:type="gramEnd"/>
            <w:r>
              <w:rPr>
                <w:sz w:val="19"/>
                <w:szCs w:val="19"/>
              </w:rPr>
              <w:t xml:space="preserve"> and the project/capacity views and procs. Replace </w:t>
            </w:r>
            <w:proofErr w:type="gramStart"/>
            <w:r>
              <w:rPr>
                <w:sz w:val="19"/>
                <w:szCs w:val="19"/>
              </w:rPr>
              <w:t>GETDATE(</w:t>
            </w:r>
            <w:proofErr w:type="gramEnd"/>
            <w:r>
              <w:rPr>
                <w:sz w:val="19"/>
                <w:szCs w:val="19"/>
              </w:rPr>
              <w:t xml:space="preserve">) windows </w:t>
            </w:r>
            <w:proofErr w:type="gramStart"/>
            <w:r>
              <w:rPr>
                <w:sz w:val="19"/>
                <w:szCs w:val="19"/>
              </w:rPr>
              <w:t>with @</w:t>
            </w:r>
            <w:proofErr w:type="gramEnd"/>
            <w:r>
              <w:rPr>
                <w:sz w:val="19"/>
                <w:szCs w:val="19"/>
              </w:rPr>
              <w:t xml:space="preserve">AsOfDate parameters. Fix the </w:t>
            </w:r>
            <w:proofErr w:type="spellStart"/>
            <w:r>
              <w:rPr>
                <w:sz w:val="19"/>
                <w:szCs w:val="19"/>
              </w:rPr>
              <w:t>SkDesc</w:t>
            </w:r>
            <w:proofErr w:type="spellEnd"/>
            <w:r>
              <w:rPr>
                <w:sz w:val="19"/>
                <w:szCs w:val="19"/>
              </w:rPr>
              <w:t xml:space="preserve"> rank bug. Keep incremental refresh, now on </w:t>
            </w:r>
            <w:proofErr w:type="spellStart"/>
            <w:proofErr w:type="gramStart"/>
            <w:r>
              <w:rPr>
                <w:sz w:val="19"/>
                <w:szCs w:val="19"/>
              </w:rPr>
              <w:t>fact.WipTransaction</w:t>
            </w:r>
            <w:proofErr w:type="spellEnd"/>
            <w:proofErr w:type="gramEnd"/>
            <w:r>
              <w:rPr>
                <w:sz w:val="19"/>
                <w:szCs w:val="19"/>
              </w:rPr>
              <w:t>.</w:t>
            </w:r>
          </w:p>
        </w:tc>
        <w:tc>
          <w:tcPr>
            <w:tcW w:w="2260" w:type="dxa"/>
            <w:shd w:val="clear" w:color="auto" w:fill="EEF3F7"/>
            <w:tcMar>
              <w:top w:w="60" w:type="dxa"/>
              <w:left w:w="90" w:type="dxa"/>
              <w:bottom w:w="60" w:type="dxa"/>
              <w:right w:w="90" w:type="dxa"/>
            </w:tcMar>
          </w:tcPr>
          <w:p w14:paraId="205FD046" w14:textId="77777777" w:rsidR="002669C1" w:rsidRDefault="00000000">
            <w:pPr>
              <w:spacing w:line="252" w:lineRule="auto"/>
            </w:pPr>
            <w:r>
              <w:rPr>
                <w:sz w:val="19"/>
                <w:szCs w:val="19"/>
              </w:rPr>
              <w:t>Each CAS page matches the current DEV report as of the same date; skill variance counts change only where the rank bug was corrected, and those changes are listed</w:t>
            </w:r>
          </w:p>
        </w:tc>
        <w:tc>
          <w:tcPr>
            <w:tcW w:w="1300" w:type="dxa"/>
            <w:shd w:val="clear" w:color="auto" w:fill="EEF3F7"/>
            <w:tcMar>
              <w:top w:w="60" w:type="dxa"/>
              <w:left w:w="90" w:type="dxa"/>
              <w:bottom w:w="60" w:type="dxa"/>
              <w:right w:w="90" w:type="dxa"/>
            </w:tcMar>
          </w:tcPr>
          <w:p w14:paraId="16C5CCBF" w14:textId="4347B4FC" w:rsidR="002669C1" w:rsidRDefault="00000000">
            <w:pPr>
              <w:spacing w:line="252" w:lineRule="auto"/>
            </w:pPr>
            <w:r>
              <w:rPr>
                <w:sz w:val="19"/>
                <w:szCs w:val="19"/>
              </w:rPr>
              <w:t xml:space="preserve">Eric </w:t>
            </w:r>
            <w:r w:rsidR="0099601F">
              <w:rPr>
                <w:sz w:val="19"/>
                <w:szCs w:val="19"/>
              </w:rPr>
              <w:t>6-8</w:t>
            </w:r>
            <w:r>
              <w:rPr>
                <w:sz w:val="19"/>
                <w:szCs w:val="19"/>
              </w:rPr>
              <w:t xml:space="preserve">, Jake </w:t>
            </w:r>
            <w:r w:rsidR="0099601F">
              <w:rPr>
                <w:sz w:val="19"/>
                <w:szCs w:val="19"/>
              </w:rPr>
              <w:t>24-32</w:t>
            </w:r>
          </w:p>
        </w:tc>
      </w:tr>
      <w:tr w:rsidR="002669C1" w14:paraId="2E5D524A" w14:textId="77777777">
        <w:tblPrEx>
          <w:tblCellMar>
            <w:top w:w="0" w:type="dxa"/>
            <w:bottom w:w="0" w:type="dxa"/>
          </w:tblCellMar>
        </w:tblPrEx>
        <w:trPr>
          <w:cantSplit/>
        </w:trPr>
        <w:tc>
          <w:tcPr>
            <w:tcW w:w="800" w:type="dxa"/>
            <w:tcMar>
              <w:top w:w="60" w:type="dxa"/>
              <w:left w:w="90" w:type="dxa"/>
              <w:bottom w:w="60" w:type="dxa"/>
              <w:right w:w="90" w:type="dxa"/>
            </w:tcMar>
          </w:tcPr>
          <w:p w14:paraId="3B11A5C1" w14:textId="77777777" w:rsidR="002669C1" w:rsidRDefault="00000000">
            <w:pPr>
              <w:spacing w:line="252" w:lineRule="auto"/>
            </w:pPr>
            <w:r>
              <w:rPr>
                <w:sz w:val="19"/>
                <w:szCs w:val="19"/>
              </w:rPr>
              <w:t>6</w:t>
            </w:r>
          </w:p>
        </w:tc>
        <w:tc>
          <w:tcPr>
            <w:tcW w:w="1600" w:type="dxa"/>
            <w:tcMar>
              <w:top w:w="60" w:type="dxa"/>
              <w:left w:w="90" w:type="dxa"/>
              <w:bottom w:w="60" w:type="dxa"/>
              <w:right w:w="90" w:type="dxa"/>
            </w:tcMar>
          </w:tcPr>
          <w:p w14:paraId="2F10C02B" w14:textId="77777777" w:rsidR="002669C1" w:rsidRDefault="00000000">
            <w:pPr>
              <w:spacing w:line="252" w:lineRule="auto"/>
            </w:pPr>
            <w:r>
              <w:rPr>
                <w:sz w:val="19"/>
                <w:szCs w:val="19"/>
              </w:rPr>
              <w:t>Migrate New Business Report</w:t>
            </w:r>
          </w:p>
        </w:tc>
        <w:tc>
          <w:tcPr>
            <w:tcW w:w="3400" w:type="dxa"/>
            <w:tcMar>
              <w:top w:w="60" w:type="dxa"/>
              <w:left w:w="90" w:type="dxa"/>
              <w:bottom w:w="60" w:type="dxa"/>
              <w:right w:w="90" w:type="dxa"/>
            </w:tcMar>
          </w:tcPr>
          <w:p w14:paraId="30A91068" w14:textId="77777777" w:rsidR="002669C1" w:rsidRDefault="00000000">
            <w:pPr>
              <w:spacing w:line="252" w:lineRule="auto"/>
            </w:pPr>
            <w:r>
              <w:rPr>
                <w:sz w:val="19"/>
                <w:szCs w:val="19"/>
              </w:rPr>
              <w:t xml:space="preserve">Rebuild on </w:t>
            </w:r>
            <w:proofErr w:type="spellStart"/>
            <w:proofErr w:type="gramStart"/>
            <w:r>
              <w:rPr>
                <w:sz w:val="19"/>
                <w:szCs w:val="19"/>
              </w:rPr>
              <w:t>dim.ClientGroup</w:t>
            </w:r>
            <w:proofErr w:type="spellEnd"/>
            <w:proofErr w:type="gramEnd"/>
            <w:r>
              <w:rPr>
                <w:sz w:val="19"/>
                <w:szCs w:val="19"/>
              </w:rPr>
              <w:t xml:space="preserve">, </w:t>
            </w:r>
            <w:proofErr w:type="spellStart"/>
            <w:proofErr w:type="gramStart"/>
            <w:r>
              <w:rPr>
                <w:sz w:val="19"/>
                <w:szCs w:val="19"/>
              </w:rPr>
              <w:t>rpt.ClientEngagementNewBusiness</w:t>
            </w:r>
            <w:proofErr w:type="spellEnd"/>
            <w:proofErr w:type="gramEnd"/>
            <w:r>
              <w:rPr>
                <w:sz w:val="19"/>
                <w:szCs w:val="19"/>
              </w:rPr>
              <w:t xml:space="preserve">, </w:t>
            </w:r>
            <w:proofErr w:type="spellStart"/>
            <w:proofErr w:type="gramStart"/>
            <w:r>
              <w:rPr>
                <w:sz w:val="19"/>
                <w:szCs w:val="19"/>
              </w:rPr>
              <w:t>usp.Rpt</w:t>
            </w:r>
            <w:proofErr w:type="gramEnd"/>
            <w:r>
              <w:rPr>
                <w:sz w:val="19"/>
                <w:szCs w:val="19"/>
              </w:rPr>
              <w:t>_ClientGroupSummary</w:t>
            </w:r>
            <w:proofErr w:type="spellEnd"/>
            <w:r>
              <w:rPr>
                <w:sz w:val="19"/>
                <w:szCs w:val="19"/>
              </w:rPr>
              <w:t xml:space="preserve">, </w:t>
            </w:r>
            <w:proofErr w:type="spellStart"/>
            <w:proofErr w:type="gramStart"/>
            <w:r>
              <w:rPr>
                <w:sz w:val="19"/>
                <w:szCs w:val="19"/>
              </w:rPr>
              <w:t>usp.Rpt</w:t>
            </w:r>
            <w:proofErr w:type="gramEnd"/>
            <w:r>
              <w:rPr>
                <w:sz w:val="19"/>
                <w:szCs w:val="19"/>
              </w:rPr>
              <w:t>_NewBusiness</w:t>
            </w:r>
            <w:proofErr w:type="spellEnd"/>
            <w:r>
              <w:rPr>
                <w:sz w:val="19"/>
                <w:szCs w:val="19"/>
              </w:rPr>
              <w:t xml:space="preserve"> and </w:t>
            </w:r>
            <w:proofErr w:type="spellStart"/>
            <w:proofErr w:type="gramStart"/>
            <w:r>
              <w:rPr>
                <w:sz w:val="19"/>
                <w:szCs w:val="19"/>
              </w:rPr>
              <w:t>ref.NicheGoal</w:t>
            </w:r>
            <w:proofErr w:type="spellEnd"/>
            <w:proofErr w:type="gramEnd"/>
            <w:r>
              <w:rPr>
                <w:sz w:val="19"/>
                <w:szCs w:val="19"/>
              </w:rPr>
              <w:t>. Remove the DAX re-implementation (</w:t>
            </w:r>
            <w:proofErr w:type="spellStart"/>
            <w:r>
              <w:rPr>
                <w:sz w:val="19"/>
                <w:szCs w:val="19"/>
              </w:rPr>
              <w:t>GroupSummary_Final</w:t>
            </w:r>
            <w:proofErr w:type="spellEnd"/>
            <w:r>
              <w:rPr>
                <w:sz w:val="19"/>
                <w:szCs w:val="19"/>
              </w:rPr>
              <w:t xml:space="preserve">_) and the embedded </w:t>
            </w:r>
            <w:proofErr w:type="spellStart"/>
            <w:r>
              <w:rPr>
                <w:sz w:val="19"/>
                <w:szCs w:val="19"/>
              </w:rPr>
              <w:t>NicheTable</w:t>
            </w:r>
            <w:proofErr w:type="spellEnd"/>
            <w:r>
              <w:rPr>
                <w:sz w:val="19"/>
                <w:szCs w:val="19"/>
              </w:rPr>
              <w:t>.</w:t>
            </w:r>
          </w:p>
        </w:tc>
        <w:tc>
          <w:tcPr>
            <w:tcW w:w="2260" w:type="dxa"/>
            <w:tcMar>
              <w:top w:w="60" w:type="dxa"/>
              <w:left w:w="90" w:type="dxa"/>
              <w:bottom w:w="60" w:type="dxa"/>
              <w:right w:w="90" w:type="dxa"/>
            </w:tcMar>
          </w:tcPr>
          <w:p w14:paraId="60E73700" w14:textId="77777777" w:rsidR="002669C1" w:rsidRDefault="00000000">
            <w:pPr>
              <w:spacing w:line="252" w:lineRule="auto"/>
            </w:pPr>
            <w:r>
              <w:rPr>
                <w:sz w:val="19"/>
                <w:szCs w:val="19"/>
              </w:rPr>
              <w:t>New vs. expanded totals by niche and department match the current report for the current year; group labels reviewed by partners</w:t>
            </w:r>
          </w:p>
        </w:tc>
        <w:tc>
          <w:tcPr>
            <w:tcW w:w="1300" w:type="dxa"/>
            <w:tcMar>
              <w:top w:w="60" w:type="dxa"/>
              <w:left w:w="90" w:type="dxa"/>
              <w:bottom w:w="60" w:type="dxa"/>
              <w:right w:w="90" w:type="dxa"/>
            </w:tcMar>
          </w:tcPr>
          <w:p w14:paraId="2135F74F" w14:textId="6C54911D" w:rsidR="002669C1" w:rsidRDefault="00000000">
            <w:pPr>
              <w:spacing w:line="252" w:lineRule="auto"/>
            </w:pPr>
            <w:r>
              <w:rPr>
                <w:sz w:val="19"/>
                <w:szCs w:val="19"/>
              </w:rPr>
              <w:t xml:space="preserve">Eric </w:t>
            </w:r>
            <w:r w:rsidR="0099601F">
              <w:rPr>
                <w:sz w:val="19"/>
                <w:szCs w:val="19"/>
              </w:rPr>
              <w:t>3-4</w:t>
            </w:r>
            <w:r>
              <w:rPr>
                <w:sz w:val="19"/>
                <w:szCs w:val="19"/>
              </w:rPr>
              <w:t xml:space="preserve">, Jake </w:t>
            </w:r>
            <w:r w:rsidR="0099601F">
              <w:rPr>
                <w:sz w:val="19"/>
                <w:szCs w:val="19"/>
              </w:rPr>
              <w:t>10-14</w:t>
            </w:r>
          </w:p>
        </w:tc>
      </w:tr>
      <w:tr w:rsidR="002669C1" w14:paraId="58FCFE81" w14:textId="77777777">
        <w:tblPrEx>
          <w:tblCellMar>
            <w:top w:w="0" w:type="dxa"/>
            <w:bottom w:w="0" w:type="dxa"/>
          </w:tblCellMar>
        </w:tblPrEx>
        <w:trPr>
          <w:cantSplit/>
        </w:trPr>
        <w:tc>
          <w:tcPr>
            <w:tcW w:w="800" w:type="dxa"/>
            <w:shd w:val="clear" w:color="auto" w:fill="EEF3F7"/>
            <w:tcMar>
              <w:top w:w="60" w:type="dxa"/>
              <w:left w:w="90" w:type="dxa"/>
              <w:bottom w:w="60" w:type="dxa"/>
              <w:right w:w="90" w:type="dxa"/>
            </w:tcMar>
          </w:tcPr>
          <w:p w14:paraId="4D2AAA63" w14:textId="77777777" w:rsidR="002669C1" w:rsidRDefault="00000000">
            <w:pPr>
              <w:spacing w:line="252" w:lineRule="auto"/>
            </w:pPr>
            <w:r>
              <w:rPr>
                <w:sz w:val="19"/>
                <w:szCs w:val="19"/>
              </w:rPr>
              <w:t>7</w:t>
            </w:r>
          </w:p>
        </w:tc>
        <w:tc>
          <w:tcPr>
            <w:tcW w:w="1600" w:type="dxa"/>
            <w:shd w:val="clear" w:color="auto" w:fill="EEF3F7"/>
            <w:tcMar>
              <w:top w:w="60" w:type="dxa"/>
              <w:left w:w="90" w:type="dxa"/>
              <w:bottom w:w="60" w:type="dxa"/>
              <w:right w:w="90" w:type="dxa"/>
            </w:tcMar>
          </w:tcPr>
          <w:p w14:paraId="78D77912" w14:textId="77777777" w:rsidR="002669C1" w:rsidRDefault="00000000">
            <w:pPr>
              <w:spacing w:line="252" w:lineRule="auto"/>
            </w:pPr>
            <w:r>
              <w:rPr>
                <w:sz w:val="19"/>
                <w:szCs w:val="19"/>
              </w:rPr>
              <w:t>Cutover and operations</w:t>
            </w:r>
          </w:p>
        </w:tc>
        <w:tc>
          <w:tcPr>
            <w:tcW w:w="3400" w:type="dxa"/>
            <w:shd w:val="clear" w:color="auto" w:fill="EEF3F7"/>
            <w:tcMar>
              <w:top w:w="60" w:type="dxa"/>
              <w:left w:w="90" w:type="dxa"/>
              <w:bottom w:w="60" w:type="dxa"/>
              <w:right w:w="90" w:type="dxa"/>
            </w:tcMar>
          </w:tcPr>
          <w:p w14:paraId="7D4C90F6" w14:textId="77777777" w:rsidR="002669C1" w:rsidRDefault="00000000">
            <w:pPr>
              <w:spacing w:line="252" w:lineRule="auto"/>
            </w:pPr>
            <w:r>
              <w:rPr>
                <w:sz w:val="19"/>
                <w:szCs w:val="19"/>
              </w:rPr>
              <w:t xml:space="preserve">Schedule </w:t>
            </w:r>
            <w:proofErr w:type="spellStart"/>
            <w:proofErr w:type="gramStart"/>
            <w:r>
              <w:rPr>
                <w:sz w:val="19"/>
                <w:szCs w:val="19"/>
              </w:rPr>
              <w:t>usp.Load</w:t>
            </w:r>
            <w:proofErr w:type="gramEnd"/>
            <w:r>
              <w:rPr>
                <w:sz w:val="19"/>
                <w:szCs w:val="19"/>
              </w:rPr>
              <w:t>_All</w:t>
            </w:r>
            <w:proofErr w:type="spellEnd"/>
            <w:r>
              <w:rPr>
                <w:sz w:val="19"/>
                <w:szCs w:val="19"/>
              </w:rPr>
              <w:t xml:space="preserve"> as a SQL Agent job (nightly, with the WIP incremental); add ETL logging and a failure alert; remove production credentials from every published dataset; set up gateway/refresh on the warehouse only; document the runbook in the </w:t>
            </w:r>
            <w:proofErr w:type="spellStart"/>
            <w:r>
              <w:rPr>
                <w:sz w:val="19"/>
                <w:szCs w:val="19"/>
              </w:rPr>
              <w:t>sqlproj</w:t>
            </w:r>
            <w:proofErr w:type="spellEnd"/>
            <w:r>
              <w:rPr>
                <w:sz w:val="19"/>
                <w:szCs w:val="19"/>
              </w:rPr>
              <w:t xml:space="preserve"> README.</w:t>
            </w:r>
          </w:p>
        </w:tc>
        <w:tc>
          <w:tcPr>
            <w:tcW w:w="2260" w:type="dxa"/>
            <w:shd w:val="clear" w:color="auto" w:fill="EEF3F7"/>
            <w:tcMar>
              <w:top w:w="60" w:type="dxa"/>
              <w:left w:w="90" w:type="dxa"/>
              <w:bottom w:w="60" w:type="dxa"/>
              <w:right w:w="90" w:type="dxa"/>
            </w:tcMar>
          </w:tcPr>
          <w:p w14:paraId="7D621D15" w14:textId="77777777" w:rsidR="002669C1" w:rsidRDefault="00000000">
            <w:pPr>
              <w:spacing w:line="252" w:lineRule="auto"/>
            </w:pPr>
            <w:r>
              <w:rPr>
                <w:sz w:val="19"/>
                <w:szCs w:val="19"/>
              </w:rPr>
              <w:t>No published dataset references lgt-pm03; nightly load succeeds for five consecutive nights; Jake can rerun a load and republish a report without Eric</w:t>
            </w:r>
          </w:p>
        </w:tc>
        <w:tc>
          <w:tcPr>
            <w:tcW w:w="1300" w:type="dxa"/>
            <w:shd w:val="clear" w:color="auto" w:fill="EEF3F7"/>
            <w:tcMar>
              <w:top w:w="60" w:type="dxa"/>
              <w:left w:w="90" w:type="dxa"/>
              <w:bottom w:w="60" w:type="dxa"/>
              <w:right w:w="90" w:type="dxa"/>
            </w:tcMar>
          </w:tcPr>
          <w:p w14:paraId="3802A83D" w14:textId="33F1C5B2" w:rsidR="002669C1" w:rsidRDefault="00000000">
            <w:pPr>
              <w:spacing w:line="252" w:lineRule="auto"/>
            </w:pPr>
            <w:r>
              <w:rPr>
                <w:sz w:val="19"/>
                <w:szCs w:val="19"/>
              </w:rPr>
              <w:t xml:space="preserve">Eric </w:t>
            </w:r>
            <w:r w:rsidR="0099601F">
              <w:rPr>
                <w:sz w:val="19"/>
                <w:szCs w:val="19"/>
              </w:rPr>
              <w:t>4-6</w:t>
            </w:r>
            <w:r>
              <w:rPr>
                <w:sz w:val="19"/>
                <w:szCs w:val="19"/>
              </w:rPr>
              <w:t xml:space="preserve">, Jake </w:t>
            </w:r>
            <w:r w:rsidR="0099601F">
              <w:rPr>
                <w:sz w:val="19"/>
                <w:szCs w:val="19"/>
              </w:rPr>
              <w:t>10-12</w:t>
            </w:r>
          </w:p>
        </w:tc>
      </w:tr>
    </w:tbl>
    <w:p w14:paraId="7CBC8C9A" w14:textId="77777777" w:rsidR="002669C1" w:rsidRDefault="002669C1">
      <w:pPr>
        <w:spacing w:after="60"/>
      </w:pPr>
    </w:p>
    <w:p w14:paraId="686AE5CE" w14:textId="016B44AF" w:rsidR="002669C1" w:rsidRDefault="00000000">
      <w:pPr>
        <w:spacing w:after="120" w:line="276" w:lineRule="auto"/>
      </w:pPr>
      <w:r>
        <w:rPr>
          <w:b/>
          <w:bCs/>
        </w:rPr>
        <w:t xml:space="preserve">Total: </w:t>
      </w:r>
      <w:r>
        <w:t xml:space="preserve">roughly </w:t>
      </w:r>
      <w:r w:rsidR="008617AF">
        <w:t>28 to 40</w:t>
      </w:r>
      <w:r>
        <w:t xml:space="preserve"> hours for Eric and</w:t>
      </w:r>
      <w:r w:rsidR="008617AF">
        <w:t xml:space="preserve"> 95 to 130</w:t>
      </w:r>
      <w:r>
        <w:t xml:space="preserve"> hours for Jake. Phases 3, 4, and 6 are independent once Phase 2 is accepted and can be reordered if a report is needed sooner. Phase 5 is the largest and should not start until Phase 2 has been signed off, because every CAS billing measure depends on the same conformed columns.</w:t>
      </w:r>
    </w:p>
    <w:p w14:paraId="67FF0565" w14:textId="77777777" w:rsidR="002669C1" w:rsidRDefault="00000000">
      <w:pPr>
        <w:pStyle w:val="Heading2"/>
      </w:pPr>
      <w:r>
        <w:t>5.1 Suggested sequence</w:t>
      </w:r>
    </w:p>
    <w:p w14:paraId="3D7EF3AB" w14:textId="77777777" w:rsidR="002669C1" w:rsidRDefault="00000000">
      <w:pPr>
        <w:pStyle w:val="ListParagraph"/>
        <w:numPr>
          <w:ilvl w:val="0"/>
          <w:numId w:val="3"/>
        </w:numPr>
        <w:spacing w:after="80" w:line="276" w:lineRule="auto"/>
      </w:pPr>
      <w:r>
        <w:t>Phase 0 and 1 together in the first two working weeks. Nothing user-facing changes.</w:t>
      </w:r>
    </w:p>
    <w:p w14:paraId="4A56CA40" w14:textId="77777777" w:rsidR="002669C1" w:rsidRDefault="00000000">
      <w:pPr>
        <w:pStyle w:val="ListParagraph"/>
        <w:numPr>
          <w:ilvl w:val="0"/>
          <w:numId w:val="3"/>
        </w:numPr>
        <w:spacing w:after="80" w:line="276" w:lineRule="auto"/>
      </w:pPr>
      <w:r>
        <w:t>Phase 2 as its own milestone with a written sign-off from the billing partner on the tie-out. This is the point where the firm agrees on what "billings" means.</w:t>
      </w:r>
    </w:p>
    <w:p w14:paraId="7E99DF00" w14:textId="77777777" w:rsidR="002669C1" w:rsidRDefault="00000000">
      <w:pPr>
        <w:pStyle w:val="ListParagraph"/>
        <w:numPr>
          <w:ilvl w:val="0"/>
          <w:numId w:val="3"/>
        </w:numPr>
        <w:spacing w:after="80" w:line="276" w:lineRule="auto"/>
      </w:pPr>
      <w:r>
        <w:t>Phase 3 next because it is the simplest repoint and retires a duplicate model immediately.</w:t>
      </w:r>
    </w:p>
    <w:p w14:paraId="700CF676" w14:textId="77777777" w:rsidR="002669C1" w:rsidRDefault="00000000">
      <w:pPr>
        <w:pStyle w:val="ListParagraph"/>
        <w:numPr>
          <w:ilvl w:val="0"/>
          <w:numId w:val="3"/>
        </w:numPr>
        <w:spacing w:after="80" w:line="276" w:lineRule="auto"/>
      </w:pPr>
      <w:r>
        <w:t>Phase 4 (3 Year Billing) as the first billing report on the new base, then Phase 6, then Phase 5.</w:t>
      </w:r>
    </w:p>
    <w:p w14:paraId="3C5809A0" w14:textId="77777777" w:rsidR="002669C1" w:rsidRDefault="00000000">
      <w:pPr>
        <w:pStyle w:val="ListParagraph"/>
        <w:numPr>
          <w:ilvl w:val="0"/>
          <w:numId w:val="3"/>
        </w:numPr>
        <w:spacing w:after="80" w:line="276" w:lineRule="auto"/>
      </w:pPr>
      <w:r>
        <w:t>Phase 7 runs alongside from Phase 3 onward; the Agent job should exist before the first report goes live on the warehouse.</w:t>
      </w:r>
    </w:p>
    <w:p w14:paraId="1876033D" w14:textId="77777777" w:rsidR="002669C1" w:rsidRDefault="00000000">
      <w:pPr>
        <w:pStyle w:val="Heading1"/>
      </w:pPr>
      <w:r>
        <w:t>6. Billing tie-out test specification</w:t>
      </w:r>
    </w:p>
    <w:p w14:paraId="0266F2E9" w14:textId="77777777" w:rsidR="002669C1" w:rsidRDefault="00000000">
      <w:pPr>
        <w:spacing w:after="120" w:line="276" w:lineRule="auto"/>
      </w:pPr>
      <w:r>
        <w:lastRenderedPageBreak/>
        <w:t xml:space="preserve">The acceptance test for Phase 2. It is run once against a closed calendar year (recommended: 2025) and once against the current </w:t>
      </w:r>
      <w:proofErr w:type="gramStart"/>
      <w:r>
        <w:t>YTD, and</w:t>
      </w:r>
      <w:proofErr w:type="gramEnd"/>
      <w:r>
        <w:t xml:space="preserve"> rerun after every change to </w:t>
      </w:r>
      <w:proofErr w:type="spellStart"/>
      <w:proofErr w:type="gramStart"/>
      <w:r>
        <w:t>fact.WipTransaction</w:t>
      </w:r>
      <w:proofErr w:type="spellEnd"/>
      <w:proofErr w:type="gramEnd"/>
      <w:r>
        <w:t>.</w:t>
      </w:r>
    </w:p>
    <w:p w14:paraId="42818D84" w14:textId="77777777" w:rsidR="002669C1" w:rsidRDefault="00000000">
      <w:pPr>
        <w:pStyle w:val="Heading3"/>
      </w:pPr>
      <w:r>
        <w:t>Test 1: WIP-derived billings by partner and month</w:t>
      </w:r>
    </w:p>
    <w:p w14:paraId="7F1ED59F" w14:textId="77777777" w:rsidR="002669C1" w:rsidRDefault="00000000">
      <w:pPr>
        <w:pStyle w:val="ListParagraph"/>
        <w:numPr>
          <w:ilvl w:val="0"/>
          <w:numId w:val="2"/>
        </w:numPr>
        <w:spacing w:after="80" w:line="276" w:lineRule="auto"/>
      </w:pPr>
      <w:r>
        <w:t xml:space="preserve">Query </w:t>
      </w:r>
      <w:proofErr w:type="spellStart"/>
      <w:proofErr w:type="gramStart"/>
      <w:r>
        <w:rPr>
          <w:rFonts w:ascii="Consolas" w:eastAsia="Consolas" w:hAnsi="Consolas" w:cs="Consolas"/>
          <w:sz w:val="20"/>
          <w:szCs w:val="20"/>
        </w:rPr>
        <w:t>rpt.Billing</w:t>
      </w:r>
      <w:proofErr w:type="spellEnd"/>
      <w:proofErr w:type="gramEnd"/>
      <w:r>
        <w:t xml:space="preserve"> grouped by </w:t>
      </w:r>
      <w:proofErr w:type="spellStart"/>
      <w:r>
        <w:t>PrimaryPartnerLastName</w:t>
      </w:r>
      <w:proofErr w:type="spellEnd"/>
      <w:r>
        <w:t xml:space="preserve"> and </w:t>
      </w:r>
      <w:proofErr w:type="spellStart"/>
      <w:r>
        <w:t>YearMonthNum</w:t>
      </w:r>
      <w:proofErr w:type="spellEnd"/>
      <w:r>
        <w:t>: SUM(</w:t>
      </w:r>
      <w:proofErr w:type="spellStart"/>
      <w:r>
        <w:t>InvoicedAmount</w:t>
      </w:r>
      <w:proofErr w:type="spellEnd"/>
      <w:r>
        <w:t>), SUM(</w:t>
      </w:r>
      <w:proofErr w:type="spellStart"/>
      <w:r>
        <w:t>WriteUpDownAmount</w:t>
      </w:r>
      <w:proofErr w:type="spellEnd"/>
      <w:r>
        <w:t>), SUM(</w:t>
      </w:r>
      <w:proofErr w:type="spellStart"/>
      <w:r>
        <w:t>BilledHours</w:t>
      </w:r>
      <w:proofErr w:type="spellEnd"/>
      <w:r>
        <w:t>).</w:t>
      </w:r>
    </w:p>
    <w:p w14:paraId="5CF62F58" w14:textId="77777777" w:rsidR="002669C1" w:rsidRDefault="00000000">
      <w:pPr>
        <w:pStyle w:val="ListParagraph"/>
        <w:numPr>
          <w:ilvl w:val="0"/>
          <w:numId w:val="2"/>
        </w:numPr>
        <w:spacing w:after="80" w:line="276" w:lineRule="auto"/>
      </w:pPr>
      <w:r>
        <w:t>Export the same grain from the current 3 Year Billing report ([Billings], [Adj], [</w:t>
      </w:r>
      <w:proofErr w:type="spellStart"/>
      <w:r>
        <w:t>Hrs</w:t>
      </w:r>
      <w:proofErr w:type="spellEnd"/>
      <w:r>
        <w:t xml:space="preserve">] by </w:t>
      </w:r>
      <w:proofErr w:type="spellStart"/>
      <w:r>
        <w:t>CPPLname</w:t>
      </w:r>
      <w:proofErr w:type="spellEnd"/>
      <w:r>
        <w:t xml:space="preserve"> and </w:t>
      </w:r>
      <w:proofErr w:type="spellStart"/>
      <w:r>
        <w:t>MonthStart</w:t>
      </w:r>
      <w:proofErr w:type="spellEnd"/>
      <w:r>
        <w:t>).</w:t>
      </w:r>
    </w:p>
    <w:p w14:paraId="6B832319" w14:textId="77777777" w:rsidR="002669C1" w:rsidRDefault="00000000">
      <w:pPr>
        <w:pStyle w:val="ListParagraph"/>
        <w:numPr>
          <w:ilvl w:val="0"/>
          <w:numId w:val="2"/>
        </w:numPr>
        <w:spacing w:after="80" w:line="276" w:lineRule="auto"/>
      </w:pPr>
      <w:r>
        <w:t xml:space="preserve">Expected: identical to the cent. Any difference is traced to a WIP row and explained (most likely </w:t>
      </w:r>
      <w:proofErr w:type="gramStart"/>
      <w:r>
        <w:t>causes:</w:t>
      </w:r>
      <w:proofErr w:type="gramEnd"/>
      <w:r>
        <w:t xml:space="preserve"> rows with </w:t>
      </w:r>
      <w:proofErr w:type="spellStart"/>
      <w:r>
        <w:t>Windicator</w:t>
      </w:r>
      <w:proofErr w:type="spellEnd"/>
      <w:r>
        <w:t xml:space="preserve"> D, rows with NULL </w:t>
      </w:r>
      <w:proofErr w:type="spellStart"/>
      <w:r>
        <w:t>Wipdate</w:t>
      </w:r>
      <w:proofErr w:type="spellEnd"/>
      <w:r>
        <w:t>, or the partner exclusion list).</w:t>
      </w:r>
    </w:p>
    <w:p w14:paraId="20E67803" w14:textId="77777777" w:rsidR="002669C1" w:rsidRDefault="00000000">
      <w:pPr>
        <w:pStyle w:val="Heading3"/>
      </w:pPr>
      <w:r>
        <w:t>Test 2: CAS BR Total Invoiced</w:t>
      </w:r>
    </w:p>
    <w:p w14:paraId="4496BD5E" w14:textId="77777777" w:rsidR="002669C1" w:rsidRDefault="00000000">
      <w:pPr>
        <w:pStyle w:val="ListParagraph"/>
        <w:numPr>
          <w:ilvl w:val="0"/>
          <w:numId w:val="2"/>
        </w:numPr>
        <w:spacing w:after="80" w:line="276" w:lineRule="auto"/>
      </w:pPr>
      <w:r>
        <w:t xml:space="preserve">Same query, compared to CAS </w:t>
      </w:r>
      <w:r>
        <w:rPr>
          <w:rFonts w:ascii="Consolas" w:eastAsia="Consolas" w:hAnsi="Consolas" w:cs="Consolas"/>
          <w:sz w:val="20"/>
          <w:szCs w:val="20"/>
        </w:rPr>
        <w:t>BR Total Invoiced</w:t>
      </w:r>
      <w:r>
        <w:t xml:space="preserve"> by month and by client. CAS uses </w:t>
      </w:r>
      <w:proofErr w:type="spellStart"/>
      <w:r>
        <w:t>Wipdate</w:t>
      </w:r>
      <w:proofErr w:type="spellEnd"/>
      <w:r>
        <w:t xml:space="preserve"> through an inactive relationship, so the date basis should already agree.</w:t>
      </w:r>
    </w:p>
    <w:p w14:paraId="65EB946A" w14:textId="77777777" w:rsidR="002669C1" w:rsidRDefault="00000000">
      <w:pPr>
        <w:pStyle w:val="Heading3"/>
      </w:pPr>
      <w:r>
        <w:t>Test 3: Fees / production</w:t>
      </w:r>
    </w:p>
    <w:p w14:paraId="19A99B79" w14:textId="77777777" w:rsidR="002669C1" w:rsidRDefault="00000000">
      <w:pPr>
        <w:pStyle w:val="ListParagraph"/>
        <w:numPr>
          <w:ilvl w:val="0"/>
          <w:numId w:val="2"/>
        </w:numPr>
        <w:spacing w:after="80" w:line="276" w:lineRule="auto"/>
      </w:pPr>
      <w:r>
        <w:t>SUM(</w:t>
      </w:r>
      <w:proofErr w:type="spellStart"/>
      <w:r>
        <w:t>ProductionAmount</w:t>
      </w:r>
      <w:proofErr w:type="spellEnd"/>
      <w:r>
        <w:t xml:space="preserve">) by </w:t>
      </w:r>
      <w:proofErr w:type="spellStart"/>
      <w:r>
        <w:t>WorkDate</w:t>
      </w:r>
      <w:proofErr w:type="spellEnd"/>
      <w:r>
        <w:t xml:space="preserve"> month vs. 3 Year Billing [Fee Amount] and CAS </w:t>
      </w:r>
      <w:r>
        <w:rPr>
          <w:rFonts w:ascii="Consolas" w:eastAsia="Consolas" w:hAnsi="Consolas" w:cs="Consolas"/>
          <w:sz w:val="20"/>
          <w:szCs w:val="20"/>
        </w:rPr>
        <w:t>Gross WIP</w:t>
      </w:r>
      <w:r>
        <w:t xml:space="preserve">. CAS uses </w:t>
      </w:r>
      <w:proofErr w:type="spellStart"/>
      <w:r>
        <w:t>Wfee</w:t>
      </w:r>
      <w:proofErr w:type="spellEnd"/>
      <w:r>
        <w:t xml:space="preserve"> + </w:t>
      </w:r>
      <w:proofErr w:type="spellStart"/>
      <w:r>
        <w:t>Wexp</w:t>
      </w:r>
      <w:proofErr w:type="spellEnd"/>
      <w:r>
        <w:t xml:space="preserve"> without surcharge, so a known difference equal to SUM(</w:t>
      </w:r>
      <w:proofErr w:type="spellStart"/>
      <w:r>
        <w:t>Wsurchg</w:t>
      </w:r>
      <w:proofErr w:type="spellEnd"/>
      <w:r>
        <w:t>) minus SUM(</w:t>
      </w:r>
      <w:proofErr w:type="spellStart"/>
      <w:r>
        <w:t>Wexp</w:t>
      </w:r>
      <w:proofErr w:type="spellEnd"/>
      <w:r>
        <w:t>) is expected and documented; this is what Decision 2 resolves.</w:t>
      </w:r>
    </w:p>
    <w:p w14:paraId="1ABE3931" w14:textId="77777777" w:rsidR="002669C1" w:rsidRDefault="00000000">
      <w:pPr>
        <w:pStyle w:val="Heading3"/>
      </w:pPr>
      <w:r>
        <w:t>Test 4: WIP-derived vs. Invoice table</w:t>
      </w:r>
    </w:p>
    <w:p w14:paraId="0EA4C42D" w14:textId="77777777" w:rsidR="002669C1" w:rsidRDefault="00000000">
      <w:pPr>
        <w:pStyle w:val="ListParagraph"/>
        <w:numPr>
          <w:ilvl w:val="0"/>
          <w:numId w:val="2"/>
        </w:numPr>
        <w:spacing w:after="80" w:line="276" w:lineRule="auto"/>
      </w:pPr>
      <w:proofErr w:type="gramStart"/>
      <w:r>
        <w:t>SUM(</w:t>
      </w:r>
      <w:proofErr w:type="spellStart"/>
      <w:r>
        <w:t>fact.WipTransaction.InvoicedAmount</w:t>
      </w:r>
      <w:proofErr w:type="spellEnd"/>
      <w:proofErr w:type="gramEnd"/>
      <w:r>
        <w:t xml:space="preserve">) by </w:t>
      </w:r>
      <w:proofErr w:type="spellStart"/>
      <w:r>
        <w:t>Cltnum</w:t>
      </w:r>
      <w:proofErr w:type="spellEnd"/>
      <w:r>
        <w:t xml:space="preserve"> and month vs. </w:t>
      </w:r>
      <w:proofErr w:type="gramStart"/>
      <w:r>
        <w:t>SUM(</w:t>
      </w:r>
      <w:proofErr w:type="spellStart"/>
      <w:r>
        <w:t>fact.Invoice.NetBilledAmount</w:t>
      </w:r>
      <w:proofErr w:type="spellEnd"/>
      <w:proofErr w:type="gramEnd"/>
      <w:r>
        <w:t xml:space="preserve">) by </w:t>
      </w:r>
      <w:proofErr w:type="spellStart"/>
      <w:r>
        <w:t>InvCltNumber</w:t>
      </w:r>
      <w:proofErr w:type="spellEnd"/>
      <w:r>
        <w:t xml:space="preserve"> and </w:t>
      </w:r>
      <w:proofErr w:type="spellStart"/>
      <w:r>
        <w:t>InvDate</w:t>
      </w:r>
      <w:proofErr w:type="spellEnd"/>
      <w:r>
        <w:t xml:space="preserve"> month. </w:t>
      </w:r>
      <w:proofErr w:type="gramStart"/>
      <w:r>
        <w:t>Report</w:t>
      </w:r>
      <w:proofErr w:type="gramEnd"/>
      <w:r>
        <w:t xml:space="preserve"> the variance by client. This quantifies Decision 1; it is not expected to be zero.</w:t>
      </w:r>
    </w:p>
    <w:p w14:paraId="6206AEBD" w14:textId="77777777" w:rsidR="002669C1" w:rsidRDefault="00000000">
      <w:pPr>
        <w:pStyle w:val="Heading3"/>
      </w:pPr>
      <w:r>
        <w:t>Test 5: Hours buckets</w:t>
      </w:r>
    </w:p>
    <w:p w14:paraId="356A71EF" w14:textId="77777777" w:rsidR="002669C1" w:rsidRDefault="00000000">
      <w:pPr>
        <w:pStyle w:val="ListParagraph"/>
        <w:numPr>
          <w:ilvl w:val="0"/>
          <w:numId w:val="2"/>
        </w:numPr>
        <w:spacing w:after="80" w:line="276" w:lineRule="auto"/>
      </w:pPr>
      <w:r>
        <w:t xml:space="preserve">SUM(Hours) by </w:t>
      </w:r>
      <w:proofErr w:type="spellStart"/>
      <w:r>
        <w:t>HoursBucket</w:t>
      </w:r>
      <w:proofErr w:type="spellEnd"/>
      <w:r>
        <w:t xml:space="preserve"> and employee for the last 8 weeks vs. Timesheet Review Bucket and </w:t>
      </w:r>
      <w:proofErr w:type="spellStart"/>
      <w:r>
        <w:t>HourGroup</w:t>
      </w:r>
      <w:proofErr w:type="spellEnd"/>
      <w:r>
        <w:t>. Differences appear only where the two old rules disagreed (</w:t>
      </w:r>
      <w:proofErr w:type="spellStart"/>
      <w:r>
        <w:t>WType</w:t>
      </w:r>
      <w:proofErr w:type="spellEnd"/>
      <w:r>
        <w:t xml:space="preserve"> 1, 4, 5 rows); list them for HR confirmation under Decision 3.</w:t>
      </w:r>
    </w:p>
    <w:p w14:paraId="4FA1BF88" w14:textId="77777777" w:rsidR="002669C1" w:rsidRDefault="00000000">
      <w:pPr>
        <w:pStyle w:val="Heading1"/>
      </w:pPr>
      <w:r>
        <w:t>7. Risks and dependencies</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2800"/>
        <w:gridCol w:w="3400"/>
        <w:gridCol w:w="3160"/>
      </w:tblGrid>
      <w:tr w:rsidR="002669C1" w14:paraId="2678FC3C" w14:textId="77777777">
        <w:tblPrEx>
          <w:tblCellMar>
            <w:top w:w="0" w:type="dxa"/>
            <w:bottom w:w="0" w:type="dxa"/>
          </w:tblCellMar>
        </w:tblPrEx>
        <w:trPr>
          <w:tblHeader/>
        </w:trPr>
        <w:tc>
          <w:tcPr>
            <w:tcW w:w="2800" w:type="dxa"/>
            <w:shd w:val="clear" w:color="auto" w:fill="1F3A5F"/>
            <w:tcMar>
              <w:top w:w="60" w:type="dxa"/>
              <w:left w:w="90" w:type="dxa"/>
              <w:bottom w:w="60" w:type="dxa"/>
              <w:right w:w="90" w:type="dxa"/>
            </w:tcMar>
          </w:tcPr>
          <w:p w14:paraId="0B3D98DB" w14:textId="77777777" w:rsidR="002669C1" w:rsidRDefault="00000000">
            <w:pPr>
              <w:spacing w:line="252" w:lineRule="auto"/>
            </w:pPr>
            <w:r>
              <w:rPr>
                <w:b/>
                <w:bCs/>
                <w:color w:val="FFFFFF"/>
                <w:sz w:val="19"/>
                <w:szCs w:val="19"/>
              </w:rPr>
              <w:t>Risk</w:t>
            </w:r>
          </w:p>
        </w:tc>
        <w:tc>
          <w:tcPr>
            <w:tcW w:w="3400" w:type="dxa"/>
            <w:shd w:val="clear" w:color="auto" w:fill="1F3A5F"/>
            <w:tcMar>
              <w:top w:w="60" w:type="dxa"/>
              <w:left w:w="90" w:type="dxa"/>
              <w:bottom w:w="60" w:type="dxa"/>
              <w:right w:w="90" w:type="dxa"/>
            </w:tcMar>
          </w:tcPr>
          <w:p w14:paraId="551DB1DE" w14:textId="77777777" w:rsidR="002669C1" w:rsidRDefault="00000000">
            <w:pPr>
              <w:spacing w:line="252" w:lineRule="auto"/>
            </w:pPr>
            <w:r>
              <w:rPr>
                <w:b/>
                <w:bCs/>
                <w:color w:val="FFFFFF"/>
                <w:sz w:val="19"/>
                <w:szCs w:val="19"/>
              </w:rPr>
              <w:t>Impact</w:t>
            </w:r>
          </w:p>
        </w:tc>
        <w:tc>
          <w:tcPr>
            <w:tcW w:w="3160" w:type="dxa"/>
            <w:shd w:val="clear" w:color="auto" w:fill="1F3A5F"/>
            <w:tcMar>
              <w:top w:w="60" w:type="dxa"/>
              <w:left w:w="90" w:type="dxa"/>
              <w:bottom w:w="60" w:type="dxa"/>
              <w:right w:w="90" w:type="dxa"/>
            </w:tcMar>
          </w:tcPr>
          <w:p w14:paraId="6F3D8735" w14:textId="77777777" w:rsidR="002669C1" w:rsidRDefault="00000000">
            <w:pPr>
              <w:spacing w:line="252" w:lineRule="auto"/>
            </w:pPr>
            <w:r>
              <w:rPr>
                <w:b/>
                <w:bCs/>
                <w:color w:val="FFFFFF"/>
                <w:sz w:val="19"/>
                <w:szCs w:val="19"/>
              </w:rPr>
              <w:t>Mitigation</w:t>
            </w:r>
          </w:p>
        </w:tc>
      </w:tr>
      <w:tr w:rsidR="002669C1" w14:paraId="63EAF71C" w14:textId="77777777">
        <w:tblPrEx>
          <w:tblCellMar>
            <w:top w:w="0" w:type="dxa"/>
            <w:bottom w:w="0" w:type="dxa"/>
          </w:tblCellMar>
        </w:tblPrEx>
        <w:trPr>
          <w:cantSplit/>
        </w:trPr>
        <w:tc>
          <w:tcPr>
            <w:tcW w:w="2800" w:type="dxa"/>
            <w:tcMar>
              <w:top w:w="60" w:type="dxa"/>
              <w:left w:w="90" w:type="dxa"/>
              <w:bottom w:w="60" w:type="dxa"/>
              <w:right w:w="90" w:type="dxa"/>
            </w:tcMar>
          </w:tcPr>
          <w:p w14:paraId="0A714691" w14:textId="77777777" w:rsidR="002669C1" w:rsidRDefault="00000000">
            <w:pPr>
              <w:spacing w:line="252" w:lineRule="auto"/>
            </w:pPr>
            <w:r>
              <w:rPr>
                <w:sz w:val="19"/>
                <w:szCs w:val="19"/>
              </w:rPr>
              <w:t xml:space="preserve">Source column names in the draft DDL were inferred from the models, not the </w:t>
            </w:r>
            <w:proofErr w:type="spellStart"/>
            <w:r>
              <w:rPr>
                <w:sz w:val="19"/>
                <w:szCs w:val="19"/>
              </w:rPr>
              <w:t>lgt</w:t>
            </w:r>
            <w:proofErr w:type="spellEnd"/>
            <w:r>
              <w:rPr>
                <w:sz w:val="19"/>
                <w:szCs w:val="19"/>
              </w:rPr>
              <w:t xml:space="preserve"> schema</w:t>
            </w:r>
          </w:p>
        </w:tc>
        <w:tc>
          <w:tcPr>
            <w:tcW w:w="3400" w:type="dxa"/>
            <w:tcMar>
              <w:top w:w="60" w:type="dxa"/>
              <w:left w:w="90" w:type="dxa"/>
              <w:bottom w:w="60" w:type="dxa"/>
              <w:right w:w="90" w:type="dxa"/>
            </w:tcMar>
          </w:tcPr>
          <w:p w14:paraId="36ACE811" w14:textId="77777777" w:rsidR="002669C1" w:rsidRDefault="00000000">
            <w:pPr>
              <w:spacing w:line="252" w:lineRule="auto"/>
            </w:pPr>
            <w:r>
              <w:rPr>
                <w:sz w:val="19"/>
                <w:szCs w:val="19"/>
              </w:rPr>
              <w:t>Load procedures fail or silently map the wrong column</w:t>
            </w:r>
          </w:p>
        </w:tc>
        <w:tc>
          <w:tcPr>
            <w:tcW w:w="3160" w:type="dxa"/>
            <w:tcMar>
              <w:top w:w="60" w:type="dxa"/>
              <w:left w:w="90" w:type="dxa"/>
              <w:bottom w:w="60" w:type="dxa"/>
              <w:right w:w="90" w:type="dxa"/>
            </w:tcMar>
          </w:tcPr>
          <w:p w14:paraId="224FA147" w14:textId="77777777" w:rsidR="002669C1" w:rsidRDefault="00000000">
            <w:pPr>
              <w:spacing w:line="252" w:lineRule="auto"/>
            </w:pPr>
            <w:r>
              <w:rPr>
                <w:sz w:val="19"/>
                <w:szCs w:val="19"/>
              </w:rPr>
              <w:t xml:space="preserve">Phase 0 verifies every referenced column against INFORMATION_SCHEMA on </w:t>
            </w:r>
            <w:proofErr w:type="spellStart"/>
            <w:r>
              <w:rPr>
                <w:sz w:val="19"/>
                <w:szCs w:val="19"/>
              </w:rPr>
              <w:t>lgt</w:t>
            </w:r>
            <w:proofErr w:type="spellEnd"/>
            <w:r>
              <w:rPr>
                <w:sz w:val="19"/>
                <w:szCs w:val="19"/>
              </w:rPr>
              <w:t xml:space="preserve"> before any load runs</w:t>
            </w:r>
          </w:p>
        </w:tc>
      </w:tr>
      <w:tr w:rsidR="002669C1" w14:paraId="5BBA909D" w14:textId="77777777">
        <w:tblPrEx>
          <w:tblCellMar>
            <w:top w:w="0" w:type="dxa"/>
            <w:bottom w:w="0" w:type="dxa"/>
          </w:tblCellMar>
        </w:tblPrEx>
        <w:trPr>
          <w:cantSplit/>
        </w:trPr>
        <w:tc>
          <w:tcPr>
            <w:tcW w:w="2800" w:type="dxa"/>
            <w:shd w:val="clear" w:color="auto" w:fill="EEF3F7"/>
            <w:tcMar>
              <w:top w:w="60" w:type="dxa"/>
              <w:left w:w="90" w:type="dxa"/>
              <w:bottom w:w="60" w:type="dxa"/>
              <w:right w:w="90" w:type="dxa"/>
            </w:tcMar>
          </w:tcPr>
          <w:p w14:paraId="4816D09A" w14:textId="77777777" w:rsidR="002669C1" w:rsidRDefault="00000000">
            <w:pPr>
              <w:spacing w:line="252" w:lineRule="auto"/>
            </w:pPr>
            <w:proofErr w:type="spellStart"/>
            <w:r>
              <w:rPr>
                <w:sz w:val="19"/>
                <w:szCs w:val="19"/>
              </w:rPr>
              <w:t>lgt_reporting</w:t>
            </w:r>
            <w:proofErr w:type="spellEnd"/>
            <w:r>
              <w:rPr>
                <w:sz w:val="19"/>
                <w:szCs w:val="19"/>
              </w:rPr>
              <w:t xml:space="preserve"> is reachable only from the LGT-VMW2 RDP session</w:t>
            </w:r>
          </w:p>
        </w:tc>
        <w:tc>
          <w:tcPr>
            <w:tcW w:w="3400" w:type="dxa"/>
            <w:shd w:val="clear" w:color="auto" w:fill="EEF3F7"/>
            <w:tcMar>
              <w:top w:w="60" w:type="dxa"/>
              <w:left w:w="90" w:type="dxa"/>
              <w:bottom w:w="60" w:type="dxa"/>
              <w:right w:w="90" w:type="dxa"/>
            </w:tcMar>
          </w:tcPr>
          <w:p w14:paraId="2E4D7F36" w14:textId="77777777" w:rsidR="002669C1" w:rsidRDefault="00000000">
            <w:pPr>
              <w:spacing w:line="252" w:lineRule="auto"/>
            </w:pPr>
            <w:r>
              <w:rPr>
                <w:sz w:val="19"/>
                <w:szCs w:val="19"/>
              </w:rPr>
              <w:t>Eric cannot build, publish, or test directly; every cycle goes through Jake</w:t>
            </w:r>
          </w:p>
        </w:tc>
        <w:tc>
          <w:tcPr>
            <w:tcW w:w="3160" w:type="dxa"/>
            <w:shd w:val="clear" w:color="auto" w:fill="EEF3F7"/>
            <w:tcMar>
              <w:top w:w="60" w:type="dxa"/>
              <w:left w:w="90" w:type="dxa"/>
              <w:bottom w:w="60" w:type="dxa"/>
              <w:right w:w="90" w:type="dxa"/>
            </w:tcMar>
          </w:tcPr>
          <w:p w14:paraId="6E15F73B" w14:textId="77777777" w:rsidR="002669C1" w:rsidRDefault="00000000">
            <w:pPr>
              <w:spacing w:line="252" w:lineRule="auto"/>
            </w:pPr>
            <w:r w:rsidRPr="008617AF">
              <w:rPr>
                <w:sz w:val="19"/>
                <w:szCs w:val="19"/>
                <w:highlight w:val="yellow"/>
              </w:rPr>
              <w:t>Keep the GitHub sync discipline (Sync Changes at the start and end of every RDP session);</w:t>
            </w:r>
            <w:r>
              <w:rPr>
                <w:sz w:val="19"/>
                <w:szCs w:val="19"/>
              </w:rPr>
              <w:t xml:space="preserve"> batch changes per phase; Jake runs the tie-out queries and commits results to the repo</w:t>
            </w:r>
          </w:p>
        </w:tc>
      </w:tr>
      <w:tr w:rsidR="002669C1" w14:paraId="4F8EE3CF" w14:textId="77777777">
        <w:tblPrEx>
          <w:tblCellMar>
            <w:top w:w="0" w:type="dxa"/>
            <w:bottom w:w="0" w:type="dxa"/>
          </w:tblCellMar>
        </w:tblPrEx>
        <w:trPr>
          <w:cantSplit/>
        </w:trPr>
        <w:tc>
          <w:tcPr>
            <w:tcW w:w="2800" w:type="dxa"/>
            <w:tcMar>
              <w:top w:w="60" w:type="dxa"/>
              <w:left w:w="90" w:type="dxa"/>
              <w:bottom w:w="60" w:type="dxa"/>
              <w:right w:w="90" w:type="dxa"/>
            </w:tcMar>
          </w:tcPr>
          <w:p w14:paraId="1F4AAC61" w14:textId="77777777" w:rsidR="002669C1" w:rsidRDefault="00000000">
            <w:pPr>
              <w:spacing w:line="252" w:lineRule="auto"/>
            </w:pPr>
            <w:r>
              <w:rPr>
                <w:sz w:val="19"/>
                <w:szCs w:val="19"/>
              </w:rPr>
              <w:lastRenderedPageBreak/>
              <w:t>Two warehouse designs already diverge</w:t>
            </w:r>
          </w:p>
        </w:tc>
        <w:tc>
          <w:tcPr>
            <w:tcW w:w="3400" w:type="dxa"/>
            <w:tcMar>
              <w:top w:w="60" w:type="dxa"/>
              <w:left w:w="90" w:type="dxa"/>
              <w:bottom w:w="60" w:type="dxa"/>
              <w:right w:w="90" w:type="dxa"/>
            </w:tcMar>
          </w:tcPr>
          <w:p w14:paraId="0EC3DACF" w14:textId="77777777" w:rsidR="002669C1" w:rsidRDefault="00000000">
            <w:pPr>
              <w:spacing w:line="252" w:lineRule="auto"/>
            </w:pPr>
            <w:r>
              <w:rPr>
                <w:sz w:val="19"/>
                <w:szCs w:val="19"/>
              </w:rPr>
              <w:t xml:space="preserve">Rework if more tables are added to the </w:t>
            </w:r>
            <w:proofErr w:type="spellStart"/>
            <w:r>
              <w:rPr>
                <w:sz w:val="19"/>
                <w:szCs w:val="19"/>
              </w:rPr>
              <w:t>sqlproj</w:t>
            </w:r>
            <w:proofErr w:type="spellEnd"/>
            <w:r>
              <w:rPr>
                <w:sz w:val="19"/>
                <w:szCs w:val="19"/>
              </w:rPr>
              <w:t xml:space="preserve"> before reconciling</w:t>
            </w:r>
          </w:p>
        </w:tc>
        <w:tc>
          <w:tcPr>
            <w:tcW w:w="3160" w:type="dxa"/>
            <w:tcMar>
              <w:top w:w="60" w:type="dxa"/>
              <w:left w:w="90" w:type="dxa"/>
              <w:bottom w:w="60" w:type="dxa"/>
              <w:right w:w="90" w:type="dxa"/>
            </w:tcMar>
          </w:tcPr>
          <w:p w14:paraId="0AADFB50" w14:textId="77777777" w:rsidR="002669C1" w:rsidRDefault="00000000">
            <w:pPr>
              <w:spacing w:line="252" w:lineRule="auto"/>
            </w:pPr>
            <w:r>
              <w:rPr>
                <w:sz w:val="19"/>
                <w:szCs w:val="19"/>
              </w:rPr>
              <w:t xml:space="preserve">Phase 0 is first and short; freeze the </w:t>
            </w:r>
            <w:proofErr w:type="spellStart"/>
            <w:r>
              <w:rPr>
                <w:sz w:val="19"/>
                <w:szCs w:val="19"/>
              </w:rPr>
              <w:t>sqlproj</w:t>
            </w:r>
            <w:proofErr w:type="spellEnd"/>
            <w:r>
              <w:rPr>
                <w:sz w:val="19"/>
                <w:szCs w:val="19"/>
              </w:rPr>
              <w:t xml:space="preserve"> to structure changes until it is done</w:t>
            </w:r>
          </w:p>
        </w:tc>
      </w:tr>
      <w:tr w:rsidR="002669C1" w14:paraId="2FF94865" w14:textId="77777777">
        <w:tblPrEx>
          <w:tblCellMar>
            <w:top w:w="0" w:type="dxa"/>
            <w:bottom w:w="0" w:type="dxa"/>
          </w:tblCellMar>
        </w:tblPrEx>
        <w:trPr>
          <w:cantSplit/>
        </w:trPr>
        <w:tc>
          <w:tcPr>
            <w:tcW w:w="2800" w:type="dxa"/>
            <w:shd w:val="clear" w:color="auto" w:fill="EEF3F7"/>
            <w:tcMar>
              <w:top w:w="60" w:type="dxa"/>
              <w:left w:w="90" w:type="dxa"/>
              <w:bottom w:w="60" w:type="dxa"/>
              <w:right w:w="90" w:type="dxa"/>
            </w:tcMar>
          </w:tcPr>
          <w:p w14:paraId="37C65B6F" w14:textId="77777777" w:rsidR="002669C1" w:rsidRDefault="00000000">
            <w:pPr>
              <w:spacing w:line="252" w:lineRule="auto"/>
            </w:pPr>
            <w:r>
              <w:rPr>
                <w:sz w:val="19"/>
                <w:szCs w:val="19"/>
              </w:rPr>
              <w:t>Unresolved bill-rate and skill mappings (Decision 7)</w:t>
            </w:r>
          </w:p>
        </w:tc>
        <w:tc>
          <w:tcPr>
            <w:tcW w:w="3400" w:type="dxa"/>
            <w:shd w:val="clear" w:color="auto" w:fill="EEF3F7"/>
            <w:tcMar>
              <w:top w:w="60" w:type="dxa"/>
              <w:left w:w="90" w:type="dxa"/>
              <w:bottom w:w="60" w:type="dxa"/>
              <w:right w:w="90" w:type="dxa"/>
            </w:tcMar>
          </w:tcPr>
          <w:p w14:paraId="4FAE85FE" w14:textId="77777777" w:rsidR="002669C1" w:rsidRDefault="00000000">
            <w:pPr>
              <w:spacing w:line="252" w:lineRule="auto"/>
            </w:pPr>
            <w:proofErr w:type="spellStart"/>
            <w:proofErr w:type="gramStart"/>
            <w:r>
              <w:rPr>
                <w:sz w:val="19"/>
                <w:szCs w:val="19"/>
              </w:rPr>
              <w:t>dim.Employee</w:t>
            </w:r>
            <w:proofErr w:type="spellEnd"/>
            <w:proofErr w:type="gramEnd"/>
            <w:r>
              <w:rPr>
                <w:sz w:val="19"/>
                <w:szCs w:val="19"/>
              </w:rPr>
              <w:t xml:space="preserve"> ships with NULL rates; CAS realization and cost measures cannot be validated</w:t>
            </w:r>
          </w:p>
        </w:tc>
        <w:tc>
          <w:tcPr>
            <w:tcW w:w="3160" w:type="dxa"/>
            <w:shd w:val="clear" w:color="auto" w:fill="EEF3F7"/>
            <w:tcMar>
              <w:top w:w="60" w:type="dxa"/>
              <w:left w:w="90" w:type="dxa"/>
              <w:bottom w:w="60" w:type="dxa"/>
              <w:right w:w="90" w:type="dxa"/>
            </w:tcMar>
          </w:tcPr>
          <w:p w14:paraId="755744DA" w14:textId="77777777" w:rsidR="002669C1" w:rsidRDefault="00000000">
            <w:pPr>
              <w:spacing w:line="252" w:lineRule="auto"/>
            </w:pPr>
            <w:r>
              <w:rPr>
                <w:sz w:val="19"/>
                <w:szCs w:val="19"/>
              </w:rPr>
              <w:t>Jake pulls the rate-tier configuration from PM; if unavailable, Phase 5 measures that depend on it are flagged as provisional</w:t>
            </w:r>
          </w:p>
        </w:tc>
      </w:tr>
      <w:tr w:rsidR="002669C1" w14:paraId="5D2AF4B0" w14:textId="77777777">
        <w:tblPrEx>
          <w:tblCellMar>
            <w:top w:w="0" w:type="dxa"/>
            <w:bottom w:w="0" w:type="dxa"/>
          </w:tblCellMar>
        </w:tblPrEx>
        <w:trPr>
          <w:cantSplit/>
        </w:trPr>
        <w:tc>
          <w:tcPr>
            <w:tcW w:w="2800" w:type="dxa"/>
            <w:tcMar>
              <w:top w:w="60" w:type="dxa"/>
              <w:left w:w="90" w:type="dxa"/>
              <w:bottom w:w="60" w:type="dxa"/>
              <w:right w:w="90" w:type="dxa"/>
            </w:tcMar>
          </w:tcPr>
          <w:p w14:paraId="095B256F" w14:textId="77777777" w:rsidR="002669C1" w:rsidRDefault="00000000">
            <w:pPr>
              <w:spacing w:line="252" w:lineRule="auto"/>
            </w:pPr>
            <w:r>
              <w:rPr>
                <w:sz w:val="19"/>
                <w:szCs w:val="19"/>
              </w:rPr>
              <w:t>Partners disagree on the canonical billing definition (Decisions 1-2)</w:t>
            </w:r>
          </w:p>
        </w:tc>
        <w:tc>
          <w:tcPr>
            <w:tcW w:w="3400" w:type="dxa"/>
            <w:tcMar>
              <w:top w:w="60" w:type="dxa"/>
              <w:left w:w="90" w:type="dxa"/>
              <w:bottom w:w="60" w:type="dxa"/>
              <w:right w:w="90" w:type="dxa"/>
            </w:tcMar>
          </w:tcPr>
          <w:p w14:paraId="08B7C588" w14:textId="77777777" w:rsidR="002669C1" w:rsidRDefault="00000000">
            <w:pPr>
              <w:spacing w:line="252" w:lineRule="auto"/>
            </w:pPr>
            <w:r>
              <w:rPr>
                <w:sz w:val="19"/>
                <w:szCs w:val="19"/>
              </w:rPr>
              <w:t>Phase 2 sign-off stalls; downstream phases wait</w:t>
            </w:r>
          </w:p>
        </w:tc>
        <w:tc>
          <w:tcPr>
            <w:tcW w:w="3160" w:type="dxa"/>
            <w:tcMar>
              <w:top w:w="60" w:type="dxa"/>
              <w:left w:w="90" w:type="dxa"/>
              <w:bottom w:w="60" w:type="dxa"/>
              <w:right w:w="90" w:type="dxa"/>
            </w:tcMar>
          </w:tcPr>
          <w:p w14:paraId="0D219A59" w14:textId="77777777" w:rsidR="002669C1" w:rsidRDefault="00000000">
            <w:pPr>
              <w:spacing w:line="252" w:lineRule="auto"/>
            </w:pPr>
            <w:r>
              <w:rPr>
                <w:sz w:val="19"/>
                <w:szCs w:val="19"/>
              </w:rPr>
              <w:t>Present the Test 3 and Test 4 variances with dollar amounts; the decision is about which number to publish, not about rebuilding anything</w:t>
            </w:r>
          </w:p>
        </w:tc>
      </w:tr>
      <w:tr w:rsidR="002669C1" w14:paraId="4F6C3FA4" w14:textId="77777777">
        <w:tblPrEx>
          <w:tblCellMar>
            <w:top w:w="0" w:type="dxa"/>
            <w:bottom w:w="0" w:type="dxa"/>
          </w:tblCellMar>
        </w:tblPrEx>
        <w:trPr>
          <w:cantSplit/>
        </w:trPr>
        <w:tc>
          <w:tcPr>
            <w:tcW w:w="2800" w:type="dxa"/>
            <w:shd w:val="clear" w:color="auto" w:fill="EEF3F7"/>
            <w:tcMar>
              <w:top w:w="60" w:type="dxa"/>
              <w:left w:w="90" w:type="dxa"/>
              <w:bottom w:w="60" w:type="dxa"/>
              <w:right w:w="90" w:type="dxa"/>
            </w:tcMar>
          </w:tcPr>
          <w:p w14:paraId="53F9F228" w14:textId="77777777" w:rsidR="002669C1" w:rsidRDefault="00000000">
            <w:pPr>
              <w:spacing w:line="252" w:lineRule="auto"/>
            </w:pPr>
            <w:r>
              <w:rPr>
                <w:sz w:val="19"/>
                <w:szCs w:val="19"/>
              </w:rPr>
              <w:t>Tax-ID and SSN columns exist in three published datasets today</w:t>
            </w:r>
          </w:p>
        </w:tc>
        <w:tc>
          <w:tcPr>
            <w:tcW w:w="3400" w:type="dxa"/>
            <w:shd w:val="clear" w:color="auto" w:fill="EEF3F7"/>
            <w:tcMar>
              <w:top w:w="60" w:type="dxa"/>
              <w:left w:w="90" w:type="dxa"/>
              <w:bottom w:w="60" w:type="dxa"/>
              <w:right w:w="90" w:type="dxa"/>
            </w:tcMar>
          </w:tcPr>
          <w:p w14:paraId="36CBC9CA" w14:textId="77777777" w:rsidR="002669C1" w:rsidRDefault="00000000">
            <w:pPr>
              <w:spacing w:line="252" w:lineRule="auto"/>
            </w:pPr>
            <w:r>
              <w:rPr>
                <w:sz w:val="19"/>
                <w:szCs w:val="19"/>
              </w:rPr>
              <w:t>Compliance exposure until those models are retired</w:t>
            </w:r>
          </w:p>
        </w:tc>
        <w:tc>
          <w:tcPr>
            <w:tcW w:w="3160" w:type="dxa"/>
            <w:shd w:val="clear" w:color="auto" w:fill="EEF3F7"/>
            <w:tcMar>
              <w:top w:w="60" w:type="dxa"/>
              <w:left w:w="90" w:type="dxa"/>
              <w:bottom w:w="60" w:type="dxa"/>
              <w:right w:w="90" w:type="dxa"/>
            </w:tcMar>
          </w:tcPr>
          <w:p w14:paraId="43091B61" w14:textId="77777777" w:rsidR="002669C1" w:rsidRDefault="00000000">
            <w:pPr>
              <w:spacing w:line="252" w:lineRule="auto"/>
            </w:pPr>
            <w:r>
              <w:rPr>
                <w:sz w:val="19"/>
                <w:szCs w:val="19"/>
              </w:rPr>
              <w:t xml:space="preserve">Phases 3, 4, and 6 remove them; </w:t>
            </w:r>
            <w:r w:rsidRPr="008617AF">
              <w:rPr>
                <w:sz w:val="19"/>
                <w:szCs w:val="19"/>
                <w:highlight w:val="yellow"/>
              </w:rPr>
              <w:t>consider re-publishing the current models without those columns as an interim step</w:t>
            </w:r>
          </w:p>
        </w:tc>
      </w:tr>
      <w:tr w:rsidR="002669C1" w14:paraId="5C0782D0" w14:textId="77777777">
        <w:tblPrEx>
          <w:tblCellMar>
            <w:top w:w="0" w:type="dxa"/>
            <w:bottom w:w="0" w:type="dxa"/>
          </w:tblCellMar>
        </w:tblPrEx>
        <w:trPr>
          <w:cantSplit/>
        </w:trPr>
        <w:tc>
          <w:tcPr>
            <w:tcW w:w="2800" w:type="dxa"/>
            <w:tcMar>
              <w:top w:w="60" w:type="dxa"/>
              <w:left w:w="90" w:type="dxa"/>
              <w:bottom w:w="60" w:type="dxa"/>
              <w:right w:w="90" w:type="dxa"/>
            </w:tcMar>
          </w:tcPr>
          <w:p w14:paraId="06D24389" w14:textId="77777777" w:rsidR="002669C1" w:rsidRDefault="00000000">
            <w:pPr>
              <w:spacing w:line="252" w:lineRule="auto"/>
            </w:pPr>
            <w:r>
              <w:rPr>
                <w:sz w:val="19"/>
                <w:szCs w:val="19"/>
              </w:rPr>
              <w:t>CAS custom kanban visual and 148 measures</w:t>
            </w:r>
          </w:p>
        </w:tc>
        <w:tc>
          <w:tcPr>
            <w:tcW w:w="3400" w:type="dxa"/>
            <w:tcMar>
              <w:top w:w="60" w:type="dxa"/>
              <w:left w:w="90" w:type="dxa"/>
              <w:bottom w:w="60" w:type="dxa"/>
              <w:right w:w="90" w:type="dxa"/>
            </w:tcMar>
          </w:tcPr>
          <w:p w14:paraId="4B7580C9" w14:textId="77777777" w:rsidR="002669C1" w:rsidRDefault="00000000">
            <w:pPr>
              <w:spacing w:line="252" w:lineRule="auto"/>
            </w:pPr>
            <w:r>
              <w:rPr>
                <w:sz w:val="19"/>
                <w:szCs w:val="19"/>
              </w:rPr>
              <w:t>Largest migration surface; regression risk</w:t>
            </w:r>
          </w:p>
        </w:tc>
        <w:tc>
          <w:tcPr>
            <w:tcW w:w="3160" w:type="dxa"/>
            <w:tcMar>
              <w:top w:w="60" w:type="dxa"/>
              <w:left w:w="90" w:type="dxa"/>
              <w:bottom w:w="60" w:type="dxa"/>
              <w:right w:w="90" w:type="dxa"/>
            </w:tcMar>
          </w:tcPr>
          <w:p w14:paraId="75DA8AB0" w14:textId="77777777" w:rsidR="002669C1" w:rsidRDefault="00000000">
            <w:pPr>
              <w:spacing w:line="252" w:lineRule="auto"/>
            </w:pPr>
            <w:r>
              <w:rPr>
                <w:sz w:val="19"/>
                <w:szCs w:val="19"/>
              </w:rPr>
              <w:t xml:space="preserve">Migrate CAS last; measures are already SQL-backed so most changes are connection swaps; </w:t>
            </w:r>
            <w:r w:rsidRPr="008617AF">
              <w:rPr>
                <w:b/>
                <w:bCs/>
                <w:sz w:val="19"/>
                <w:szCs w:val="19"/>
                <w:highlight w:val="yellow"/>
              </w:rPr>
              <w:t>keep the DEV copy live until parity is signed off</w:t>
            </w:r>
          </w:p>
        </w:tc>
      </w:tr>
    </w:tbl>
    <w:p w14:paraId="27324F96" w14:textId="77777777" w:rsidR="002669C1" w:rsidRDefault="00000000">
      <w:pPr>
        <w:pStyle w:val="Heading1"/>
      </w:pPr>
      <w:r>
        <w:t>Appendix A: Object mapping (current model to warehouse)</w:t>
      </w:r>
    </w:p>
    <w:p w14:paraId="50240828" w14:textId="77777777" w:rsidR="002669C1" w:rsidRDefault="00000000">
      <w:pPr>
        <w:spacing w:after="120" w:line="276" w:lineRule="auto"/>
      </w:pPr>
      <w:r>
        <w:t>Every imported table in the five models and where it goes. "Drop" means the object is not carried forward.</w:t>
      </w:r>
    </w:p>
    <w:tbl>
      <w:tblPr>
        <w:tblW w:w="936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CellMar>
          <w:left w:w="10" w:type="dxa"/>
          <w:right w:w="10" w:type="dxa"/>
        </w:tblCellMar>
        <w:tblLook w:val="0000" w:firstRow="0" w:lastRow="0" w:firstColumn="0" w:lastColumn="0" w:noHBand="0" w:noVBand="0"/>
      </w:tblPr>
      <w:tblGrid>
        <w:gridCol w:w="1467"/>
        <w:gridCol w:w="3061"/>
        <w:gridCol w:w="2707"/>
        <w:gridCol w:w="2125"/>
      </w:tblGrid>
      <w:tr w:rsidR="002669C1" w14:paraId="31440AAB" w14:textId="77777777">
        <w:tblPrEx>
          <w:tblCellMar>
            <w:top w:w="0" w:type="dxa"/>
            <w:bottom w:w="0" w:type="dxa"/>
          </w:tblCellMar>
        </w:tblPrEx>
        <w:trPr>
          <w:tblHeader/>
        </w:trPr>
        <w:tc>
          <w:tcPr>
            <w:tcW w:w="1700" w:type="dxa"/>
            <w:shd w:val="clear" w:color="auto" w:fill="1F3A5F"/>
            <w:tcMar>
              <w:top w:w="60" w:type="dxa"/>
              <w:left w:w="90" w:type="dxa"/>
              <w:bottom w:w="60" w:type="dxa"/>
              <w:right w:w="90" w:type="dxa"/>
            </w:tcMar>
          </w:tcPr>
          <w:p w14:paraId="1159B822" w14:textId="77777777" w:rsidR="002669C1" w:rsidRDefault="00000000">
            <w:pPr>
              <w:spacing w:line="252" w:lineRule="auto"/>
            </w:pPr>
            <w:r>
              <w:rPr>
                <w:b/>
                <w:bCs/>
                <w:color w:val="FFFFFF"/>
                <w:sz w:val="19"/>
                <w:szCs w:val="19"/>
              </w:rPr>
              <w:t>Model</w:t>
            </w:r>
          </w:p>
        </w:tc>
        <w:tc>
          <w:tcPr>
            <w:tcW w:w="2600" w:type="dxa"/>
            <w:shd w:val="clear" w:color="auto" w:fill="1F3A5F"/>
            <w:tcMar>
              <w:top w:w="60" w:type="dxa"/>
              <w:left w:w="90" w:type="dxa"/>
              <w:bottom w:w="60" w:type="dxa"/>
              <w:right w:w="90" w:type="dxa"/>
            </w:tcMar>
          </w:tcPr>
          <w:p w14:paraId="39F99C69" w14:textId="77777777" w:rsidR="002669C1" w:rsidRDefault="00000000">
            <w:pPr>
              <w:spacing w:line="252" w:lineRule="auto"/>
            </w:pPr>
            <w:r>
              <w:rPr>
                <w:b/>
                <w:bCs/>
                <w:color w:val="FFFFFF"/>
                <w:sz w:val="19"/>
                <w:szCs w:val="19"/>
              </w:rPr>
              <w:t>Current table</w:t>
            </w:r>
          </w:p>
        </w:tc>
        <w:tc>
          <w:tcPr>
            <w:tcW w:w="2760" w:type="dxa"/>
            <w:shd w:val="clear" w:color="auto" w:fill="1F3A5F"/>
            <w:tcMar>
              <w:top w:w="60" w:type="dxa"/>
              <w:left w:w="90" w:type="dxa"/>
              <w:bottom w:w="60" w:type="dxa"/>
              <w:right w:w="90" w:type="dxa"/>
            </w:tcMar>
          </w:tcPr>
          <w:p w14:paraId="37F23A7E" w14:textId="77777777" w:rsidR="002669C1" w:rsidRDefault="00000000">
            <w:pPr>
              <w:spacing w:line="252" w:lineRule="auto"/>
            </w:pPr>
            <w:r>
              <w:rPr>
                <w:b/>
                <w:bCs/>
                <w:color w:val="FFFFFF"/>
                <w:sz w:val="19"/>
                <w:szCs w:val="19"/>
              </w:rPr>
              <w:t>Warehouse object</w:t>
            </w:r>
          </w:p>
        </w:tc>
        <w:tc>
          <w:tcPr>
            <w:tcW w:w="2300" w:type="dxa"/>
            <w:shd w:val="clear" w:color="auto" w:fill="1F3A5F"/>
            <w:tcMar>
              <w:top w:w="60" w:type="dxa"/>
              <w:left w:w="90" w:type="dxa"/>
              <w:bottom w:w="60" w:type="dxa"/>
              <w:right w:w="90" w:type="dxa"/>
            </w:tcMar>
          </w:tcPr>
          <w:p w14:paraId="62BABF26" w14:textId="77777777" w:rsidR="002669C1" w:rsidRDefault="00000000">
            <w:pPr>
              <w:spacing w:line="252" w:lineRule="auto"/>
            </w:pPr>
            <w:r>
              <w:rPr>
                <w:b/>
                <w:bCs/>
                <w:color w:val="FFFFFF"/>
                <w:sz w:val="19"/>
                <w:szCs w:val="19"/>
              </w:rPr>
              <w:t>Note</w:t>
            </w:r>
          </w:p>
        </w:tc>
      </w:tr>
      <w:tr w:rsidR="002669C1" w14:paraId="3B0CCEC5" w14:textId="77777777">
        <w:tblPrEx>
          <w:tblCellMar>
            <w:top w:w="0" w:type="dxa"/>
            <w:bottom w:w="0" w:type="dxa"/>
          </w:tblCellMar>
        </w:tblPrEx>
        <w:trPr>
          <w:cantSplit/>
        </w:trPr>
        <w:tc>
          <w:tcPr>
            <w:tcW w:w="1700" w:type="dxa"/>
            <w:tcMar>
              <w:top w:w="60" w:type="dxa"/>
              <w:left w:w="90" w:type="dxa"/>
              <w:bottom w:w="60" w:type="dxa"/>
              <w:right w:w="90" w:type="dxa"/>
            </w:tcMar>
          </w:tcPr>
          <w:p w14:paraId="1A5A113F" w14:textId="77777777" w:rsidR="002669C1" w:rsidRDefault="00000000">
            <w:pPr>
              <w:spacing w:line="252" w:lineRule="auto"/>
            </w:pPr>
            <w:r>
              <w:rPr>
                <w:sz w:val="19"/>
                <w:szCs w:val="19"/>
              </w:rPr>
              <w:t>3 Year Billing</w:t>
            </w:r>
          </w:p>
        </w:tc>
        <w:tc>
          <w:tcPr>
            <w:tcW w:w="2600" w:type="dxa"/>
            <w:tcMar>
              <w:top w:w="60" w:type="dxa"/>
              <w:left w:w="90" w:type="dxa"/>
              <w:bottom w:w="60" w:type="dxa"/>
              <w:right w:w="90" w:type="dxa"/>
            </w:tcMar>
          </w:tcPr>
          <w:p w14:paraId="0C547089" w14:textId="77777777" w:rsidR="002669C1" w:rsidRDefault="00000000">
            <w:pPr>
              <w:spacing w:line="252" w:lineRule="auto"/>
            </w:pPr>
            <w:r>
              <w:rPr>
                <w:sz w:val="19"/>
                <w:szCs w:val="19"/>
              </w:rPr>
              <w:t>3 Year Billing (native query)</w:t>
            </w:r>
          </w:p>
        </w:tc>
        <w:tc>
          <w:tcPr>
            <w:tcW w:w="2760" w:type="dxa"/>
            <w:tcMar>
              <w:top w:w="60" w:type="dxa"/>
              <w:left w:w="90" w:type="dxa"/>
              <w:bottom w:w="60" w:type="dxa"/>
              <w:right w:w="90" w:type="dxa"/>
            </w:tcMar>
          </w:tcPr>
          <w:p w14:paraId="1E6DF8A9" w14:textId="77777777" w:rsidR="002669C1" w:rsidRDefault="00000000">
            <w:pPr>
              <w:spacing w:line="252" w:lineRule="auto"/>
            </w:pPr>
            <w:proofErr w:type="spellStart"/>
            <w:proofErr w:type="gramStart"/>
            <w:r>
              <w:rPr>
                <w:sz w:val="19"/>
                <w:szCs w:val="19"/>
              </w:rPr>
              <w:t>rpt.Billing</w:t>
            </w:r>
            <w:proofErr w:type="spellEnd"/>
            <w:proofErr w:type="gramEnd"/>
            <w:r>
              <w:rPr>
                <w:sz w:val="19"/>
                <w:szCs w:val="19"/>
              </w:rPr>
              <w:t xml:space="preserve"> + </w:t>
            </w:r>
            <w:proofErr w:type="spellStart"/>
            <w:proofErr w:type="gramStart"/>
            <w:r>
              <w:rPr>
                <w:sz w:val="19"/>
                <w:szCs w:val="19"/>
              </w:rPr>
              <w:t>usp.Rpt</w:t>
            </w:r>
            <w:proofErr w:type="gramEnd"/>
            <w:r>
              <w:rPr>
                <w:sz w:val="19"/>
                <w:szCs w:val="19"/>
              </w:rPr>
              <w:t>_BillingSummary</w:t>
            </w:r>
            <w:proofErr w:type="spellEnd"/>
          </w:p>
        </w:tc>
        <w:tc>
          <w:tcPr>
            <w:tcW w:w="2300" w:type="dxa"/>
            <w:tcMar>
              <w:top w:w="60" w:type="dxa"/>
              <w:left w:w="90" w:type="dxa"/>
              <w:bottom w:w="60" w:type="dxa"/>
              <w:right w:w="90" w:type="dxa"/>
            </w:tcMar>
          </w:tcPr>
          <w:p w14:paraId="7BE92A68" w14:textId="77777777" w:rsidR="002669C1" w:rsidRDefault="00000000">
            <w:pPr>
              <w:spacing w:line="252" w:lineRule="auto"/>
            </w:pPr>
            <w:r>
              <w:rPr>
                <w:sz w:val="19"/>
                <w:szCs w:val="19"/>
              </w:rPr>
              <w:t>Conformed columns replace CASE expressions</w:t>
            </w:r>
          </w:p>
        </w:tc>
      </w:tr>
      <w:tr w:rsidR="002669C1" w14:paraId="538FA797"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7565201F" w14:textId="77777777" w:rsidR="002669C1" w:rsidRDefault="00000000">
            <w:pPr>
              <w:spacing w:line="252" w:lineRule="auto"/>
            </w:pPr>
            <w:r>
              <w:rPr>
                <w:sz w:val="19"/>
                <w:szCs w:val="19"/>
              </w:rPr>
              <w:t>3 Year Billing</w:t>
            </w:r>
          </w:p>
        </w:tc>
        <w:tc>
          <w:tcPr>
            <w:tcW w:w="2600" w:type="dxa"/>
            <w:shd w:val="clear" w:color="auto" w:fill="EEF3F7"/>
            <w:tcMar>
              <w:top w:w="60" w:type="dxa"/>
              <w:left w:w="90" w:type="dxa"/>
              <w:bottom w:w="60" w:type="dxa"/>
              <w:right w:w="90" w:type="dxa"/>
            </w:tcMar>
          </w:tcPr>
          <w:p w14:paraId="438E4D2F" w14:textId="77777777" w:rsidR="002669C1" w:rsidRDefault="00000000">
            <w:pPr>
              <w:spacing w:line="252" w:lineRule="auto"/>
            </w:pPr>
            <w:r>
              <w:rPr>
                <w:sz w:val="19"/>
                <w:szCs w:val="19"/>
              </w:rPr>
              <w:t xml:space="preserve">Clients, Department, </w:t>
            </w:r>
            <w:proofErr w:type="spellStart"/>
            <w:r>
              <w:rPr>
                <w:sz w:val="19"/>
                <w:szCs w:val="19"/>
              </w:rPr>
              <w:t>SICCode</w:t>
            </w:r>
            <w:proofErr w:type="spellEnd"/>
          </w:p>
        </w:tc>
        <w:tc>
          <w:tcPr>
            <w:tcW w:w="2760" w:type="dxa"/>
            <w:shd w:val="clear" w:color="auto" w:fill="EEF3F7"/>
            <w:tcMar>
              <w:top w:w="60" w:type="dxa"/>
              <w:left w:w="90" w:type="dxa"/>
              <w:bottom w:w="60" w:type="dxa"/>
              <w:right w:w="90" w:type="dxa"/>
            </w:tcMar>
          </w:tcPr>
          <w:p w14:paraId="4533CABB" w14:textId="77777777" w:rsidR="002669C1" w:rsidRDefault="00000000">
            <w:pPr>
              <w:spacing w:line="252" w:lineRule="auto"/>
            </w:pPr>
            <w:proofErr w:type="spellStart"/>
            <w:proofErr w:type="gramStart"/>
            <w:r>
              <w:rPr>
                <w:sz w:val="19"/>
                <w:szCs w:val="19"/>
              </w:rPr>
              <w:t>dim.ClientEngagement</w:t>
            </w:r>
            <w:proofErr w:type="spellEnd"/>
            <w:proofErr w:type="gramEnd"/>
            <w:r>
              <w:rPr>
                <w:sz w:val="19"/>
                <w:szCs w:val="19"/>
              </w:rPr>
              <w:t xml:space="preserve">, </w:t>
            </w:r>
            <w:proofErr w:type="spellStart"/>
            <w:proofErr w:type="gramStart"/>
            <w:r>
              <w:rPr>
                <w:sz w:val="19"/>
                <w:szCs w:val="19"/>
              </w:rPr>
              <w:t>dim.Department</w:t>
            </w:r>
            <w:proofErr w:type="spellEnd"/>
            <w:proofErr w:type="gramEnd"/>
          </w:p>
        </w:tc>
        <w:tc>
          <w:tcPr>
            <w:tcW w:w="2300" w:type="dxa"/>
            <w:shd w:val="clear" w:color="auto" w:fill="EEF3F7"/>
            <w:tcMar>
              <w:top w:w="60" w:type="dxa"/>
              <w:left w:w="90" w:type="dxa"/>
              <w:bottom w:w="60" w:type="dxa"/>
              <w:right w:w="90" w:type="dxa"/>
            </w:tcMar>
          </w:tcPr>
          <w:p w14:paraId="6EF54CC9" w14:textId="77777777" w:rsidR="002669C1" w:rsidRDefault="00000000">
            <w:pPr>
              <w:spacing w:line="252" w:lineRule="auto"/>
            </w:pPr>
            <w:proofErr w:type="spellStart"/>
            <w:r>
              <w:rPr>
                <w:sz w:val="19"/>
                <w:szCs w:val="19"/>
              </w:rPr>
              <w:t>SICCode</w:t>
            </w:r>
            <w:proofErr w:type="spellEnd"/>
            <w:r>
              <w:rPr>
                <w:sz w:val="19"/>
                <w:szCs w:val="19"/>
              </w:rPr>
              <w:t xml:space="preserve"> description folded into </w:t>
            </w:r>
            <w:proofErr w:type="spellStart"/>
            <w:proofErr w:type="gramStart"/>
            <w:r>
              <w:rPr>
                <w:sz w:val="19"/>
                <w:szCs w:val="19"/>
              </w:rPr>
              <w:t>dim.ClientEngagement</w:t>
            </w:r>
            <w:proofErr w:type="spellEnd"/>
            <w:proofErr w:type="gramEnd"/>
          </w:p>
        </w:tc>
      </w:tr>
      <w:tr w:rsidR="002669C1" w14:paraId="6EA36286" w14:textId="77777777">
        <w:tblPrEx>
          <w:tblCellMar>
            <w:top w:w="0" w:type="dxa"/>
            <w:bottom w:w="0" w:type="dxa"/>
          </w:tblCellMar>
        </w:tblPrEx>
        <w:trPr>
          <w:cantSplit/>
        </w:trPr>
        <w:tc>
          <w:tcPr>
            <w:tcW w:w="1700" w:type="dxa"/>
            <w:tcMar>
              <w:top w:w="60" w:type="dxa"/>
              <w:left w:w="90" w:type="dxa"/>
              <w:bottom w:w="60" w:type="dxa"/>
              <w:right w:w="90" w:type="dxa"/>
            </w:tcMar>
          </w:tcPr>
          <w:p w14:paraId="491D2D56" w14:textId="77777777" w:rsidR="002669C1" w:rsidRDefault="00000000">
            <w:pPr>
              <w:spacing w:line="252" w:lineRule="auto"/>
            </w:pPr>
            <w:r>
              <w:rPr>
                <w:sz w:val="19"/>
                <w:szCs w:val="19"/>
              </w:rPr>
              <w:t>3 Year Billing</w:t>
            </w:r>
          </w:p>
        </w:tc>
        <w:tc>
          <w:tcPr>
            <w:tcW w:w="2600" w:type="dxa"/>
            <w:tcMar>
              <w:top w:w="60" w:type="dxa"/>
              <w:left w:w="90" w:type="dxa"/>
              <w:bottom w:w="60" w:type="dxa"/>
              <w:right w:w="90" w:type="dxa"/>
            </w:tcMar>
          </w:tcPr>
          <w:p w14:paraId="7F612224" w14:textId="77777777" w:rsidR="002669C1" w:rsidRPr="008617AF" w:rsidRDefault="00000000">
            <w:pPr>
              <w:spacing w:line="252" w:lineRule="auto"/>
              <w:rPr>
                <w:highlight w:val="red"/>
              </w:rPr>
            </w:pPr>
            <w:r w:rsidRPr="008617AF">
              <w:rPr>
                <w:sz w:val="19"/>
                <w:szCs w:val="19"/>
                <w:highlight w:val="red"/>
              </w:rPr>
              <w:t>Employee</w:t>
            </w:r>
          </w:p>
        </w:tc>
        <w:tc>
          <w:tcPr>
            <w:tcW w:w="2760" w:type="dxa"/>
            <w:tcMar>
              <w:top w:w="60" w:type="dxa"/>
              <w:left w:w="90" w:type="dxa"/>
              <w:bottom w:w="60" w:type="dxa"/>
              <w:right w:w="90" w:type="dxa"/>
            </w:tcMar>
          </w:tcPr>
          <w:p w14:paraId="4C67C07B" w14:textId="77777777" w:rsidR="002669C1" w:rsidRPr="008617AF" w:rsidRDefault="00000000">
            <w:pPr>
              <w:spacing w:line="252" w:lineRule="auto"/>
              <w:rPr>
                <w:highlight w:val="red"/>
              </w:rPr>
            </w:pPr>
            <w:r w:rsidRPr="008617AF">
              <w:rPr>
                <w:sz w:val="19"/>
                <w:szCs w:val="19"/>
                <w:highlight w:val="red"/>
              </w:rPr>
              <w:t>Drop</w:t>
            </w:r>
          </w:p>
        </w:tc>
        <w:tc>
          <w:tcPr>
            <w:tcW w:w="2300" w:type="dxa"/>
            <w:tcMar>
              <w:top w:w="60" w:type="dxa"/>
              <w:left w:w="90" w:type="dxa"/>
              <w:bottom w:w="60" w:type="dxa"/>
              <w:right w:w="90" w:type="dxa"/>
            </w:tcMar>
          </w:tcPr>
          <w:p w14:paraId="434FFCD5" w14:textId="77777777" w:rsidR="002669C1" w:rsidRPr="008617AF" w:rsidRDefault="00000000">
            <w:pPr>
              <w:spacing w:line="252" w:lineRule="auto"/>
              <w:rPr>
                <w:highlight w:val="red"/>
              </w:rPr>
            </w:pPr>
            <w:r w:rsidRPr="008617AF">
              <w:rPr>
                <w:sz w:val="19"/>
                <w:szCs w:val="19"/>
                <w:highlight w:val="red"/>
              </w:rPr>
              <w:t>Unused by visuals</w:t>
            </w:r>
          </w:p>
        </w:tc>
      </w:tr>
      <w:tr w:rsidR="002669C1" w14:paraId="7DD5F56F"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0D07A525" w14:textId="77777777" w:rsidR="002669C1" w:rsidRDefault="00000000">
            <w:pPr>
              <w:spacing w:line="252" w:lineRule="auto"/>
            </w:pPr>
            <w:r>
              <w:rPr>
                <w:sz w:val="19"/>
                <w:szCs w:val="19"/>
              </w:rPr>
              <w:t>3 Year Billing</w:t>
            </w:r>
          </w:p>
        </w:tc>
        <w:tc>
          <w:tcPr>
            <w:tcW w:w="2600" w:type="dxa"/>
            <w:shd w:val="clear" w:color="auto" w:fill="EEF3F7"/>
            <w:tcMar>
              <w:top w:w="60" w:type="dxa"/>
              <w:left w:w="90" w:type="dxa"/>
              <w:bottom w:w="60" w:type="dxa"/>
              <w:right w:w="90" w:type="dxa"/>
            </w:tcMar>
          </w:tcPr>
          <w:p w14:paraId="795736A8" w14:textId="77777777" w:rsidR="002669C1" w:rsidRPr="008617AF" w:rsidRDefault="00000000">
            <w:pPr>
              <w:spacing w:line="252" w:lineRule="auto"/>
              <w:rPr>
                <w:highlight w:val="red"/>
              </w:rPr>
            </w:pPr>
            <w:r w:rsidRPr="008617AF">
              <w:rPr>
                <w:sz w:val="19"/>
                <w:szCs w:val="19"/>
                <w:highlight w:val="red"/>
              </w:rPr>
              <w:t>vpm9_AR_Invoices, vpm9_AR_Payments_by_Client, vpm9_AR_Payments_by_Master, vpm9_main_billing</w:t>
            </w:r>
          </w:p>
        </w:tc>
        <w:tc>
          <w:tcPr>
            <w:tcW w:w="2760" w:type="dxa"/>
            <w:shd w:val="clear" w:color="auto" w:fill="EEF3F7"/>
            <w:tcMar>
              <w:top w:w="60" w:type="dxa"/>
              <w:left w:w="90" w:type="dxa"/>
              <w:bottom w:w="60" w:type="dxa"/>
              <w:right w:w="90" w:type="dxa"/>
            </w:tcMar>
          </w:tcPr>
          <w:p w14:paraId="21D8D068" w14:textId="77777777" w:rsidR="002669C1" w:rsidRPr="008617AF" w:rsidRDefault="00000000">
            <w:pPr>
              <w:spacing w:line="252" w:lineRule="auto"/>
              <w:rPr>
                <w:highlight w:val="red"/>
              </w:rPr>
            </w:pPr>
            <w:r w:rsidRPr="008617AF">
              <w:rPr>
                <w:sz w:val="19"/>
                <w:szCs w:val="19"/>
                <w:highlight w:val="red"/>
              </w:rPr>
              <w:t>Drop (</w:t>
            </w:r>
            <w:proofErr w:type="spellStart"/>
            <w:proofErr w:type="gramStart"/>
            <w:r w:rsidRPr="008617AF">
              <w:rPr>
                <w:sz w:val="19"/>
                <w:szCs w:val="19"/>
                <w:highlight w:val="red"/>
              </w:rPr>
              <w:t>rpt.ArSummaryByClient</w:t>
            </w:r>
            <w:proofErr w:type="spellEnd"/>
            <w:proofErr w:type="gramEnd"/>
            <w:r w:rsidRPr="008617AF">
              <w:rPr>
                <w:sz w:val="19"/>
                <w:szCs w:val="19"/>
                <w:highlight w:val="red"/>
              </w:rPr>
              <w:t xml:space="preserve"> if AR is needed)</w:t>
            </w:r>
          </w:p>
        </w:tc>
        <w:tc>
          <w:tcPr>
            <w:tcW w:w="2300" w:type="dxa"/>
            <w:shd w:val="clear" w:color="auto" w:fill="EEF3F7"/>
            <w:tcMar>
              <w:top w:w="60" w:type="dxa"/>
              <w:left w:w="90" w:type="dxa"/>
              <w:bottom w:w="60" w:type="dxa"/>
              <w:right w:w="90" w:type="dxa"/>
            </w:tcMar>
          </w:tcPr>
          <w:p w14:paraId="15BFE58C" w14:textId="77777777" w:rsidR="002669C1" w:rsidRPr="008617AF" w:rsidRDefault="00000000">
            <w:pPr>
              <w:spacing w:line="252" w:lineRule="auto"/>
              <w:rPr>
                <w:highlight w:val="red"/>
              </w:rPr>
            </w:pPr>
            <w:r w:rsidRPr="008617AF">
              <w:rPr>
                <w:sz w:val="19"/>
                <w:szCs w:val="19"/>
                <w:highlight w:val="red"/>
              </w:rPr>
              <w:t>Unused by visuals</w:t>
            </w:r>
          </w:p>
        </w:tc>
      </w:tr>
      <w:tr w:rsidR="002669C1" w14:paraId="7FF64939" w14:textId="77777777">
        <w:tblPrEx>
          <w:tblCellMar>
            <w:top w:w="0" w:type="dxa"/>
            <w:bottom w:w="0" w:type="dxa"/>
          </w:tblCellMar>
        </w:tblPrEx>
        <w:trPr>
          <w:cantSplit/>
        </w:trPr>
        <w:tc>
          <w:tcPr>
            <w:tcW w:w="1700" w:type="dxa"/>
            <w:tcMar>
              <w:top w:w="60" w:type="dxa"/>
              <w:left w:w="90" w:type="dxa"/>
              <w:bottom w:w="60" w:type="dxa"/>
              <w:right w:w="90" w:type="dxa"/>
            </w:tcMar>
          </w:tcPr>
          <w:p w14:paraId="1435B1C4" w14:textId="77777777" w:rsidR="002669C1" w:rsidRDefault="00000000">
            <w:pPr>
              <w:spacing w:line="252" w:lineRule="auto"/>
            </w:pPr>
            <w:r>
              <w:rPr>
                <w:sz w:val="19"/>
                <w:szCs w:val="19"/>
              </w:rPr>
              <w:t>3 Year Billing</w:t>
            </w:r>
          </w:p>
        </w:tc>
        <w:tc>
          <w:tcPr>
            <w:tcW w:w="2600" w:type="dxa"/>
            <w:tcMar>
              <w:top w:w="60" w:type="dxa"/>
              <w:left w:w="90" w:type="dxa"/>
              <w:bottom w:w="60" w:type="dxa"/>
              <w:right w:w="90" w:type="dxa"/>
            </w:tcMar>
          </w:tcPr>
          <w:p w14:paraId="6AF16B37" w14:textId="77777777" w:rsidR="002669C1" w:rsidRDefault="00000000">
            <w:pPr>
              <w:spacing w:line="252" w:lineRule="auto"/>
            </w:pPr>
            <w:proofErr w:type="spellStart"/>
            <w:r>
              <w:rPr>
                <w:sz w:val="19"/>
                <w:szCs w:val="19"/>
              </w:rPr>
              <w:t>NAIC_Niche</w:t>
            </w:r>
            <w:proofErr w:type="spellEnd"/>
            <w:r>
              <w:rPr>
                <w:sz w:val="19"/>
                <w:szCs w:val="19"/>
              </w:rPr>
              <w:t xml:space="preserve">, </w:t>
            </w:r>
            <w:proofErr w:type="spellStart"/>
            <w:r>
              <w:rPr>
                <w:sz w:val="19"/>
                <w:szCs w:val="19"/>
              </w:rPr>
              <w:t>CutoffMonth</w:t>
            </w:r>
            <w:proofErr w:type="spellEnd"/>
            <w:r>
              <w:rPr>
                <w:sz w:val="19"/>
                <w:szCs w:val="19"/>
              </w:rPr>
              <w:t>, Date</w:t>
            </w:r>
          </w:p>
        </w:tc>
        <w:tc>
          <w:tcPr>
            <w:tcW w:w="2760" w:type="dxa"/>
            <w:tcMar>
              <w:top w:w="60" w:type="dxa"/>
              <w:left w:w="90" w:type="dxa"/>
              <w:bottom w:w="60" w:type="dxa"/>
              <w:right w:w="90" w:type="dxa"/>
            </w:tcMar>
          </w:tcPr>
          <w:p w14:paraId="4AAB13F7" w14:textId="77777777" w:rsidR="002669C1" w:rsidRDefault="00000000">
            <w:pPr>
              <w:spacing w:line="252" w:lineRule="auto"/>
            </w:pPr>
            <w:proofErr w:type="spellStart"/>
            <w:proofErr w:type="gramStart"/>
            <w:r>
              <w:rPr>
                <w:sz w:val="19"/>
                <w:szCs w:val="19"/>
              </w:rPr>
              <w:t>ref.NaicNiche</w:t>
            </w:r>
            <w:proofErr w:type="spellEnd"/>
            <w:proofErr w:type="gramEnd"/>
            <w:r>
              <w:rPr>
                <w:sz w:val="19"/>
                <w:szCs w:val="19"/>
              </w:rPr>
              <w:t xml:space="preserve">, procedure parameter, </w:t>
            </w:r>
            <w:proofErr w:type="spellStart"/>
            <w:proofErr w:type="gramStart"/>
            <w:r>
              <w:rPr>
                <w:sz w:val="19"/>
                <w:szCs w:val="19"/>
              </w:rPr>
              <w:t>dim.Date</w:t>
            </w:r>
            <w:proofErr w:type="spellEnd"/>
            <w:proofErr w:type="gramEnd"/>
          </w:p>
        </w:tc>
        <w:tc>
          <w:tcPr>
            <w:tcW w:w="2300" w:type="dxa"/>
            <w:tcMar>
              <w:top w:w="60" w:type="dxa"/>
              <w:left w:w="90" w:type="dxa"/>
              <w:bottom w:w="60" w:type="dxa"/>
              <w:right w:w="90" w:type="dxa"/>
            </w:tcMar>
          </w:tcPr>
          <w:p w14:paraId="2029D5A8" w14:textId="77777777" w:rsidR="002669C1" w:rsidRDefault="002669C1">
            <w:pPr>
              <w:spacing w:line="252" w:lineRule="auto"/>
            </w:pPr>
          </w:p>
        </w:tc>
      </w:tr>
      <w:tr w:rsidR="002669C1" w14:paraId="593F4DEC"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2663FC94" w14:textId="77777777" w:rsidR="002669C1" w:rsidRDefault="00000000">
            <w:pPr>
              <w:spacing w:line="252" w:lineRule="auto"/>
            </w:pPr>
            <w:r>
              <w:rPr>
                <w:sz w:val="19"/>
                <w:szCs w:val="19"/>
              </w:rPr>
              <w:t>Annual / Timesheet</w:t>
            </w:r>
          </w:p>
        </w:tc>
        <w:tc>
          <w:tcPr>
            <w:tcW w:w="2600" w:type="dxa"/>
            <w:shd w:val="clear" w:color="auto" w:fill="EEF3F7"/>
            <w:tcMar>
              <w:top w:w="60" w:type="dxa"/>
              <w:left w:w="90" w:type="dxa"/>
              <w:bottom w:w="60" w:type="dxa"/>
              <w:right w:w="90" w:type="dxa"/>
            </w:tcMar>
          </w:tcPr>
          <w:p w14:paraId="64DD90C1" w14:textId="77777777" w:rsidR="002669C1" w:rsidRDefault="00000000">
            <w:pPr>
              <w:spacing w:line="252" w:lineRule="auto"/>
            </w:pPr>
            <w:proofErr w:type="spellStart"/>
            <w:r>
              <w:rPr>
                <w:sz w:val="19"/>
                <w:szCs w:val="19"/>
              </w:rPr>
              <w:t>Fact_WIP</w:t>
            </w:r>
            <w:proofErr w:type="spellEnd"/>
          </w:p>
        </w:tc>
        <w:tc>
          <w:tcPr>
            <w:tcW w:w="2760" w:type="dxa"/>
            <w:shd w:val="clear" w:color="auto" w:fill="EEF3F7"/>
            <w:tcMar>
              <w:top w:w="60" w:type="dxa"/>
              <w:left w:w="90" w:type="dxa"/>
              <w:bottom w:w="60" w:type="dxa"/>
              <w:right w:w="90" w:type="dxa"/>
            </w:tcMar>
          </w:tcPr>
          <w:p w14:paraId="230737E6" w14:textId="77777777" w:rsidR="002669C1" w:rsidRDefault="00000000">
            <w:pPr>
              <w:spacing w:line="252" w:lineRule="auto"/>
            </w:pPr>
            <w:proofErr w:type="spellStart"/>
            <w:proofErr w:type="gramStart"/>
            <w:r>
              <w:rPr>
                <w:sz w:val="19"/>
                <w:szCs w:val="19"/>
              </w:rPr>
              <w:t>rpt.WipProduction</w:t>
            </w:r>
            <w:proofErr w:type="spellEnd"/>
            <w:proofErr w:type="gramEnd"/>
          </w:p>
        </w:tc>
        <w:tc>
          <w:tcPr>
            <w:tcW w:w="2300" w:type="dxa"/>
            <w:shd w:val="clear" w:color="auto" w:fill="EEF3F7"/>
            <w:tcMar>
              <w:top w:w="60" w:type="dxa"/>
              <w:left w:w="90" w:type="dxa"/>
              <w:bottom w:w="60" w:type="dxa"/>
              <w:right w:w="90" w:type="dxa"/>
            </w:tcMar>
          </w:tcPr>
          <w:p w14:paraId="66F828BA" w14:textId="77777777" w:rsidR="002669C1" w:rsidRDefault="00000000">
            <w:pPr>
              <w:spacing w:line="252" w:lineRule="auto"/>
            </w:pPr>
            <w:r>
              <w:rPr>
                <w:sz w:val="19"/>
                <w:szCs w:val="19"/>
              </w:rPr>
              <w:t xml:space="preserve">Bucket / </w:t>
            </w:r>
            <w:proofErr w:type="spellStart"/>
            <w:r>
              <w:rPr>
                <w:sz w:val="19"/>
                <w:szCs w:val="19"/>
              </w:rPr>
              <w:t>HourGroup</w:t>
            </w:r>
            <w:proofErr w:type="spellEnd"/>
            <w:r>
              <w:rPr>
                <w:sz w:val="19"/>
                <w:szCs w:val="19"/>
              </w:rPr>
              <w:t xml:space="preserve"> replaced by </w:t>
            </w:r>
            <w:proofErr w:type="spellStart"/>
            <w:r>
              <w:rPr>
                <w:sz w:val="19"/>
                <w:szCs w:val="19"/>
              </w:rPr>
              <w:t>HoursBucket</w:t>
            </w:r>
            <w:proofErr w:type="spellEnd"/>
          </w:p>
        </w:tc>
      </w:tr>
      <w:tr w:rsidR="002669C1" w14:paraId="4A0844BD" w14:textId="77777777">
        <w:tblPrEx>
          <w:tblCellMar>
            <w:top w:w="0" w:type="dxa"/>
            <w:bottom w:w="0" w:type="dxa"/>
          </w:tblCellMar>
        </w:tblPrEx>
        <w:trPr>
          <w:cantSplit/>
        </w:trPr>
        <w:tc>
          <w:tcPr>
            <w:tcW w:w="1700" w:type="dxa"/>
            <w:tcMar>
              <w:top w:w="60" w:type="dxa"/>
              <w:left w:w="90" w:type="dxa"/>
              <w:bottom w:w="60" w:type="dxa"/>
              <w:right w:w="90" w:type="dxa"/>
            </w:tcMar>
          </w:tcPr>
          <w:p w14:paraId="6C9D3537" w14:textId="77777777" w:rsidR="002669C1" w:rsidRDefault="00000000">
            <w:pPr>
              <w:spacing w:line="252" w:lineRule="auto"/>
            </w:pPr>
            <w:r>
              <w:rPr>
                <w:sz w:val="19"/>
                <w:szCs w:val="19"/>
              </w:rPr>
              <w:t>Annual / Timesheet</w:t>
            </w:r>
          </w:p>
        </w:tc>
        <w:tc>
          <w:tcPr>
            <w:tcW w:w="2600" w:type="dxa"/>
            <w:tcMar>
              <w:top w:w="60" w:type="dxa"/>
              <w:left w:w="90" w:type="dxa"/>
              <w:bottom w:w="60" w:type="dxa"/>
              <w:right w:w="90" w:type="dxa"/>
            </w:tcMar>
          </w:tcPr>
          <w:p w14:paraId="660F810E" w14:textId="77777777" w:rsidR="002669C1" w:rsidRDefault="00000000">
            <w:pPr>
              <w:spacing w:line="252" w:lineRule="auto"/>
            </w:pPr>
            <w:proofErr w:type="spellStart"/>
            <w:r>
              <w:rPr>
                <w:sz w:val="19"/>
                <w:szCs w:val="19"/>
              </w:rPr>
              <w:t>Fact_TimeEntry</w:t>
            </w:r>
            <w:proofErr w:type="spellEnd"/>
          </w:p>
        </w:tc>
        <w:tc>
          <w:tcPr>
            <w:tcW w:w="2760" w:type="dxa"/>
            <w:tcMar>
              <w:top w:w="60" w:type="dxa"/>
              <w:left w:w="90" w:type="dxa"/>
              <w:bottom w:w="60" w:type="dxa"/>
              <w:right w:w="90" w:type="dxa"/>
            </w:tcMar>
          </w:tcPr>
          <w:p w14:paraId="7BD6DC82" w14:textId="77777777" w:rsidR="002669C1" w:rsidRDefault="00000000">
            <w:pPr>
              <w:spacing w:line="252" w:lineRule="auto"/>
            </w:pPr>
            <w:proofErr w:type="spellStart"/>
            <w:proofErr w:type="gramStart"/>
            <w:r>
              <w:rPr>
                <w:sz w:val="19"/>
                <w:szCs w:val="19"/>
              </w:rPr>
              <w:t>rpt.UnreleasedTimeWeek</w:t>
            </w:r>
            <w:proofErr w:type="spellEnd"/>
            <w:proofErr w:type="gramEnd"/>
          </w:p>
        </w:tc>
        <w:tc>
          <w:tcPr>
            <w:tcW w:w="2300" w:type="dxa"/>
            <w:tcMar>
              <w:top w:w="60" w:type="dxa"/>
              <w:left w:w="90" w:type="dxa"/>
              <w:bottom w:w="60" w:type="dxa"/>
              <w:right w:w="90" w:type="dxa"/>
            </w:tcMar>
          </w:tcPr>
          <w:p w14:paraId="7CD6730A" w14:textId="77777777" w:rsidR="002669C1" w:rsidRDefault="00000000">
            <w:pPr>
              <w:spacing w:line="252" w:lineRule="auto"/>
            </w:pPr>
            <w:r>
              <w:rPr>
                <w:sz w:val="19"/>
                <w:szCs w:val="19"/>
              </w:rPr>
              <w:t>Only unreleased rows needed</w:t>
            </w:r>
          </w:p>
        </w:tc>
      </w:tr>
      <w:tr w:rsidR="002669C1" w14:paraId="11F0371D"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3A41D51C" w14:textId="77777777" w:rsidR="002669C1" w:rsidRDefault="00000000">
            <w:pPr>
              <w:spacing w:line="252" w:lineRule="auto"/>
            </w:pPr>
            <w:r>
              <w:rPr>
                <w:sz w:val="19"/>
                <w:szCs w:val="19"/>
              </w:rPr>
              <w:lastRenderedPageBreak/>
              <w:t>Annual / Timesheet</w:t>
            </w:r>
          </w:p>
        </w:tc>
        <w:tc>
          <w:tcPr>
            <w:tcW w:w="2600" w:type="dxa"/>
            <w:shd w:val="clear" w:color="auto" w:fill="EEF3F7"/>
            <w:tcMar>
              <w:top w:w="60" w:type="dxa"/>
              <w:left w:w="90" w:type="dxa"/>
              <w:bottom w:w="60" w:type="dxa"/>
              <w:right w:w="90" w:type="dxa"/>
            </w:tcMar>
          </w:tcPr>
          <w:p w14:paraId="0A9973D5" w14:textId="77777777" w:rsidR="002669C1" w:rsidRDefault="00000000">
            <w:pPr>
              <w:spacing w:line="252" w:lineRule="auto"/>
            </w:pPr>
            <w:proofErr w:type="spellStart"/>
            <w:r>
              <w:rPr>
                <w:sz w:val="19"/>
                <w:szCs w:val="19"/>
              </w:rPr>
              <w:t>Fact_EmpBudHRS</w:t>
            </w:r>
            <w:proofErr w:type="spellEnd"/>
            <w:r>
              <w:rPr>
                <w:sz w:val="19"/>
                <w:szCs w:val="19"/>
              </w:rPr>
              <w:t xml:space="preserve">, </w:t>
            </w:r>
            <w:proofErr w:type="spellStart"/>
            <w:r>
              <w:rPr>
                <w:sz w:val="19"/>
                <w:szCs w:val="19"/>
              </w:rPr>
              <w:t>Fact_EmpCltBudget</w:t>
            </w:r>
            <w:proofErr w:type="spellEnd"/>
          </w:p>
        </w:tc>
        <w:tc>
          <w:tcPr>
            <w:tcW w:w="2760" w:type="dxa"/>
            <w:shd w:val="clear" w:color="auto" w:fill="EEF3F7"/>
            <w:tcMar>
              <w:top w:w="60" w:type="dxa"/>
              <w:left w:w="90" w:type="dxa"/>
              <w:bottom w:w="60" w:type="dxa"/>
              <w:right w:w="90" w:type="dxa"/>
            </w:tcMar>
          </w:tcPr>
          <w:p w14:paraId="3BFD71FE" w14:textId="77777777" w:rsidR="002669C1" w:rsidRDefault="00000000">
            <w:pPr>
              <w:spacing w:line="252" w:lineRule="auto"/>
            </w:pPr>
            <w:proofErr w:type="spellStart"/>
            <w:proofErr w:type="gramStart"/>
            <w:r>
              <w:rPr>
                <w:sz w:val="19"/>
                <w:szCs w:val="19"/>
              </w:rPr>
              <w:t>fact.EmployeeBudgetMonth</w:t>
            </w:r>
            <w:proofErr w:type="spellEnd"/>
            <w:proofErr w:type="gramEnd"/>
            <w:r>
              <w:rPr>
                <w:sz w:val="19"/>
                <w:szCs w:val="19"/>
              </w:rPr>
              <w:t xml:space="preserve">, </w:t>
            </w:r>
            <w:proofErr w:type="spellStart"/>
            <w:proofErr w:type="gramStart"/>
            <w:r>
              <w:rPr>
                <w:sz w:val="19"/>
                <w:szCs w:val="19"/>
              </w:rPr>
              <w:t>fact.EmployeeSchedule</w:t>
            </w:r>
            <w:proofErr w:type="spellEnd"/>
            <w:proofErr w:type="gramEnd"/>
          </w:p>
        </w:tc>
        <w:tc>
          <w:tcPr>
            <w:tcW w:w="2300" w:type="dxa"/>
            <w:shd w:val="clear" w:color="auto" w:fill="EEF3F7"/>
            <w:tcMar>
              <w:top w:w="60" w:type="dxa"/>
              <w:left w:w="90" w:type="dxa"/>
              <w:bottom w:w="60" w:type="dxa"/>
              <w:right w:w="90" w:type="dxa"/>
            </w:tcMar>
          </w:tcPr>
          <w:p w14:paraId="050AFF49" w14:textId="77777777" w:rsidR="002669C1" w:rsidRDefault="002669C1">
            <w:pPr>
              <w:spacing w:line="252" w:lineRule="auto"/>
            </w:pPr>
          </w:p>
        </w:tc>
      </w:tr>
      <w:tr w:rsidR="002669C1" w14:paraId="78938AE9" w14:textId="77777777">
        <w:tblPrEx>
          <w:tblCellMar>
            <w:top w:w="0" w:type="dxa"/>
            <w:bottom w:w="0" w:type="dxa"/>
          </w:tblCellMar>
        </w:tblPrEx>
        <w:trPr>
          <w:cantSplit/>
        </w:trPr>
        <w:tc>
          <w:tcPr>
            <w:tcW w:w="1700" w:type="dxa"/>
            <w:tcMar>
              <w:top w:w="60" w:type="dxa"/>
              <w:left w:w="90" w:type="dxa"/>
              <w:bottom w:w="60" w:type="dxa"/>
              <w:right w:w="90" w:type="dxa"/>
            </w:tcMar>
          </w:tcPr>
          <w:p w14:paraId="477F11BA" w14:textId="77777777" w:rsidR="002669C1" w:rsidRDefault="00000000">
            <w:pPr>
              <w:spacing w:line="252" w:lineRule="auto"/>
            </w:pPr>
            <w:r>
              <w:rPr>
                <w:sz w:val="19"/>
                <w:szCs w:val="19"/>
              </w:rPr>
              <w:t>Annual / Timesheet</w:t>
            </w:r>
          </w:p>
        </w:tc>
        <w:tc>
          <w:tcPr>
            <w:tcW w:w="2600" w:type="dxa"/>
            <w:tcMar>
              <w:top w:w="60" w:type="dxa"/>
              <w:left w:w="90" w:type="dxa"/>
              <w:bottom w:w="60" w:type="dxa"/>
              <w:right w:w="90" w:type="dxa"/>
            </w:tcMar>
          </w:tcPr>
          <w:p w14:paraId="70D7DD44" w14:textId="77777777" w:rsidR="002669C1" w:rsidRDefault="00000000">
            <w:pPr>
              <w:spacing w:line="252" w:lineRule="auto"/>
            </w:pPr>
            <w:proofErr w:type="spellStart"/>
            <w:r>
              <w:rPr>
                <w:sz w:val="19"/>
                <w:szCs w:val="19"/>
              </w:rPr>
              <w:t>Dim_Clients</w:t>
            </w:r>
            <w:proofErr w:type="spellEnd"/>
            <w:r>
              <w:rPr>
                <w:sz w:val="19"/>
                <w:szCs w:val="19"/>
              </w:rPr>
              <w:t xml:space="preserve">, </w:t>
            </w:r>
            <w:proofErr w:type="spellStart"/>
            <w:r>
              <w:rPr>
                <w:sz w:val="19"/>
                <w:szCs w:val="19"/>
              </w:rPr>
              <w:t>Dim_Employee</w:t>
            </w:r>
            <w:proofErr w:type="spellEnd"/>
            <w:r>
              <w:rPr>
                <w:sz w:val="19"/>
                <w:szCs w:val="19"/>
              </w:rPr>
              <w:t xml:space="preserve">, </w:t>
            </w:r>
            <w:proofErr w:type="spellStart"/>
            <w:r>
              <w:rPr>
                <w:sz w:val="19"/>
                <w:szCs w:val="19"/>
              </w:rPr>
              <w:t>Dim_Department</w:t>
            </w:r>
            <w:proofErr w:type="spellEnd"/>
            <w:r>
              <w:rPr>
                <w:sz w:val="19"/>
                <w:szCs w:val="19"/>
              </w:rPr>
              <w:t xml:space="preserve">, </w:t>
            </w:r>
            <w:proofErr w:type="spellStart"/>
            <w:r>
              <w:rPr>
                <w:sz w:val="19"/>
                <w:szCs w:val="19"/>
              </w:rPr>
              <w:t>Fact_SkillLevel</w:t>
            </w:r>
            <w:proofErr w:type="spellEnd"/>
            <w:r>
              <w:rPr>
                <w:sz w:val="19"/>
                <w:szCs w:val="19"/>
              </w:rPr>
              <w:t xml:space="preserve">, </w:t>
            </w:r>
            <w:proofErr w:type="spellStart"/>
            <w:r>
              <w:rPr>
                <w:sz w:val="19"/>
                <w:szCs w:val="19"/>
              </w:rPr>
              <w:t>ServiceCodes</w:t>
            </w:r>
            <w:proofErr w:type="spellEnd"/>
          </w:p>
        </w:tc>
        <w:tc>
          <w:tcPr>
            <w:tcW w:w="2760" w:type="dxa"/>
            <w:tcMar>
              <w:top w:w="60" w:type="dxa"/>
              <w:left w:w="90" w:type="dxa"/>
              <w:bottom w:w="60" w:type="dxa"/>
              <w:right w:w="90" w:type="dxa"/>
            </w:tcMar>
          </w:tcPr>
          <w:p w14:paraId="24506B99" w14:textId="77777777" w:rsidR="002669C1" w:rsidRDefault="00000000">
            <w:pPr>
              <w:spacing w:line="252" w:lineRule="auto"/>
            </w:pPr>
            <w:proofErr w:type="spellStart"/>
            <w:proofErr w:type="gramStart"/>
            <w:r>
              <w:rPr>
                <w:sz w:val="19"/>
                <w:szCs w:val="19"/>
              </w:rPr>
              <w:t>dim.ClientEngagement</w:t>
            </w:r>
            <w:proofErr w:type="spellEnd"/>
            <w:proofErr w:type="gramEnd"/>
            <w:r>
              <w:rPr>
                <w:sz w:val="19"/>
                <w:szCs w:val="19"/>
              </w:rPr>
              <w:t xml:space="preserve">, </w:t>
            </w:r>
            <w:proofErr w:type="spellStart"/>
            <w:proofErr w:type="gramStart"/>
            <w:r>
              <w:rPr>
                <w:sz w:val="19"/>
                <w:szCs w:val="19"/>
              </w:rPr>
              <w:t>dim.Employee</w:t>
            </w:r>
            <w:proofErr w:type="spellEnd"/>
            <w:proofErr w:type="gramEnd"/>
            <w:r>
              <w:rPr>
                <w:sz w:val="19"/>
                <w:szCs w:val="19"/>
              </w:rPr>
              <w:t xml:space="preserve">, </w:t>
            </w:r>
            <w:proofErr w:type="spellStart"/>
            <w:proofErr w:type="gramStart"/>
            <w:r>
              <w:rPr>
                <w:sz w:val="19"/>
                <w:szCs w:val="19"/>
              </w:rPr>
              <w:t>dim.Department</w:t>
            </w:r>
            <w:proofErr w:type="spellEnd"/>
            <w:proofErr w:type="gramEnd"/>
            <w:r>
              <w:rPr>
                <w:sz w:val="19"/>
                <w:szCs w:val="19"/>
              </w:rPr>
              <w:t xml:space="preserve">, </w:t>
            </w:r>
            <w:proofErr w:type="spellStart"/>
            <w:proofErr w:type="gramStart"/>
            <w:r>
              <w:rPr>
                <w:sz w:val="19"/>
                <w:szCs w:val="19"/>
              </w:rPr>
              <w:t>dim.SkillLevel</w:t>
            </w:r>
            <w:proofErr w:type="spellEnd"/>
            <w:proofErr w:type="gramEnd"/>
            <w:r>
              <w:rPr>
                <w:sz w:val="19"/>
                <w:szCs w:val="19"/>
              </w:rPr>
              <w:t xml:space="preserve">, </w:t>
            </w:r>
            <w:proofErr w:type="spellStart"/>
            <w:proofErr w:type="gramStart"/>
            <w:r>
              <w:rPr>
                <w:sz w:val="19"/>
                <w:szCs w:val="19"/>
              </w:rPr>
              <w:t>dim.ServiceCode</w:t>
            </w:r>
            <w:proofErr w:type="spellEnd"/>
            <w:proofErr w:type="gramEnd"/>
          </w:p>
        </w:tc>
        <w:tc>
          <w:tcPr>
            <w:tcW w:w="2300" w:type="dxa"/>
            <w:tcMar>
              <w:top w:w="60" w:type="dxa"/>
              <w:left w:w="90" w:type="dxa"/>
              <w:bottom w:w="60" w:type="dxa"/>
              <w:right w:w="90" w:type="dxa"/>
            </w:tcMar>
          </w:tcPr>
          <w:p w14:paraId="3C3C83A8" w14:textId="77777777" w:rsidR="002669C1" w:rsidRDefault="00000000">
            <w:pPr>
              <w:spacing w:line="252" w:lineRule="auto"/>
            </w:pPr>
            <w:r>
              <w:rPr>
                <w:sz w:val="19"/>
                <w:szCs w:val="19"/>
              </w:rPr>
              <w:t xml:space="preserve">Name format Last, </w:t>
            </w:r>
            <w:proofErr w:type="gramStart"/>
            <w:r>
              <w:rPr>
                <w:sz w:val="19"/>
                <w:szCs w:val="19"/>
              </w:rPr>
              <w:t>First</w:t>
            </w:r>
            <w:proofErr w:type="gramEnd"/>
            <w:r>
              <w:rPr>
                <w:sz w:val="19"/>
                <w:szCs w:val="19"/>
              </w:rPr>
              <w:t xml:space="preserve"> available as </w:t>
            </w:r>
            <w:proofErr w:type="spellStart"/>
            <w:r>
              <w:rPr>
                <w:sz w:val="19"/>
                <w:szCs w:val="19"/>
              </w:rPr>
              <w:t>NameLastFirst</w:t>
            </w:r>
            <w:proofErr w:type="spellEnd"/>
          </w:p>
        </w:tc>
      </w:tr>
      <w:tr w:rsidR="002669C1" w14:paraId="48C31154"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4F450667" w14:textId="77777777" w:rsidR="002669C1" w:rsidRDefault="00000000">
            <w:pPr>
              <w:spacing w:line="252" w:lineRule="auto"/>
            </w:pPr>
            <w:r>
              <w:rPr>
                <w:sz w:val="19"/>
                <w:szCs w:val="19"/>
              </w:rPr>
              <w:t>Annual / Timesheet</w:t>
            </w:r>
          </w:p>
        </w:tc>
        <w:tc>
          <w:tcPr>
            <w:tcW w:w="2600" w:type="dxa"/>
            <w:shd w:val="clear" w:color="auto" w:fill="EEF3F7"/>
            <w:tcMar>
              <w:top w:w="60" w:type="dxa"/>
              <w:left w:w="90" w:type="dxa"/>
              <w:bottom w:w="60" w:type="dxa"/>
              <w:right w:w="90" w:type="dxa"/>
            </w:tcMar>
          </w:tcPr>
          <w:p w14:paraId="26137DB4" w14:textId="77777777" w:rsidR="002669C1" w:rsidRDefault="00000000">
            <w:pPr>
              <w:spacing w:line="252" w:lineRule="auto"/>
            </w:pPr>
            <w:proofErr w:type="spellStart"/>
            <w:r>
              <w:rPr>
                <w:sz w:val="19"/>
                <w:szCs w:val="19"/>
              </w:rPr>
              <w:t>DimDate</w:t>
            </w:r>
            <w:proofErr w:type="spellEnd"/>
            <w:r>
              <w:rPr>
                <w:sz w:val="19"/>
                <w:szCs w:val="19"/>
              </w:rPr>
              <w:t xml:space="preserve"> + </w:t>
            </w:r>
            <w:r w:rsidRPr="008617AF">
              <w:rPr>
                <w:color w:val="FFFFFF" w:themeColor="background1"/>
                <w:sz w:val="19"/>
                <w:szCs w:val="19"/>
                <w:highlight w:val="red"/>
              </w:rPr>
              <w:t xml:space="preserve">26 </w:t>
            </w:r>
            <w:proofErr w:type="spellStart"/>
            <w:r w:rsidRPr="008617AF">
              <w:rPr>
                <w:color w:val="FFFFFF" w:themeColor="background1"/>
                <w:sz w:val="19"/>
                <w:szCs w:val="19"/>
                <w:highlight w:val="red"/>
              </w:rPr>
              <w:t>LocalDateTable</w:t>
            </w:r>
            <w:proofErr w:type="spellEnd"/>
            <w:r w:rsidRPr="008617AF">
              <w:rPr>
                <w:color w:val="FFFFFF" w:themeColor="background1"/>
                <w:sz w:val="19"/>
                <w:szCs w:val="19"/>
                <w:highlight w:val="red"/>
              </w:rPr>
              <w:t>_*</w:t>
            </w:r>
          </w:p>
        </w:tc>
        <w:tc>
          <w:tcPr>
            <w:tcW w:w="2760" w:type="dxa"/>
            <w:shd w:val="clear" w:color="auto" w:fill="EEF3F7"/>
            <w:tcMar>
              <w:top w:w="60" w:type="dxa"/>
              <w:left w:w="90" w:type="dxa"/>
              <w:bottom w:w="60" w:type="dxa"/>
              <w:right w:w="90" w:type="dxa"/>
            </w:tcMar>
          </w:tcPr>
          <w:p w14:paraId="54CA2587" w14:textId="77777777" w:rsidR="002669C1" w:rsidRDefault="00000000">
            <w:pPr>
              <w:spacing w:line="252" w:lineRule="auto"/>
            </w:pPr>
            <w:proofErr w:type="spellStart"/>
            <w:proofErr w:type="gramStart"/>
            <w:r>
              <w:rPr>
                <w:sz w:val="19"/>
                <w:szCs w:val="19"/>
              </w:rPr>
              <w:t>dim.Date</w:t>
            </w:r>
            <w:proofErr w:type="spellEnd"/>
            <w:proofErr w:type="gramEnd"/>
          </w:p>
        </w:tc>
        <w:tc>
          <w:tcPr>
            <w:tcW w:w="2300" w:type="dxa"/>
            <w:shd w:val="clear" w:color="auto" w:fill="EEF3F7"/>
            <w:tcMar>
              <w:top w:w="60" w:type="dxa"/>
              <w:left w:w="90" w:type="dxa"/>
              <w:bottom w:w="60" w:type="dxa"/>
              <w:right w:w="90" w:type="dxa"/>
            </w:tcMar>
          </w:tcPr>
          <w:p w14:paraId="6A0E7C4A" w14:textId="77777777" w:rsidR="002669C1" w:rsidRDefault="00000000">
            <w:pPr>
              <w:spacing w:line="252" w:lineRule="auto"/>
            </w:pPr>
            <w:r w:rsidRPr="008617AF">
              <w:rPr>
                <w:sz w:val="19"/>
                <w:szCs w:val="19"/>
                <w:highlight w:val="yellow"/>
              </w:rPr>
              <w:t>Disable auto date/time in the model</w:t>
            </w:r>
          </w:p>
        </w:tc>
      </w:tr>
      <w:tr w:rsidR="002669C1" w14:paraId="700FA78B" w14:textId="77777777">
        <w:tblPrEx>
          <w:tblCellMar>
            <w:top w:w="0" w:type="dxa"/>
            <w:bottom w:w="0" w:type="dxa"/>
          </w:tblCellMar>
        </w:tblPrEx>
        <w:trPr>
          <w:cantSplit/>
        </w:trPr>
        <w:tc>
          <w:tcPr>
            <w:tcW w:w="1700" w:type="dxa"/>
            <w:tcMar>
              <w:top w:w="60" w:type="dxa"/>
              <w:left w:w="90" w:type="dxa"/>
              <w:bottom w:w="60" w:type="dxa"/>
              <w:right w:w="90" w:type="dxa"/>
            </w:tcMar>
          </w:tcPr>
          <w:p w14:paraId="7E7C9350" w14:textId="77777777" w:rsidR="002669C1" w:rsidRDefault="00000000">
            <w:pPr>
              <w:spacing w:line="252" w:lineRule="auto"/>
            </w:pPr>
            <w:r>
              <w:rPr>
                <w:sz w:val="19"/>
                <w:szCs w:val="19"/>
              </w:rPr>
              <w:t>Annual / Timesheet</w:t>
            </w:r>
          </w:p>
        </w:tc>
        <w:tc>
          <w:tcPr>
            <w:tcW w:w="2600" w:type="dxa"/>
            <w:tcMar>
              <w:top w:w="60" w:type="dxa"/>
              <w:left w:w="90" w:type="dxa"/>
              <w:bottom w:w="60" w:type="dxa"/>
              <w:right w:w="90" w:type="dxa"/>
            </w:tcMar>
          </w:tcPr>
          <w:p w14:paraId="0C2C4F10" w14:textId="77777777" w:rsidR="002669C1" w:rsidRDefault="00000000">
            <w:pPr>
              <w:spacing w:line="252" w:lineRule="auto"/>
            </w:pPr>
            <w:proofErr w:type="spellStart"/>
            <w:r>
              <w:rPr>
                <w:sz w:val="19"/>
                <w:szCs w:val="19"/>
              </w:rPr>
              <w:t>LastRefresh</w:t>
            </w:r>
            <w:proofErr w:type="spellEnd"/>
          </w:p>
        </w:tc>
        <w:tc>
          <w:tcPr>
            <w:tcW w:w="2760" w:type="dxa"/>
            <w:tcMar>
              <w:top w:w="60" w:type="dxa"/>
              <w:left w:w="90" w:type="dxa"/>
              <w:bottom w:w="60" w:type="dxa"/>
              <w:right w:w="90" w:type="dxa"/>
            </w:tcMar>
          </w:tcPr>
          <w:p w14:paraId="1AE1DAFA" w14:textId="77777777" w:rsidR="002669C1" w:rsidRDefault="00000000">
            <w:pPr>
              <w:spacing w:line="252" w:lineRule="auto"/>
            </w:pPr>
            <w:r>
              <w:rPr>
                <w:sz w:val="19"/>
                <w:szCs w:val="19"/>
              </w:rPr>
              <w:t>ETL log table (Phase 7)</w:t>
            </w:r>
          </w:p>
        </w:tc>
        <w:tc>
          <w:tcPr>
            <w:tcW w:w="2300" w:type="dxa"/>
            <w:tcMar>
              <w:top w:w="60" w:type="dxa"/>
              <w:left w:w="90" w:type="dxa"/>
              <w:bottom w:w="60" w:type="dxa"/>
              <w:right w:w="90" w:type="dxa"/>
            </w:tcMar>
          </w:tcPr>
          <w:p w14:paraId="659A6B34" w14:textId="77777777" w:rsidR="002669C1" w:rsidRDefault="002669C1">
            <w:pPr>
              <w:spacing w:line="252" w:lineRule="auto"/>
            </w:pPr>
          </w:p>
        </w:tc>
      </w:tr>
      <w:tr w:rsidR="002669C1" w14:paraId="33812A68"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239B70CA" w14:textId="77777777" w:rsidR="002669C1" w:rsidRDefault="00000000">
            <w:pPr>
              <w:spacing w:line="252" w:lineRule="auto"/>
            </w:pPr>
            <w:r>
              <w:rPr>
                <w:sz w:val="19"/>
                <w:szCs w:val="19"/>
              </w:rPr>
              <w:t>CAS Management</w:t>
            </w:r>
          </w:p>
        </w:tc>
        <w:tc>
          <w:tcPr>
            <w:tcW w:w="2600" w:type="dxa"/>
            <w:shd w:val="clear" w:color="auto" w:fill="EEF3F7"/>
            <w:tcMar>
              <w:top w:w="60" w:type="dxa"/>
              <w:left w:w="90" w:type="dxa"/>
              <w:bottom w:w="60" w:type="dxa"/>
              <w:right w:w="90" w:type="dxa"/>
            </w:tcMar>
          </w:tcPr>
          <w:p w14:paraId="1D42C170" w14:textId="77777777" w:rsidR="002669C1" w:rsidRDefault="00000000">
            <w:pPr>
              <w:spacing w:line="252" w:lineRule="auto"/>
            </w:pPr>
            <w:proofErr w:type="spellStart"/>
            <w:r>
              <w:rPr>
                <w:sz w:val="19"/>
                <w:szCs w:val="19"/>
              </w:rPr>
              <w:t>dim_client</w:t>
            </w:r>
            <w:proofErr w:type="spellEnd"/>
            <w:r>
              <w:rPr>
                <w:sz w:val="19"/>
                <w:szCs w:val="19"/>
              </w:rPr>
              <w:t xml:space="preserve">, </w:t>
            </w:r>
            <w:proofErr w:type="spellStart"/>
            <w:r>
              <w:rPr>
                <w:sz w:val="19"/>
                <w:szCs w:val="19"/>
              </w:rPr>
              <w:t>dim_employee</w:t>
            </w:r>
            <w:proofErr w:type="spellEnd"/>
            <w:r>
              <w:rPr>
                <w:sz w:val="19"/>
                <w:szCs w:val="19"/>
              </w:rPr>
              <w:t xml:space="preserve">, </w:t>
            </w:r>
            <w:proofErr w:type="spellStart"/>
            <w:r>
              <w:rPr>
                <w:sz w:val="19"/>
                <w:szCs w:val="19"/>
              </w:rPr>
              <w:t>dim_department</w:t>
            </w:r>
            <w:proofErr w:type="spellEnd"/>
            <w:r>
              <w:rPr>
                <w:sz w:val="19"/>
                <w:szCs w:val="19"/>
              </w:rPr>
              <w:t xml:space="preserve">, </w:t>
            </w:r>
            <w:proofErr w:type="spellStart"/>
            <w:r>
              <w:rPr>
                <w:sz w:val="19"/>
                <w:szCs w:val="19"/>
              </w:rPr>
              <w:t>dim_service_code</w:t>
            </w:r>
            <w:proofErr w:type="spellEnd"/>
            <w:r>
              <w:rPr>
                <w:sz w:val="19"/>
                <w:szCs w:val="19"/>
              </w:rPr>
              <w:t xml:space="preserve">, </w:t>
            </w:r>
            <w:proofErr w:type="spellStart"/>
            <w:r>
              <w:rPr>
                <w:sz w:val="19"/>
                <w:szCs w:val="19"/>
              </w:rPr>
              <w:t>dim_lob</w:t>
            </w:r>
            <w:proofErr w:type="spellEnd"/>
            <w:r>
              <w:rPr>
                <w:sz w:val="19"/>
                <w:szCs w:val="19"/>
              </w:rPr>
              <w:t xml:space="preserve">, </w:t>
            </w:r>
            <w:proofErr w:type="spellStart"/>
            <w:r>
              <w:rPr>
                <w:sz w:val="19"/>
                <w:szCs w:val="19"/>
              </w:rPr>
              <w:t>dim_entity_type</w:t>
            </w:r>
            <w:proofErr w:type="spellEnd"/>
            <w:r>
              <w:rPr>
                <w:sz w:val="19"/>
                <w:szCs w:val="19"/>
              </w:rPr>
              <w:t xml:space="preserve">, </w:t>
            </w:r>
            <w:proofErr w:type="spellStart"/>
            <w:r>
              <w:rPr>
                <w:sz w:val="19"/>
                <w:szCs w:val="19"/>
              </w:rPr>
              <w:t>dim_work_type</w:t>
            </w:r>
            <w:proofErr w:type="spellEnd"/>
            <w:r>
              <w:rPr>
                <w:sz w:val="19"/>
                <w:szCs w:val="19"/>
              </w:rPr>
              <w:t xml:space="preserve">, </w:t>
            </w:r>
            <w:proofErr w:type="spellStart"/>
            <w:r>
              <w:rPr>
                <w:sz w:val="19"/>
                <w:szCs w:val="19"/>
              </w:rPr>
              <w:t>dim_project</w:t>
            </w:r>
            <w:proofErr w:type="spellEnd"/>
            <w:r>
              <w:rPr>
                <w:sz w:val="19"/>
                <w:szCs w:val="19"/>
              </w:rPr>
              <w:t xml:space="preserve">, </w:t>
            </w:r>
            <w:proofErr w:type="spellStart"/>
            <w:r>
              <w:rPr>
                <w:sz w:val="19"/>
                <w:szCs w:val="19"/>
              </w:rPr>
              <w:t>dim_project_type</w:t>
            </w:r>
            <w:proofErr w:type="spellEnd"/>
            <w:r>
              <w:rPr>
                <w:sz w:val="19"/>
                <w:szCs w:val="19"/>
              </w:rPr>
              <w:t xml:space="preserve">, </w:t>
            </w:r>
            <w:proofErr w:type="spellStart"/>
            <w:r>
              <w:rPr>
                <w:sz w:val="19"/>
                <w:szCs w:val="19"/>
              </w:rPr>
              <w:t>dim_project_position</w:t>
            </w:r>
            <w:proofErr w:type="spellEnd"/>
            <w:r>
              <w:rPr>
                <w:sz w:val="19"/>
                <w:szCs w:val="19"/>
              </w:rPr>
              <w:t xml:space="preserve">, </w:t>
            </w:r>
            <w:proofErr w:type="spellStart"/>
            <w:r>
              <w:rPr>
                <w:sz w:val="19"/>
                <w:szCs w:val="19"/>
              </w:rPr>
              <w:t>dim_tracking_status</w:t>
            </w:r>
            <w:proofErr w:type="spellEnd"/>
          </w:p>
        </w:tc>
        <w:tc>
          <w:tcPr>
            <w:tcW w:w="2760" w:type="dxa"/>
            <w:shd w:val="clear" w:color="auto" w:fill="EEF3F7"/>
            <w:tcMar>
              <w:top w:w="60" w:type="dxa"/>
              <w:left w:w="90" w:type="dxa"/>
              <w:bottom w:w="60" w:type="dxa"/>
              <w:right w:w="90" w:type="dxa"/>
            </w:tcMar>
          </w:tcPr>
          <w:p w14:paraId="2503A72D" w14:textId="77777777" w:rsidR="002669C1" w:rsidRDefault="00000000">
            <w:pPr>
              <w:spacing w:line="252" w:lineRule="auto"/>
            </w:pPr>
            <w:proofErr w:type="gramStart"/>
            <w:r>
              <w:rPr>
                <w:sz w:val="19"/>
                <w:szCs w:val="19"/>
              </w:rPr>
              <w:t>dim.*</w:t>
            </w:r>
            <w:proofErr w:type="gramEnd"/>
            <w:r>
              <w:rPr>
                <w:sz w:val="19"/>
                <w:szCs w:val="19"/>
              </w:rPr>
              <w:t xml:space="preserve"> (same names in </w:t>
            </w:r>
            <w:proofErr w:type="spellStart"/>
            <w:r>
              <w:rPr>
                <w:sz w:val="19"/>
                <w:szCs w:val="19"/>
              </w:rPr>
              <w:t>PascalCase</w:t>
            </w:r>
            <w:proofErr w:type="spellEnd"/>
            <w:r>
              <w:rPr>
                <w:sz w:val="19"/>
                <w:szCs w:val="19"/>
              </w:rPr>
              <w:t>)</w:t>
            </w:r>
          </w:p>
        </w:tc>
        <w:tc>
          <w:tcPr>
            <w:tcW w:w="2300" w:type="dxa"/>
            <w:shd w:val="clear" w:color="auto" w:fill="EEF3F7"/>
            <w:tcMar>
              <w:top w:w="60" w:type="dxa"/>
              <w:left w:w="90" w:type="dxa"/>
              <w:bottom w:w="60" w:type="dxa"/>
              <w:right w:w="90" w:type="dxa"/>
            </w:tcMar>
          </w:tcPr>
          <w:p w14:paraId="183139C0" w14:textId="77777777" w:rsidR="002669C1" w:rsidRDefault="00000000">
            <w:pPr>
              <w:spacing w:line="252" w:lineRule="auto"/>
            </w:pPr>
            <w:proofErr w:type="spellStart"/>
            <w:r>
              <w:rPr>
                <w:sz w:val="19"/>
                <w:szCs w:val="19"/>
              </w:rPr>
              <w:t>dim_employee</w:t>
            </w:r>
            <w:proofErr w:type="spellEnd"/>
            <w:r>
              <w:rPr>
                <w:sz w:val="19"/>
                <w:szCs w:val="19"/>
              </w:rPr>
              <w:t xml:space="preserve"> no longer filters </w:t>
            </w:r>
            <w:proofErr w:type="spellStart"/>
            <w:r>
              <w:rPr>
                <w:sz w:val="19"/>
                <w:szCs w:val="19"/>
              </w:rPr>
              <w:t>Empstatus</w:t>
            </w:r>
            <w:proofErr w:type="spellEnd"/>
            <w:r>
              <w:rPr>
                <w:sz w:val="19"/>
                <w:szCs w:val="19"/>
              </w:rPr>
              <w:t xml:space="preserve"> = A</w:t>
            </w:r>
          </w:p>
        </w:tc>
      </w:tr>
      <w:tr w:rsidR="002669C1" w14:paraId="7F7FD866" w14:textId="77777777">
        <w:tblPrEx>
          <w:tblCellMar>
            <w:top w:w="0" w:type="dxa"/>
            <w:bottom w:w="0" w:type="dxa"/>
          </w:tblCellMar>
        </w:tblPrEx>
        <w:trPr>
          <w:cantSplit/>
        </w:trPr>
        <w:tc>
          <w:tcPr>
            <w:tcW w:w="1700" w:type="dxa"/>
            <w:tcMar>
              <w:top w:w="60" w:type="dxa"/>
              <w:left w:w="90" w:type="dxa"/>
              <w:bottom w:w="60" w:type="dxa"/>
              <w:right w:w="90" w:type="dxa"/>
            </w:tcMar>
          </w:tcPr>
          <w:p w14:paraId="7D449F56" w14:textId="77777777" w:rsidR="002669C1" w:rsidRDefault="00000000">
            <w:pPr>
              <w:spacing w:line="252" w:lineRule="auto"/>
            </w:pPr>
            <w:r>
              <w:rPr>
                <w:sz w:val="19"/>
                <w:szCs w:val="19"/>
              </w:rPr>
              <w:t>CAS Management</w:t>
            </w:r>
          </w:p>
        </w:tc>
        <w:tc>
          <w:tcPr>
            <w:tcW w:w="2600" w:type="dxa"/>
            <w:tcMar>
              <w:top w:w="60" w:type="dxa"/>
              <w:left w:w="90" w:type="dxa"/>
              <w:bottom w:w="60" w:type="dxa"/>
              <w:right w:w="90" w:type="dxa"/>
            </w:tcMar>
          </w:tcPr>
          <w:p w14:paraId="4CA191FD" w14:textId="77777777" w:rsidR="002669C1" w:rsidRDefault="00000000">
            <w:pPr>
              <w:spacing w:line="252" w:lineRule="auto"/>
            </w:pPr>
            <w:proofErr w:type="spellStart"/>
            <w:r>
              <w:rPr>
                <w:sz w:val="19"/>
                <w:szCs w:val="19"/>
              </w:rPr>
              <w:t>dim_date</w:t>
            </w:r>
            <w:proofErr w:type="spellEnd"/>
            <w:r>
              <w:rPr>
                <w:sz w:val="19"/>
                <w:szCs w:val="19"/>
              </w:rPr>
              <w:t xml:space="preserve">, </w:t>
            </w:r>
            <w:proofErr w:type="spellStart"/>
            <w:r>
              <w:rPr>
                <w:sz w:val="19"/>
                <w:szCs w:val="19"/>
              </w:rPr>
              <w:t>dim_skill_rank</w:t>
            </w:r>
            <w:proofErr w:type="spellEnd"/>
            <w:r>
              <w:rPr>
                <w:sz w:val="19"/>
                <w:szCs w:val="19"/>
              </w:rPr>
              <w:t xml:space="preserve">, </w:t>
            </w:r>
            <w:proofErr w:type="spellStart"/>
            <w:r>
              <w:rPr>
                <w:sz w:val="19"/>
                <w:szCs w:val="19"/>
              </w:rPr>
              <w:t>SkillRoleEligibility</w:t>
            </w:r>
            <w:proofErr w:type="spellEnd"/>
            <w:r>
              <w:rPr>
                <w:sz w:val="19"/>
                <w:szCs w:val="19"/>
              </w:rPr>
              <w:t xml:space="preserve">, </w:t>
            </w:r>
            <w:proofErr w:type="spellStart"/>
            <w:r>
              <w:rPr>
                <w:sz w:val="19"/>
                <w:szCs w:val="19"/>
              </w:rPr>
              <w:t>StatusSortOrder</w:t>
            </w:r>
            <w:proofErr w:type="spellEnd"/>
            <w:r>
              <w:rPr>
                <w:sz w:val="19"/>
                <w:szCs w:val="19"/>
              </w:rPr>
              <w:t>, Project Health Filter</w:t>
            </w:r>
          </w:p>
        </w:tc>
        <w:tc>
          <w:tcPr>
            <w:tcW w:w="2760" w:type="dxa"/>
            <w:tcMar>
              <w:top w:w="60" w:type="dxa"/>
              <w:left w:w="90" w:type="dxa"/>
              <w:bottom w:w="60" w:type="dxa"/>
              <w:right w:w="90" w:type="dxa"/>
            </w:tcMar>
          </w:tcPr>
          <w:p w14:paraId="6D6A788A" w14:textId="77777777" w:rsidR="002669C1" w:rsidRDefault="00000000">
            <w:pPr>
              <w:spacing w:line="252" w:lineRule="auto"/>
            </w:pPr>
            <w:proofErr w:type="spellStart"/>
            <w:proofErr w:type="gramStart"/>
            <w:r>
              <w:rPr>
                <w:sz w:val="19"/>
                <w:szCs w:val="19"/>
              </w:rPr>
              <w:t>dim.Date</w:t>
            </w:r>
            <w:proofErr w:type="spellEnd"/>
            <w:proofErr w:type="gramEnd"/>
            <w:r>
              <w:rPr>
                <w:sz w:val="19"/>
                <w:szCs w:val="19"/>
              </w:rPr>
              <w:t xml:space="preserve">, </w:t>
            </w:r>
            <w:proofErr w:type="spellStart"/>
            <w:proofErr w:type="gramStart"/>
            <w:r>
              <w:rPr>
                <w:sz w:val="19"/>
                <w:szCs w:val="19"/>
              </w:rPr>
              <w:t>ref.SkillLevelTier</w:t>
            </w:r>
            <w:proofErr w:type="spellEnd"/>
            <w:proofErr w:type="gramEnd"/>
            <w:r>
              <w:rPr>
                <w:sz w:val="19"/>
                <w:szCs w:val="19"/>
              </w:rPr>
              <w:t xml:space="preserve">, </w:t>
            </w:r>
            <w:proofErr w:type="spellStart"/>
            <w:proofErr w:type="gramStart"/>
            <w:r>
              <w:rPr>
                <w:sz w:val="19"/>
                <w:szCs w:val="19"/>
              </w:rPr>
              <w:t>ref.PositionSkillEligibility</w:t>
            </w:r>
            <w:proofErr w:type="spellEnd"/>
            <w:proofErr w:type="gramEnd"/>
            <w:r>
              <w:rPr>
                <w:sz w:val="19"/>
                <w:szCs w:val="19"/>
              </w:rPr>
              <w:t xml:space="preserve">, </w:t>
            </w:r>
            <w:proofErr w:type="spellStart"/>
            <w:proofErr w:type="gramStart"/>
            <w:r>
              <w:rPr>
                <w:sz w:val="19"/>
                <w:szCs w:val="19"/>
              </w:rPr>
              <w:t>ref.ProjectStatusSort</w:t>
            </w:r>
            <w:proofErr w:type="spellEnd"/>
            <w:proofErr w:type="gramEnd"/>
            <w:r>
              <w:rPr>
                <w:sz w:val="19"/>
                <w:szCs w:val="19"/>
              </w:rPr>
              <w:t xml:space="preserve">, </w:t>
            </w:r>
            <w:proofErr w:type="spellStart"/>
            <w:proofErr w:type="gramStart"/>
            <w:r>
              <w:rPr>
                <w:sz w:val="19"/>
                <w:szCs w:val="19"/>
              </w:rPr>
              <w:t>ref.Setting</w:t>
            </w:r>
            <w:proofErr w:type="spellEnd"/>
            <w:proofErr w:type="gramEnd"/>
          </w:p>
        </w:tc>
        <w:tc>
          <w:tcPr>
            <w:tcW w:w="2300" w:type="dxa"/>
            <w:tcMar>
              <w:top w:w="60" w:type="dxa"/>
              <w:left w:w="90" w:type="dxa"/>
              <w:bottom w:w="60" w:type="dxa"/>
              <w:right w:w="90" w:type="dxa"/>
            </w:tcMar>
          </w:tcPr>
          <w:p w14:paraId="289F39F9" w14:textId="77777777" w:rsidR="002669C1" w:rsidRDefault="002669C1">
            <w:pPr>
              <w:spacing w:line="252" w:lineRule="auto"/>
            </w:pPr>
          </w:p>
        </w:tc>
      </w:tr>
      <w:tr w:rsidR="002669C1" w14:paraId="623A1360"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669DC42D" w14:textId="77777777" w:rsidR="002669C1" w:rsidRDefault="00000000">
            <w:pPr>
              <w:spacing w:line="252" w:lineRule="auto"/>
            </w:pPr>
            <w:r>
              <w:rPr>
                <w:sz w:val="19"/>
                <w:szCs w:val="19"/>
              </w:rPr>
              <w:t>CAS Management</w:t>
            </w:r>
          </w:p>
        </w:tc>
        <w:tc>
          <w:tcPr>
            <w:tcW w:w="2600" w:type="dxa"/>
            <w:shd w:val="clear" w:color="auto" w:fill="EEF3F7"/>
            <w:tcMar>
              <w:top w:w="60" w:type="dxa"/>
              <w:left w:w="90" w:type="dxa"/>
              <w:bottom w:w="60" w:type="dxa"/>
              <w:right w:w="90" w:type="dxa"/>
            </w:tcMar>
          </w:tcPr>
          <w:p w14:paraId="4D7BEDC1" w14:textId="77777777" w:rsidR="002669C1" w:rsidRDefault="00000000">
            <w:pPr>
              <w:spacing w:line="252" w:lineRule="auto"/>
            </w:pPr>
            <w:proofErr w:type="spellStart"/>
            <w:r>
              <w:rPr>
                <w:sz w:val="19"/>
                <w:szCs w:val="19"/>
              </w:rPr>
              <w:t>fact_wip</w:t>
            </w:r>
            <w:proofErr w:type="spellEnd"/>
          </w:p>
        </w:tc>
        <w:tc>
          <w:tcPr>
            <w:tcW w:w="2760" w:type="dxa"/>
            <w:shd w:val="clear" w:color="auto" w:fill="EEF3F7"/>
            <w:tcMar>
              <w:top w:w="60" w:type="dxa"/>
              <w:left w:w="90" w:type="dxa"/>
              <w:bottom w:w="60" w:type="dxa"/>
              <w:right w:w="90" w:type="dxa"/>
            </w:tcMar>
          </w:tcPr>
          <w:p w14:paraId="265CE52C" w14:textId="77777777" w:rsidR="002669C1" w:rsidRDefault="00000000">
            <w:pPr>
              <w:spacing w:line="252" w:lineRule="auto"/>
            </w:pPr>
            <w:proofErr w:type="spellStart"/>
            <w:proofErr w:type="gramStart"/>
            <w:r>
              <w:rPr>
                <w:sz w:val="19"/>
                <w:szCs w:val="19"/>
              </w:rPr>
              <w:t>fact.WipTransaction</w:t>
            </w:r>
            <w:proofErr w:type="spellEnd"/>
            <w:proofErr w:type="gramEnd"/>
            <w:r>
              <w:rPr>
                <w:sz w:val="19"/>
                <w:szCs w:val="19"/>
              </w:rPr>
              <w:t xml:space="preserve"> / </w:t>
            </w:r>
            <w:proofErr w:type="spellStart"/>
            <w:proofErr w:type="gramStart"/>
            <w:r>
              <w:rPr>
                <w:sz w:val="19"/>
                <w:szCs w:val="19"/>
              </w:rPr>
              <w:t>rpt.WipBalance</w:t>
            </w:r>
            <w:proofErr w:type="spellEnd"/>
            <w:proofErr w:type="gramEnd"/>
            <w:r>
              <w:rPr>
                <w:sz w:val="19"/>
                <w:szCs w:val="19"/>
              </w:rPr>
              <w:t xml:space="preserve"> / </w:t>
            </w:r>
            <w:proofErr w:type="spellStart"/>
            <w:proofErr w:type="gramStart"/>
            <w:r>
              <w:rPr>
                <w:sz w:val="19"/>
                <w:szCs w:val="19"/>
              </w:rPr>
              <w:t>rpt.Billing</w:t>
            </w:r>
            <w:proofErr w:type="spellEnd"/>
            <w:proofErr w:type="gramEnd"/>
          </w:p>
        </w:tc>
        <w:tc>
          <w:tcPr>
            <w:tcW w:w="2300" w:type="dxa"/>
            <w:shd w:val="clear" w:color="auto" w:fill="EEF3F7"/>
            <w:tcMar>
              <w:top w:w="60" w:type="dxa"/>
              <w:left w:w="90" w:type="dxa"/>
              <w:bottom w:w="60" w:type="dxa"/>
              <w:right w:w="90" w:type="dxa"/>
            </w:tcMar>
          </w:tcPr>
          <w:p w14:paraId="54D09D94" w14:textId="77777777" w:rsidR="002669C1" w:rsidRDefault="00000000">
            <w:pPr>
              <w:spacing w:line="252" w:lineRule="auto"/>
            </w:pPr>
            <w:r>
              <w:rPr>
                <w:sz w:val="19"/>
                <w:szCs w:val="19"/>
              </w:rPr>
              <w:t>Incremental refresh retained</w:t>
            </w:r>
          </w:p>
        </w:tc>
      </w:tr>
      <w:tr w:rsidR="002669C1" w14:paraId="0C70D40B" w14:textId="77777777">
        <w:tblPrEx>
          <w:tblCellMar>
            <w:top w:w="0" w:type="dxa"/>
            <w:bottom w:w="0" w:type="dxa"/>
          </w:tblCellMar>
        </w:tblPrEx>
        <w:trPr>
          <w:cantSplit/>
        </w:trPr>
        <w:tc>
          <w:tcPr>
            <w:tcW w:w="1700" w:type="dxa"/>
            <w:tcMar>
              <w:top w:w="60" w:type="dxa"/>
              <w:left w:w="90" w:type="dxa"/>
              <w:bottom w:w="60" w:type="dxa"/>
              <w:right w:w="90" w:type="dxa"/>
            </w:tcMar>
          </w:tcPr>
          <w:p w14:paraId="69063731" w14:textId="77777777" w:rsidR="002669C1" w:rsidRDefault="00000000">
            <w:pPr>
              <w:spacing w:line="252" w:lineRule="auto"/>
            </w:pPr>
            <w:r>
              <w:rPr>
                <w:sz w:val="19"/>
                <w:szCs w:val="19"/>
              </w:rPr>
              <w:t>CAS Management</w:t>
            </w:r>
          </w:p>
        </w:tc>
        <w:tc>
          <w:tcPr>
            <w:tcW w:w="2600" w:type="dxa"/>
            <w:tcMar>
              <w:top w:w="60" w:type="dxa"/>
              <w:left w:w="90" w:type="dxa"/>
              <w:bottom w:w="60" w:type="dxa"/>
              <w:right w:w="90" w:type="dxa"/>
            </w:tcMar>
          </w:tcPr>
          <w:p w14:paraId="2E805387" w14:textId="77777777" w:rsidR="002669C1" w:rsidRDefault="00000000">
            <w:pPr>
              <w:spacing w:line="252" w:lineRule="auto"/>
            </w:pPr>
            <w:proofErr w:type="spellStart"/>
            <w:r>
              <w:rPr>
                <w:sz w:val="19"/>
                <w:szCs w:val="19"/>
              </w:rPr>
              <w:t>fact_invoice</w:t>
            </w:r>
            <w:proofErr w:type="spellEnd"/>
          </w:p>
        </w:tc>
        <w:tc>
          <w:tcPr>
            <w:tcW w:w="2760" w:type="dxa"/>
            <w:tcMar>
              <w:top w:w="60" w:type="dxa"/>
              <w:left w:w="90" w:type="dxa"/>
              <w:bottom w:w="60" w:type="dxa"/>
              <w:right w:w="90" w:type="dxa"/>
            </w:tcMar>
          </w:tcPr>
          <w:p w14:paraId="0C113E22" w14:textId="77777777" w:rsidR="002669C1" w:rsidRDefault="00000000">
            <w:pPr>
              <w:spacing w:line="252" w:lineRule="auto"/>
            </w:pPr>
            <w:proofErr w:type="spellStart"/>
            <w:proofErr w:type="gramStart"/>
            <w:r>
              <w:rPr>
                <w:sz w:val="19"/>
                <w:szCs w:val="19"/>
              </w:rPr>
              <w:t>fact.Invoice</w:t>
            </w:r>
            <w:proofErr w:type="spellEnd"/>
            <w:proofErr w:type="gramEnd"/>
          </w:p>
        </w:tc>
        <w:tc>
          <w:tcPr>
            <w:tcW w:w="2300" w:type="dxa"/>
            <w:tcMar>
              <w:top w:w="60" w:type="dxa"/>
              <w:left w:w="90" w:type="dxa"/>
              <w:bottom w:w="60" w:type="dxa"/>
              <w:right w:w="90" w:type="dxa"/>
            </w:tcMar>
          </w:tcPr>
          <w:p w14:paraId="0C895AE6" w14:textId="77777777" w:rsidR="002669C1" w:rsidRDefault="00000000">
            <w:pPr>
              <w:spacing w:line="252" w:lineRule="auto"/>
            </w:pPr>
            <w:r>
              <w:rPr>
                <w:sz w:val="19"/>
                <w:szCs w:val="19"/>
              </w:rPr>
              <w:t xml:space="preserve">Deduped by </w:t>
            </w:r>
            <w:proofErr w:type="spellStart"/>
            <w:r>
              <w:rPr>
                <w:sz w:val="19"/>
                <w:szCs w:val="19"/>
              </w:rPr>
              <w:t>InvNumber</w:t>
            </w:r>
            <w:proofErr w:type="spellEnd"/>
          </w:p>
        </w:tc>
      </w:tr>
      <w:tr w:rsidR="002669C1" w14:paraId="17AB18A4"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5F835D18" w14:textId="77777777" w:rsidR="002669C1" w:rsidRDefault="00000000">
            <w:pPr>
              <w:spacing w:line="252" w:lineRule="auto"/>
            </w:pPr>
            <w:r>
              <w:rPr>
                <w:sz w:val="19"/>
                <w:szCs w:val="19"/>
              </w:rPr>
              <w:t>CAS Management</w:t>
            </w:r>
          </w:p>
        </w:tc>
        <w:tc>
          <w:tcPr>
            <w:tcW w:w="2600" w:type="dxa"/>
            <w:shd w:val="clear" w:color="auto" w:fill="EEF3F7"/>
            <w:tcMar>
              <w:top w:w="60" w:type="dxa"/>
              <w:left w:w="90" w:type="dxa"/>
              <w:bottom w:w="60" w:type="dxa"/>
              <w:right w:w="90" w:type="dxa"/>
            </w:tcMar>
          </w:tcPr>
          <w:p w14:paraId="4D975D46" w14:textId="77777777" w:rsidR="002669C1" w:rsidRDefault="00000000">
            <w:pPr>
              <w:spacing w:line="252" w:lineRule="auto"/>
            </w:pPr>
            <w:proofErr w:type="spellStart"/>
            <w:r>
              <w:rPr>
                <w:sz w:val="19"/>
                <w:szCs w:val="19"/>
              </w:rPr>
              <w:t>fact_budget_lines</w:t>
            </w:r>
            <w:proofErr w:type="spellEnd"/>
            <w:r>
              <w:rPr>
                <w:sz w:val="19"/>
                <w:szCs w:val="19"/>
              </w:rPr>
              <w:t xml:space="preserve">, </w:t>
            </w:r>
            <w:proofErr w:type="spellStart"/>
            <w:r>
              <w:rPr>
                <w:sz w:val="19"/>
                <w:szCs w:val="19"/>
              </w:rPr>
              <w:t>fact_budget_actuals</w:t>
            </w:r>
            <w:proofErr w:type="spellEnd"/>
            <w:r>
              <w:rPr>
                <w:sz w:val="19"/>
                <w:szCs w:val="19"/>
              </w:rPr>
              <w:t xml:space="preserve">, </w:t>
            </w:r>
            <w:proofErr w:type="spellStart"/>
            <w:r>
              <w:rPr>
                <w:sz w:val="19"/>
                <w:szCs w:val="19"/>
              </w:rPr>
              <w:t>fact_project_status_log</w:t>
            </w:r>
            <w:proofErr w:type="spellEnd"/>
            <w:r>
              <w:rPr>
                <w:sz w:val="19"/>
                <w:szCs w:val="19"/>
              </w:rPr>
              <w:t xml:space="preserve">, </w:t>
            </w:r>
            <w:proofErr w:type="spellStart"/>
            <w:r>
              <w:rPr>
                <w:sz w:val="19"/>
                <w:szCs w:val="19"/>
              </w:rPr>
              <w:t>fact_skill_variance</w:t>
            </w:r>
            <w:proofErr w:type="spellEnd"/>
            <w:r>
              <w:rPr>
                <w:sz w:val="19"/>
                <w:szCs w:val="19"/>
              </w:rPr>
              <w:t xml:space="preserve">, </w:t>
            </w:r>
            <w:proofErr w:type="spellStart"/>
            <w:r>
              <w:rPr>
                <w:sz w:val="19"/>
                <w:szCs w:val="19"/>
              </w:rPr>
              <w:t>kanban_project_summary</w:t>
            </w:r>
            <w:proofErr w:type="spellEnd"/>
          </w:p>
        </w:tc>
        <w:tc>
          <w:tcPr>
            <w:tcW w:w="2760" w:type="dxa"/>
            <w:shd w:val="clear" w:color="auto" w:fill="EEF3F7"/>
            <w:tcMar>
              <w:top w:w="60" w:type="dxa"/>
              <w:left w:w="90" w:type="dxa"/>
              <w:bottom w:w="60" w:type="dxa"/>
              <w:right w:w="90" w:type="dxa"/>
            </w:tcMar>
          </w:tcPr>
          <w:p w14:paraId="42E2346D" w14:textId="77777777" w:rsidR="002669C1" w:rsidRDefault="00000000">
            <w:pPr>
              <w:spacing w:line="252" w:lineRule="auto"/>
            </w:pPr>
            <w:proofErr w:type="spellStart"/>
            <w:proofErr w:type="gramStart"/>
            <w:r>
              <w:rPr>
                <w:sz w:val="19"/>
                <w:szCs w:val="19"/>
              </w:rPr>
              <w:t>fact.ProjectBudgetLine</w:t>
            </w:r>
            <w:proofErr w:type="spellEnd"/>
            <w:proofErr w:type="gramEnd"/>
            <w:r>
              <w:rPr>
                <w:sz w:val="19"/>
                <w:szCs w:val="19"/>
              </w:rPr>
              <w:t xml:space="preserve">, </w:t>
            </w:r>
            <w:proofErr w:type="spellStart"/>
            <w:proofErr w:type="gramStart"/>
            <w:r>
              <w:rPr>
                <w:sz w:val="19"/>
                <w:szCs w:val="19"/>
              </w:rPr>
              <w:t>rpt.ProjectBudgetVsActual</w:t>
            </w:r>
            <w:proofErr w:type="spellEnd"/>
            <w:proofErr w:type="gramEnd"/>
            <w:r>
              <w:rPr>
                <w:sz w:val="19"/>
                <w:szCs w:val="19"/>
              </w:rPr>
              <w:t xml:space="preserve">, </w:t>
            </w:r>
            <w:proofErr w:type="spellStart"/>
            <w:proofErr w:type="gramStart"/>
            <w:r>
              <w:rPr>
                <w:sz w:val="19"/>
                <w:szCs w:val="19"/>
              </w:rPr>
              <w:t>fact.ProjectStatusLog</w:t>
            </w:r>
            <w:proofErr w:type="spellEnd"/>
            <w:proofErr w:type="gramEnd"/>
            <w:r>
              <w:rPr>
                <w:sz w:val="19"/>
                <w:szCs w:val="19"/>
              </w:rPr>
              <w:t xml:space="preserve">, </w:t>
            </w:r>
            <w:proofErr w:type="spellStart"/>
            <w:proofErr w:type="gramStart"/>
            <w:r>
              <w:rPr>
                <w:sz w:val="19"/>
                <w:szCs w:val="19"/>
              </w:rPr>
              <w:t>rpt.SkillVariance</w:t>
            </w:r>
            <w:proofErr w:type="spellEnd"/>
            <w:proofErr w:type="gramEnd"/>
            <w:r>
              <w:rPr>
                <w:sz w:val="19"/>
                <w:szCs w:val="19"/>
              </w:rPr>
              <w:t xml:space="preserve">, </w:t>
            </w:r>
            <w:proofErr w:type="spellStart"/>
            <w:proofErr w:type="gramStart"/>
            <w:r>
              <w:rPr>
                <w:sz w:val="19"/>
                <w:szCs w:val="19"/>
              </w:rPr>
              <w:t>rpt.ProjectCurrentStatus</w:t>
            </w:r>
            <w:proofErr w:type="spellEnd"/>
            <w:proofErr w:type="gramEnd"/>
          </w:p>
        </w:tc>
        <w:tc>
          <w:tcPr>
            <w:tcW w:w="2300" w:type="dxa"/>
            <w:shd w:val="clear" w:color="auto" w:fill="EEF3F7"/>
            <w:tcMar>
              <w:top w:w="60" w:type="dxa"/>
              <w:left w:w="90" w:type="dxa"/>
              <w:bottom w:w="60" w:type="dxa"/>
              <w:right w:w="90" w:type="dxa"/>
            </w:tcMar>
          </w:tcPr>
          <w:p w14:paraId="7B0205F2" w14:textId="77777777" w:rsidR="002669C1" w:rsidRDefault="002669C1">
            <w:pPr>
              <w:spacing w:line="252" w:lineRule="auto"/>
            </w:pPr>
          </w:p>
        </w:tc>
      </w:tr>
      <w:tr w:rsidR="002669C1" w14:paraId="3AAC811F" w14:textId="77777777">
        <w:tblPrEx>
          <w:tblCellMar>
            <w:top w:w="0" w:type="dxa"/>
            <w:bottom w:w="0" w:type="dxa"/>
          </w:tblCellMar>
        </w:tblPrEx>
        <w:trPr>
          <w:cantSplit/>
        </w:trPr>
        <w:tc>
          <w:tcPr>
            <w:tcW w:w="1700" w:type="dxa"/>
            <w:tcMar>
              <w:top w:w="60" w:type="dxa"/>
              <w:left w:w="90" w:type="dxa"/>
              <w:bottom w:w="60" w:type="dxa"/>
              <w:right w:w="90" w:type="dxa"/>
            </w:tcMar>
          </w:tcPr>
          <w:p w14:paraId="19DD0BA5" w14:textId="77777777" w:rsidR="002669C1" w:rsidRDefault="00000000">
            <w:pPr>
              <w:spacing w:line="252" w:lineRule="auto"/>
            </w:pPr>
            <w:r>
              <w:rPr>
                <w:sz w:val="19"/>
                <w:szCs w:val="19"/>
              </w:rPr>
              <w:t>CAS Management</w:t>
            </w:r>
          </w:p>
        </w:tc>
        <w:tc>
          <w:tcPr>
            <w:tcW w:w="2600" w:type="dxa"/>
            <w:tcMar>
              <w:top w:w="60" w:type="dxa"/>
              <w:left w:w="90" w:type="dxa"/>
              <w:bottom w:w="60" w:type="dxa"/>
              <w:right w:w="90" w:type="dxa"/>
            </w:tcMar>
          </w:tcPr>
          <w:p w14:paraId="50147808" w14:textId="77777777" w:rsidR="002669C1" w:rsidRDefault="00000000">
            <w:pPr>
              <w:spacing w:line="252" w:lineRule="auto"/>
            </w:pPr>
            <w:proofErr w:type="spellStart"/>
            <w:r>
              <w:rPr>
                <w:sz w:val="19"/>
                <w:szCs w:val="19"/>
              </w:rPr>
              <w:t>fact_schedule</w:t>
            </w:r>
            <w:proofErr w:type="spellEnd"/>
            <w:r>
              <w:rPr>
                <w:sz w:val="19"/>
                <w:szCs w:val="19"/>
              </w:rPr>
              <w:t xml:space="preserve">, </w:t>
            </w:r>
            <w:proofErr w:type="spellStart"/>
            <w:r>
              <w:rPr>
                <w:sz w:val="19"/>
                <w:szCs w:val="19"/>
              </w:rPr>
              <w:t>fact_capacity</w:t>
            </w:r>
            <w:proofErr w:type="spellEnd"/>
            <w:r>
              <w:rPr>
                <w:sz w:val="19"/>
                <w:szCs w:val="19"/>
              </w:rPr>
              <w:t xml:space="preserve">, </w:t>
            </w:r>
            <w:proofErr w:type="spellStart"/>
            <w:r>
              <w:rPr>
                <w:sz w:val="19"/>
                <w:szCs w:val="19"/>
              </w:rPr>
              <w:t>fact_forecast</w:t>
            </w:r>
            <w:proofErr w:type="spellEnd"/>
            <w:r>
              <w:rPr>
                <w:sz w:val="19"/>
                <w:szCs w:val="19"/>
              </w:rPr>
              <w:t xml:space="preserve">, </w:t>
            </w:r>
            <w:proofErr w:type="spellStart"/>
            <w:r>
              <w:rPr>
                <w:sz w:val="19"/>
                <w:szCs w:val="19"/>
              </w:rPr>
              <w:t>fact_forecast_vs_actual</w:t>
            </w:r>
            <w:proofErr w:type="spellEnd"/>
            <w:r>
              <w:rPr>
                <w:sz w:val="19"/>
                <w:szCs w:val="19"/>
              </w:rPr>
              <w:t xml:space="preserve">, </w:t>
            </w:r>
            <w:proofErr w:type="spellStart"/>
            <w:r>
              <w:rPr>
                <w:sz w:val="19"/>
                <w:szCs w:val="19"/>
              </w:rPr>
              <w:t>vw_capacity_weekly</w:t>
            </w:r>
            <w:proofErr w:type="spellEnd"/>
            <w:r>
              <w:rPr>
                <w:sz w:val="19"/>
                <w:szCs w:val="19"/>
              </w:rPr>
              <w:t xml:space="preserve">, </w:t>
            </w:r>
            <w:proofErr w:type="spellStart"/>
            <w:r>
              <w:rPr>
                <w:sz w:val="19"/>
                <w:szCs w:val="19"/>
              </w:rPr>
              <w:t>vw_forecast_submission_compliance</w:t>
            </w:r>
            <w:proofErr w:type="spellEnd"/>
          </w:p>
        </w:tc>
        <w:tc>
          <w:tcPr>
            <w:tcW w:w="2760" w:type="dxa"/>
            <w:tcMar>
              <w:top w:w="60" w:type="dxa"/>
              <w:left w:w="90" w:type="dxa"/>
              <w:bottom w:w="60" w:type="dxa"/>
              <w:right w:w="90" w:type="dxa"/>
            </w:tcMar>
          </w:tcPr>
          <w:p w14:paraId="3C4DA27F" w14:textId="77777777" w:rsidR="002669C1" w:rsidRDefault="00000000">
            <w:pPr>
              <w:spacing w:line="252" w:lineRule="auto"/>
            </w:pPr>
            <w:proofErr w:type="spellStart"/>
            <w:proofErr w:type="gramStart"/>
            <w:r>
              <w:rPr>
                <w:sz w:val="19"/>
                <w:szCs w:val="19"/>
              </w:rPr>
              <w:t>fact.EmployeeSchedule</w:t>
            </w:r>
            <w:proofErr w:type="spellEnd"/>
            <w:proofErr w:type="gramEnd"/>
            <w:r>
              <w:rPr>
                <w:sz w:val="19"/>
                <w:szCs w:val="19"/>
              </w:rPr>
              <w:t xml:space="preserve">, </w:t>
            </w:r>
            <w:proofErr w:type="spellStart"/>
            <w:proofErr w:type="gramStart"/>
            <w:r>
              <w:rPr>
                <w:sz w:val="19"/>
                <w:szCs w:val="19"/>
              </w:rPr>
              <w:t>fact.EmployeeForecastWeek</w:t>
            </w:r>
            <w:proofErr w:type="spellEnd"/>
            <w:proofErr w:type="gramEnd"/>
            <w:r>
              <w:rPr>
                <w:sz w:val="19"/>
                <w:szCs w:val="19"/>
              </w:rPr>
              <w:t xml:space="preserve">, </w:t>
            </w:r>
            <w:proofErr w:type="spellStart"/>
            <w:proofErr w:type="gramStart"/>
            <w:r>
              <w:rPr>
                <w:sz w:val="19"/>
                <w:szCs w:val="19"/>
              </w:rPr>
              <w:t>rpt.CapacityWeekly</w:t>
            </w:r>
            <w:proofErr w:type="spellEnd"/>
            <w:proofErr w:type="gramEnd"/>
            <w:r>
              <w:rPr>
                <w:sz w:val="19"/>
                <w:szCs w:val="19"/>
              </w:rPr>
              <w:t xml:space="preserve">, </w:t>
            </w:r>
            <w:proofErr w:type="spellStart"/>
            <w:proofErr w:type="gramStart"/>
            <w:r>
              <w:rPr>
                <w:sz w:val="19"/>
                <w:szCs w:val="19"/>
              </w:rPr>
              <w:t>usp.Rpt</w:t>
            </w:r>
            <w:proofErr w:type="gramEnd"/>
            <w:r>
              <w:rPr>
                <w:sz w:val="19"/>
                <w:szCs w:val="19"/>
              </w:rPr>
              <w:t>_CapacityWeekly</w:t>
            </w:r>
            <w:proofErr w:type="spellEnd"/>
            <w:r>
              <w:rPr>
                <w:sz w:val="19"/>
                <w:szCs w:val="19"/>
              </w:rPr>
              <w:t xml:space="preserve">, </w:t>
            </w:r>
            <w:proofErr w:type="spellStart"/>
            <w:proofErr w:type="gramStart"/>
            <w:r>
              <w:rPr>
                <w:sz w:val="19"/>
                <w:szCs w:val="19"/>
              </w:rPr>
              <w:t>usp.Rpt</w:t>
            </w:r>
            <w:proofErr w:type="gramEnd"/>
            <w:r>
              <w:rPr>
                <w:sz w:val="19"/>
                <w:szCs w:val="19"/>
              </w:rPr>
              <w:t>_ForecastCompliance</w:t>
            </w:r>
            <w:proofErr w:type="spellEnd"/>
          </w:p>
        </w:tc>
        <w:tc>
          <w:tcPr>
            <w:tcW w:w="2300" w:type="dxa"/>
            <w:tcMar>
              <w:top w:w="60" w:type="dxa"/>
              <w:left w:w="90" w:type="dxa"/>
              <w:bottom w:w="60" w:type="dxa"/>
              <w:right w:w="90" w:type="dxa"/>
            </w:tcMar>
          </w:tcPr>
          <w:p w14:paraId="095FC8F1" w14:textId="77777777" w:rsidR="002669C1" w:rsidRDefault="00000000">
            <w:pPr>
              <w:spacing w:line="252" w:lineRule="auto"/>
            </w:pPr>
            <w:r>
              <w:rPr>
                <w:sz w:val="19"/>
                <w:szCs w:val="19"/>
              </w:rPr>
              <w:t>Rolling windows become @AsOfDate / @WeeksBack</w:t>
            </w:r>
          </w:p>
        </w:tc>
      </w:tr>
      <w:tr w:rsidR="002669C1" w14:paraId="6CCF5E61"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06E24540" w14:textId="77777777" w:rsidR="002669C1" w:rsidRDefault="00000000">
            <w:pPr>
              <w:spacing w:line="252" w:lineRule="auto"/>
            </w:pPr>
            <w:r>
              <w:rPr>
                <w:sz w:val="19"/>
                <w:szCs w:val="19"/>
              </w:rPr>
              <w:t>CAS Management</w:t>
            </w:r>
          </w:p>
        </w:tc>
        <w:tc>
          <w:tcPr>
            <w:tcW w:w="2600" w:type="dxa"/>
            <w:shd w:val="clear" w:color="auto" w:fill="EEF3F7"/>
            <w:tcMar>
              <w:top w:w="60" w:type="dxa"/>
              <w:left w:w="90" w:type="dxa"/>
              <w:bottom w:w="60" w:type="dxa"/>
              <w:right w:w="90" w:type="dxa"/>
            </w:tcMar>
          </w:tcPr>
          <w:p w14:paraId="31876A90" w14:textId="77777777" w:rsidR="002669C1" w:rsidRDefault="00000000">
            <w:pPr>
              <w:spacing w:line="252" w:lineRule="auto"/>
            </w:pPr>
            <w:proofErr w:type="spellStart"/>
            <w:r>
              <w:rPr>
                <w:sz w:val="19"/>
                <w:szCs w:val="19"/>
              </w:rPr>
              <w:t>vw_practice_summary</w:t>
            </w:r>
            <w:proofErr w:type="spellEnd"/>
            <w:r>
              <w:rPr>
                <w:sz w:val="19"/>
                <w:szCs w:val="19"/>
              </w:rPr>
              <w:t xml:space="preserve">, </w:t>
            </w:r>
            <w:proofErr w:type="spellStart"/>
            <w:r>
              <w:rPr>
                <w:sz w:val="19"/>
                <w:szCs w:val="19"/>
              </w:rPr>
              <w:t>vw_project_current_status</w:t>
            </w:r>
            <w:proofErr w:type="spellEnd"/>
            <w:r>
              <w:rPr>
                <w:sz w:val="19"/>
                <w:szCs w:val="19"/>
              </w:rPr>
              <w:t xml:space="preserve">, </w:t>
            </w:r>
            <w:proofErr w:type="spellStart"/>
            <w:r>
              <w:rPr>
                <w:sz w:val="19"/>
                <w:szCs w:val="19"/>
              </w:rPr>
              <w:t>vw_skill_violation_summary</w:t>
            </w:r>
            <w:proofErr w:type="spellEnd"/>
          </w:p>
        </w:tc>
        <w:tc>
          <w:tcPr>
            <w:tcW w:w="2760" w:type="dxa"/>
            <w:shd w:val="clear" w:color="auto" w:fill="EEF3F7"/>
            <w:tcMar>
              <w:top w:w="60" w:type="dxa"/>
              <w:left w:w="90" w:type="dxa"/>
              <w:bottom w:w="60" w:type="dxa"/>
              <w:right w:w="90" w:type="dxa"/>
            </w:tcMar>
          </w:tcPr>
          <w:p w14:paraId="330FE6A3" w14:textId="77777777" w:rsidR="002669C1" w:rsidRDefault="00000000">
            <w:pPr>
              <w:spacing w:line="252" w:lineRule="auto"/>
            </w:pPr>
            <w:proofErr w:type="spellStart"/>
            <w:proofErr w:type="gramStart"/>
            <w:r>
              <w:rPr>
                <w:sz w:val="19"/>
                <w:szCs w:val="19"/>
              </w:rPr>
              <w:t>rpt.RealizationByPartnerMonth</w:t>
            </w:r>
            <w:proofErr w:type="spellEnd"/>
            <w:proofErr w:type="gramEnd"/>
            <w:r>
              <w:rPr>
                <w:sz w:val="19"/>
                <w:szCs w:val="19"/>
              </w:rPr>
              <w:t xml:space="preserve">, </w:t>
            </w:r>
            <w:proofErr w:type="spellStart"/>
            <w:proofErr w:type="gramStart"/>
            <w:r>
              <w:rPr>
                <w:sz w:val="19"/>
                <w:szCs w:val="19"/>
              </w:rPr>
              <w:t>rpt.ProjectCurrentStatus</w:t>
            </w:r>
            <w:proofErr w:type="spellEnd"/>
            <w:proofErr w:type="gramEnd"/>
            <w:r>
              <w:rPr>
                <w:sz w:val="19"/>
                <w:szCs w:val="19"/>
              </w:rPr>
              <w:t xml:space="preserve">, </w:t>
            </w:r>
            <w:proofErr w:type="spellStart"/>
            <w:proofErr w:type="gramStart"/>
            <w:r>
              <w:rPr>
                <w:sz w:val="19"/>
                <w:szCs w:val="19"/>
              </w:rPr>
              <w:t>usp.Rpt</w:t>
            </w:r>
            <w:proofErr w:type="gramEnd"/>
            <w:r>
              <w:rPr>
                <w:sz w:val="19"/>
                <w:szCs w:val="19"/>
              </w:rPr>
              <w:t>_SkillViolationSummary</w:t>
            </w:r>
            <w:proofErr w:type="spellEnd"/>
          </w:p>
        </w:tc>
        <w:tc>
          <w:tcPr>
            <w:tcW w:w="2300" w:type="dxa"/>
            <w:shd w:val="clear" w:color="auto" w:fill="EEF3F7"/>
            <w:tcMar>
              <w:top w:w="60" w:type="dxa"/>
              <w:left w:w="90" w:type="dxa"/>
              <w:bottom w:w="60" w:type="dxa"/>
              <w:right w:w="90" w:type="dxa"/>
            </w:tcMar>
          </w:tcPr>
          <w:p w14:paraId="040FCA45" w14:textId="77777777" w:rsidR="002669C1" w:rsidRDefault="002669C1">
            <w:pPr>
              <w:spacing w:line="252" w:lineRule="auto"/>
            </w:pPr>
          </w:p>
        </w:tc>
      </w:tr>
      <w:tr w:rsidR="002669C1" w14:paraId="0E607094" w14:textId="77777777">
        <w:tblPrEx>
          <w:tblCellMar>
            <w:top w:w="0" w:type="dxa"/>
            <w:bottom w:w="0" w:type="dxa"/>
          </w:tblCellMar>
        </w:tblPrEx>
        <w:trPr>
          <w:cantSplit/>
        </w:trPr>
        <w:tc>
          <w:tcPr>
            <w:tcW w:w="1700" w:type="dxa"/>
            <w:tcMar>
              <w:top w:w="60" w:type="dxa"/>
              <w:left w:w="90" w:type="dxa"/>
              <w:bottom w:w="60" w:type="dxa"/>
              <w:right w:w="90" w:type="dxa"/>
            </w:tcMar>
          </w:tcPr>
          <w:p w14:paraId="6A649A9C" w14:textId="77777777" w:rsidR="002669C1" w:rsidRDefault="00000000">
            <w:pPr>
              <w:spacing w:line="252" w:lineRule="auto"/>
            </w:pPr>
            <w:r>
              <w:rPr>
                <w:sz w:val="19"/>
                <w:szCs w:val="19"/>
              </w:rPr>
              <w:t>CAS Management</w:t>
            </w:r>
          </w:p>
        </w:tc>
        <w:tc>
          <w:tcPr>
            <w:tcW w:w="2600" w:type="dxa"/>
            <w:tcMar>
              <w:top w:w="60" w:type="dxa"/>
              <w:left w:w="90" w:type="dxa"/>
              <w:bottom w:w="60" w:type="dxa"/>
              <w:right w:w="90" w:type="dxa"/>
            </w:tcMar>
          </w:tcPr>
          <w:p w14:paraId="308C37C0" w14:textId="77777777" w:rsidR="002669C1" w:rsidRDefault="00000000">
            <w:pPr>
              <w:spacing w:line="252" w:lineRule="auto"/>
            </w:pPr>
            <w:r>
              <w:rPr>
                <w:sz w:val="19"/>
                <w:szCs w:val="19"/>
              </w:rPr>
              <w:t>Employee Selector, Employee Filter Mode</w:t>
            </w:r>
          </w:p>
        </w:tc>
        <w:tc>
          <w:tcPr>
            <w:tcW w:w="2760" w:type="dxa"/>
            <w:tcMar>
              <w:top w:w="60" w:type="dxa"/>
              <w:left w:w="90" w:type="dxa"/>
              <w:bottom w:w="60" w:type="dxa"/>
              <w:right w:w="90" w:type="dxa"/>
            </w:tcMar>
          </w:tcPr>
          <w:p w14:paraId="0E439BDE" w14:textId="77777777" w:rsidR="002669C1" w:rsidRDefault="00000000">
            <w:pPr>
              <w:spacing w:line="252" w:lineRule="auto"/>
            </w:pPr>
            <w:r>
              <w:rPr>
                <w:sz w:val="19"/>
                <w:szCs w:val="19"/>
              </w:rPr>
              <w:t>Keep in model</w:t>
            </w:r>
          </w:p>
        </w:tc>
        <w:tc>
          <w:tcPr>
            <w:tcW w:w="2300" w:type="dxa"/>
            <w:tcMar>
              <w:top w:w="60" w:type="dxa"/>
              <w:left w:w="90" w:type="dxa"/>
              <w:bottom w:w="60" w:type="dxa"/>
              <w:right w:w="90" w:type="dxa"/>
            </w:tcMar>
          </w:tcPr>
          <w:p w14:paraId="52BF4254" w14:textId="77777777" w:rsidR="002669C1" w:rsidRDefault="00000000">
            <w:pPr>
              <w:spacing w:line="252" w:lineRule="auto"/>
            </w:pPr>
            <w:r>
              <w:rPr>
                <w:sz w:val="19"/>
                <w:szCs w:val="19"/>
              </w:rPr>
              <w:t>UI helper tables</w:t>
            </w:r>
          </w:p>
        </w:tc>
      </w:tr>
      <w:tr w:rsidR="002669C1" w14:paraId="58BAF0A2"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24CB8C00" w14:textId="77777777" w:rsidR="002669C1" w:rsidRDefault="00000000">
            <w:pPr>
              <w:spacing w:line="252" w:lineRule="auto"/>
            </w:pPr>
            <w:r>
              <w:rPr>
                <w:sz w:val="19"/>
                <w:szCs w:val="19"/>
              </w:rPr>
              <w:t>New Business</w:t>
            </w:r>
          </w:p>
        </w:tc>
        <w:tc>
          <w:tcPr>
            <w:tcW w:w="2600" w:type="dxa"/>
            <w:shd w:val="clear" w:color="auto" w:fill="EEF3F7"/>
            <w:tcMar>
              <w:top w:w="60" w:type="dxa"/>
              <w:left w:w="90" w:type="dxa"/>
              <w:bottom w:w="60" w:type="dxa"/>
              <w:right w:w="90" w:type="dxa"/>
            </w:tcMar>
          </w:tcPr>
          <w:p w14:paraId="2FC69240" w14:textId="77777777" w:rsidR="002669C1" w:rsidRDefault="00000000">
            <w:pPr>
              <w:spacing w:line="252" w:lineRule="auto"/>
            </w:pPr>
            <w:proofErr w:type="spellStart"/>
            <w:r>
              <w:rPr>
                <w:sz w:val="19"/>
                <w:szCs w:val="19"/>
              </w:rPr>
              <w:t>vw_GroupSummary</w:t>
            </w:r>
            <w:proofErr w:type="spellEnd"/>
            <w:r>
              <w:rPr>
                <w:sz w:val="19"/>
                <w:szCs w:val="19"/>
              </w:rPr>
              <w:t xml:space="preserve">, </w:t>
            </w:r>
            <w:proofErr w:type="spellStart"/>
            <w:r>
              <w:rPr>
                <w:sz w:val="19"/>
                <w:szCs w:val="19"/>
              </w:rPr>
              <w:t>GroupSummary_Final</w:t>
            </w:r>
            <w:proofErr w:type="spellEnd"/>
            <w:r>
              <w:rPr>
                <w:sz w:val="19"/>
                <w:szCs w:val="19"/>
              </w:rPr>
              <w:t xml:space="preserve">_, </w:t>
            </w:r>
            <w:proofErr w:type="spellStart"/>
            <w:r>
              <w:rPr>
                <w:sz w:val="19"/>
                <w:szCs w:val="19"/>
              </w:rPr>
              <w:t>ClientsMarActDate</w:t>
            </w:r>
            <w:proofErr w:type="spellEnd"/>
          </w:p>
        </w:tc>
        <w:tc>
          <w:tcPr>
            <w:tcW w:w="2760" w:type="dxa"/>
            <w:shd w:val="clear" w:color="auto" w:fill="EEF3F7"/>
            <w:tcMar>
              <w:top w:w="60" w:type="dxa"/>
              <w:left w:w="90" w:type="dxa"/>
              <w:bottom w:w="60" w:type="dxa"/>
              <w:right w:w="90" w:type="dxa"/>
            </w:tcMar>
          </w:tcPr>
          <w:p w14:paraId="6FE56834" w14:textId="77777777" w:rsidR="002669C1" w:rsidRDefault="00000000">
            <w:pPr>
              <w:spacing w:line="252" w:lineRule="auto"/>
            </w:pPr>
            <w:proofErr w:type="spellStart"/>
            <w:proofErr w:type="gramStart"/>
            <w:r>
              <w:rPr>
                <w:sz w:val="19"/>
                <w:szCs w:val="19"/>
              </w:rPr>
              <w:t>dim.ClientGroup</w:t>
            </w:r>
            <w:proofErr w:type="spellEnd"/>
            <w:proofErr w:type="gramEnd"/>
            <w:r>
              <w:rPr>
                <w:sz w:val="19"/>
                <w:szCs w:val="19"/>
              </w:rPr>
              <w:t xml:space="preserve"> + </w:t>
            </w:r>
            <w:proofErr w:type="spellStart"/>
            <w:proofErr w:type="gramStart"/>
            <w:r>
              <w:rPr>
                <w:sz w:val="19"/>
                <w:szCs w:val="19"/>
              </w:rPr>
              <w:t>usp.Rpt</w:t>
            </w:r>
            <w:proofErr w:type="gramEnd"/>
            <w:r>
              <w:rPr>
                <w:sz w:val="19"/>
                <w:szCs w:val="19"/>
              </w:rPr>
              <w:t>_ClientGroupSummary</w:t>
            </w:r>
            <w:proofErr w:type="spellEnd"/>
          </w:p>
        </w:tc>
        <w:tc>
          <w:tcPr>
            <w:tcW w:w="2300" w:type="dxa"/>
            <w:shd w:val="clear" w:color="auto" w:fill="EEF3F7"/>
            <w:tcMar>
              <w:top w:w="60" w:type="dxa"/>
              <w:left w:w="90" w:type="dxa"/>
              <w:bottom w:w="60" w:type="dxa"/>
              <w:right w:w="90" w:type="dxa"/>
            </w:tcMar>
          </w:tcPr>
          <w:p w14:paraId="4EDB939E" w14:textId="77777777" w:rsidR="002669C1" w:rsidRDefault="00000000">
            <w:pPr>
              <w:spacing w:line="252" w:lineRule="auto"/>
            </w:pPr>
            <w:r>
              <w:rPr>
                <w:sz w:val="19"/>
                <w:szCs w:val="19"/>
              </w:rPr>
              <w:t>DAX re-implementation dropped</w:t>
            </w:r>
          </w:p>
        </w:tc>
      </w:tr>
      <w:tr w:rsidR="002669C1" w14:paraId="409DAC7C" w14:textId="77777777">
        <w:tblPrEx>
          <w:tblCellMar>
            <w:top w:w="0" w:type="dxa"/>
            <w:bottom w:w="0" w:type="dxa"/>
          </w:tblCellMar>
        </w:tblPrEx>
        <w:trPr>
          <w:cantSplit/>
        </w:trPr>
        <w:tc>
          <w:tcPr>
            <w:tcW w:w="1700" w:type="dxa"/>
            <w:tcMar>
              <w:top w:w="60" w:type="dxa"/>
              <w:left w:w="90" w:type="dxa"/>
              <w:bottom w:w="60" w:type="dxa"/>
              <w:right w:w="90" w:type="dxa"/>
            </w:tcMar>
          </w:tcPr>
          <w:p w14:paraId="16AE67B2" w14:textId="77777777" w:rsidR="002669C1" w:rsidRDefault="00000000">
            <w:pPr>
              <w:spacing w:line="252" w:lineRule="auto"/>
            </w:pPr>
            <w:r>
              <w:rPr>
                <w:sz w:val="19"/>
                <w:szCs w:val="19"/>
              </w:rPr>
              <w:lastRenderedPageBreak/>
              <w:t>New Business</w:t>
            </w:r>
          </w:p>
        </w:tc>
        <w:tc>
          <w:tcPr>
            <w:tcW w:w="2600" w:type="dxa"/>
            <w:tcMar>
              <w:top w:w="60" w:type="dxa"/>
              <w:left w:w="90" w:type="dxa"/>
              <w:bottom w:w="60" w:type="dxa"/>
              <w:right w:w="90" w:type="dxa"/>
            </w:tcMar>
          </w:tcPr>
          <w:p w14:paraId="3BCCE045" w14:textId="77777777" w:rsidR="002669C1" w:rsidRDefault="00000000">
            <w:pPr>
              <w:spacing w:line="252" w:lineRule="auto"/>
            </w:pPr>
            <w:r>
              <w:rPr>
                <w:sz w:val="19"/>
                <w:szCs w:val="19"/>
              </w:rPr>
              <w:t xml:space="preserve">Clients, Employee, Department, </w:t>
            </w:r>
            <w:proofErr w:type="spellStart"/>
            <w:r>
              <w:rPr>
                <w:sz w:val="19"/>
                <w:szCs w:val="19"/>
              </w:rPr>
              <w:t>LineOfBusiness</w:t>
            </w:r>
            <w:proofErr w:type="spellEnd"/>
          </w:p>
        </w:tc>
        <w:tc>
          <w:tcPr>
            <w:tcW w:w="2760" w:type="dxa"/>
            <w:tcMar>
              <w:top w:w="60" w:type="dxa"/>
              <w:left w:w="90" w:type="dxa"/>
              <w:bottom w:w="60" w:type="dxa"/>
              <w:right w:w="90" w:type="dxa"/>
            </w:tcMar>
          </w:tcPr>
          <w:p w14:paraId="3DC49148" w14:textId="77777777" w:rsidR="002669C1" w:rsidRDefault="00000000">
            <w:pPr>
              <w:spacing w:line="252" w:lineRule="auto"/>
            </w:pPr>
            <w:proofErr w:type="spellStart"/>
            <w:proofErr w:type="gramStart"/>
            <w:r>
              <w:rPr>
                <w:sz w:val="19"/>
                <w:szCs w:val="19"/>
              </w:rPr>
              <w:t>dim.ClientEngagement</w:t>
            </w:r>
            <w:proofErr w:type="spellEnd"/>
            <w:proofErr w:type="gramEnd"/>
            <w:r>
              <w:rPr>
                <w:sz w:val="19"/>
                <w:szCs w:val="19"/>
              </w:rPr>
              <w:t xml:space="preserve">, </w:t>
            </w:r>
            <w:proofErr w:type="spellStart"/>
            <w:proofErr w:type="gramStart"/>
            <w:r>
              <w:rPr>
                <w:sz w:val="19"/>
                <w:szCs w:val="19"/>
              </w:rPr>
              <w:t>dim.Employee</w:t>
            </w:r>
            <w:proofErr w:type="spellEnd"/>
            <w:proofErr w:type="gramEnd"/>
            <w:r>
              <w:rPr>
                <w:sz w:val="19"/>
                <w:szCs w:val="19"/>
              </w:rPr>
              <w:t xml:space="preserve">, </w:t>
            </w:r>
            <w:proofErr w:type="spellStart"/>
            <w:proofErr w:type="gramStart"/>
            <w:r>
              <w:rPr>
                <w:sz w:val="19"/>
                <w:szCs w:val="19"/>
              </w:rPr>
              <w:t>dim.Department</w:t>
            </w:r>
            <w:proofErr w:type="spellEnd"/>
            <w:proofErr w:type="gramEnd"/>
            <w:r>
              <w:rPr>
                <w:sz w:val="19"/>
                <w:szCs w:val="19"/>
              </w:rPr>
              <w:t xml:space="preserve">, </w:t>
            </w:r>
            <w:proofErr w:type="spellStart"/>
            <w:proofErr w:type="gramStart"/>
            <w:r>
              <w:rPr>
                <w:sz w:val="19"/>
                <w:szCs w:val="19"/>
              </w:rPr>
              <w:t>dim.LineOfBusiness</w:t>
            </w:r>
            <w:proofErr w:type="spellEnd"/>
            <w:proofErr w:type="gramEnd"/>
          </w:p>
        </w:tc>
        <w:tc>
          <w:tcPr>
            <w:tcW w:w="2300" w:type="dxa"/>
            <w:tcMar>
              <w:top w:w="60" w:type="dxa"/>
              <w:left w:w="90" w:type="dxa"/>
              <w:bottom w:w="60" w:type="dxa"/>
              <w:right w:w="90" w:type="dxa"/>
            </w:tcMar>
          </w:tcPr>
          <w:p w14:paraId="3906454F" w14:textId="77777777" w:rsidR="002669C1" w:rsidRDefault="002669C1">
            <w:pPr>
              <w:spacing w:line="252" w:lineRule="auto"/>
            </w:pPr>
          </w:p>
        </w:tc>
      </w:tr>
      <w:tr w:rsidR="002669C1" w14:paraId="2716090E"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7BEEE124" w14:textId="77777777" w:rsidR="002669C1" w:rsidRDefault="00000000">
            <w:pPr>
              <w:spacing w:line="252" w:lineRule="auto"/>
            </w:pPr>
            <w:r>
              <w:rPr>
                <w:sz w:val="19"/>
                <w:szCs w:val="19"/>
              </w:rPr>
              <w:t>New Business</w:t>
            </w:r>
          </w:p>
        </w:tc>
        <w:tc>
          <w:tcPr>
            <w:tcW w:w="2600" w:type="dxa"/>
            <w:shd w:val="clear" w:color="auto" w:fill="EEF3F7"/>
            <w:tcMar>
              <w:top w:w="60" w:type="dxa"/>
              <w:left w:w="90" w:type="dxa"/>
              <w:bottom w:w="60" w:type="dxa"/>
              <w:right w:w="90" w:type="dxa"/>
            </w:tcMar>
          </w:tcPr>
          <w:p w14:paraId="164028F4" w14:textId="77777777" w:rsidR="002669C1" w:rsidRDefault="00000000">
            <w:pPr>
              <w:spacing w:line="252" w:lineRule="auto"/>
            </w:pPr>
            <w:proofErr w:type="spellStart"/>
            <w:r>
              <w:rPr>
                <w:sz w:val="19"/>
                <w:szCs w:val="19"/>
              </w:rPr>
              <w:t>NicheTable</w:t>
            </w:r>
            <w:proofErr w:type="spellEnd"/>
            <w:r>
              <w:rPr>
                <w:sz w:val="19"/>
                <w:szCs w:val="19"/>
              </w:rPr>
              <w:t xml:space="preserve">, </w:t>
            </w:r>
            <w:proofErr w:type="spellStart"/>
            <w:r>
              <w:rPr>
                <w:sz w:val="19"/>
                <w:szCs w:val="19"/>
              </w:rPr>
              <w:t>NicheGoals</w:t>
            </w:r>
            <w:proofErr w:type="spellEnd"/>
            <w:r>
              <w:rPr>
                <w:sz w:val="19"/>
                <w:szCs w:val="19"/>
              </w:rPr>
              <w:t xml:space="preserve">, </w:t>
            </w:r>
            <w:proofErr w:type="spellStart"/>
            <w:r>
              <w:rPr>
                <w:sz w:val="19"/>
                <w:szCs w:val="19"/>
              </w:rPr>
              <w:t>ManualGroupLabel</w:t>
            </w:r>
            <w:proofErr w:type="spellEnd"/>
          </w:p>
        </w:tc>
        <w:tc>
          <w:tcPr>
            <w:tcW w:w="2760" w:type="dxa"/>
            <w:shd w:val="clear" w:color="auto" w:fill="EEF3F7"/>
            <w:tcMar>
              <w:top w:w="60" w:type="dxa"/>
              <w:left w:w="90" w:type="dxa"/>
              <w:bottom w:w="60" w:type="dxa"/>
              <w:right w:w="90" w:type="dxa"/>
            </w:tcMar>
          </w:tcPr>
          <w:p w14:paraId="366FCA52" w14:textId="77777777" w:rsidR="002669C1" w:rsidRDefault="00000000">
            <w:pPr>
              <w:spacing w:line="252" w:lineRule="auto"/>
            </w:pPr>
            <w:proofErr w:type="spellStart"/>
            <w:proofErr w:type="gramStart"/>
            <w:r>
              <w:rPr>
                <w:sz w:val="19"/>
                <w:szCs w:val="19"/>
              </w:rPr>
              <w:t>ref.NaicNiche</w:t>
            </w:r>
            <w:proofErr w:type="spellEnd"/>
            <w:proofErr w:type="gramEnd"/>
            <w:r>
              <w:rPr>
                <w:sz w:val="19"/>
                <w:szCs w:val="19"/>
              </w:rPr>
              <w:t xml:space="preserve">, </w:t>
            </w:r>
            <w:proofErr w:type="spellStart"/>
            <w:proofErr w:type="gramStart"/>
            <w:r>
              <w:rPr>
                <w:sz w:val="19"/>
                <w:szCs w:val="19"/>
              </w:rPr>
              <w:t>ref.NicheGoal</w:t>
            </w:r>
            <w:proofErr w:type="spellEnd"/>
            <w:proofErr w:type="gramEnd"/>
            <w:r>
              <w:rPr>
                <w:sz w:val="19"/>
                <w:szCs w:val="19"/>
              </w:rPr>
              <w:t xml:space="preserve">, </w:t>
            </w:r>
            <w:proofErr w:type="spellStart"/>
            <w:proofErr w:type="gramStart"/>
            <w:r>
              <w:rPr>
                <w:sz w:val="19"/>
                <w:szCs w:val="19"/>
              </w:rPr>
              <w:t>ref.ClientGroupLabelOverride</w:t>
            </w:r>
            <w:proofErr w:type="spellEnd"/>
            <w:proofErr w:type="gramEnd"/>
          </w:p>
        </w:tc>
        <w:tc>
          <w:tcPr>
            <w:tcW w:w="2300" w:type="dxa"/>
            <w:shd w:val="clear" w:color="auto" w:fill="EEF3F7"/>
            <w:tcMar>
              <w:top w:w="60" w:type="dxa"/>
              <w:left w:w="90" w:type="dxa"/>
              <w:bottom w:w="60" w:type="dxa"/>
              <w:right w:w="90" w:type="dxa"/>
            </w:tcMar>
          </w:tcPr>
          <w:p w14:paraId="79B16FAC" w14:textId="77777777" w:rsidR="002669C1" w:rsidRDefault="002669C1">
            <w:pPr>
              <w:spacing w:line="252" w:lineRule="auto"/>
            </w:pPr>
          </w:p>
        </w:tc>
      </w:tr>
      <w:tr w:rsidR="002669C1" w14:paraId="2B41CF15" w14:textId="77777777">
        <w:tblPrEx>
          <w:tblCellMar>
            <w:top w:w="0" w:type="dxa"/>
            <w:bottom w:w="0" w:type="dxa"/>
          </w:tblCellMar>
        </w:tblPrEx>
        <w:trPr>
          <w:cantSplit/>
        </w:trPr>
        <w:tc>
          <w:tcPr>
            <w:tcW w:w="1700" w:type="dxa"/>
            <w:tcMar>
              <w:top w:w="60" w:type="dxa"/>
              <w:left w:w="90" w:type="dxa"/>
              <w:bottom w:w="60" w:type="dxa"/>
              <w:right w:w="90" w:type="dxa"/>
            </w:tcMar>
          </w:tcPr>
          <w:p w14:paraId="13662366" w14:textId="77777777" w:rsidR="002669C1" w:rsidRDefault="00000000">
            <w:pPr>
              <w:spacing w:line="252" w:lineRule="auto"/>
            </w:pPr>
            <w:r>
              <w:rPr>
                <w:sz w:val="19"/>
                <w:szCs w:val="19"/>
              </w:rPr>
              <w:t>New Business</w:t>
            </w:r>
          </w:p>
        </w:tc>
        <w:tc>
          <w:tcPr>
            <w:tcW w:w="2600" w:type="dxa"/>
            <w:tcMar>
              <w:top w:w="60" w:type="dxa"/>
              <w:left w:w="90" w:type="dxa"/>
              <w:bottom w:w="60" w:type="dxa"/>
              <w:right w:w="90" w:type="dxa"/>
            </w:tcMar>
          </w:tcPr>
          <w:p w14:paraId="5068B434" w14:textId="77777777" w:rsidR="002669C1" w:rsidRDefault="00000000">
            <w:pPr>
              <w:spacing w:line="252" w:lineRule="auto"/>
            </w:pPr>
            <w:r>
              <w:rPr>
                <w:sz w:val="19"/>
                <w:szCs w:val="19"/>
              </w:rPr>
              <w:t xml:space="preserve">Date + 25 </w:t>
            </w:r>
            <w:proofErr w:type="spellStart"/>
            <w:r>
              <w:rPr>
                <w:sz w:val="19"/>
                <w:szCs w:val="19"/>
              </w:rPr>
              <w:t>LocalDateTable</w:t>
            </w:r>
            <w:proofErr w:type="spellEnd"/>
            <w:r>
              <w:rPr>
                <w:sz w:val="19"/>
                <w:szCs w:val="19"/>
              </w:rPr>
              <w:t>_*</w:t>
            </w:r>
          </w:p>
        </w:tc>
        <w:tc>
          <w:tcPr>
            <w:tcW w:w="2760" w:type="dxa"/>
            <w:tcMar>
              <w:top w:w="60" w:type="dxa"/>
              <w:left w:w="90" w:type="dxa"/>
              <w:bottom w:w="60" w:type="dxa"/>
              <w:right w:w="90" w:type="dxa"/>
            </w:tcMar>
          </w:tcPr>
          <w:p w14:paraId="5BD618EA" w14:textId="77777777" w:rsidR="002669C1" w:rsidRDefault="00000000">
            <w:pPr>
              <w:spacing w:line="252" w:lineRule="auto"/>
            </w:pPr>
            <w:proofErr w:type="spellStart"/>
            <w:proofErr w:type="gramStart"/>
            <w:r>
              <w:rPr>
                <w:sz w:val="19"/>
                <w:szCs w:val="19"/>
              </w:rPr>
              <w:t>dim.Date</w:t>
            </w:r>
            <w:proofErr w:type="spellEnd"/>
            <w:proofErr w:type="gramEnd"/>
          </w:p>
        </w:tc>
        <w:tc>
          <w:tcPr>
            <w:tcW w:w="2300" w:type="dxa"/>
            <w:tcMar>
              <w:top w:w="60" w:type="dxa"/>
              <w:left w:w="90" w:type="dxa"/>
              <w:bottom w:w="60" w:type="dxa"/>
              <w:right w:w="90" w:type="dxa"/>
            </w:tcMar>
          </w:tcPr>
          <w:p w14:paraId="3F86A3AC" w14:textId="77777777" w:rsidR="002669C1" w:rsidRDefault="002669C1">
            <w:pPr>
              <w:spacing w:line="252" w:lineRule="auto"/>
            </w:pPr>
          </w:p>
        </w:tc>
      </w:tr>
      <w:tr w:rsidR="002669C1" w14:paraId="14EA8124" w14:textId="77777777">
        <w:tblPrEx>
          <w:tblCellMar>
            <w:top w:w="0" w:type="dxa"/>
            <w:bottom w:w="0" w:type="dxa"/>
          </w:tblCellMar>
        </w:tblPrEx>
        <w:trPr>
          <w:cantSplit/>
        </w:trPr>
        <w:tc>
          <w:tcPr>
            <w:tcW w:w="1700" w:type="dxa"/>
            <w:shd w:val="clear" w:color="auto" w:fill="EEF3F7"/>
            <w:tcMar>
              <w:top w:w="60" w:type="dxa"/>
              <w:left w:w="90" w:type="dxa"/>
              <w:bottom w:w="60" w:type="dxa"/>
              <w:right w:w="90" w:type="dxa"/>
            </w:tcMar>
          </w:tcPr>
          <w:p w14:paraId="16B22B0E" w14:textId="77777777" w:rsidR="002669C1" w:rsidRDefault="00000000">
            <w:pPr>
              <w:spacing w:line="252" w:lineRule="auto"/>
            </w:pPr>
            <w:proofErr w:type="spellStart"/>
            <w:r>
              <w:rPr>
                <w:sz w:val="19"/>
                <w:szCs w:val="19"/>
              </w:rPr>
              <w:t>sqlproj</w:t>
            </w:r>
            <w:proofErr w:type="spellEnd"/>
            <w:r>
              <w:rPr>
                <w:sz w:val="19"/>
                <w:szCs w:val="19"/>
              </w:rPr>
              <w:t xml:space="preserve"> (current)</w:t>
            </w:r>
          </w:p>
        </w:tc>
        <w:tc>
          <w:tcPr>
            <w:tcW w:w="2600" w:type="dxa"/>
            <w:shd w:val="clear" w:color="auto" w:fill="EEF3F7"/>
            <w:tcMar>
              <w:top w:w="60" w:type="dxa"/>
              <w:left w:w="90" w:type="dxa"/>
              <w:bottom w:w="60" w:type="dxa"/>
              <w:right w:w="90" w:type="dxa"/>
            </w:tcMar>
          </w:tcPr>
          <w:p w14:paraId="4C2A6412" w14:textId="77777777" w:rsidR="002669C1" w:rsidRDefault="00000000">
            <w:pPr>
              <w:spacing w:line="252" w:lineRule="auto"/>
            </w:pPr>
            <w:proofErr w:type="spellStart"/>
            <w:proofErr w:type="gramStart"/>
            <w:r>
              <w:rPr>
                <w:sz w:val="19"/>
                <w:szCs w:val="19"/>
              </w:rPr>
              <w:t>staging.Clients</w:t>
            </w:r>
            <w:proofErr w:type="spellEnd"/>
            <w:proofErr w:type="gramEnd"/>
            <w:r>
              <w:rPr>
                <w:sz w:val="19"/>
                <w:szCs w:val="19"/>
              </w:rPr>
              <w:t xml:space="preserve">, </w:t>
            </w:r>
            <w:proofErr w:type="spellStart"/>
            <w:proofErr w:type="gramStart"/>
            <w:r>
              <w:rPr>
                <w:sz w:val="19"/>
                <w:szCs w:val="19"/>
              </w:rPr>
              <w:t>staging.Staff</w:t>
            </w:r>
            <w:proofErr w:type="spellEnd"/>
            <w:proofErr w:type="gramEnd"/>
          </w:p>
        </w:tc>
        <w:tc>
          <w:tcPr>
            <w:tcW w:w="2760" w:type="dxa"/>
            <w:shd w:val="clear" w:color="auto" w:fill="EEF3F7"/>
            <w:tcMar>
              <w:top w:w="60" w:type="dxa"/>
              <w:left w:w="90" w:type="dxa"/>
              <w:bottom w:w="60" w:type="dxa"/>
              <w:right w:w="90" w:type="dxa"/>
            </w:tcMar>
          </w:tcPr>
          <w:p w14:paraId="114DD1EC" w14:textId="77777777" w:rsidR="002669C1" w:rsidRDefault="00000000">
            <w:pPr>
              <w:spacing w:line="252" w:lineRule="auto"/>
            </w:pPr>
            <w:r w:rsidRPr="008617AF">
              <w:rPr>
                <w:sz w:val="19"/>
                <w:szCs w:val="19"/>
                <w:highlight w:val="yellow"/>
              </w:rPr>
              <w:t>Keep as staging mirrors; widen to the column list in section 3.1</w:t>
            </w:r>
          </w:p>
        </w:tc>
        <w:tc>
          <w:tcPr>
            <w:tcW w:w="2300" w:type="dxa"/>
            <w:shd w:val="clear" w:color="auto" w:fill="EEF3F7"/>
            <w:tcMar>
              <w:top w:w="60" w:type="dxa"/>
              <w:left w:w="90" w:type="dxa"/>
              <w:bottom w:w="60" w:type="dxa"/>
              <w:right w:w="90" w:type="dxa"/>
            </w:tcMar>
          </w:tcPr>
          <w:p w14:paraId="717AF3DE" w14:textId="77777777" w:rsidR="002669C1" w:rsidRDefault="002669C1">
            <w:pPr>
              <w:spacing w:line="252" w:lineRule="auto"/>
            </w:pPr>
          </w:p>
        </w:tc>
      </w:tr>
      <w:tr w:rsidR="002669C1" w14:paraId="70430612" w14:textId="77777777">
        <w:tblPrEx>
          <w:tblCellMar>
            <w:top w:w="0" w:type="dxa"/>
            <w:bottom w:w="0" w:type="dxa"/>
          </w:tblCellMar>
        </w:tblPrEx>
        <w:trPr>
          <w:cantSplit/>
        </w:trPr>
        <w:tc>
          <w:tcPr>
            <w:tcW w:w="1700" w:type="dxa"/>
            <w:tcMar>
              <w:top w:w="60" w:type="dxa"/>
              <w:left w:w="90" w:type="dxa"/>
              <w:bottom w:w="60" w:type="dxa"/>
              <w:right w:w="90" w:type="dxa"/>
            </w:tcMar>
          </w:tcPr>
          <w:p w14:paraId="0368EE5D" w14:textId="77777777" w:rsidR="002669C1" w:rsidRDefault="00000000">
            <w:pPr>
              <w:spacing w:line="252" w:lineRule="auto"/>
            </w:pPr>
            <w:proofErr w:type="spellStart"/>
            <w:r>
              <w:rPr>
                <w:sz w:val="19"/>
                <w:szCs w:val="19"/>
              </w:rPr>
              <w:t>sqlproj</w:t>
            </w:r>
            <w:proofErr w:type="spellEnd"/>
            <w:r>
              <w:rPr>
                <w:sz w:val="19"/>
                <w:szCs w:val="19"/>
              </w:rPr>
              <w:t xml:space="preserve"> (current)</w:t>
            </w:r>
          </w:p>
        </w:tc>
        <w:tc>
          <w:tcPr>
            <w:tcW w:w="2600" w:type="dxa"/>
            <w:tcMar>
              <w:top w:w="60" w:type="dxa"/>
              <w:left w:w="90" w:type="dxa"/>
              <w:bottom w:w="60" w:type="dxa"/>
              <w:right w:w="90" w:type="dxa"/>
            </w:tcMar>
          </w:tcPr>
          <w:p w14:paraId="6B8D26AC" w14:textId="77777777" w:rsidR="002669C1" w:rsidRDefault="00000000">
            <w:pPr>
              <w:spacing w:line="252" w:lineRule="auto"/>
            </w:pPr>
            <w:proofErr w:type="spellStart"/>
            <w:r>
              <w:rPr>
                <w:sz w:val="19"/>
                <w:szCs w:val="19"/>
              </w:rPr>
              <w:t>dim.dim_client</w:t>
            </w:r>
            <w:proofErr w:type="spellEnd"/>
            <w:r>
              <w:rPr>
                <w:sz w:val="19"/>
                <w:szCs w:val="19"/>
              </w:rPr>
              <w:t xml:space="preserve">, </w:t>
            </w:r>
            <w:proofErr w:type="spellStart"/>
            <w:r>
              <w:rPr>
                <w:sz w:val="19"/>
                <w:szCs w:val="19"/>
              </w:rPr>
              <w:t>dim.dim_client_group</w:t>
            </w:r>
            <w:proofErr w:type="spellEnd"/>
            <w:r>
              <w:rPr>
                <w:sz w:val="19"/>
                <w:szCs w:val="19"/>
              </w:rPr>
              <w:t xml:space="preserve">, </w:t>
            </w:r>
            <w:proofErr w:type="spellStart"/>
            <w:r>
              <w:rPr>
                <w:sz w:val="19"/>
                <w:szCs w:val="19"/>
              </w:rPr>
              <w:t>dim.dim_employee</w:t>
            </w:r>
            <w:proofErr w:type="spellEnd"/>
            <w:r>
              <w:rPr>
                <w:sz w:val="19"/>
                <w:szCs w:val="19"/>
              </w:rPr>
              <w:t xml:space="preserve">, </w:t>
            </w:r>
            <w:proofErr w:type="spellStart"/>
            <w:proofErr w:type="gramStart"/>
            <w:r>
              <w:rPr>
                <w:sz w:val="19"/>
                <w:szCs w:val="19"/>
              </w:rPr>
              <w:t>fact.fact</w:t>
            </w:r>
            <w:proofErr w:type="gramEnd"/>
            <w:r>
              <w:rPr>
                <w:sz w:val="19"/>
                <w:szCs w:val="19"/>
              </w:rPr>
              <w:t>_engagement</w:t>
            </w:r>
            <w:proofErr w:type="spellEnd"/>
          </w:p>
        </w:tc>
        <w:tc>
          <w:tcPr>
            <w:tcW w:w="2760" w:type="dxa"/>
            <w:tcMar>
              <w:top w:w="60" w:type="dxa"/>
              <w:left w:w="90" w:type="dxa"/>
              <w:bottom w:w="60" w:type="dxa"/>
              <w:right w:w="90" w:type="dxa"/>
            </w:tcMar>
          </w:tcPr>
          <w:p w14:paraId="211179DD" w14:textId="77777777" w:rsidR="002669C1" w:rsidRDefault="00000000">
            <w:pPr>
              <w:spacing w:line="252" w:lineRule="auto"/>
            </w:pPr>
            <w:proofErr w:type="spellStart"/>
            <w:proofErr w:type="gramStart"/>
            <w:r>
              <w:rPr>
                <w:sz w:val="19"/>
                <w:szCs w:val="19"/>
              </w:rPr>
              <w:t>dim.Client</w:t>
            </w:r>
            <w:proofErr w:type="spellEnd"/>
            <w:proofErr w:type="gramEnd"/>
            <w:r>
              <w:rPr>
                <w:sz w:val="19"/>
                <w:szCs w:val="19"/>
              </w:rPr>
              <w:t xml:space="preserve">, </w:t>
            </w:r>
            <w:proofErr w:type="spellStart"/>
            <w:proofErr w:type="gramStart"/>
            <w:r>
              <w:rPr>
                <w:sz w:val="19"/>
                <w:szCs w:val="19"/>
              </w:rPr>
              <w:t>dim.ClientGroup</w:t>
            </w:r>
            <w:proofErr w:type="spellEnd"/>
            <w:proofErr w:type="gramEnd"/>
            <w:r>
              <w:rPr>
                <w:sz w:val="19"/>
                <w:szCs w:val="19"/>
              </w:rPr>
              <w:t xml:space="preserve">, </w:t>
            </w:r>
            <w:proofErr w:type="spellStart"/>
            <w:proofErr w:type="gramStart"/>
            <w:r>
              <w:rPr>
                <w:sz w:val="19"/>
                <w:szCs w:val="19"/>
              </w:rPr>
              <w:t>dim.Employee</w:t>
            </w:r>
            <w:proofErr w:type="spellEnd"/>
            <w:proofErr w:type="gramEnd"/>
            <w:r>
              <w:rPr>
                <w:sz w:val="19"/>
                <w:szCs w:val="19"/>
              </w:rPr>
              <w:t xml:space="preserve">, </w:t>
            </w:r>
            <w:proofErr w:type="spellStart"/>
            <w:proofErr w:type="gramStart"/>
            <w:r>
              <w:rPr>
                <w:sz w:val="19"/>
                <w:szCs w:val="19"/>
              </w:rPr>
              <w:t>dim.ClientEngagement</w:t>
            </w:r>
            <w:proofErr w:type="spellEnd"/>
            <w:proofErr w:type="gramEnd"/>
          </w:p>
        </w:tc>
        <w:tc>
          <w:tcPr>
            <w:tcW w:w="2300" w:type="dxa"/>
            <w:tcMar>
              <w:top w:w="60" w:type="dxa"/>
              <w:left w:w="90" w:type="dxa"/>
              <w:bottom w:w="60" w:type="dxa"/>
              <w:right w:w="90" w:type="dxa"/>
            </w:tcMar>
          </w:tcPr>
          <w:p w14:paraId="367CE3FC" w14:textId="77777777" w:rsidR="002669C1" w:rsidRDefault="00000000">
            <w:pPr>
              <w:spacing w:line="252" w:lineRule="auto"/>
            </w:pPr>
            <w:r w:rsidRPr="008617AF">
              <w:rPr>
                <w:sz w:val="19"/>
                <w:szCs w:val="19"/>
                <w:highlight w:val="yellow"/>
              </w:rPr>
              <w:t>Rename in Phase 0 while empty</w:t>
            </w:r>
          </w:p>
        </w:tc>
      </w:tr>
    </w:tbl>
    <w:p w14:paraId="564CE456" w14:textId="77777777" w:rsidR="002669C1" w:rsidRDefault="002669C1">
      <w:pPr>
        <w:spacing w:after="60"/>
      </w:pPr>
    </w:p>
    <w:p w14:paraId="5EE0A490" w14:textId="77777777" w:rsidR="002669C1" w:rsidRDefault="00000000">
      <w:pPr>
        <w:pStyle w:val="Heading1"/>
      </w:pPr>
      <w:r>
        <w:t>Appendix B: Source-table quirks to preserve</w:t>
      </w:r>
    </w:p>
    <w:p w14:paraId="6B1602AC" w14:textId="77777777" w:rsidR="002669C1" w:rsidRDefault="00000000">
      <w:pPr>
        <w:spacing w:after="120" w:line="276" w:lineRule="auto"/>
      </w:pPr>
      <w:r>
        <w:t>Findings from reading the current models that the load procedures must respect. These are easy to lose in a rebuild.</w:t>
      </w:r>
    </w:p>
    <w:p w14:paraId="467182EF" w14:textId="77777777" w:rsidR="002669C1" w:rsidRDefault="00000000">
      <w:pPr>
        <w:pStyle w:val="ListParagraph"/>
        <w:numPr>
          <w:ilvl w:val="0"/>
          <w:numId w:val="2"/>
        </w:numPr>
        <w:spacing w:after="80" w:line="276" w:lineRule="auto"/>
      </w:pPr>
      <w:r>
        <w:rPr>
          <w:rFonts w:ascii="Consolas" w:eastAsia="Consolas" w:hAnsi="Consolas" w:cs="Consolas"/>
          <w:sz w:val="20"/>
          <w:szCs w:val="20"/>
        </w:rPr>
        <w:t>WIP</w:t>
      </w:r>
      <w:r>
        <w:t xml:space="preserve">, </w:t>
      </w:r>
      <w:proofErr w:type="spellStart"/>
      <w:r>
        <w:rPr>
          <w:rFonts w:ascii="Consolas" w:eastAsia="Consolas" w:hAnsi="Consolas" w:cs="Consolas"/>
          <w:sz w:val="20"/>
          <w:szCs w:val="20"/>
        </w:rPr>
        <w:t>EmpBudHRS</w:t>
      </w:r>
      <w:proofErr w:type="spellEnd"/>
      <w:r>
        <w:t xml:space="preserve">, </w:t>
      </w:r>
      <w:proofErr w:type="spellStart"/>
      <w:r>
        <w:rPr>
          <w:rFonts w:ascii="Consolas" w:eastAsia="Consolas" w:hAnsi="Consolas" w:cs="Consolas"/>
          <w:sz w:val="20"/>
          <w:szCs w:val="20"/>
        </w:rPr>
        <w:t>EmpCltBudget</w:t>
      </w:r>
      <w:proofErr w:type="spellEnd"/>
      <w:r>
        <w:t xml:space="preserve">, </w:t>
      </w:r>
      <w:proofErr w:type="spellStart"/>
      <w:r>
        <w:rPr>
          <w:rFonts w:ascii="Consolas" w:eastAsia="Consolas" w:hAnsi="Consolas" w:cs="Consolas"/>
          <w:sz w:val="20"/>
          <w:szCs w:val="20"/>
        </w:rPr>
        <w:t>CltBudget</w:t>
      </w:r>
      <w:proofErr w:type="spellEnd"/>
      <w:r>
        <w:t xml:space="preserve"> have no Deleted column; </w:t>
      </w:r>
      <w:r>
        <w:rPr>
          <w:rFonts w:ascii="Consolas" w:eastAsia="Consolas" w:hAnsi="Consolas" w:cs="Consolas"/>
          <w:sz w:val="20"/>
          <w:szCs w:val="20"/>
        </w:rPr>
        <w:t>Clients</w:t>
      </w:r>
      <w:r>
        <w:t xml:space="preserve">, </w:t>
      </w:r>
      <w:r>
        <w:rPr>
          <w:rFonts w:ascii="Consolas" w:eastAsia="Consolas" w:hAnsi="Consolas" w:cs="Consolas"/>
          <w:sz w:val="20"/>
          <w:szCs w:val="20"/>
        </w:rPr>
        <w:t>Employee</w:t>
      </w:r>
      <w:r>
        <w:t xml:space="preserve">, </w:t>
      </w:r>
      <w:proofErr w:type="spellStart"/>
      <w:r>
        <w:rPr>
          <w:rFonts w:ascii="Consolas" w:eastAsia="Consolas" w:hAnsi="Consolas" w:cs="Consolas"/>
          <w:sz w:val="20"/>
          <w:szCs w:val="20"/>
        </w:rPr>
        <w:t>CltDue</w:t>
      </w:r>
      <w:proofErr w:type="spellEnd"/>
      <w:r>
        <w:t xml:space="preserve">, </w:t>
      </w:r>
      <w:proofErr w:type="spellStart"/>
      <w:r>
        <w:rPr>
          <w:rFonts w:ascii="Consolas" w:eastAsia="Consolas" w:hAnsi="Consolas" w:cs="Consolas"/>
          <w:sz w:val="20"/>
          <w:szCs w:val="20"/>
        </w:rPr>
        <w:t>EmpForecast</w:t>
      </w:r>
      <w:proofErr w:type="spellEnd"/>
      <w:r>
        <w:t xml:space="preserve">, </w:t>
      </w:r>
      <w:proofErr w:type="spellStart"/>
      <w:r>
        <w:rPr>
          <w:rFonts w:ascii="Consolas" w:eastAsia="Consolas" w:hAnsi="Consolas" w:cs="Consolas"/>
          <w:sz w:val="20"/>
          <w:szCs w:val="20"/>
        </w:rPr>
        <w:t>LineOfBusiness</w:t>
      </w:r>
      <w:proofErr w:type="spellEnd"/>
      <w:r>
        <w:t xml:space="preserve">, </w:t>
      </w:r>
      <w:proofErr w:type="spellStart"/>
      <w:r>
        <w:rPr>
          <w:rFonts w:ascii="Consolas" w:eastAsia="Consolas" w:hAnsi="Consolas" w:cs="Consolas"/>
          <w:sz w:val="20"/>
          <w:szCs w:val="20"/>
        </w:rPr>
        <w:t>ServiceCodes</w:t>
      </w:r>
      <w:proofErr w:type="spellEnd"/>
      <w:r>
        <w:t xml:space="preserve"> do.</w:t>
      </w:r>
    </w:p>
    <w:p w14:paraId="0BB8EDCF" w14:textId="77777777" w:rsidR="002669C1" w:rsidRPr="008617AF" w:rsidRDefault="00000000">
      <w:pPr>
        <w:pStyle w:val="ListParagraph"/>
        <w:numPr>
          <w:ilvl w:val="0"/>
          <w:numId w:val="2"/>
        </w:numPr>
        <w:spacing w:after="80" w:line="276" w:lineRule="auto"/>
        <w:rPr>
          <w:highlight w:val="yellow"/>
        </w:rPr>
      </w:pPr>
      <w:proofErr w:type="spellStart"/>
      <w:r w:rsidRPr="008617AF">
        <w:rPr>
          <w:rFonts w:ascii="Consolas" w:eastAsia="Consolas" w:hAnsi="Consolas" w:cs="Consolas"/>
          <w:sz w:val="20"/>
          <w:szCs w:val="20"/>
          <w:highlight w:val="yellow"/>
        </w:rPr>
        <w:t>Clients.Marnew</w:t>
      </w:r>
      <w:proofErr w:type="spellEnd"/>
      <w:r w:rsidRPr="008617AF">
        <w:rPr>
          <w:highlight w:val="yellow"/>
        </w:rPr>
        <w:t xml:space="preserve"> is unreliable; derive "new client" from ROW_</w:t>
      </w:r>
      <w:proofErr w:type="gramStart"/>
      <w:r w:rsidRPr="008617AF">
        <w:rPr>
          <w:highlight w:val="yellow"/>
        </w:rPr>
        <w:t>NUMBER(</w:t>
      </w:r>
      <w:proofErr w:type="gramEnd"/>
      <w:r w:rsidRPr="008617AF">
        <w:rPr>
          <w:highlight w:val="yellow"/>
        </w:rPr>
        <w:t xml:space="preserve">) over </w:t>
      </w:r>
      <w:proofErr w:type="spellStart"/>
      <w:r w:rsidRPr="008617AF">
        <w:rPr>
          <w:highlight w:val="yellow"/>
        </w:rPr>
        <w:t>Maractdate</w:t>
      </w:r>
      <w:proofErr w:type="spellEnd"/>
      <w:r w:rsidRPr="008617AF">
        <w:rPr>
          <w:highlight w:val="yellow"/>
        </w:rPr>
        <w:t xml:space="preserve"> within the group.</w:t>
      </w:r>
    </w:p>
    <w:p w14:paraId="5087CFA7" w14:textId="77777777" w:rsidR="002669C1" w:rsidRDefault="00000000">
      <w:pPr>
        <w:pStyle w:val="ListParagraph"/>
        <w:numPr>
          <w:ilvl w:val="0"/>
          <w:numId w:val="2"/>
        </w:numPr>
        <w:spacing w:after="80" w:line="276" w:lineRule="auto"/>
      </w:pPr>
      <w:r>
        <w:rPr>
          <w:rFonts w:ascii="Consolas" w:eastAsia="Consolas" w:hAnsi="Consolas" w:cs="Consolas"/>
          <w:sz w:val="20"/>
          <w:szCs w:val="20"/>
        </w:rPr>
        <w:t>Invoice</w:t>
      </w:r>
      <w:r>
        <w:t xml:space="preserve"> joins to </w:t>
      </w:r>
      <w:r>
        <w:rPr>
          <w:rFonts w:ascii="Consolas" w:eastAsia="Consolas" w:hAnsi="Consolas" w:cs="Consolas"/>
          <w:sz w:val="20"/>
          <w:szCs w:val="20"/>
        </w:rPr>
        <w:t>Clients</w:t>
      </w:r>
      <w:r>
        <w:t xml:space="preserve"> on </w:t>
      </w:r>
      <w:proofErr w:type="spellStart"/>
      <w:r>
        <w:t>Cltnum</w:t>
      </w:r>
      <w:proofErr w:type="spellEnd"/>
      <w:r>
        <w:t xml:space="preserve"> only (</w:t>
      </w:r>
      <w:proofErr w:type="spellStart"/>
      <w:r>
        <w:t>InvCltNumber</w:t>
      </w:r>
      <w:proofErr w:type="spellEnd"/>
      <w:r>
        <w:t xml:space="preserve"> has no engagement suffix) and fans out; dedupe by </w:t>
      </w:r>
      <w:proofErr w:type="spellStart"/>
      <w:r>
        <w:t>InvNumber</w:t>
      </w:r>
      <w:proofErr w:type="spellEnd"/>
      <w:r>
        <w:t xml:space="preserve"> before joining.</w:t>
      </w:r>
    </w:p>
    <w:p w14:paraId="05360F04" w14:textId="77777777" w:rsidR="002669C1" w:rsidRDefault="00000000">
      <w:pPr>
        <w:pStyle w:val="ListParagraph"/>
        <w:numPr>
          <w:ilvl w:val="0"/>
          <w:numId w:val="2"/>
        </w:numPr>
        <w:spacing w:after="80" w:line="276" w:lineRule="auto"/>
      </w:pPr>
      <w:proofErr w:type="spellStart"/>
      <w:r>
        <w:rPr>
          <w:rFonts w:ascii="Consolas" w:eastAsia="Consolas" w:hAnsi="Consolas" w:cs="Consolas"/>
          <w:sz w:val="20"/>
          <w:szCs w:val="20"/>
        </w:rPr>
        <w:t>AcctsRec</w:t>
      </w:r>
      <w:proofErr w:type="spellEnd"/>
      <w:r>
        <w:t xml:space="preserve"> finance charges (</w:t>
      </w:r>
      <w:proofErr w:type="spellStart"/>
      <w:r>
        <w:t>ARType</w:t>
      </w:r>
      <w:proofErr w:type="spellEnd"/>
      <w:r>
        <w:t xml:space="preserve"> 3) store the amount in </w:t>
      </w:r>
      <w:proofErr w:type="spellStart"/>
      <w:r>
        <w:t>ARFin</w:t>
      </w:r>
      <w:proofErr w:type="spellEnd"/>
      <w:r>
        <w:t xml:space="preserve">; </w:t>
      </w:r>
      <w:proofErr w:type="spellStart"/>
      <w:r>
        <w:t>ARAmt</w:t>
      </w:r>
      <w:proofErr w:type="spellEnd"/>
      <w:r>
        <w:t xml:space="preserve"> is zero. </w:t>
      </w:r>
      <w:proofErr w:type="spellStart"/>
      <w:r>
        <w:t>ARType</w:t>
      </w:r>
      <w:proofErr w:type="spellEnd"/>
      <w:r>
        <w:t xml:space="preserve"> 4 is a payment. Filter </w:t>
      </w:r>
      <w:proofErr w:type="spellStart"/>
      <w:r>
        <w:t>ARStatus</w:t>
      </w:r>
      <w:proofErr w:type="spellEnd"/>
      <w:r>
        <w:t xml:space="preserve"> = P and </w:t>
      </w:r>
      <w:proofErr w:type="spellStart"/>
      <w:r>
        <w:t>ARVoid</w:t>
      </w:r>
      <w:proofErr w:type="spellEnd"/>
      <w:r>
        <w:t xml:space="preserve"> = 0.</w:t>
      </w:r>
    </w:p>
    <w:p w14:paraId="05EABBA9" w14:textId="77777777" w:rsidR="002669C1" w:rsidRDefault="00000000">
      <w:pPr>
        <w:pStyle w:val="ListParagraph"/>
        <w:numPr>
          <w:ilvl w:val="0"/>
          <w:numId w:val="2"/>
        </w:numPr>
        <w:spacing w:after="80" w:line="276" w:lineRule="auto"/>
      </w:pPr>
      <w:proofErr w:type="spellStart"/>
      <w:r>
        <w:rPr>
          <w:rFonts w:ascii="Consolas" w:eastAsia="Consolas" w:hAnsi="Consolas" w:cs="Consolas"/>
          <w:sz w:val="20"/>
          <w:szCs w:val="20"/>
        </w:rPr>
        <w:t>Engstatus</w:t>
      </w:r>
      <w:proofErr w:type="spellEnd"/>
      <w:r>
        <w:t>: 0 Active, 1 Inactive, 2 Hold, 3 Active Prospect, 4 Inactive Prospect.</w:t>
      </w:r>
    </w:p>
    <w:p w14:paraId="192E0682" w14:textId="77777777" w:rsidR="002669C1" w:rsidRDefault="00000000">
      <w:pPr>
        <w:pStyle w:val="ListParagraph"/>
        <w:numPr>
          <w:ilvl w:val="0"/>
          <w:numId w:val="2"/>
        </w:numPr>
        <w:spacing w:after="80" w:line="276" w:lineRule="auto"/>
      </w:pPr>
      <w:proofErr w:type="spellStart"/>
      <w:r>
        <w:rPr>
          <w:rFonts w:ascii="Consolas" w:eastAsia="Consolas" w:hAnsi="Consolas" w:cs="Consolas"/>
          <w:sz w:val="20"/>
          <w:szCs w:val="20"/>
        </w:rPr>
        <w:t>Windicator</w:t>
      </w:r>
      <w:proofErr w:type="spellEnd"/>
      <w:r>
        <w:t>: W unbilled WIP, H billed history, P progress bill, D deleted/void (</w:t>
      </w:r>
      <w:proofErr w:type="gramStart"/>
      <w:r>
        <w:t>exclude</w:t>
      </w:r>
      <w:proofErr w:type="gramEnd"/>
      <w:r>
        <w:t>).</w:t>
      </w:r>
    </w:p>
    <w:p w14:paraId="15BC60FA" w14:textId="77777777" w:rsidR="002669C1" w:rsidRDefault="00000000">
      <w:pPr>
        <w:pStyle w:val="ListParagraph"/>
        <w:numPr>
          <w:ilvl w:val="0"/>
          <w:numId w:val="2"/>
        </w:numPr>
        <w:spacing w:after="80" w:line="276" w:lineRule="auto"/>
      </w:pPr>
      <w:proofErr w:type="spellStart"/>
      <w:r>
        <w:rPr>
          <w:rFonts w:ascii="Consolas" w:eastAsia="Consolas" w:hAnsi="Consolas" w:cs="Consolas"/>
          <w:sz w:val="20"/>
          <w:szCs w:val="20"/>
        </w:rPr>
        <w:t>WType</w:t>
      </w:r>
      <w:proofErr w:type="spellEnd"/>
      <w:r>
        <w:t xml:space="preserve"> / </w:t>
      </w:r>
      <w:proofErr w:type="spellStart"/>
      <w:r>
        <w:rPr>
          <w:rFonts w:ascii="Consolas" w:eastAsia="Consolas" w:hAnsi="Consolas" w:cs="Consolas"/>
          <w:sz w:val="20"/>
          <w:szCs w:val="20"/>
        </w:rPr>
        <w:t>SCType</w:t>
      </w:r>
      <w:proofErr w:type="spellEnd"/>
      <w:r>
        <w:t>: 0 Regular, 1 Sick, 2 Vacation, 3 CPE, 4 Holiday, 5 Personal, 6 Marketing.</w:t>
      </w:r>
    </w:p>
    <w:p w14:paraId="76E10FB0" w14:textId="77777777" w:rsidR="002669C1" w:rsidRDefault="00000000">
      <w:pPr>
        <w:pStyle w:val="ListParagraph"/>
        <w:numPr>
          <w:ilvl w:val="0"/>
          <w:numId w:val="2"/>
        </w:numPr>
        <w:spacing w:after="80" w:line="276" w:lineRule="auto"/>
      </w:pPr>
      <w:proofErr w:type="spellStart"/>
      <w:r>
        <w:rPr>
          <w:rFonts w:ascii="Consolas" w:eastAsia="Consolas" w:hAnsi="Consolas" w:cs="Consolas"/>
          <w:sz w:val="20"/>
          <w:szCs w:val="20"/>
        </w:rPr>
        <w:t>Engwork</w:t>
      </w:r>
      <w:proofErr w:type="spellEnd"/>
      <w:r>
        <w:t xml:space="preserve"> (</w:t>
      </w:r>
      <w:proofErr w:type="spellStart"/>
      <w:r>
        <w:t>WorkEntity</w:t>
      </w:r>
      <w:proofErr w:type="spellEnd"/>
      <w:r>
        <w:t xml:space="preserve"> Type = W) drives CAS line of business, not </w:t>
      </w:r>
      <w:proofErr w:type="spellStart"/>
      <w:r>
        <w:t>EngLOB</w:t>
      </w:r>
      <w:proofErr w:type="spellEnd"/>
      <w:r>
        <w:t>.</w:t>
      </w:r>
    </w:p>
    <w:p w14:paraId="3323CDF9" w14:textId="77777777" w:rsidR="002669C1" w:rsidRDefault="00000000">
      <w:pPr>
        <w:pStyle w:val="ListParagraph"/>
        <w:numPr>
          <w:ilvl w:val="0"/>
          <w:numId w:val="2"/>
        </w:numPr>
        <w:spacing w:after="80" w:line="276" w:lineRule="auto"/>
      </w:pPr>
      <w:r>
        <w:t xml:space="preserve">Partner attribution comes from three different places today: </w:t>
      </w:r>
      <w:proofErr w:type="spellStart"/>
      <w:r>
        <w:rPr>
          <w:rFonts w:ascii="Consolas" w:eastAsia="Consolas" w:hAnsi="Consolas" w:cs="Consolas"/>
          <w:sz w:val="20"/>
          <w:szCs w:val="20"/>
        </w:rPr>
        <w:t>Clients.CPPLname</w:t>
      </w:r>
      <w:proofErr w:type="spellEnd"/>
      <w:r>
        <w:t xml:space="preserve"> (3YB, Timesheet), </w:t>
      </w:r>
      <w:proofErr w:type="spellStart"/>
      <w:r>
        <w:rPr>
          <w:rFonts w:ascii="Consolas" w:eastAsia="Consolas" w:hAnsi="Consolas" w:cs="Consolas"/>
          <w:sz w:val="20"/>
          <w:szCs w:val="20"/>
        </w:rPr>
        <w:t>Engcltptr</w:t>
      </w:r>
      <w:proofErr w:type="spellEnd"/>
      <w:r>
        <w:t xml:space="preserve"> to Employee (CAS, NB), and </w:t>
      </w:r>
      <w:proofErr w:type="spellStart"/>
      <w:r>
        <w:rPr>
          <w:rFonts w:ascii="Consolas" w:eastAsia="Consolas" w:hAnsi="Consolas" w:cs="Consolas"/>
          <w:sz w:val="20"/>
          <w:szCs w:val="20"/>
        </w:rPr>
        <w:t>CRPnum</w:t>
      </w:r>
      <w:proofErr w:type="spellEnd"/>
      <w:r>
        <w:t xml:space="preserve"> to </w:t>
      </w:r>
      <w:proofErr w:type="spellStart"/>
      <w:r>
        <w:t>Employee.Empnum</w:t>
      </w:r>
      <w:proofErr w:type="spellEnd"/>
      <w:r>
        <w:t xml:space="preserve"> for originator (NB). </w:t>
      </w:r>
      <w:proofErr w:type="spellStart"/>
      <w:proofErr w:type="gramStart"/>
      <w:r>
        <w:t>dim.ClientEngagement</w:t>
      </w:r>
      <w:proofErr w:type="spellEnd"/>
      <w:proofErr w:type="gramEnd"/>
      <w:r>
        <w:t xml:space="preserve"> carries all three resolved to employee IDs.</w:t>
      </w:r>
    </w:p>
    <w:sectPr w:rsidR="002669C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88A7" w14:textId="77777777" w:rsidR="00D97685" w:rsidRDefault="00D97685">
      <w:r>
        <w:separator/>
      </w:r>
    </w:p>
  </w:endnote>
  <w:endnote w:type="continuationSeparator" w:id="0">
    <w:p w14:paraId="4049634F" w14:textId="77777777" w:rsidR="00D97685" w:rsidRDefault="00D9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D8C7" w14:textId="77777777" w:rsidR="002669C1" w:rsidRDefault="00000000">
    <w:pPr>
      <w:tabs>
        <w:tab w:val="right" w:pos="9360"/>
      </w:tabs>
    </w:pPr>
    <w:r>
      <w:rPr>
        <w:color w:val="5F6B7A"/>
        <w:sz w:val="16"/>
        <w:szCs w:val="16"/>
      </w:rPr>
      <w:t xml:space="preserve">LGT Reporting Warehouse Work </w:t>
    </w:r>
    <w:proofErr w:type="gramStart"/>
    <w:r>
      <w:rPr>
        <w:color w:val="5F6B7A"/>
        <w:sz w:val="16"/>
        <w:szCs w:val="16"/>
      </w:rPr>
      <w:t>Plan  |</w:t>
    </w:r>
    <w:proofErr w:type="gramEnd"/>
    <w:r>
      <w:rPr>
        <w:color w:val="5F6B7A"/>
        <w:sz w:val="16"/>
        <w:szCs w:val="16"/>
      </w:rPr>
      <w:t xml:space="preserve">  Eric Does Data </w:t>
    </w:r>
    <w:proofErr w:type="gramStart"/>
    <w:r>
      <w:rPr>
        <w:color w:val="5F6B7A"/>
        <w:sz w:val="16"/>
        <w:szCs w:val="16"/>
      </w:rPr>
      <w:t>LLC  |</w:t>
    </w:r>
    <w:proofErr w:type="gramEnd"/>
    <w:r>
      <w:rPr>
        <w:color w:val="5F6B7A"/>
        <w:sz w:val="16"/>
        <w:szCs w:val="16"/>
      </w:rPr>
      <w:t xml:space="preserve">  Draft v1.0</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99601F">
      <w:rPr>
        <w:noProof/>
        <w:color w:val="5F6B7A"/>
        <w:sz w:val="16"/>
        <w:szCs w:val="16"/>
      </w:rPr>
      <w:t>1</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E01C" w14:textId="77777777" w:rsidR="00D97685" w:rsidRDefault="00D97685">
      <w:r>
        <w:separator/>
      </w:r>
    </w:p>
  </w:footnote>
  <w:footnote w:type="continuationSeparator" w:id="0">
    <w:p w14:paraId="25824276" w14:textId="77777777" w:rsidR="00D97685" w:rsidRDefault="00D97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131EA"/>
    <w:multiLevelType w:val="hybridMultilevel"/>
    <w:tmpl w:val="17102C54"/>
    <w:lvl w:ilvl="0" w:tplc="DFF69978">
      <w:start w:val="1"/>
      <w:numFmt w:val="bullet"/>
      <w:lvlText w:val="●"/>
      <w:lvlJc w:val="left"/>
      <w:pPr>
        <w:ind w:left="720" w:hanging="360"/>
      </w:pPr>
    </w:lvl>
    <w:lvl w:ilvl="1" w:tplc="27E2871C">
      <w:start w:val="1"/>
      <w:numFmt w:val="bullet"/>
      <w:lvlText w:val="○"/>
      <w:lvlJc w:val="left"/>
      <w:pPr>
        <w:ind w:left="1440" w:hanging="360"/>
      </w:pPr>
    </w:lvl>
    <w:lvl w:ilvl="2" w:tplc="C8B0C4B4">
      <w:start w:val="1"/>
      <w:numFmt w:val="bullet"/>
      <w:lvlText w:val="■"/>
      <w:lvlJc w:val="left"/>
      <w:pPr>
        <w:ind w:left="2160" w:hanging="360"/>
      </w:pPr>
    </w:lvl>
    <w:lvl w:ilvl="3" w:tplc="D89C51AA">
      <w:start w:val="1"/>
      <w:numFmt w:val="bullet"/>
      <w:lvlText w:val="●"/>
      <w:lvlJc w:val="left"/>
      <w:pPr>
        <w:ind w:left="2880" w:hanging="360"/>
      </w:pPr>
    </w:lvl>
    <w:lvl w:ilvl="4" w:tplc="5380DB2C">
      <w:start w:val="1"/>
      <w:numFmt w:val="bullet"/>
      <w:lvlText w:val="○"/>
      <w:lvlJc w:val="left"/>
      <w:pPr>
        <w:ind w:left="3600" w:hanging="360"/>
      </w:pPr>
    </w:lvl>
    <w:lvl w:ilvl="5" w:tplc="E062BA74">
      <w:start w:val="1"/>
      <w:numFmt w:val="bullet"/>
      <w:lvlText w:val="■"/>
      <w:lvlJc w:val="left"/>
      <w:pPr>
        <w:ind w:left="4320" w:hanging="360"/>
      </w:pPr>
    </w:lvl>
    <w:lvl w:ilvl="6" w:tplc="83305206">
      <w:start w:val="1"/>
      <w:numFmt w:val="bullet"/>
      <w:lvlText w:val="●"/>
      <w:lvlJc w:val="left"/>
      <w:pPr>
        <w:ind w:left="5040" w:hanging="360"/>
      </w:pPr>
    </w:lvl>
    <w:lvl w:ilvl="7" w:tplc="0ECC0B82">
      <w:start w:val="1"/>
      <w:numFmt w:val="bullet"/>
      <w:lvlText w:val="●"/>
      <w:lvlJc w:val="left"/>
      <w:pPr>
        <w:ind w:left="5760" w:hanging="360"/>
      </w:pPr>
    </w:lvl>
    <w:lvl w:ilvl="8" w:tplc="DCFC2BA4">
      <w:start w:val="1"/>
      <w:numFmt w:val="bullet"/>
      <w:lvlText w:val="●"/>
      <w:lvlJc w:val="left"/>
      <w:pPr>
        <w:ind w:left="6480" w:hanging="360"/>
      </w:pPr>
    </w:lvl>
  </w:abstractNum>
  <w:abstractNum w:abstractNumId="1" w15:restartNumberingAfterBreak="0">
    <w:nsid w:val="6D103C5C"/>
    <w:multiLevelType w:val="hybridMultilevel"/>
    <w:tmpl w:val="8ED26FD8"/>
    <w:lvl w:ilvl="0" w:tplc="4E6E3CD8">
      <w:start w:val="1"/>
      <w:numFmt w:val="decimal"/>
      <w:lvlText w:val="%1."/>
      <w:lvlJc w:val="left"/>
      <w:pPr>
        <w:ind w:left="540" w:hanging="300"/>
      </w:pPr>
    </w:lvl>
    <w:lvl w:ilvl="1" w:tplc="84B6C4A2">
      <w:numFmt w:val="decimal"/>
      <w:lvlText w:val=""/>
      <w:lvlJc w:val="left"/>
    </w:lvl>
    <w:lvl w:ilvl="2" w:tplc="24C28330">
      <w:numFmt w:val="decimal"/>
      <w:lvlText w:val=""/>
      <w:lvlJc w:val="left"/>
    </w:lvl>
    <w:lvl w:ilvl="3" w:tplc="63787CF6">
      <w:numFmt w:val="decimal"/>
      <w:lvlText w:val=""/>
      <w:lvlJc w:val="left"/>
    </w:lvl>
    <w:lvl w:ilvl="4" w:tplc="85C8D432">
      <w:numFmt w:val="decimal"/>
      <w:lvlText w:val=""/>
      <w:lvlJc w:val="left"/>
    </w:lvl>
    <w:lvl w:ilvl="5" w:tplc="316088F6">
      <w:numFmt w:val="decimal"/>
      <w:lvlText w:val=""/>
      <w:lvlJc w:val="left"/>
    </w:lvl>
    <w:lvl w:ilvl="6" w:tplc="B0E4B30C">
      <w:numFmt w:val="decimal"/>
      <w:lvlText w:val=""/>
      <w:lvlJc w:val="left"/>
    </w:lvl>
    <w:lvl w:ilvl="7" w:tplc="59FC809A">
      <w:numFmt w:val="decimal"/>
      <w:lvlText w:val=""/>
      <w:lvlJc w:val="left"/>
    </w:lvl>
    <w:lvl w:ilvl="8" w:tplc="35DC9918">
      <w:numFmt w:val="decimal"/>
      <w:lvlText w:val=""/>
      <w:lvlJc w:val="left"/>
    </w:lvl>
  </w:abstractNum>
  <w:abstractNum w:abstractNumId="2" w15:restartNumberingAfterBreak="0">
    <w:nsid w:val="71324A01"/>
    <w:multiLevelType w:val="hybridMultilevel"/>
    <w:tmpl w:val="1EF4EE30"/>
    <w:lvl w:ilvl="0" w:tplc="519AF708">
      <w:start w:val="1"/>
      <w:numFmt w:val="bullet"/>
      <w:lvlText w:val="•"/>
      <w:lvlJc w:val="left"/>
      <w:pPr>
        <w:ind w:left="540" w:hanging="270"/>
      </w:pPr>
    </w:lvl>
    <w:lvl w:ilvl="1" w:tplc="82348530">
      <w:start w:val="1"/>
      <w:numFmt w:val="bullet"/>
      <w:lvlText w:val="–"/>
      <w:lvlJc w:val="left"/>
      <w:pPr>
        <w:ind w:left="1000" w:hanging="270"/>
      </w:pPr>
    </w:lvl>
    <w:lvl w:ilvl="2" w:tplc="0E58C180">
      <w:numFmt w:val="decimal"/>
      <w:lvlText w:val=""/>
      <w:lvlJc w:val="left"/>
    </w:lvl>
    <w:lvl w:ilvl="3" w:tplc="D3A29E78">
      <w:numFmt w:val="decimal"/>
      <w:lvlText w:val=""/>
      <w:lvlJc w:val="left"/>
    </w:lvl>
    <w:lvl w:ilvl="4" w:tplc="F9F4C930">
      <w:numFmt w:val="decimal"/>
      <w:lvlText w:val=""/>
      <w:lvlJc w:val="left"/>
    </w:lvl>
    <w:lvl w:ilvl="5" w:tplc="EFEE3AC0">
      <w:numFmt w:val="decimal"/>
      <w:lvlText w:val=""/>
      <w:lvlJc w:val="left"/>
    </w:lvl>
    <w:lvl w:ilvl="6" w:tplc="36B4EFB2">
      <w:numFmt w:val="decimal"/>
      <w:lvlText w:val=""/>
      <w:lvlJc w:val="left"/>
    </w:lvl>
    <w:lvl w:ilvl="7" w:tplc="0B38B8BE">
      <w:numFmt w:val="decimal"/>
      <w:lvlText w:val=""/>
      <w:lvlJc w:val="left"/>
    </w:lvl>
    <w:lvl w:ilvl="8" w:tplc="E4E47B38">
      <w:numFmt w:val="decimal"/>
      <w:lvlText w:val=""/>
      <w:lvlJc w:val="left"/>
    </w:lvl>
  </w:abstractNum>
  <w:num w:numId="1" w16cid:durableId="1997873505">
    <w:abstractNumId w:val="0"/>
    <w:lvlOverride w:ilvl="0">
      <w:startOverride w:val="1"/>
    </w:lvlOverride>
  </w:num>
  <w:num w:numId="2" w16cid:durableId="541289623">
    <w:abstractNumId w:val="2"/>
  </w:num>
  <w:num w:numId="3" w16cid:durableId="289213296">
    <w:abstractNumId w:val="1"/>
    <w:lvlOverride w:ilvl="0">
      <w:startOverride w:val="1"/>
    </w:lvlOverride>
  </w:num>
  <w:num w:numId="4" w16cid:durableId="501504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9C1"/>
    <w:rsid w:val="002669C1"/>
    <w:rsid w:val="008617AF"/>
    <w:rsid w:val="008F3182"/>
    <w:rsid w:val="0099601F"/>
    <w:rsid w:val="00D97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4035"/>
  <w15:docId w15:val="{7061B1F9-3FE9-4B59-BFEC-673773BB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80" w:after="120"/>
      <w:outlineLvl w:val="1"/>
    </w:pPr>
    <w:rPr>
      <w:b/>
      <w:bCs/>
      <w:color w:val="2E7D8C"/>
      <w:sz w:val="26"/>
      <w:szCs w:val="26"/>
    </w:rPr>
  </w:style>
  <w:style w:type="paragraph" w:styleId="Heading3">
    <w:name w:val="heading 3"/>
    <w:uiPriority w:val="9"/>
    <w:unhideWhenUsed/>
    <w:qFormat/>
    <w:pPr>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4848</Words>
  <Characters>27829</Characters>
  <Application>Microsoft Office Word</Application>
  <DocSecurity>0</DocSecurity>
  <Lines>525</Lines>
  <Paragraphs>150</Paragraphs>
  <ScaleCrop>false</ScaleCrop>
  <HeadingPairs>
    <vt:vector size="2" baseType="variant">
      <vt:variant>
        <vt:lpstr>Title</vt:lpstr>
      </vt:variant>
      <vt:variant>
        <vt:i4>1</vt:i4>
      </vt:variant>
    </vt:vector>
  </HeadingPairs>
  <TitlesOfParts>
    <vt:vector size="1" baseType="lpstr">
      <vt:lpstr>LGT Reporting Warehouse Work Plan</vt:lpstr>
    </vt:vector>
  </TitlesOfParts>
  <Company/>
  <LinksUpToDate>false</LinksUpToDate>
  <CharactersWithSpaces>32527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LGT Reporting Warehouse Work Plan</dc:title>
  <dc:creator>Eric Does Data LLC</dc:creator>
  <cp:lastModifiedBy>Eric Nichols</cp:lastModifiedBy>
  <cp:revision>2</cp:revision>
  <dcterms:created xsi:type="dcterms:W3CDTF">2026-09-17T04:09:00Z</dcterms:created>
  <dcterms:modified xsi:type="dcterms:W3CDTF">2026-09-22T17:44:00Z</dcterms:modified>
</cp:coreProperties>
</file>