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C95BD" w14:textId="1DC80B84" w:rsidR="00EF42AD" w:rsidRPr="00305D8A" w:rsidRDefault="008F6A0B" w:rsidP="008477DD">
      <w:pPr>
        <w:pStyle w:val="ADYNATituloArticulo"/>
      </w:pPr>
      <w:r w:rsidRPr="008F6A0B">
        <w:t>Emerging Trends in Retail Analytics: A Bibliometric Analysis of the Last Decade</w:t>
      </w:r>
      <w:r w:rsidR="00305D8A" w:rsidRPr="00305D8A">
        <w:t xml:space="preserve"> </w:t>
      </w:r>
    </w:p>
    <w:p w14:paraId="31495598" w14:textId="77777777" w:rsidR="00EF42AD" w:rsidRPr="00193F89" w:rsidRDefault="00EF42AD" w:rsidP="004F7AA0">
      <w:pPr>
        <w:rPr>
          <w:szCs w:val="20"/>
          <w:lang w:val="en-US"/>
        </w:rPr>
      </w:pPr>
    </w:p>
    <w:p w14:paraId="65656B34" w14:textId="5CF8D139" w:rsidR="00EF42AD" w:rsidRPr="00DD7040" w:rsidRDefault="008F6A0B" w:rsidP="008477DD">
      <w:pPr>
        <w:pStyle w:val="ADYNATituloArticulo"/>
        <w:rPr>
          <w:lang w:val="es-CO"/>
        </w:rPr>
      </w:pPr>
      <w:r>
        <w:rPr>
          <w:lang w:val="es-CO"/>
        </w:rPr>
        <w:t xml:space="preserve">Tendencias Emergentes en la Analítica del </w:t>
      </w:r>
      <w:proofErr w:type="spellStart"/>
      <w:r>
        <w:rPr>
          <w:lang w:val="es-CO"/>
        </w:rPr>
        <w:t>Retail</w:t>
      </w:r>
      <w:proofErr w:type="spellEnd"/>
      <w:r>
        <w:rPr>
          <w:lang w:val="es-CO"/>
        </w:rPr>
        <w:t>: Un Análisis Bibliométrico de la Última Década</w:t>
      </w:r>
    </w:p>
    <w:p w14:paraId="7ECE9290" w14:textId="77777777" w:rsidR="00EF42AD" w:rsidRPr="00DD7040" w:rsidRDefault="00EF42AD" w:rsidP="00EF42AD">
      <w:pPr>
        <w:rPr>
          <w:szCs w:val="20"/>
          <w:lang w:val="es-CO"/>
        </w:rPr>
      </w:pPr>
    </w:p>
    <w:p w14:paraId="55D994FF" w14:textId="78405A9A" w:rsidR="00EF42AD" w:rsidRPr="00305D8A" w:rsidRDefault="00871A1D" w:rsidP="000F3EB5">
      <w:pPr>
        <w:pStyle w:val="ADYNAAutores"/>
        <w:rPr>
          <w:iCs/>
          <w:sz w:val="22"/>
          <w:szCs w:val="26"/>
        </w:rPr>
      </w:pPr>
      <w:r w:rsidRPr="00C55E17">
        <w:rPr>
          <w:sz w:val="22"/>
          <w:szCs w:val="26"/>
        </w:rPr>
        <w:t>Juan David Velásquez-Henao</w:t>
      </w:r>
    </w:p>
    <w:p w14:paraId="1735F00D" w14:textId="068AFF79" w:rsidR="00EF42AD" w:rsidRDefault="00EF42AD" w:rsidP="00EF42AD">
      <w:pPr>
        <w:rPr>
          <w:sz w:val="16"/>
          <w:szCs w:val="20"/>
          <w:lang w:val="es-CO"/>
        </w:rPr>
      </w:pPr>
    </w:p>
    <w:p w14:paraId="1D77888B" w14:textId="63322850" w:rsidR="00B86EB4" w:rsidRPr="00B86EB4" w:rsidRDefault="00B86EB4" w:rsidP="00B86EB4">
      <w:pPr>
        <w:jc w:val="center"/>
        <w:rPr>
          <w:i/>
          <w:sz w:val="16"/>
          <w:szCs w:val="20"/>
          <w:lang w:val="es-ES_tradnl"/>
        </w:rPr>
      </w:pPr>
      <w:r w:rsidRPr="00C55E17">
        <w:rPr>
          <w:i/>
          <w:sz w:val="16"/>
          <w:szCs w:val="20"/>
          <w:lang w:val="es-ES_tradnl"/>
        </w:rPr>
        <w:t xml:space="preserve">Facultad de Minas, Universidad Nacional de Colombia, Medellín, Colombia. </w:t>
      </w:r>
      <w:r w:rsidR="00D1279F">
        <w:rPr>
          <w:i/>
          <w:sz w:val="16"/>
          <w:szCs w:val="20"/>
          <w:lang w:val="es-ES_tradnl"/>
        </w:rPr>
        <w:t>jdvelasq</w:t>
      </w:r>
      <w:r w:rsidRPr="00C55E17">
        <w:rPr>
          <w:i/>
          <w:sz w:val="16"/>
          <w:szCs w:val="20"/>
          <w:lang w:val="es-ES_tradnl"/>
        </w:rPr>
        <w:t>@unal.edu.co</w:t>
      </w:r>
    </w:p>
    <w:p w14:paraId="5A276F98" w14:textId="77777777" w:rsidR="00EF42AD" w:rsidRPr="00305D8A" w:rsidRDefault="00EF42AD" w:rsidP="00EF42AD">
      <w:pPr>
        <w:rPr>
          <w:sz w:val="16"/>
          <w:szCs w:val="20"/>
          <w:lang w:val="en-US"/>
        </w:rPr>
      </w:pPr>
    </w:p>
    <w:p w14:paraId="35F100F2" w14:textId="52035DC0" w:rsidR="00EF42AD" w:rsidRPr="00C55E17" w:rsidRDefault="00CB0CC9" w:rsidP="00CB0CC9">
      <w:pPr>
        <w:jc w:val="center"/>
        <w:rPr>
          <w:sz w:val="16"/>
          <w:szCs w:val="20"/>
          <w:lang w:val="en-US"/>
        </w:rPr>
      </w:pPr>
      <w:r w:rsidRPr="00C55E17">
        <w:rPr>
          <w:sz w:val="16"/>
          <w:szCs w:val="20"/>
          <w:lang w:val="en-US"/>
        </w:rPr>
        <w:t xml:space="preserve">Received: </w:t>
      </w:r>
      <w:r w:rsidR="00216386">
        <w:rPr>
          <w:sz w:val="16"/>
          <w:szCs w:val="20"/>
          <w:lang w:val="en-US"/>
        </w:rPr>
        <w:t>June</w:t>
      </w:r>
      <w:r w:rsidRPr="00C55E17">
        <w:rPr>
          <w:sz w:val="16"/>
          <w:szCs w:val="20"/>
          <w:lang w:val="en-US"/>
        </w:rPr>
        <w:t xml:space="preserve"> </w:t>
      </w:r>
      <w:r w:rsidR="00216386">
        <w:rPr>
          <w:sz w:val="16"/>
          <w:szCs w:val="20"/>
          <w:lang w:val="en-US"/>
        </w:rPr>
        <w:t>1</w:t>
      </w:r>
      <w:r w:rsidRPr="00C55E17">
        <w:rPr>
          <w:sz w:val="16"/>
          <w:szCs w:val="20"/>
          <w:lang w:val="en-US"/>
        </w:rPr>
        <w:t>6th, 20</w:t>
      </w:r>
      <w:r w:rsidR="00216386">
        <w:rPr>
          <w:sz w:val="16"/>
          <w:szCs w:val="20"/>
          <w:lang w:val="en-US"/>
        </w:rPr>
        <w:t>2</w:t>
      </w:r>
      <w:r w:rsidR="00305D8A">
        <w:rPr>
          <w:sz w:val="16"/>
          <w:szCs w:val="20"/>
          <w:lang w:val="en-US"/>
        </w:rPr>
        <w:t>3</w:t>
      </w:r>
      <w:r w:rsidRPr="00C55E17">
        <w:rPr>
          <w:sz w:val="16"/>
          <w:szCs w:val="20"/>
          <w:lang w:val="en-US"/>
        </w:rPr>
        <w:t>. Received in revised form: November 1</w:t>
      </w:r>
      <w:r w:rsidR="00216386">
        <w:rPr>
          <w:sz w:val="16"/>
          <w:szCs w:val="20"/>
          <w:lang w:val="en-US"/>
        </w:rPr>
        <w:t>0</w:t>
      </w:r>
      <w:r w:rsidRPr="00C55E17">
        <w:rPr>
          <w:sz w:val="16"/>
          <w:szCs w:val="20"/>
          <w:lang w:val="en-US"/>
        </w:rPr>
        <w:t>th, 20</w:t>
      </w:r>
      <w:r w:rsidR="00216386">
        <w:rPr>
          <w:sz w:val="16"/>
          <w:szCs w:val="20"/>
          <w:lang w:val="en-US"/>
        </w:rPr>
        <w:t>2</w:t>
      </w:r>
      <w:r w:rsidR="00305D8A">
        <w:rPr>
          <w:sz w:val="16"/>
          <w:szCs w:val="20"/>
          <w:lang w:val="en-US"/>
        </w:rPr>
        <w:t>3</w:t>
      </w:r>
      <w:r w:rsidRPr="00C55E17">
        <w:rPr>
          <w:sz w:val="16"/>
          <w:szCs w:val="20"/>
          <w:lang w:val="en-US"/>
        </w:rPr>
        <w:t xml:space="preserve">. Accepted: November </w:t>
      </w:r>
      <w:r w:rsidR="00216386">
        <w:rPr>
          <w:sz w:val="16"/>
          <w:szCs w:val="20"/>
          <w:lang w:val="en-US"/>
        </w:rPr>
        <w:t>10</w:t>
      </w:r>
      <w:r w:rsidRPr="00C55E17">
        <w:rPr>
          <w:sz w:val="16"/>
          <w:szCs w:val="20"/>
          <w:lang w:val="en-US"/>
        </w:rPr>
        <w:t>th, 20</w:t>
      </w:r>
      <w:r w:rsidR="00216386">
        <w:rPr>
          <w:sz w:val="16"/>
          <w:szCs w:val="20"/>
          <w:lang w:val="en-US"/>
        </w:rPr>
        <w:t>2</w:t>
      </w:r>
      <w:r w:rsidR="00305D8A">
        <w:rPr>
          <w:sz w:val="16"/>
          <w:szCs w:val="20"/>
          <w:lang w:val="en-US"/>
        </w:rPr>
        <w:t>3.</w:t>
      </w:r>
    </w:p>
    <w:p w14:paraId="79BE1EE0" w14:textId="77777777" w:rsidR="00EF42AD" w:rsidRPr="00C55E17" w:rsidRDefault="00EF42AD" w:rsidP="00EF42AD">
      <w:pPr>
        <w:rPr>
          <w:szCs w:val="20"/>
          <w:lang w:val="en-US"/>
        </w:rPr>
      </w:pPr>
    </w:p>
    <w:p w14:paraId="0DB364D9" w14:textId="77777777" w:rsidR="00CB0CC9" w:rsidRPr="00C55E17" w:rsidRDefault="00B17492" w:rsidP="007C5FBB">
      <w:pPr>
        <w:pStyle w:val="ADYNAAbstrac"/>
        <w:rPr>
          <w:b/>
        </w:rPr>
      </w:pPr>
      <w:r w:rsidRPr="00C55E17">
        <w:rPr>
          <w:b/>
        </w:rPr>
        <w:t>Abstract</w:t>
      </w:r>
    </w:p>
    <w:p w14:paraId="1EC5C215" w14:textId="1BC4C29F" w:rsidR="0068073F" w:rsidRDefault="00BF54E0" w:rsidP="0068073F">
      <w:pPr>
        <w:pStyle w:val="ADYNAAbstrac"/>
      </w:pPr>
      <w:r w:rsidRPr="00BF54E0">
        <w:t>.</w:t>
      </w:r>
    </w:p>
    <w:p w14:paraId="01B12B49" w14:textId="4A83B5AA" w:rsidR="00B17492" w:rsidRPr="00C55E17" w:rsidRDefault="00B17492" w:rsidP="007C5FBB">
      <w:pPr>
        <w:pStyle w:val="ADYNAAbstrac"/>
      </w:pPr>
    </w:p>
    <w:p w14:paraId="04D648B2" w14:textId="666AFD7D" w:rsidR="00B17492" w:rsidRPr="00C55E17" w:rsidRDefault="00B17492" w:rsidP="007C5FBB">
      <w:pPr>
        <w:pStyle w:val="ADYNAAbstrac"/>
      </w:pPr>
      <w:proofErr w:type="gramStart"/>
      <w:r w:rsidRPr="00C55E17">
        <w:rPr>
          <w:i/>
        </w:rPr>
        <w:t>Keywords</w:t>
      </w:r>
      <w:r w:rsidRPr="00C55E17">
        <w:t>:.</w:t>
      </w:r>
      <w:proofErr w:type="gramEnd"/>
    </w:p>
    <w:p w14:paraId="2BAF787C" w14:textId="77777777" w:rsidR="00B17492" w:rsidRPr="00C55E17" w:rsidRDefault="00B17492" w:rsidP="007C5FBB">
      <w:pPr>
        <w:pStyle w:val="ADYNAAbstrac"/>
      </w:pPr>
    </w:p>
    <w:p w14:paraId="05ADF0C7" w14:textId="77777777" w:rsidR="00B17492" w:rsidRPr="00C55E17" w:rsidRDefault="00B17492" w:rsidP="007C5FBB">
      <w:pPr>
        <w:pStyle w:val="ADYNAAbstrac"/>
        <w:rPr>
          <w:b/>
          <w:lang w:val="es-ES_tradnl"/>
        </w:rPr>
      </w:pPr>
      <w:r w:rsidRPr="00C55E17">
        <w:rPr>
          <w:b/>
          <w:lang w:val="es-ES_tradnl"/>
        </w:rPr>
        <w:t>Resumen</w:t>
      </w:r>
    </w:p>
    <w:p w14:paraId="37FE151B" w14:textId="318B994D" w:rsidR="00B17492" w:rsidRPr="004222DD" w:rsidRDefault="00BF54E0" w:rsidP="007C5FBB">
      <w:pPr>
        <w:pStyle w:val="ADYNAAbstrac"/>
        <w:rPr>
          <w:lang w:val="es-ES_tradnl"/>
        </w:rPr>
      </w:pPr>
      <w:r w:rsidRPr="00BF54E0">
        <w:rPr>
          <w:lang w:val="es-ES_tradnl"/>
        </w:rPr>
        <w:t>.</w:t>
      </w:r>
    </w:p>
    <w:p w14:paraId="716C0340" w14:textId="77777777" w:rsidR="00B86EB4" w:rsidRDefault="00B86EB4" w:rsidP="007C5FBB">
      <w:pPr>
        <w:pStyle w:val="ADYNAAbstrac"/>
        <w:rPr>
          <w:i/>
          <w:lang w:val="es-ES_tradnl"/>
        </w:rPr>
      </w:pPr>
    </w:p>
    <w:p w14:paraId="297C8D8B" w14:textId="5384E03C" w:rsidR="00B17492" w:rsidRPr="004222DD" w:rsidRDefault="00B17492" w:rsidP="007C5FBB">
      <w:pPr>
        <w:pStyle w:val="ADYNAAbstrac"/>
        <w:rPr>
          <w:lang w:val="es-ES_tradnl"/>
        </w:rPr>
      </w:pPr>
      <w:r w:rsidRPr="004222DD">
        <w:rPr>
          <w:i/>
          <w:lang w:val="es-ES_tradnl"/>
        </w:rPr>
        <w:t xml:space="preserve">Palabras </w:t>
      </w:r>
      <w:proofErr w:type="gramStart"/>
      <w:r w:rsidRPr="004222DD">
        <w:rPr>
          <w:i/>
          <w:lang w:val="es-ES_tradnl"/>
        </w:rPr>
        <w:t>clave</w:t>
      </w:r>
      <w:r w:rsidRPr="004222DD">
        <w:rPr>
          <w:lang w:val="es-ES_tradnl"/>
        </w:rPr>
        <w:t>:.</w:t>
      </w:r>
      <w:proofErr w:type="gramEnd"/>
    </w:p>
    <w:p w14:paraId="2A4ED415" w14:textId="77777777" w:rsidR="00B17492" w:rsidRPr="004222DD" w:rsidRDefault="00B17492" w:rsidP="00EF42AD">
      <w:pPr>
        <w:rPr>
          <w:szCs w:val="18"/>
          <w:lang w:val="es-ES_tradnl"/>
        </w:rPr>
      </w:pPr>
    </w:p>
    <w:p w14:paraId="2D2AE127" w14:textId="77777777" w:rsidR="00B17492" w:rsidRPr="004222DD" w:rsidRDefault="00B17492" w:rsidP="00EF42AD">
      <w:pPr>
        <w:rPr>
          <w:szCs w:val="20"/>
          <w:lang w:val="es-CO"/>
        </w:rPr>
        <w:sectPr w:rsidR="00B17492" w:rsidRPr="004222DD" w:rsidSect="00181A6E">
          <w:headerReference w:type="default" r:id="rId9"/>
          <w:footerReference w:type="even" r:id="rId10"/>
          <w:footerReference w:type="default" r:id="rId11"/>
          <w:headerReference w:type="first" r:id="rId12"/>
          <w:footerReference w:type="first" r:id="rId13"/>
          <w:pgSz w:w="12242" w:h="15842" w:code="1"/>
          <w:pgMar w:top="1247" w:right="958" w:bottom="1247" w:left="958" w:header="731" w:footer="709" w:gutter="397"/>
          <w:cols w:sep="1" w:space="720"/>
          <w:titlePg/>
          <w:docGrid w:linePitch="360"/>
        </w:sectPr>
      </w:pPr>
    </w:p>
    <w:p w14:paraId="32B86C2C" w14:textId="1CBEC2F8" w:rsidR="00CD6899" w:rsidRPr="00B86EB4" w:rsidRDefault="00B86EB4" w:rsidP="00BE116C">
      <w:pPr>
        <w:pStyle w:val="Ttulo1"/>
        <w:rPr>
          <w:sz w:val="20"/>
        </w:rPr>
      </w:pPr>
      <w:r>
        <w:t>Introduction</w:t>
      </w:r>
    </w:p>
    <w:p w14:paraId="2FB776A3" w14:textId="2B9B3FA8" w:rsidR="00173CF4" w:rsidRPr="00173CF4" w:rsidRDefault="00173CF4" w:rsidP="00173CF4">
      <w:pPr>
        <w:ind w:firstLine="284"/>
        <w:rPr>
          <w:spacing w:val="-5"/>
          <w:sz w:val="20"/>
          <w:szCs w:val="20"/>
          <w:lang w:val="en-US"/>
        </w:rPr>
      </w:pPr>
      <w:r w:rsidRPr="00173CF4">
        <w:rPr>
          <w:spacing w:val="-5"/>
          <w:sz w:val="20"/>
          <w:szCs w:val="20"/>
          <w:lang w:val="en-US"/>
        </w:rPr>
        <w:t xml:space="preserve">. </w:t>
      </w:r>
    </w:p>
    <w:p w14:paraId="505942F1" w14:textId="7DE5CC0C" w:rsidR="003A4E2A" w:rsidRDefault="003A4E2A" w:rsidP="00173CF4">
      <w:pPr>
        <w:ind w:firstLine="284"/>
        <w:rPr>
          <w:spacing w:val="-5"/>
          <w:sz w:val="20"/>
          <w:szCs w:val="20"/>
          <w:lang w:val="en-US"/>
        </w:rPr>
      </w:pPr>
      <w:r>
        <w:rPr>
          <w:spacing w:val="-5"/>
          <w:sz w:val="20"/>
          <w:szCs w:val="20"/>
          <w:lang w:val="en-US"/>
        </w:rPr>
        <w:t>.</w:t>
      </w:r>
    </w:p>
    <w:p w14:paraId="6BED22A5" w14:textId="3EA6DA13" w:rsidR="0069368A" w:rsidRDefault="0069368A" w:rsidP="004D6D4A">
      <w:pPr>
        <w:ind w:firstLine="284"/>
        <w:rPr>
          <w:spacing w:val="-5"/>
          <w:sz w:val="20"/>
          <w:szCs w:val="20"/>
          <w:lang w:val="en-US"/>
        </w:rPr>
      </w:pPr>
      <w:r w:rsidRPr="0069368A">
        <w:rPr>
          <w:spacing w:val="-5"/>
          <w:sz w:val="20"/>
          <w:szCs w:val="20"/>
          <w:lang w:val="en-US"/>
        </w:rPr>
        <w:t xml:space="preserve">The rest of this </w:t>
      </w:r>
      <w:r w:rsidR="003A4E2A">
        <w:rPr>
          <w:spacing w:val="-5"/>
          <w:sz w:val="20"/>
          <w:szCs w:val="20"/>
          <w:lang w:val="en-US"/>
        </w:rPr>
        <w:t>paper</w:t>
      </w:r>
      <w:r w:rsidRPr="0069368A">
        <w:rPr>
          <w:spacing w:val="-5"/>
          <w:sz w:val="20"/>
          <w:szCs w:val="20"/>
          <w:lang w:val="en-US"/>
        </w:rPr>
        <w:t xml:space="preserve"> is organized as follows:</w:t>
      </w:r>
      <w:r w:rsidR="003A4E2A">
        <w:rPr>
          <w:spacing w:val="-5"/>
          <w:sz w:val="20"/>
          <w:szCs w:val="20"/>
          <w:lang w:val="en-US"/>
        </w:rPr>
        <w:t xml:space="preserve"> Section </w:t>
      </w:r>
      <w:r w:rsidR="00421D95">
        <w:rPr>
          <w:spacing w:val="-5"/>
          <w:sz w:val="20"/>
          <w:szCs w:val="20"/>
          <w:lang w:val="en-US"/>
        </w:rPr>
        <w:t>2</w:t>
      </w:r>
      <w:r w:rsidR="003A4E2A">
        <w:rPr>
          <w:spacing w:val="-5"/>
          <w:sz w:val="20"/>
          <w:szCs w:val="20"/>
          <w:lang w:val="en-US"/>
        </w:rPr>
        <w:t xml:space="preserve"> discusses the methodology used</w:t>
      </w:r>
      <w:r w:rsidRPr="0069368A">
        <w:rPr>
          <w:spacing w:val="-5"/>
          <w:sz w:val="20"/>
          <w:szCs w:val="20"/>
          <w:lang w:val="en-US"/>
        </w:rPr>
        <w:t>.</w:t>
      </w:r>
      <w:r w:rsidR="003A4E2A">
        <w:rPr>
          <w:spacing w:val="-5"/>
          <w:sz w:val="20"/>
          <w:szCs w:val="20"/>
          <w:lang w:val="en-US"/>
        </w:rPr>
        <w:t xml:space="preserve"> Section </w:t>
      </w:r>
      <w:r w:rsidR="00421D95">
        <w:rPr>
          <w:spacing w:val="-5"/>
          <w:sz w:val="20"/>
          <w:szCs w:val="20"/>
          <w:lang w:val="en-US"/>
        </w:rPr>
        <w:t>3</w:t>
      </w:r>
      <w:r w:rsidR="003A4E2A">
        <w:rPr>
          <w:spacing w:val="-5"/>
          <w:sz w:val="20"/>
          <w:szCs w:val="20"/>
          <w:lang w:val="en-US"/>
        </w:rPr>
        <w:t xml:space="preserve"> presents the results. Section </w:t>
      </w:r>
      <w:r w:rsidR="00421D95">
        <w:rPr>
          <w:spacing w:val="-5"/>
          <w:sz w:val="20"/>
          <w:szCs w:val="20"/>
          <w:lang w:val="en-US"/>
        </w:rPr>
        <w:t>4</w:t>
      </w:r>
      <w:r w:rsidR="003A4E2A">
        <w:rPr>
          <w:spacing w:val="-5"/>
          <w:sz w:val="20"/>
          <w:szCs w:val="20"/>
          <w:lang w:val="en-US"/>
        </w:rPr>
        <w:t xml:space="preserve"> discusses the findings. Finally, Section 5 presents the conclusions.</w:t>
      </w:r>
    </w:p>
    <w:p w14:paraId="1D7369DC" w14:textId="77777777" w:rsidR="00284229" w:rsidRDefault="00284229" w:rsidP="004D6D4A">
      <w:pPr>
        <w:ind w:firstLine="284"/>
        <w:rPr>
          <w:spacing w:val="-5"/>
          <w:sz w:val="20"/>
          <w:szCs w:val="20"/>
          <w:lang w:val="en-US"/>
        </w:rPr>
      </w:pPr>
    </w:p>
    <w:p w14:paraId="16A97C1A" w14:textId="5D7F53A8" w:rsidR="00284229" w:rsidRDefault="00284229" w:rsidP="00284229">
      <w:pPr>
        <w:pStyle w:val="Ttulo1"/>
      </w:pPr>
      <w:r>
        <w:t>Literature Review</w:t>
      </w:r>
    </w:p>
    <w:p w14:paraId="71D51592" w14:textId="77777777" w:rsidR="00284229" w:rsidRDefault="00284229" w:rsidP="004D6D4A">
      <w:pPr>
        <w:ind w:firstLine="284"/>
        <w:rPr>
          <w:spacing w:val="-5"/>
          <w:sz w:val="20"/>
          <w:szCs w:val="20"/>
          <w:lang w:val="en-US"/>
        </w:rPr>
      </w:pPr>
    </w:p>
    <w:p w14:paraId="53EB2F7B" w14:textId="77777777" w:rsidR="00284229" w:rsidRDefault="00284229" w:rsidP="004D6D4A">
      <w:pPr>
        <w:ind w:firstLine="284"/>
        <w:rPr>
          <w:spacing w:val="-5"/>
          <w:sz w:val="20"/>
          <w:szCs w:val="20"/>
          <w:lang w:val="en-US"/>
        </w:rPr>
      </w:pPr>
    </w:p>
    <w:p w14:paraId="1F2C8F7A" w14:textId="77777777" w:rsidR="00DB1830" w:rsidRDefault="00DB1830" w:rsidP="00BC7E81">
      <w:pPr>
        <w:ind w:firstLine="284"/>
        <w:rPr>
          <w:spacing w:val="-5"/>
          <w:sz w:val="20"/>
          <w:szCs w:val="20"/>
          <w:lang w:val="en-US"/>
        </w:rPr>
      </w:pPr>
    </w:p>
    <w:p w14:paraId="31C7A34B" w14:textId="42A63A82" w:rsidR="00CF6C0B" w:rsidRDefault="00954061" w:rsidP="00DB1830">
      <w:pPr>
        <w:pStyle w:val="Ttulo1"/>
      </w:pPr>
      <w:r>
        <w:t>Materials and Methods</w:t>
      </w:r>
    </w:p>
    <w:p w14:paraId="77E7F37F" w14:textId="77777777" w:rsidR="00AE3BBA" w:rsidRDefault="00AE3BBA" w:rsidP="00DB1830">
      <w:pPr>
        <w:ind w:firstLine="284"/>
        <w:rPr>
          <w:spacing w:val="-5"/>
          <w:sz w:val="20"/>
          <w:szCs w:val="20"/>
          <w:lang w:val="en-US"/>
        </w:rPr>
      </w:pPr>
    </w:p>
    <w:p w14:paraId="1762923D" w14:textId="29A5176C" w:rsidR="00DB1830" w:rsidRDefault="00655AE7" w:rsidP="00230546">
      <w:pPr>
        <w:pStyle w:val="Ttulo2"/>
      </w:pPr>
      <w:r>
        <w:t>Study Design</w:t>
      </w:r>
    </w:p>
    <w:p w14:paraId="24BCD3E9" w14:textId="78B93848" w:rsidR="00655AE7" w:rsidRDefault="00655AE7" w:rsidP="00DB1830">
      <w:pPr>
        <w:ind w:firstLine="284"/>
        <w:rPr>
          <w:spacing w:val="-5"/>
          <w:sz w:val="20"/>
          <w:szCs w:val="20"/>
          <w:lang w:val="en-US"/>
        </w:rPr>
      </w:pPr>
      <w:r w:rsidRPr="00655AE7">
        <w:rPr>
          <w:spacing w:val="-5"/>
          <w:sz w:val="20"/>
          <w:szCs w:val="20"/>
          <w:lang w:val="en-US"/>
        </w:rPr>
        <w:t>.</w:t>
      </w:r>
    </w:p>
    <w:p w14:paraId="062E69AC" w14:textId="74B123B4" w:rsidR="00C51234" w:rsidRDefault="00C51234" w:rsidP="00C51234">
      <w:pPr>
        <w:ind w:firstLine="284"/>
        <w:rPr>
          <w:spacing w:val="-5"/>
          <w:sz w:val="20"/>
          <w:szCs w:val="20"/>
          <w:lang w:val="en-US"/>
        </w:rPr>
      </w:pPr>
    </w:p>
    <w:p w14:paraId="4DFA175E" w14:textId="77777777" w:rsidR="00670DFA" w:rsidRDefault="00670DFA" w:rsidP="00DB1830">
      <w:pPr>
        <w:ind w:firstLine="284"/>
        <w:rPr>
          <w:spacing w:val="-5"/>
          <w:sz w:val="20"/>
          <w:szCs w:val="20"/>
          <w:lang w:val="en-US"/>
        </w:rPr>
      </w:pPr>
    </w:p>
    <w:p w14:paraId="0B46D069" w14:textId="46FEA2D6" w:rsidR="00670DFA" w:rsidRDefault="00670DFA" w:rsidP="00344231">
      <w:pPr>
        <w:keepNext/>
        <w:keepLines/>
        <w:pBdr>
          <w:top w:val="single" w:sz="4" w:space="1" w:color="auto"/>
          <w:left w:val="single" w:sz="4" w:space="4" w:color="auto"/>
          <w:bottom w:val="single" w:sz="4" w:space="1" w:color="auto"/>
          <w:right w:val="single" w:sz="4" w:space="4" w:color="auto"/>
        </w:pBdr>
        <w:rPr>
          <w:rFonts w:ascii="Consolas" w:hAnsi="Consolas" w:cs="Consolas"/>
          <w:sz w:val="13"/>
          <w:szCs w:val="13"/>
          <w:lang w:val="en-US"/>
        </w:rPr>
      </w:pPr>
      <w:proofErr w:type="gramStart"/>
      <w:r>
        <w:rPr>
          <w:rFonts w:ascii="Consolas" w:hAnsi="Consolas" w:cs="Consolas"/>
          <w:sz w:val="13"/>
          <w:szCs w:val="13"/>
          <w:lang w:val="en-US"/>
        </w:rPr>
        <w:t xml:space="preserve">TITLE( </w:t>
      </w:r>
      <w:r w:rsidR="00314EC2">
        <w:rPr>
          <w:rFonts w:ascii="Consolas" w:hAnsi="Consolas" w:cs="Consolas"/>
          <w:sz w:val="13"/>
          <w:szCs w:val="13"/>
          <w:lang w:val="en-US"/>
        </w:rPr>
        <w:t>"</w:t>
      </w:r>
      <w:proofErr w:type="gramEnd"/>
      <w:r>
        <w:rPr>
          <w:rFonts w:ascii="Consolas" w:hAnsi="Consolas" w:cs="Consolas"/>
          <w:sz w:val="13"/>
          <w:szCs w:val="13"/>
          <w:lang w:val="en-US"/>
        </w:rPr>
        <w:t>retail analytics</w:t>
      </w:r>
      <w:proofErr w:type="gramStart"/>
      <w:r w:rsidR="00314EC2">
        <w:rPr>
          <w:rFonts w:ascii="Consolas" w:hAnsi="Consolas" w:cs="Consolas"/>
          <w:sz w:val="13"/>
          <w:szCs w:val="13"/>
          <w:lang w:val="en-US"/>
        </w:rPr>
        <w:t>"</w:t>
      </w:r>
      <w:r>
        <w:rPr>
          <w:rFonts w:ascii="Consolas" w:hAnsi="Consolas" w:cs="Consolas"/>
          <w:sz w:val="13"/>
          <w:szCs w:val="13"/>
          <w:lang w:val="en-US"/>
        </w:rPr>
        <w:t xml:space="preserve"> )</w:t>
      </w:r>
      <w:proofErr w:type="gramEnd"/>
    </w:p>
    <w:p w14:paraId="73E4D4E6" w14:textId="4C7D2970" w:rsidR="00670DFA" w:rsidRDefault="00670DFA" w:rsidP="00344231">
      <w:pPr>
        <w:keepNext/>
        <w:keepLines/>
        <w:pBdr>
          <w:top w:val="single" w:sz="4" w:space="1" w:color="auto"/>
          <w:left w:val="single" w:sz="4" w:space="4" w:color="auto"/>
          <w:bottom w:val="single" w:sz="4" w:space="1" w:color="auto"/>
          <w:right w:val="single" w:sz="4" w:space="4" w:color="auto"/>
        </w:pBdr>
        <w:rPr>
          <w:rFonts w:ascii="Consolas" w:hAnsi="Consolas" w:cs="Consolas"/>
          <w:sz w:val="13"/>
          <w:szCs w:val="13"/>
          <w:lang w:val="en-US"/>
        </w:rPr>
      </w:pPr>
      <w:r>
        <w:rPr>
          <w:rFonts w:ascii="Consolas" w:hAnsi="Consolas" w:cs="Consolas"/>
          <w:sz w:val="13"/>
          <w:szCs w:val="13"/>
          <w:lang w:val="en-US"/>
        </w:rPr>
        <w:t xml:space="preserve">OR </w:t>
      </w:r>
      <w:proofErr w:type="gramStart"/>
      <w:r>
        <w:rPr>
          <w:rFonts w:ascii="Consolas" w:hAnsi="Consolas" w:cs="Consolas"/>
          <w:sz w:val="13"/>
          <w:szCs w:val="13"/>
          <w:lang w:val="en-US"/>
        </w:rPr>
        <w:t>TITLE( retail</w:t>
      </w:r>
      <w:proofErr w:type="gramEnd"/>
      <w:r>
        <w:rPr>
          <w:rFonts w:ascii="Consolas" w:hAnsi="Consolas" w:cs="Consolas"/>
          <w:sz w:val="13"/>
          <w:szCs w:val="13"/>
          <w:lang w:val="en-US"/>
        </w:rPr>
        <w:t xml:space="preserve"> PRE/2 analytics)</w:t>
      </w:r>
    </w:p>
    <w:p w14:paraId="6A46EE83" w14:textId="163CAD08" w:rsidR="00670DFA" w:rsidRDefault="00670DFA" w:rsidP="00344231">
      <w:pPr>
        <w:keepNext/>
        <w:keepLines/>
        <w:pBdr>
          <w:top w:val="single" w:sz="4" w:space="1" w:color="auto"/>
          <w:left w:val="single" w:sz="4" w:space="4" w:color="auto"/>
          <w:bottom w:val="single" w:sz="4" w:space="1" w:color="auto"/>
          <w:right w:val="single" w:sz="4" w:space="4" w:color="auto"/>
        </w:pBdr>
        <w:rPr>
          <w:rFonts w:ascii="Consolas" w:hAnsi="Consolas" w:cs="Consolas"/>
          <w:sz w:val="13"/>
          <w:szCs w:val="13"/>
          <w:lang w:val="en-US"/>
        </w:rPr>
      </w:pPr>
      <w:r>
        <w:rPr>
          <w:rFonts w:ascii="Consolas" w:hAnsi="Consolas" w:cs="Consolas"/>
          <w:sz w:val="13"/>
          <w:szCs w:val="13"/>
          <w:lang w:val="en-US"/>
        </w:rPr>
        <w:t xml:space="preserve">OR </w:t>
      </w:r>
      <w:proofErr w:type="gramStart"/>
      <w:r>
        <w:rPr>
          <w:rFonts w:ascii="Consolas" w:hAnsi="Consolas" w:cs="Consolas"/>
          <w:sz w:val="13"/>
          <w:szCs w:val="13"/>
          <w:lang w:val="en-US"/>
        </w:rPr>
        <w:t>TITLE( retail</w:t>
      </w:r>
      <w:proofErr w:type="gramEnd"/>
      <w:r>
        <w:rPr>
          <w:rFonts w:ascii="Consolas" w:hAnsi="Consolas" w:cs="Consolas"/>
          <w:sz w:val="13"/>
          <w:szCs w:val="13"/>
          <w:lang w:val="en-US"/>
        </w:rPr>
        <w:t xml:space="preserve"> AND "data science</w:t>
      </w:r>
      <w:proofErr w:type="gramStart"/>
      <w:r w:rsidR="00314EC2">
        <w:rPr>
          <w:rFonts w:ascii="Consolas" w:hAnsi="Consolas" w:cs="Consolas"/>
          <w:sz w:val="13"/>
          <w:szCs w:val="13"/>
          <w:lang w:val="en-US"/>
        </w:rPr>
        <w:t>"</w:t>
      </w:r>
      <w:r>
        <w:rPr>
          <w:rFonts w:ascii="Consolas" w:hAnsi="Consolas" w:cs="Consolas"/>
          <w:sz w:val="13"/>
          <w:szCs w:val="13"/>
          <w:lang w:val="en-US"/>
        </w:rPr>
        <w:t xml:space="preserve"> )</w:t>
      </w:r>
      <w:proofErr w:type="gramEnd"/>
    </w:p>
    <w:p w14:paraId="118BC54C" w14:textId="0035B653" w:rsidR="00670DFA" w:rsidRDefault="00670DFA" w:rsidP="00344231">
      <w:pPr>
        <w:keepNext/>
        <w:keepLines/>
        <w:pBdr>
          <w:top w:val="single" w:sz="4" w:space="1" w:color="auto"/>
          <w:left w:val="single" w:sz="4" w:space="4" w:color="auto"/>
          <w:bottom w:val="single" w:sz="4" w:space="1" w:color="auto"/>
          <w:right w:val="single" w:sz="4" w:space="4" w:color="auto"/>
        </w:pBdr>
        <w:rPr>
          <w:rFonts w:ascii="Consolas" w:hAnsi="Consolas" w:cs="Consolas"/>
          <w:sz w:val="13"/>
          <w:szCs w:val="13"/>
          <w:lang w:val="en-US"/>
        </w:rPr>
      </w:pPr>
      <w:r>
        <w:rPr>
          <w:rFonts w:ascii="Consolas" w:hAnsi="Consolas" w:cs="Consolas"/>
          <w:sz w:val="13"/>
          <w:szCs w:val="13"/>
          <w:lang w:val="en-US"/>
        </w:rPr>
        <w:t xml:space="preserve">OR </w:t>
      </w:r>
      <w:proofErr w:type="gramStart"/>
      <w:r>
        <w:rPr>
          <w:rFonts w:ascii="Consolas" w:hAnsi="Consolas" w:cs="Consolas"/>
          <w:sz w:val="13"/>
          <w:szCs w:val="13"/>
          <w:lang w:val="en-US"/>
        </w:rPr>
        <w:t>TITLE( retail</w:t>
      </w:r>
      <w:proofErr w:type="gramEnd"/>
      <w:r>
        <w:rPr>
          <w:rFonts w:ascii="Consolas" w:hAnsi="Consolas" w:cs="Consolas"/>
          <w:sz w:val="13"/>
          <w:szCs w:val="13"/>
          <w:lang w:val="en-US"/>
        </w:rPr>
        <w:t xml:space="preserve"> AND </w:t>
      </w:r>
      <w:proofErr w:type="gramStart"/>
      <w:r>
        <w:rPr>
          <w:rFonts w:ascii="Consolas" w:hAnsi="Consolas" w:cs="Consolas"/>
          <w:sz w:val="13"/>
          <w:szCs w:val="13"/>
          <w:lang w:val="en-US"/>
        </w:rPr>
        <w:t>insight )</w:t>
      </w:r>
      <w:proofErr w:type="gramEnd"/>
    </w:p>
    <w:p w14:paraId="5B64B07A" w14:textId="3D1DB4FC" w:rsidR="00670DFA" w:rsidRDefault="00670DFA" w:rsidP="00344231">
      <w:pPr>
        <w:keepNext/>
        <w:keepLines/>
        <w:pBdr>
          <w:top w:val="single" w:sz="4" w:space="1" w:color="auto"/>
          <w:left w:val="single" w:sz="4" w:space="4" w:color="auto"/>
          <w:bottom w:val="single" w:sz="4" w:space="1" w:color="auto"/>
          <w:right w:val="single" w:sz="4" w:space="4" w:color="auto"/>
        </w:pBdr>
        <w:rPr>
          <w:rFonts w:ascii="Consolas" w:hAnsi="Consolas" w:cs="Consolas"/>
          <w:sz w:val="13"/>
          <w:szCs w:val="13"/>
          <w:lang w:val="en-US"/>
        </w:rPr>
      </w:pPr>
      <w:r>
        <w:rPr>
          <w:rFonts w:ascii="Consolas" w:hAnsi="Consolas" w:cs="Consolas"/>
          <w:sz w:val="13"/>
          <w:szCs w:val="13"/>
          <w:lang w:val="en-US"/>
        </w:rPr>
        <w:t xml:space="preserve">OR </w:t>
      </w:r>
      <w:proofErr w:type="gramStart"/>
      <w:r>
        <w:rPr>
          <w:rFonts w:ascii="Consolas" w:hAnsi="Consolas" w:cs="Consolas"/>
          <w:sz w:val="13"/>
          <w:szCs w:val="13"/>
          <w:lang w:val="en-US"/>
        </w:rPr>
        <w:t>TITLE( retail</w:t>
      </w:r>
      <w:proofErr w:type="gramEnd"/>
      <w:r>
        <w:rPr>
          <w:rFonts w:ascii="Consolas" w:hAnsi="Consolas" w:cs="Consolas"/>
          <w:sz w:val="13"/>
          <w:szCs w:val="13"/>
          <w:lang w:val="en-US"/>
        </w:rPr>
        <w:t xml:space="preserve"> AND "big data</w:t>
      </w:r>
      <w:proofErr w:type="gramStart"/>
      <w:r>
        <w:rPr>
          <w:rFonts w:ascii="Consolas" w:hAnsi="Consolas" w:cs="Consolas"/>
          <w:sz w:val="13"/>
          <w:szCs w:val="13"/>
          <w:lang w:val="en-US"/>
        </w:rPr>
        <w:t>" )</w:t>
      </w:r>
      <w:proofErr w:type="gramEnd"/>
    </w:p>
    <w:p w14:paraId="2539C62E" w14:textId="3474A07D" w:rsidR="00670DFA" w:rsidRDefault="00670DFA" w:rsidP="00344231">
      <w:pPr>
        <w:keepNext/>
        <w:keepLines/>
        <w:pBdr>
          <w:top w:val="single" w:sz="4" w:space="1" w:color="auto"/>
          <w:left w:val="single" w:sz="4" w:space="4" w:color="auto"/>
          <w:bottom w:val="single" w:sz="4" w:space="1" w:color="auto"/>
          <w:right w:val="single" w:sz="4" w:space="4" w:color="auto"/>
        </w:pBdr>
        <w:rPr>
          <w:rFonts w:ascii="Consolas" w:hAnsi="Consolas" w:cs="Consolas"/>
          <w:sz w:val="13"/>
          <w:szCs w:val="13"/>
          <w:lang w:val="en-US"/>
        </w:rPr>
      </w:pPr>
      <w:r>
        <w:rPr>
          <w:rFonts w:ascii="Consolas" w:hAnsi="Consolas" w:cs="Consolas"/>
          <w:sz w:val="13"/>
          <w:szCs w:val="13"/>
          <w:lang w:val="en-US"/>
        </w:rPr>
        <w:t xml:space="preserve">OR </w:t>
      </w:r>
      <w:proofErr w:type="gramStart"/>
      <w:r>
        <w:rPr>
          <w:rFonts w:ascii="Consolas" w:hAnsi="Consolas" w:cs="Consolas"/>
          <w:sz w:val="13"/>
          <w:szCs w:val="13"/>
          <w:lang w:val="en-US"/>
        </w:rPr>
        <w:t>TITLE( retail</w:t>
      </w:r>
      <w:proofErr w:type="gramEnd"/>
      <w:r>
        <w:rPr>
          <w:rFonts w:ascii="Consolas" w:hAnsi="Consolas" w:cs="Consolas"/>
          <w:sz w:val="13"/>
          <w:szCs w:val="13"/>
          <w:lang w:val="en-US"/>
        </w:rPr>
        <w:t xml:space="preserve"> AND </w:t>
      </w:r>
      <w:proofErr w:type="gramStart"/>
      <w:r>
        <w:rPr>
          <w:rFonts w:ascii="Consolas" w:hAnsi="Consolas" w:cs="Consolas"/>
          <w:sz w:val="13"/>
          <w:szCs w:val="13"/>
          <w:lang w:val="en-US"/>
        </w:rPr>
        <w:t>insight )</w:t>
      </w:r>
      <w:proofErr w:type="gramEnd"/>
    </w:p>
    <w:p w14:paraId="210716DC" w14:textId="07ECED9A" w:rsidR="00670DFA" w:rsidRPr="00670DFA" w:rsidRDefault="00670DFA" w:rsidP="00344231">
      <w:pPr>
        <w:keepNext/>
        <w:keepLines/>
        <w:pBdr>
          <w:top w:val="single" w:sz="4" w:space="1" w:color="auto"/>
          <w:left w:val="single" w:sz="4" w:space="4" w:color="auto"/>
          <w:bottom w:val="single" w:sz="4" w:space="1" w:color="auto"/>
          <w:right w:val="single" w:sz="4" w:space="4" w:color="auto"/>
        </w:pBdr>
        <w:rPr>
          <w:rFonts w:ascii="Consolas" w:hAnsi="Consolas" w:cs="Consolas"/>
          <w:sz w:val="13"/>
          <w:szCs w:val="13"/>
          <w:lang w:val="en-US"/>
        </w:rPr>
      </w:pPr>
      <w:r>
        <w:rPr>
          <w:rFonts w:ascii="Consolas" w:hAnsi="Consolas" w:cs="Consolas"/>
          <w:sz w:val="13"/>
          <w:szCs w:val="13"/>
          <w:lang w:val="en-US"/>
        </w:rPr>
        <w:t xml:space="preserve">OR </w:t>
      </w:r>
      <w:proofErr w:type="gramStart"/>
      <w:r>
        <w:rPr>
          <w:rFonts w:ascii="Consolas" w:hAnsi="Consolas" w:cs="Consolas"/>
          <w:sz w:val="13"/>
          <w:szCs w:val="13"/>
          <w:lang w:val="en-US"/>
        </w:rPr>
        <w:t>TITLE( retail</w:t>
      </w:r>
      <w:proofErr w:type="gramEnd"/>
      <w:r>
        <w:rPr>
          <w:rFonts w:ascii="Consolas" w:hAnsi="Consolas" w:cs="Consolas"/>
          <w:sz w:val="13"/>
          <w:szCs w:val="13"/>
          <w:lang w:val="en-US"/>
        </w:rPr>
        <w:t xml:space="preserve"> AND "predictive analytics</w:t>
      </w:r>
      <w:proofErr w:type="gramStart"/>
      <w:r>
        <w:rPr>
          <w:rFonts w:ascii="Consolas" w:hAnsi="Consolas" w:cs="Consolas"/>
          <w:sz w:val="13"/>
          <w:szCs w:val="13"/>
          <w:lang w:val="en-US"/>
        </w:rPr>
        <w:t>" )</w:t>
      </w:r>
      <w:proofErr w:type="gramEnd"/>
    </w:p>
    <w:p w14:paraId="01057460" w14:textId="6A2574BF" w:rsidR="00670DFA" w:rsidRPr="00670DFA" w:rsidRDefault="00670DFA" w:rsidP="00344231">
      <w:pPr>
        <w:keepNext/>
        <w:keepLines/>
        <w:pBdr>
          <w:top w:val="single" w:sz="4" w:space="1" w:color="auto"/>
          <w:left w:val="single" w:sz="4" w:space="4" w:color="auto"/>
          <w:bottom w:val="single" w:sz="4" w:space="1" w:color="auto"/>
          <w:right w:val="single" w:sz="4" w:space="4" w:color="auto"/>
        </w:pBdr>
        <w:rPr>
          <w:rFonts w:ascii="Consolas" w:hAnsi="Consolas" w:cs="Consolas"/>
          <w:sz w:val="13"/>
          <w:szCs w:val="13"/>
          <w:lang w:val="en-US"/>
        </w:rPr>
      </w:pPr>
      <w:r>
        <w:rPr>
          <w:rFonts w:ascii="Consolas" w:hAnsi="Consolas" w:cs="Consolas"/>
          <w:sz w:val="13"/>
          <w:szCs w:val="13"/>
          <w:lang w:val="en-US"/>
        </w:rPr>
        <w:t xml:space="preserve">OR </w:t>
      </w:r>
      <w:proofErr w:type="gramStart"/>
      <w:r>
        <w:rPr>
          <w:rFonts w:ascii="Consolas" w:hAnsi="Consolas" w:cs="Consolas"/>
          <w:sz w:val="13"/>
          <w:szCs w:val="13"/>
          <w:lang w:val="en-US"/>
        </w:rPr>
        <w:t>TITLE( retail</w:t>
      </w:r>
      <w:proofErr w:type="gramEnd"/>
      <w:r>
        <w:rPr>
          <w:rFonts w:ascii="Consolas" w:hAnsi="Consolas" w:cs="Consolas"/>
          <w:sz w:val="13"/>
          <w:szCs w:val="13"/>
          <w:lang w:val="en-US"/>
        </w:rPr>
        <w:t xml:space="preserve"> AND "consumer analytics</w:t>
      </w:r>
      <w:proofErr w:type="gramStart"/>
      <w:r>
        <w:rPr>
          <w:rFonts w:ascii="Consolas" w:hAnsi="Consolas" w:cs="Consolas"/>
          <w:sz w:val="13"/>
          <w:szCs w:val="13"/>
          <w:lang w:val="en-US"/>
        </w:rPr>
        <w:t>" )</w:t>
      </w:r>
      <w:proofErr w:type="gramEnd"/>
    </w:p>
    <w:p w14:paraId="0E0D4AE8" w14:textId="748E7D9A" w:rsidR="00670DFA" w:rsidRDefault="00670DFA" w:rsidP="00344231">
      <w:pPr>
        <w:keepNext/>
        <w:keepLines/>
        <w:pBdr>
          <w:top w:val="single" w:sz="4" w:space="1" w:color="auto"/>
          <w:left w:val="single" w:sz="4" w:space="4" w:color="auto"/>
          <w:bottom w:val="single" w:sz="4" w:space="1" w:color="auto"/>
          <w:right w:val="single" w:sz="4" w:space="4" w:color="auto"/>
        </w:pBdr>
        <w:rPr>
          <w:rFonts w:ascii="Consolas" w:hAnsi="Consolas" w:cs="Consolas"/>
          <w:sz w:val="13"/>
          <w:szCs w:val="13"/>
          <w:lang w:val="en-US"/>
        </w:rPr>
      </w:pPr>
      <w:r>
        <w:rPr>
          <w:rFonts w:ascii="Consolas" w:hAnsi="Consolas" w:cs="Consolas"/>
          <w:sz w:val="13"/>
          <w:szCs w:val="13"/>
          <w:lang w:val="en-US"/>
        </w:rPr>
        <w:t xml:space="preserve">OR </w:t>
      </w:r>
      <w:proofErr w:type="gramStart"/>
      <w:r>
        <w:rPr>
          <w:rFonts w:ascii="Consolas" w:hAnsi="Consolas" w:cs="Consolas"/>
          <w:sz w:val="13"/>
          <w:szCs w:val="13"/>
          <w:lang w:val="en-US"/>
        </w:rPr>
        <w:t>TITLE( retail</w:t>
      </w:r>
      <w:proofErr w:type="gramEnd"/>
      <w:r>
        <w:rPr>
          <w:rFonts w:ascii="Consolas" w:hAnsi="Consolas" w:cs="Consolas"/>
          <w:sz w:val="13"/>
          <w:szCs w:val="13"/>
          <w:lang w:val="en-US"/>
        </w:rPr>
        <w:t xml:space="preserve"> AND "artificial intelligence</w:t>
      </w:r>
      <w:proofErr w:type="gramStart"/>
      <w:r>
        <w:rPr>
          <w:rFonts w:ascii="Consolas" w:hAnsi="Consolas" w:cs="Consolas"/>
          <w:sz w:val="13"/>
          <w:szCs w:val="13"/>
          <w:lang w:val="en-US"/>
        </w:rPr>
        <w:t>" )</w:t>
      </w:r>
      <w:proofErr w:type="gramEnd"/>
    </w:p>
    <w:p w14:paraId="4FDE7A2A" w14:textId="1F3942D9" w:rsidR="00670DFA" w:rsidRDefault="00670DFA" w:rsidP="00344231">
      <w:pPr>
        <w:keepNext/>
        <w:keepLines/>
        <w:pBdr>
          <w:top w:val="single" w:sz="4" w:space="1" w:color="auto"/>
          <w:left w:val="single" w:sz="4" w:space="4" w:color="auto"/>
          <w:bottom w:val="single" w:sz="4" w:space="1" w:color="auto"/>
          <w:right w:val="single" w:sz="4" w:space="4" w:color="auto"/>
        </w:pBdr>
        <w:rPr>
          <w:rFonts w:ascii="Consolas" w:hAnsi="Consolas" w:cs="Consolas"/>
          <w:sz w:val="13"/>
          <w:szCs w:val="13"/>
          <w:lang w:val="en-US"/>
        </w:rPr>
      </w:pPr>
      <w:r>
        <w:rPr>
          <w:rFonts w:ascii="Consolas" w:hAnsi="Consolas" w:cs="Consolas"/>
          <w:sz w:val="13"/>
          <w:szCs w:val="13"/>
          <w:lang w:val="en-US"/>
        </w:rPr>
        <w:t xml:space="preserve">OR </w:t>
      </w:r>
      <w:proofErr w:type="gramStart"/>
      <w:r>
        <w:rPr>
          <w:rFonts w:ascii="Consolas" w:hAnsi="Consolas" w:cs="Consolas"/>
          <w:sz w:val="13"/>
          <w:szCs w:val="13"/>
          <w:lang w:val="en-US"/>
        </w:rPr>
        <w:t>TITLE( retail</w:t>
      </w:r>
      <w:proofErr w:type="gramEnd"/>
      <w:r>
        <w:rPr>
          <w:rFonts w:ascii="Consolas" w:hAnsi="Consolas" w:cs="Consolas"/>
          <w:sz w:val="13"/>
          <w:szCs w:val="13"/>
          <w:lang w:val="en-US"/>
        </w:rPr>
        <w:t xml:space="preserve"> AND "machine learning</w:t>
      </w:r>
      <w:proofErr w:type="gramStart"/>
      <w:r>
        <w:rPr>
          <w:rFonts w:ascii="Consolas" w:hAnsi="Consolas" w:cs="Consolas"/>
          <w:sz w:val="13"/>
          <w:szCs w:val="13"/>
          <w:lang w:val="en-US"/>
        </w:rPr>
        <w:t>" )</w:t>
      </w:r>
      <w:proofErr w:type="gramEnd"/>
    </w:p>
    <w:p w14:paraId="3FFFCB82" w14:textId="77777777" w:rsidR="00670DFA" w:rsidRPr="00670DFA" w:rsidRDefault="00670DFA" w:rsidP="00344231">
      <w:pPr>
        <w:keepNext/>
        <w:keepLines/>
        <w:pBdr>
          <w:top w:val="single" w:sz="4" w:space="1" w:color="auto"/>
          <w:left w:val="single" w:sz="4" w:space="4" w:color="auto"/>
          <w:bottom w:val="single" w:sz="4" w:space="1" w:color="auto"/>
          <w:right w:val="single" w:sz="4" w:space="4" w:color="auto"/>
        </w:pBdr>
        <w:rPr>
          <w:rFonts w:ascii="Consolas" w:hAnsi="Consolas" w:cs="Consolas"/>
          <w:sz w:val="13"/>
          <w:szCs w:val="13"/>
          <w:lang w:val="en-US"/>
        </w:rPr>
      </w:pPr>
      <w:r>
        <w:rPr>
          <w:rFonts w:ascii="Consolas" w:hAnsi="Consolas" w:cs="Consolas"/>
          <w:sz w:val="13"/>
          <w:szCs w:val="13"/>
          <w:lang w:val="en-US"/>
        </w:rPr>
        <w:t xml:space="preserve">OR </w:t>
      </w:r>
      <w:proofErr w:type="gramStart"/>
      <w:r>
        <w:rPr>
          <w:rFonts w:ascii="Consolas" w:hAnsi="Consolas" w:cs="Consolas"/>
          <w:sz w:val="13"/>
          <w:szCs w:val="13"/>
          <w:lang w:val="en-US"/>
        </w:rPr>
        <w:t>TITLE( inventory</w:t>
      </w:r>
      <w:proofErr w:type="gramEnd"/>
      <w:r>
        <w:rPr>
          <w:rFonts w:ascii="Consolas" w:hAnsi="Consolas" w:cs="Consolas"/>
          <w:sz w:val="13"/>
          <w:szCs w:val="13"/>
          <w:lang w:val="en-US"/>
        </w:rPr>
        <w:t xml:space="preserve"> PRE/2 </w:t>
      </w:r>
      <w:proofErr w:type="gramStart"/>
      <w:r>
        <w:rPr>
          <w:rFonts w:ascii="Consolas" w:hAnsi="Consolas" w:cs="Consolas"/>
          <w:sz w:val="13"/>
          <w:szCs w:val="13"/>
          <w:lang w:val="en-US"/>
        </w:rPr>
        <w:t>analytics )</w:t>
      </w:r>
      <w:proofErr w:type="gramEnd"/>
    </w:p>
    <w:p w14:paraId="27CEBC04" w14:textId="7AF3122E" w:rsidR="00344231" w:rsidRDefault="00344231" w:rsidP="00344231">
      <w:pPr>
        <w:keepNext/>
        <w:keepLines/>
        <w:pBdr>
          <w:top w:val="single" w:sz="4" w:space="1" w:color="auto"/>
          <w:left w:val="single" w:sz="4" w:space="4" w:color="auto"/>
          <w:bottom w:val="single" w:sz="4" w:space="1" w:color="auto"/>
          <w:right w:val="single" w:sz="4" w:space="4" w:color="auto"/>
        </w:pBdr>
        <w:rPr>
          <w:rFonts w:ascii="Consolas" w:hAnsi="Consolas" w:cs="Consolas"/>
          <w:sz w:val="13"/>
          <w:szCs w:val="13"/>
          <w:lang w:val="en-US"/>
        </w:rPr>
      </w:pPr>
      <w:r>
        <w:rPr>
          <w:rFonts w:ascii="Consolas" w:hAnsi="Consolas" w:cs="Consolas"/>
          <w:sz w:val="13"/>
          <w:szCs w:val="13"/>
          <w:lang w:val="en-US"/>
        </w:rPr>
        <w:t xml:space="preserve">OR </w:t>
      </w:r>
      <w:proofErr w:type="gramStart"/>
      <w:r>
        <w:rPr>
          <w:rFonts w:ascii="Consolas" w:hAnsi="Consolas" w:cs="Consolas"/>
          <w:sz w:val="13"/>
          <w:szCs w:val="13"/>
          <w:lang w:val="en-US"/>
        </w:rPr>
        <w:t xml:space="preserve">AUTHKEY( </w:t>
      </w:r>
      <w:r w:rsidR="00314EC2">
        <w:rPr>
          <w:rFonts w:ascii="Consolas" w:hAnsi="Consolas" w:cs="Consolas"/>
          <w:sz w:val="13"/>
          <w:szCs w:val="13"/>
          <w:lang w:val="en-US"/>
        </w:rPr>
        <w:t>"</w:t>
      </w:r>
      <w:proofErr w:type="gramEnd"/>
      <w:r>
        <w:rPr>
          <w:rFonts w:ascii="Consolas" w:hAnsi="Consolas" w:cs="Consolas"/>
          <w:sz w:val="13"/>
          <w:szCs w:val="13"/>
          <w:lang w:val="en-US"/>
        </w:rPr>
        <w:t>retail analytics</w:t>
      </w:r>
      <w:proofErr w:type="gramStart"/>
      <w:r w:rsidR="00314EC2">
        <w:rPr>
          <w:rFonts w:ascii="Consolas" w:hAnsi="Consolas" w:cs="Consolas"/>
          <w:sz w:val="13"/>
          <w:szCs w:val="13"/>
          <w:lang w:val="en-US"/>
        </w:rPr>
        <w:t>"</w:t>
      </w:r>
      <w:r>
        <w:rPr>
          <w:rFonts w:ascii="Consolas" w:hAnsi="Consolas" w:cs="Consolas"/>
          <w:sz w:val="13"/>
          <w:szCs w:val="13"/>
          <w:lang w:val="en-US"/>
        </w:rPr>
        <w:t xml:space="preserve"> )</w:t>
      </w:r>
      <w:proofErr w:type="gramEnd"/>
    </w:p>
    <w:p w14:paraId="410FA6CA" w14:textId="2E0EDDCF" w:rsidR="00344231" w:rsidRDefault="00344231" w:rsidP="00344231">
      <w:pPr>
        <w:keepNext/>
        <w:keepLines/>
        <w:pBdr>
          <w:top w:val="single" w:sz="4" w:space="1" w:color="auto"/>
          <w:left w:val="single" w:sz="4" w:space="4" w:color="auto"/>
          <w:bottom w:val="single" w:sz="4" w:space="1" w:color="auto"/>
          <w:right w:val="single" w:sz="4" w:space="4" w:color="auto"/>
        </w:pBdr>
        <w:rPr>
          <w:rFonts w:ascii="Consolas" w:hAnsi="Consolas" w:cs="Consolas"/>
          <w:sz w:val="13"/>
          <w:szCs w:val="13"/>
          <w:lang w:val="en-US"/>
        </w:rPr>
      </w:pPr>
      <w:r>
        <w:rPr>
          <w:rFonts w:ascii="Consolas" w:hAnsi="Consolas" w:cs="Consolas"/>
          <w:sz w:val="13"/>
          <w:szCs w:val="13"/>
          <w:lang w:val="en-US"/>
        </w:rPr>
        <w:t xml:space="preserve">OR AUTHKEY </w:t>
      </w:r>
      <w:proofErr w:type="gramStart"/>
      <w:r>
        <w:rPr>
          <w:rFonts w:ascii="Consolas" w:hAnsi="Consolas" w:cs="Consolas"/>
          <w:sz w:val="13"/>
          <w:szCs w:val="13"/>
          <w:lang w:val="en-US"/>
        </w:rPr>
        <w:t>( retail</w:t>
      </w:r>
      <w:proofErr w:type="gramEnd"/>
      <w:r>
        <w:rPr>
          <w:rFonts w:ascii="Consolas" w:hAnsi="Consolas" w:cs="Consolas"/>
          <w:sz w:val="13"/>
          <w:szCs w:val="13"/>
          <w:lang w:val="en-US"/>
        </w:rPr>
        <w:t xml:space="preserve"> PRE/2 analytics)</w:t>
      </w:r>
    </w:p>
    <w:p w14:paraId="107E7C36" w14:textId="57292E58" w:rsidR="00344231" w:rsidRDefault="00344231" w:rsidP="00344231">
      <w:pPr>
        <w:keepNext/>
        <w:keepLines/>
        <w:pBdr>
          <w:top w:val="single" w:sz="4" w:space="1" w:color="auto"/>
          <w:left w:val="single" w:sz="4" w:space="4" w:color="auto"/>
          <w:bottom w:val="single" w:sz="4" w:space="1" w:color="auto"/>
          <w:right w:val="single" w:sz="4" w:space="4" w:color="auto"/>
        </w:pBdr>
        <w:rPr>
          <w:rFonts w:ascii="Consolas" w:hAnsi="Consolas" w:cs="Consolas"/>
          <w:sz w:val="13"/>
          <w:szCs w:val="13"/>
          <w:lang w:val="en-US"/>
        </w:rPr>
      </w:pPr>
      <w:r>
        <w:rPr>
          <w:rFonts w:ascii="Consolas" w:hAnsi="Consolas" w:cs="Consolas"/>
          <w:sz w:val="13"/>
          <w:szCs w:val="13"/>
          <w:lang w:val="en-US"/>
        </w:rPr>
        <w:t xml:space="preserve">OR AUTHKEY </w:t>
      </w:r>
      <w:proofErr w:type="gramStart"/>
      <w:r>
        <w:rPr>
          <w:rFonts w:ascii="Consolas" w:hAnsi="Consolas" w:cs="Consolas"/>
          <w:sz w:val="13"/>
          <w:szCs w:val="13"/>
          <w:lang w:val="en-US"/>
        </w:rPr>
        <w:t>( retail</w:t>
      </w:r>
      <w:proofErr w:type="gramEnd"/>
      <w:r>
        <w:rPr>
          <w:rFonts w:ascii="Consolas" w:hAnsi="Consolas" w:cs="Consolas"/>
          <w:sz w:val="13"/>
          <w:szCs w:val="13"/>
          <w:lang w:val="en-US"/>
        </w:rPr>
        <w:t xml:space="preserve"> AND "data science</w:t>
      </w:r>
      <w:proofErr w:type="gramStart"/>
      <w:r>
        <w:rPr>
          <w:rFonts w:ascii="Consolas" w:hAnsi="Consolas" w:cs="Consolas"/>
          <w:sz w:val="13"/>
          <w:szCs w:val="13"/>
          <w:lang w:val="en-US"/>
        </w:rPr>
        <w:t>" )</w:t>
      </w:r>
      <w:proofErr w:type="gramEnd"/>
    </w:p>
    <w:p w14:paraId="5F6FDB83" w14:textId="12497A01" w:rsidR="00344231" w:rsidRDefault="00344231" w:rsidP="00344231">
      <w:pPr>
        <w:keepNext/>
        <w:keepLines/>
        <w:pBdr>
          <w:top w:val="single" w:sz="4" w:space="1" w:color="auto"/>
          <w:left w:val="single" w:sz="4" w:space="4" w:color="auto"/>
          <w:bottom w:val="single" w:sz="4" w:space="1" w:color="auto"/>
          <w:right w:val="single" w:sz="4" w:space="4" w:color="auto"/>
        </w:pBdr>
        <w:rPr>
          <w:rFonts w:ascii="Consolas" w:hAnsi="Consolas" w:cs="Consolas"/>
          <w:sz w:val="13"/>
          <w:szCs w:val="13"/>
          <w:lang w:val="en-US"/>
        </w:rPr>
      </w:pPr>
      <w:r>
        <w:rPr>
          <w:rFonts w:ascii="Consolas" w:hAnsi="Consolas" w:cs="Consolas"/>
          <w:sz w:val="13"/>
          <w:szCs w:val="13"/>
          <w:lang w:val="en-US"/>
        </w:rPr>
        <w:t xml:space="preserve">OR AUTHKEY </w:t>
      </w:r>
      <w:proofErr w:type="gramStart"/>
      <w:r>
        <w:rPr>
          <w:rFonts w:ascii="Consolas" w:hAnsi="Consolas" w:cs="Consolas"/>
          <w:sz w:val="13"/>
          <w:szCs w:val="13"/>
          <w:lang w:val="en-US"/>
        </w:rPr>
        <w:t>( retail</w:t>
      </w:r>
      <w:proofErr w:type="gramEnd"/>
      <w:r>
        <w:rPr>
          <w:rFonts w:ascii="Consolas" w:hAnsi="Consolas" w:cs="Consolas"/>
          <w:sz w:val="13"/>
          <w:szCs w:val="13"/>
          <w:lang w:val="en-US"/>
        </w:rPr>
        <w:t xml:space="preserve"> AND </w:t>
      </w:r>
      <w:proofErr w:type="gramStart"/>
      <w:r>
        <w:rPr>
          <w:rFonts w:ascii="Consolas" w:hAnsi="Consolas" w:cs="Consolas"/>
          <w:sz w:val="13"/>
          <w:szCs w:val="13"/>
          <w:lang w:val="en-US"/>
        </w:rPr>
        <w:t>insight )</w:t>
      </w:r>
      <w:proofErr w:type="gramEnd"/>
    </w:p>
    <w:p w14:paraId="61451DC2" w14:textId="3236D8E1" w:rsidR="00344231" w:rsidRDefault="00344231" w:rsidP="00344231">
      <w:pPr>
        <w:keepNext/>
        <w:keepLines/>
        <w:pBdr>
          <w:top w:val="single" w:sz="4" w:space="1" w:color="auto"/>
          <w:left w:val="single" w:sz="4" w:space="4" w:color="auto"/>
          <w:bottom w:val="single" w:sz="4" w:space="1" w:color="auto"/>
          <w:right w:val="single" w:sz="4" w:space="4" w:color="auto"/>
        </w:pBdr>
        <w:rPr>
          <w:rFonts w:ascii="Consolas" w:hAnsi="Consolas" w:cs="Consolas"/>
          <w:sz w:val="13"/>
          <w:szCs w:val="13"/>
          <w:lang w:val="en-US"/>
        </w:rPr>
      </w:pPr>
      <w:r>
        <w:rPr>
          <w:rFonts w:ascii="Consolas" w:hAnsi="Consolas" w:cs="Consolas"/>
          <w:sz w:val="13"/>
          <w:szCs w:val="13"/>
          <w:lang w:val="en-US"/>
        </w:rPr>
        <w:t xml:space="preserve">OR AUTHKEY </w:t>
      </w:r>
      <w:proofErr w:type="gramStart"/>
      <w:r>
        <w:rPr>
          <w:rFonts w:ascii="Consolas" w:hAnsi="Consolas" w:cs="Consolas"/>
          <w:sz w:val="13"/>
          <w:szCs w:val="13"/>
          <w:lang w:val="en-US"/>
        </w:rPr>
        <w:t>( retail</w:t>
      </w:r>
      <w:proofErr w:type="gramEnd"/>
      <w:r>
        <w:rPr>
          <w:rFonts w:ascii="Consolas" w:hAnsi="Consolas" w:cs="Consolas"/>
          <w:sz w:val="13"/>
          <w:szCs w:val="13"/>
          <w:lang w:val="en-US"/>
        </w:rPr>
        <w:t xml:space="preserve"> AND "big data</w:t>
      </w:r>
      <w:proofErr w:type="gramStart"/>
      <w:r>
        <w:rPr>
          <w:rFonts w:ascii="Consolas" w:hAnsi="Consolas" w:cs="Consolas"/>
          <w:sz w:val="13"/>
          <w:szCs w:val="13"/>
          <w:lang w:val="en-US"/>
        </w:rPr>
        <w:t>" )</w:t>
      </w:r>
      <w:proofErr w:type="gramEnd"/>
    </w:p>
    <w:p w14:paraId="33938E45" w14:textId="70A5CCD8" w:rsidR="00344231" w:rsidRDefault="00344231" w:rsidP="00344231">
      <w:pPr>
        <w:keepNext/>
        <w:keepLines/>
        <w:pBdr>
          <w:top w:val="single" w:sz="4" w:space="1" w:color="auto"/>
          <w:left w:val="single" w:sz="4" w:space="4" w:color="auto"/>
          <w:bottom w:val="single" w:sz="4" w:space="1" w:color="auto"/>
          <w:right w:val="single" w:sz="4" w:space="4" w:color="auto"/>
        </w:pBdr>
        <w:rPr>
          <w:rFonts w:ascii="Consolas" w:hAnsi="Consolas" w:cs="Consolas"/>
          <w:sz w:val="13"/>
          <w:szCs w:val="13"/>
          <w:lang w:val="en-US"/>
        </w:rPr>
      </w:pPr>
      <w:r>
        <w:rPr>
          <w:rFonts w:ascii="Consolas" w:hAnsi="Consolas" w:cs="Consolas"/>
          <w:sz w:val="13"/>
          <w:szCs w:val="13"/>
          <w:lang w:val="en-US"/>
        </w:rPr>
        <w:t xml:space="preserve">OR AUTHKEY </w:t>
      </w:r>
      <w:proofErr w:type="gramStart"/>
      <w:r>
        <w:rPr>
          <w:rFonts w:ascii="Consolas" w:hAnsi="Consolas" w:cs="Consolas"/>
          <w:sz w:val="13"/>
          <w:szCs w:val="13"/>
          <w:lang w:val="en-US"/>
        </w:rPr>
        <w:t>( retail</w:t>
      </w:r>
      <w:proofErr w:type="gramEnd"/>
      <w:r>
        <w:rPr>
          <w:rFonts w:ascii="Consolas" w:hAnsi="Consolas" w:cs="Consolas"/>
          <w:sz w:val="13"/>
          <w:szCs w:val="13"/>
          <w:lang w:val="en-US"/>
        </w:rPr>
        <w:t xml:space="preserve"> AND </w:t>
      </w:r>
      <w:proofErr w:type="gramStart"/>
      <w:r>
        <w:rPr>
          <w:rFonts w:ascii="Consolas" w:hAnsi="Consolas" w:cs="Consolas"/>
          <w:sz w:val="13"/>
          <w:szCs w:val="13"/>
          <w:lang w:val="en-US"/>
        </w:rPr>
        <w:t>insight )</w:t>
      </w:r>
      <w:proofErr w:type="gramEnd"/>
    </w:p>
    <w:p w14:paraId="3EC5AB08" w14:textId="6F16B088" w:rsidR="00344231" w:rsidRPr="00670DFA" w:rsidRDefault="00344231" w:rsidP="00344231">
      <w:pPr>
        <w:keepNext/>
        <w:keepLines/>
        <w:pBdr>
          <w:top w:val="single" w:sz="4" w:space="1" w:color="auto"/>
          <w:left w:val="single" w:sz="4" w:space="4" w:color="auto"/>
          <w:bottom w:val="single" w:sz="4" w:space="1" w:color="auto"/>
          <w:right w:val="single" w:sz="4" w:space="4" w:color="auto"/>
        </w:pBdr>
        <w:rPr>
          <w:rFonts w:ascii="Consolas" w:hAnsi="Consolas" w:cs="Consolas"/>
          <w:sz w:val="13"/>
          <w:szCs w:val="13"/>
          <w:lang w:val="en-US"/>
        </w:rPr>
      </w:pPr>
      <w:r>
        <w:rPr>
          <w:rFonts w:ascii="Consolas" w:hAnsi="Consolas" w:cs="Consolas"/>
          <w:sz w:val="13"/>
          <w:szCs w:val="13"/>
          <w:lang w:val="en-US"/>
        </w:rPr>
        <w:t xml:space="preserve">OR AUTHKEY </w:t>
      </w:r>
      <w:proofErr w:type="gramStart"/>
      <w:r>
        <w:rPr>
          <w:rFonts w:ascii="Consolas" w:hAnsi="Consolas" w:cs="Consolas"/>
          <w:sz w:val="13"/>
          <w:szCs w:val="13"/>
          <w:lang w:val="en-US"/>
        </w:rPr>
        <w:t>( retail</w:t>
      </w:r>
      <w:proofErr w:type="gramEnd"/>
      <w:r>
        <w:rPr>
          <w:rFonts w:ascii="Consolas" w:hAnsi="Consolas" w:cs="Consolas"/>
          <w:sz w:val="13"/>
          <w:szCs w:val="13"/>
          <w:lang w:val="en-US"/>
        </w:rPr>
        <w:t xml:space="preserve"> AND "predictive analytics</w:t>
      </w:r>
      <w:proofErr w:type="gramStart"/>
      <w:r>
        <w:rPr>
          <w:rFonts w:ascii="Consolas" w:hAnsi="Consolas" w:cs="Consolas"/>
          <w:sz w:val="13"/>
          <w:szCs w:val="13"/>
          <w:lang w:val="en-US"/>
        </w:rPr>
        <w:t>" )</w:t>
      </w:r>
      <w:proofErr w:type="gramEnd"/>
    </w:p>
    <w:p w14:paraId="403F3410" w14:textId="424930F0" w:rsidR="00344231" w:rsidRPr="00670DFA" w:rsidRDefault="00344231" w:rsidP="00344231">
      <w:pPr>
        <w:keepNext/>
        <w:keepLines/>
        <w:pBdr>
          <w:top w:val="single" w:sz="4" w:space="1" w:color="auto"/>
          <w:left w:val="single" w:sz="4" w:space="4" w:color="auto"/>
          <w:bottom w:val="single" w:sz="4" w:space="1" w:color="auto"/>
          <w:right w:val="single" w:sz="4" w:space="4" w:color="auto"/>
        </w:pBdr>
        <w:rPr>
          <w:rFonts w:ascii="Consolas" w:hAnsi="Consolas" w:cs="Consolas"/>
          <w:sz w:val="13"/>
          <w:szCs w:val="13"/>
          <w:lang w:val="en-US"/>
        </w:rPr>
      </w:pPr>
      <w:r>
        <w:rPr>
          <w:rFonts w:ascii="Consolas" w:hAnsi="Consolas" w:cs="Consolas"/>
          <w:sz w:val="13"/>
          <w:szCs w:val="13"/>
          <w:lang w:val="en-US"/>
        </w:rPr>
        <w:t xml:space="preserve">OR AUTHKEY </w:t>
      </w:r>
      <w:proofErr w:type="gramStart"/>
      <w:r>
        <w:rPr>
          <w:rFonts w:ascii="Consolas" w:hAnsi="Consolas" w:cs="Consolas"/>
          <w:sz w:val="13"/>
          <w:szCs w:val="13"/>
          <w:lang w:val="en-US"/>
        </w:rPr>
        <w:t>( retail</w:t>
      </w:r>
      <w:proofErr w:type="gramEnd"/>
      <w:r>
        <w:rPr>
          <w:rFonts w:ascii="Consolas" w:hAnsi="Consolas" w:cs="Consolas"/>
          <w:sz w:val="13"/>
          <w:szCs w:val="13"/>
          <w:lang w:val="en-US"/>
        </w:rPr>
        <w:t xml:space="preserve"> AND "consumer analytics</w:t>
      </w:r>
      <w:proofErr w:type="gramStart"/>
      <w:r>
        <w:rPr>
          <w:rFonts w:ascii="Consolas" w:hAnsi="Consolas" w:cs="Consolas"/>
          <w:sz w:val="13"/>
          <w:szCs w:val="13"/>
          <w:lang w:val="en-US"/>
        </w:rPr>
        <w:t>" )</w:t>
      </w:r>
      <w:proofErr w:type="gramEnd"/>
    </w:p>
    <w:p w14:paraId="53BD21B4" w14:textId="478AD8F1" w:rsidR="00344231" w:rsidRDefault="00344231" w:rsidP="00344231">
      <w:pPr>
        <w:keepNext/>
        <w:keepLines/>
        <w:pBdr>
          <w:top w:val="single" w:sz="4" w:space="1" w:color="auto"/>
          <w:left w:val="single" w:sz="4" w:space="4" w:color="auto"/>
          <w:bottom w:val="single" w:sz="4" w:space="1" w:color="auto"/>
          <w:right w:val="single" w:sz="4" w:space="4" w:color="auto"/>
        </w:pBdr>
        <w:rPr>
          <w:rFonts w:ascii="Consolas" w:hAnsi="Consolas" w:cs="Consolas"/>
          <w:sz w:val="13"/>
          <w:szCs w:val="13"/>
          <w:lang w:val="en-US"/>
        </w:rPr>
      </w:pPr>
      <w:r>
        <w:rPr>
          <w:rFonts w:ascii="Consolas" w:hAnsi="Consolas" w:cs="Consolas"/>
          <w:sz w:val="13"/>
          <w:szCs w:val="13"/>
          <w:lang w:val="en-US"/>
        </w:rPr>
        <w:t xml:space="preserve">OR AUTHKEY </w:t>
      </w:r>
      <w:proofErr w:type="gramStart"/>
      <w:r>
        <w:rPr>
          <w:rFonts w:ascii="Consolas" w:hAnsi="Consolas" w:cs="Consolas"/>
          <w:sz w:val="13"/>
          <w:szCs w:val="13"/>
          <w:lang w:val="en-US"/>
        </w:rPr>
        <w:t>( retail</w:t>
      </w:r>
      <w:proofErr w:type="gramEnd"/>
      <w:r>
        <w:rPr>
          <w:rFonts w:ascii="Consolas" w:hAnsi="Consolas" w:cs="Consolas"/>
          <w:sz w:val="13"/>
          <w:szCs w:val="13"/>
          <w:lang w:val="en-US"/>
        </w:rPr>
        <w:t xml:space="preserve"> AND "artificial intelligence</w:t>
      </w:r>
      <w:proofErr w:type="gramStart"/>
      <w:r>
        <w:rPr>
          <w:rFonts w:ascii="Consolas" w:hAnsi="Consolas" w:cs="Consolas"/>
          <w:sz w:val="13"/>
          <w:szCs w:val="13"/>
          <w:lang w:val="en-US"/>
        </w:rPr>
        <w:t>" )</w:t>
      </w:r>
      <w:proofErr w:type="gramEnd"/>
    </w:p>
    <w:p w14:paraId="19C2D2B4" w14:textId="0B418627" w:rsidR="00344231" w:rsidRDefault="00344231" w:rsidP="00344231">
      <w:pPr>
        <w:keepNext/>
        <w:keepLines/>
        <w:pBdr>
          <w:top w:val="single" w:sz="4" w:space="1" w:color="auto"/>
          <w:left w:val="single" w:sz="4" w:space="4" w:color="auto"/>
          <w:bottom w:val="single" w:sz="4" w:space="1" w:color="auto"/>
          <w:right w:val="single" w:sz="4" w:space="4" w:color="auto"/>
        </w:pBdr>
        <w:rPr>
          <w:rFonts w:ascii="Consolas" w:hAnsi="Consolas" w:cs="Consolas"/>
          <w:sz w:val="13"/>
          <w:szCs w:val="13"/>
          <w:lang w:val="en-US"/>
        </w:rPr>
      </w:pPr>
      <w:r>
        <w:rPr>
          <w:rFonts w:ascii="Consolas" w:hAnsi="Consolas" w:cs="Consolas"/>
          <w:sz w:val="13"/>
          <w:szCs w:val="13"/>
          <w:lang w:val="en-US"/>
        </w:rPr>
        <w:t xml:space="preserve">OR AUTHKEY </w:t>
      </w:r>
      <w:proofErr w:type="gramStart"/>
      <w:r>
        <w:rPr>
          <w:rFonts w:ascii="Consolas" w:hAnsi="Consolas" w:cs="Consolas"/>
          <w:sz w:val="13"/>
          <w:szCs w:val="13"/>
          <w:lang w:val="en-US"/>
        </w:rPr>
        <w:t>( retail</w:t>
      </w:r>
      <w:proofErr w:type="gramEnd"/>
      <w:r>
        <w:rPr>
          <w:rFonts w:ascii="Consolas" w:hAnsi="Consolas" w:cs="Consolas"/>
          <w:sz w:val="13"/>
          <w:szCs w:val="13"/>
          <w:lang w:val="en-US"/>
        </w:rPr>
        <w:t xml:space="preserve"> AND "machine learning</w:t>
      </w:r>
      <w:proofErr w:type="gramStart"/>
      <w:r>
        <w:rPr>
          <w:rFonts w:ascii="Consolas" w:hAnsi="Consolas" w:cs="Consolas"/>
          <w:sz w:val="13"/>
          <w:szCs w:val="13"/>
          <w:lang w:val="en-US"/>
        </w:rPr>
        <w:t>" )</w:t>
      </w:r>
      <w:proofErr w:type="gramEnd"/>
    </w:p>
    <w:p w14:paraId="47F65317" w14:textId="45E78233" w:rsidR="00670DFA" w:rsidRDefault="00344231" w:rsidP="00344231">
      <w:pPr>
        <w:keepNext/>
        <w:keepLines/>
        <w:pBdr>
          <w:top w:val="single" w:sz="4" w:space="1" w:color="auto"/>
          <w:left w:val="single" w:sz="4" w:space="4" w:color="auto"/>
          <w:bottom w:val="single" w:sz="4" w:space="1" w:color="auto"/>
          <w:right w:val="single" w:sz="4" w:space="4" w:color="auto"/>
        </w:pBdr>
        <w:rPr>
          <w:rFonts w:ascii="Consolas" w:hAnsi="Consolas" w:cs="Consolas"/>
          <w:sz w:val="13"/>
          <w:szCs w:val="13"/>
          <w:lang w:val="en-US"/>
        </w:rPr>
      </w:pPr>
      <w:r>
        <w:rPr>
          <w:rFonts w:ascii="Consolas" w:hAnsi="Consolas" w:cs="Consolas"/>
          <w:sz w:val="13"/>
          <w:szCs w:val="13"/>
          <w:lang w:val="en-US"/>
        </w:rPr>
        <w:t xml:space="preserve">OR AUTHKEY </w:t>
      </w:r>
      <w:proofErr w:type="gramStart"/>
      <w:r>
        <w:rPr>
          <w:rFonts w:ascii="Consolas" w:hAnsi="Consolas" w:cs="Consolas"/>
          <w:sz w:val="13"/>
          <w:szCs w:val="13"/>
          <w:lang w:val="en-US"/>
        </w:rPr>
        <w:t>( inventory</w:t>
      </w:r>
      <w:proofErr w:type="gramEnd"/>
      <w:r>
        <w:rPr>
          <w:rFonts w:ascii="Consolas" w:hAnsi="Consolas" w:cs="Consolas"/>
          <w:sz w:val="13"/>
          <w:szCs w:val="13"/>
          <w:lang w:val="en-US"/>
        </w:rPr>
        <w:t xml:space="preserve"> PRE/2 </w:t>
      </w:r>
      <w:proofErr w:type="gramStart"/>
      <w:r>
        <w:rPr>
          <w:rFonts w:ascii="Consolas" w:hAnsi="Consolas" w:cs="Consolas"/>
          <w:sz w:val="13"/>
          <w:szCs w:val="13"/>
          <w:lang w:val="en-US"/>
        </w:rPr>
        <w:t>analytics )</w:t>
      </w:r>
      <w:proofErr w:type="gramEnd"/>
    </w:p>
    <w:p w14:paraId="36B60B9C" w14:textId="2F033997" w:rsidR="00670DFA" w:rsidRPr="00C55E17" w:rsidRDefault="00670DFA" w:rsidP="00670DFA">
      <w:pPr>
        <w:keepNext/>
        <w:keepLines/>
        <w:rPr>
          <w:sz w:val="16"/>
          <w:szCs w:val="16"/>
          <w:lang w:val="en-US"/>
        </w:rPr>
      </w:pPr>
      <w:r w:rsidRPr="00C55E17">
        <w:rPr>
          <w:sz w:val="16"/>
          <w:szCs w:val="16"/>
          <w:lang w:val="en-US"/>
        </w:rPr>
        <w:t xml:space="preserve">Figure </w:t>
      </w:r>
      <w:r>
        <w:rPr>
          <w:sz w:val="16"/>
          <w:szCs w:val="16"/>
          <w:lang w:val="en-US"/>
        </w:rPr>
        <w:t>1</w:t>
      </w:r>
      <w:r w:rsidRPr="00C55E17">
        <w:rPr>
          <w:sz w:val="16"/>
          <w:szCs w:val="16"/>
          <w:lang w:val="en-US"/>
        </w:rPr>
        <w:t xml:space="preserve">. </w:t>
      </w:r>
      <w:r>
        <w:rPr>
          <w:sz w:val="16"/>
          <w:szCs w:val="16"/>
          <w:lang w:val="en-US"/>
        </w:rPr>
        <w:t>Search String</w:t>
      </w:r>
      <w:r w:rsidRPr="00C55E17">
        <w:rPr>
          <w:sz w:val="16"/>
          <w:szCs w:val="16"/>
          <w:lang w:val="en-US"/>
        </w:rPr>
        <w:t xml:space="preserve"> </w:t>
      </w:r>
    </w:p>
    <w:p w14:paraId="00E833BF" w14:textId="77777777" w:rsidR="00670DFA" w:rsidRPr="000A6D6A" w:rsidRDefault="00670DFA" w:rsidP="00670DFA">
      <w:pPr>
        <w:keepNext/>
        <w:keepLines/>
        <w:rPr>
          <w:sz w:val="16"/>
          <w:szCs w:val="16"/>
          <w:lang w:val="en-US"/>
        </w:rPr>
      </w:pPr>
      <w:r w:rsidRPr="00C55E17">
        <w:rPr>
          <w:sz w:val="16"/>
          <w:szCs w:val="16"/>
          <w:lang w:val="en-US"/>
        </w:rPr>
        <w:t>Source: The authors.</w:t>
      </w:r>
    </w:p>
    <w:p w14:paraId="7842A3C9" w14:textId="77777777" w:rsidR="00670DFA" w:rsidRDefault="00670DFA" w:rsidP="00DB1830">
      <w:pPr>
        <w:ind w:firstLine="284"/>
        <w:rPr>
          <w:spacing w:val="-5"/>
          <w:sz w:val="20"/>
          <w:szCs w:val="20"/>
          <w:lang w:val="en-US"/>
        </w:rPr>
      </w:pPr>
    </w:p>
    <w:p w14:paraId="51A38C2E" w14:textId="77777777" w:rsidR="00A41F29" w:rsidRDefault="00A41F29" w:rsidP="00DB1830">
      <w:pPr>
        <w:ind w:firstLine="284"/>
        <w:rPr>
          <w:spacing w:val="-5"/>
          <w:sz w:val="20"/>
          <w:szCs w:val="20"/>
          <w:lang w:val="en-US"/>
        </w:rPr>
      </w:pPr>
    </w:p>
    <w:p w14:paraId="742676DF" w14:textId="12AC408C" w:rsidR="00655AE7" w:rsidRDefault="00655AE7" w:rsidP="00230546">
      <w:pPr>
        <w:pStyle w:val="Ttulo2"/>
      </w:pPr>
      <w:r>
        <w:t>Data Treatment</w:t>
      </w:r>
    </w:p>
    <w:p w14:paraId="727A6213" w14:textId="4AB3B2D7" w:rsidR="00EE04F1" w:rsidRDefault="000A3F26" w:rsidP="00EE04F1">
      <w:pPr>
        <w:ind w:firstLine="284"/>
        <w:rPr>
          <w:spacing w:val="-5"/>
          <w:sz w:val="20"/>
          <w:szCs w:val="20"/>
          <w:lang w:val="en-US"/>
        </w:rPr>
      </w:pPr>
      <w:r w:rsidRPr="000A3F26">
        <w:rPr>
          <w:spacing w:val="-5"/>
          <w:sz w:val="20"/>
          <w:szCs w:val="20"/>
          <w:lang w:val="en-US"/>
        </w:rPr>
        <w:t>.</w:t>
      </w:r>
    </w:p>
    <w:p w14:paraId="2427834A" w14:textId="77777777" w:rsidR="00655AE7" w:rsidRDefault="00655AE7" w:rsidP="00DB1830">
      <w:pPr>
        <w:ind w:firstLine="284"/>
        <w:rPr>
          <w:spacing w:val="-5"/>
          <w:sz w:val="20"/>
          <w:szCs w:val="20"/>
          <w:lang w:val="en-US"/>
        </w:rPr>
      </w:pPr>
    </w:p>
    <w:p w14:paraId="0A8B6C36" w14:textId="3D0D2213" w:rsidR="00655AE7" w:rsidRDefault="00655AE7" w:rsidP="00230546">
      <w:pPr>
        <w:pStyle w:val="Ttulo2"/>
      </w:pPr>
      <w:r>
        <w:t>Data Analysis</w:t>
      </w:r>
    </w:p>
    <w:p w14:paraId="524FF140" w14:textId="6AE0C515" w:rsidR="00655AE7" w:rsidRDefault="00421D95" w:rsidP="00DB1830">
      <w:pPr>
        <w:ind w:firstLine="284"/>
        <w:rPr>
          <w:spacing w:val="-5"/>
          <w:sz w:val="20"/>
          <w:szCs w:val="20"/>
          <w:lang w:val="en-US"/>
        </w:rPr>
      </w:pPr>
      <w:r w:rsidRPr="00421D95">
        <w:rPr>
          <w:spacing w:val="-5"/>
          <w:sz w:val="20"/>
          <w:szCs w:val="20"/>
          <w:lang w:val="en-US"/>
        </w:rPr>
        <w:t>.</w:t>
      </w:r>
    </w:p>
    <w:p w14:paraId="3ED9258F" w14:textId="4BF5B4CF" w:rsidR="00655AE7" w:rsidRDefault="00421D95" w:rsidP="00421D95">
      <w:pPr>
        <w:ind w:firstLine="284"/>
        <w:rPr>
          <w:spacing w:val="-5"/>
          <w:sz w:val="20"/>
          <w:szCs w:val="20"/>
          <w:lang w:val="en-US"/>
        </w:rPr>
      </w:pPr>
      <w:r w:rsidRPr="00421D95">
        <w:rPr>
          <w:spacing w:val="-5"/>
          <w:sz w:val="20"/>
          <w:szCs w:val="20"/>
          <w:lang w:val="en-US"/>
        </w:rPr>
        <w:t>.</w:t>
      </w:r>
    </w:p>
    <w:p w14:paraId="19201865" w14:textId="77777777" w:rsidR="00CF6C0B" w:rsidRDefault="00CF6C0B" w:rsidP="00BC7E81">
      <w:pPr>
        <w:ind w:firstLine="284"/>
        <w:rPr>
          <w:spacing w:val="-5"/>
          <w:sz w:val="20"/>
          <w:szCs w:val="20"/>
          <w:lang w:val="en-US"/>
        </w:rPr>
      </w:pPr>
    </w:p>
    <w:p w14:paraId="44C8B42F" w14:textId="768A9FCE" w:rsidR="000A6D6A" w:rsidRPr="000A3F26" w:rsidRDefault="00DB1830" w:rsidP="00765877">
      <w:pPr>
        <w:pStyle w:val="Ttulo1"/>
      </w:pPr>
      <w:r>
        <w:t>Results</w:t>
      </w:r>
      <w:r w:rsidR="00284229">
        <w:t xml:space="preserve"> and Discussion</w:t>
      </w:r>
    </w:p>
    <w:p w14:paraId="4128454E" w14:textId="3F219DFE" w:rsidR="000A6D6A" w:rsidRDefault="00DC69BF" w:rsidP="000A6D6A">
      <w:pPr>
        <w:ind w:firstLine="284"/>
        <w:rPr>
          <w:spacing w:val="-5"/>
          <w:sz w:val="20"/>
          <w:szCs w:val="20"/>
          <w:lang w:val="en-US"/>
        </w:rPr>
      </w:pPr>
      <w:r>
        <w:rPr>
          <w:spacing w:val="-5"/>
          <w:sz w:val="20"/>
          <w:szCs w:val="20"/>
          <w:lang w:val="en-US"/>
        </w:rPr>
        <w:t xml:space="preserve">This section presents the basic bibliometric indicators of the analyzed dataset. </w:t>
      </w:r>
    </w:p>
    <w:p w14:paraId="67E474B7" w14:textId="77777777" w:rsidR="00284229" w:rsidRDefault="00284229" w:rsidP="000A6D6A">
      <w:pPr>
        <w:ind w:firstLine="284"/>
        <w:rPr>
          <w:spacing w:val="-5"/>
          <w:sz w:val="20"/>
          <w:szCs w:val="20"/>
          <w:lang w:val="en-US"/>
        </w:rPr>
      </w:pPr>
    </w:p>
    <w:p w14:paraId="0E1A016F" w14:textId="71CD4A55" w:rsidR="00284229" w:rsidRDefault="00284229" w:rsidP="00284229">
      <w:pPr>
        <w:pStyle w:val="Ttulo2"/>
      </w:pPr>
      <w:r>
        <w:t>General Metrics</w:t>
      </w:r>
    </w:p>
    <w:p w14:paraId="411518EB" w14:textId="35B92496" w:rsidR="00284229" w:rsidRDefault="006B6147" w:rsidP="000A6D6A">
      <w:pPr>
        <w:ind w:firstLine="284"/>
        <w:rPr>
          <w:spacing w:val="-5"/>
          <w:sz w:val="20"/>
          <w:szCs w:val="20"/>
          <w:lang w:val="en-US"/>
        </w:rPr>
      </w:pPr>
      <w:r w:rsidRPr="00655BED">
        <w:rPr>
          <w:spacing w:val="-5"/>
          <w:sz w:val="20"/>
          <w:szCs w:val="20"/>
          <w:lang w:val="en-US"/>
        </w:rPr>
        <w:t>The dataset includes scientific publications spanning from January 2015 to December 2024, totaling 15,286 documents and reflecting an annual growth rate of 28.05%. The average document age is 5.77 years, with each work receiving approximately 4.11 citations overall, or 0.41 citations per year. Publications originate from 37 different sources, averaging 413.14 documents per source. The dataset comprises 14,822 journal articles, 35 conference papers, 21 editorials, 2 errata, 1 letter to the editor, and 402 review papers. A total of 40,773 authors (1,60</w:t>
      </w:r>
      <w:r>
        <w:rPr>
          <w:spacing w:val="-5"/>
          <w:sz w:val="20"/>
          <w:szCs w:val="20"/>
          <w:lang w:val="en-US"/>
        </w:rPr>
        <w:t>9</w:t>
      </w:r>
      <w:r w:rsidRPr="00655BED">
        <w:rPr>
          <w:spacing w:val="-5"/>
          <w:sz w:val="20"/>
          <w:szCs w:val="20"/>
          <w:lang w:val="en-US"/>
        </w:rPr>
        <w:t xml:space="preserve"> unique) contributed to the publications, with a strong tendency toward collaboration—averaging 3.61 authors and 3.92 co-authors per document. International collaborations account for 18.84% of the dataset. The contributing authors are affiliated with 10,687 organizations across 127 countries.</w:t>
      </w:r>
    </w:p>
    <w:p w14:paraId="32A96AAB" w14:textId="77777777" w:rsidR="00284229" w:rsidRDefault="00284229" w:rsidP="000A6D6A">
      <w:pPr>
        <w:ind w:firstLine="284"/>
        <w:rPr>
          <w:spacing w:val="-5"/>
          <w:sz w:val="20"/>
          <w:szCs w:val="20"/>
          <w:lang w:val="en-US"/>
        </w:rPr>
      </w:pPr>
    </w:p>
    <w:p w14:paraId="6365D01A" w14:textId="6FA33D1B" w:rsidR="00284229" w:rsidRDefault="00284229" w:rsidP="00284229">
      <w:pPr>
        <w:pStyle w:val="Ttulo2"/>
      </w:pPr>
      <w:r>
        <w:t>Basic Metrics</w:t>
      </w:r>
    </w:p>
    <w:p w14:paraId="42F5D828" w14:textId="54755E8D" w:rsidR="00655BED" w:rsidRPr="00655BED" w:rsidRDefault="00655BED" w:rsidP="00655BED">
      <w:pPr>
        <w:ind w:firstLine="284"/>
        <w:rPr>
          <w:spacing w:val="-5"/>
          <w:sz w:val="20"/>
          <w:szCs w:val="20"/>
          <w:lang w:val="en-US"/>
        </w:rPr>
      </w:pPr>
    </w:p>
    <w:p w14:paraId="1FF23561" w14:textId="77777777" w:rsidR="00284229" w:rsidRDefault="00284229" w:rsidP="000A6D6A">
      <w:pPr>
        <w:ind w:firstLine="284"/>
        <w:rPr>
          <w:spacing w:val="-5"/>
          <w:sz w:val="20"/>
          <w:szCs w:val="20"/>
          <w:lang w:val="en-US"/>
        </w:rPr>
      </w:pPr>
    </w:p>
    <w:p w14:paraId="243ADCDC" w14:textId="0B21B5A4" w:rsidR="00284229" w:rsidRDefault="00284229" w:rsidP="00284229">
      <w:pPr>
        <w:pStyle w:val="Ttulo3"/>
      </w:pPr>
      <w:r>
        <w:t>Authors</w:t>
      </w:r>
    </w:p>
    <w:p w14:paraId="4E644275" w14:textId="77777777" w:rsidR="00284229" w:rsidRDefault="00284229" w:rsidP="000A6D6A">
      <w:pPr>
        <w:ind w:firstLine="284"/>
        <w:rPr>
          <w:spacing w:val="-5"/>
          <w:sz w:val="20"/>
          <w:szCs w:val="20"/>
          <w:lang w:val="en-US"/>
        </w:rPr>
      </w:pPr>
    </w:p>
    <w:p w14:paraId="47079A45" w14:textId="77777777" w:rsidR="00284229" w:rsidRDefault="00284229" w:rsidP="000A6D6A">
      <w:pPr>
        <w:ind w:firstLine="284"/>
        <w:rPr>
          <w:spacing w:val="-5"/>
          <w:sz w:val="20"/>
          <w:szCs w:val="20"/>
          <w:lang w:val="en-US"/>
        </w:rPr>
      </w:pPr>
    </w:p>
    <w:p w14:paraId="1D50F500" w14:textId="77777777" w:rsidR="00284229" w:rsidRDefault="00284229" w:rsidP="000A6D6A">
      <w:pPr>
        <w:ind w:firstLine="284"/>
        <w:rPr>
          <w:spacing w:val="-5"/>
          <w:sz w:val="20"/>
          <w:szCs w:val="20"/>
          <w:lang w:val="en-US"/>
        </w:rPr>
      </w:pPr>
    </w:p>
    <w:p w14:paraId="76FABE13" w14:textId="14FFC84A" w:rsidR="00284229" w:rsidRDefault="00284229" w:rsidP="00284229">
      <w:pPr>
        <w:pStyle w:val="Ttulo3"/>
      </w:pPr>
      <w:r>
        <w:t>Organizations</w:t>
      </w:r>
    </w:p>
    <w:p w14:paraId="3870D46B" w14:textId="77777777" w:rsidR="00284229" w:rsidRDefault="00284229" w:rsidP="000A6D6A">
      <w:pPr>
        <w:ind w:firstLine="284"/>
        <w:rPr>
          <w:spacing w:val="-5"/>
          <w:sz w:val="20"/>
          <w:szCs w:val="20"/>
          <w:lang w:val="en-US"/>
        </w:rPr>
      </w:pPr>
    </w:p>
    <w:p w14:paraId="049AC4D5" w14:textId="77777777" w:rsidR="00284229" w:rsidRDefault="00284229" w:rsidP="000A6D6A">
      <w:pPr>
        <w:ind w:firstLine="284"/>
        <w:rPr>
          <w:spacing w:val="-5"/>
          <w:sz w:val="20"/>
          <w:szCs w:val="20"/>
          <w:lang w:val="en-US"/>
        </w:rPr>
      </w:pPr>
    </w:p>
    <w:p w14:paraId="2B7EF851" w14:textId="77777777" w:rsidR="00284229" w:rsidRDefault="00284229" w:rsidP="000A6D6A">
      <w:pPr>
        <w:ind w:firstLine="284"/>
        <w:rPr>
          <w:spacing w:val="-5"/>
          <w:sz w:val="20"/>
          <w:szCs w:val="20"/>
          <w:lang w:val="en-US"/>
        </w:rPr>
      </w:pPr>
    </w:p>
    <w:p w14:paraId="13EC2A1A" w14:textId="77777777" w:rsidR="00284229" w:rsidRDefault="00284229" w:rsidP="000A6D6A">
      <w:pPr>
        <w:ind w:firstLine="284"/>
        <w:rPr>
          <w:spacing w:val="-5"/>
          <w:sz w:val="20"/>
          <w:szCs w:val="20"/>
          <w:lang w:val="en-US"/>
        </w:rPr>
      </w:pPr>
    </w:p>
    <w:p w14:paraId="3F837B62" w14:textId="77777777" w:rsidR="00284229" w:rsidRDefault="00284229" w:rsidP="000A6D6A">
      <w:pPr>
        <w:ind w:firstLine="284"/>
        <w:rPr>
          <w:spacing w:val="-5"/>
          <w:sz w:val="20"/>
          <w:szCs w:val="20"/>
          <w:lang w:val="en-US"/>
        </w:rPr>
      </w:pPr>
    </w:p>
    <w:p w14:paraId="41D4FDD3" w14:textId="77777777" w:rsidR="00284229" w:rsidRDefault="00284229" w:rsidP="000A6D6A">
      <w:pPr>
        <w:ind w:firstLine="284"/>
        <w:rPr>
          <w:spacing w:val="-5"/>
          <w:sz w:val="20"/>
          <w:szCs w:val="20"/>
          <w:lang w:val="en-US"/>
        </w:rPr>
      </w:pPr>
    </w:p>
    <w:p w14:paraId="440FC7FC" w14:textId="77777777" w:rsidR="00284229" w:rsidRDefault="00284229" w:rsidP="000A6D6A">
      <w:pPr>
        <w:ind w:firstLine="284"/>
        <w:rPr>
          <w:spacing w:val="-5"/>
          <w:sz w:val="20"/>
          <w:szCs w:val="20"/>
          <w:lang w:val="en-US"/>
        </w:rPr>
      </w:pPr>
    </w:p>
    <w:p w14:paraId="6E7E7B68" w14:textId="0FF77EC8" w:rsidR="00284229" w:rsidRDefault="00284229" w:rsidP="00284229">
      <w:pPr>
        <w:pStyle w:val="Ttulo3"/>
      </w:pPr>
      <w:r>
        <w:t>Countries</w:t>
      </w:r>
    </w:p>
    <w:p w14:paraId="0C748E29" w14:textId="77777777" w:rsidR="00284229" w:rsidRDefault="00284229" w:rsidP="000A6D6A">
      <w:pPr>
        <w:ind w:firstLine="284"/>
        <w:rPr>
          <w:spacing w:val="-5"/>
          <w:sz w:val="20"/>
          <w:szCs w:val="20"/>
          <w:lang w:val="en-US"/>
        </w:rPr>
      </w:pPr>
    </w:p>
    <w:p w14:paraId="1124E307" w14:textId="77777777" w:rsidR="00284229" w:rsidRDefault="00284229" w:rsidP="000A6D6A">
      <w:pPr>
        <w:ind w:firstLine="284"/>
        <w:rPr>
          <w:spacing w:val="-5"/>
          <w:sz w:val="20"/>
          <w:szCs w:val="20"/>
          <w:lang w:val="en-US"/>
        </w:rPr>
      </w:pPr>
    </w:p>
    <w:p w14:paraId="0AAEAEBF" w14:textId="77777777" w:rsidR="00284229" w:rsidRDefault="00284229" w:rsidP="000A6D6A">
      <w:pPr>
        <w:ind w:firstLine="284"/>
        <w:rPr>
          <w:spacing w:val="-5"/>
          <w:sz w:val="20"/>
          <w:szCs w:val="20"/>
          <w:lang w:val="en-US"/>
        </w:rPr>
      </w:pPr>
    </w:p>
    <w:p w14:paraId="48974555" w14:textId="77777777" w:rsidR="00284229" w:rsidRDefault="00284229" w:rsidP="000A6D6A">
      <w:pPr>
        <w:ind w:firstLine="284"/>
        <w:rPr>
          <w:spacing w:val="-5"/>
          <w:sz w:val="20"/>
          <w:szCs w:val="20"/>
          <w:lang w:val="en-US"/>
        </w:rPr>
      </w:pPr>
    </w:p>
    <w:p w14:paraId="19801B43" w14:textId="45C58924" w:rsidR="00284229" w:rsidRDefault="00284229" w:rsidP="00284229">
      <w:pPr>
        <w:pStyle w:val="Ttulo3"/>
      </w:pPr>
      <w:r>
        <w:t>Sources</w:t>
      </w:r>
    </w:p>
    <w:p w14:paraId="6A6AAD1D" w14:textId="77777777" w:rsidR="00284229" w:rsidRDefault="00284229" w:rsidP="000A6D6A">
      <w:pPr>
        <w:ind w:firstLine="284"/>
        <w:rPr>
          <w:spacing w:val="-5"/>
          <w:sz w:val="20"/>
          <w:szCs w:val="20"/>
          <w:lang w:val="en-US"/>
        </w:rPr>
      </w:pPr>
    </w:p>
    <w:p w14:paraId="29F040C4" w14:textId="77777777" w:rsidR="00284229" w:rsidRDefault="00284229" w:rsidP="000A6D6A">
      <w:pPr>
        <w:ind w:firstLine="284"/>
        <w:rPr>
          <w:spacing w:val="-5"/>
          <w:sz w:val="20"/>
          <w:szCs w:val="20"/>
          <w:lang w:val="en-US"/>
        </w:rPr>
      </w:pPr>
    </w:p>
    <w:p w14:paraId="7CE00D6B" w14:textId="77777777" w:rsidR="00284229" w:rsidRDefault="00284229" w:rsidP="000A6D6A">
      <w:pPr>
        <w:ind w:firstLine="284"/>
        <w:rPr>
          <w:spacing w:val="-5"/>
          <w:sz w:val="20"/>
          <w:szCs w:val="20"/>
          <w:lang w:val="en-US"/>
        </w:rPr>
      </w:pPr>
    </w:p>
    <w:p w14:paraId="69B20476" w14:textId="77777777" w:rsidR="00284229" w:rsidRDefault="00284229" w:rsidP="000A6D6A">
      <w:pPr>
        <w:ind w:firstLine="284"/>
        <w:rPr>
          <w:spacing w:val="-5"/>
          <w:sz w:val="20"/>
          <w:szCs w:val="20"/>
          <w:lang w:val="en-US"/>
        </w:rPr>
      </w:pPr>
    </w:p>
    <w:p w14:paraId="669535FB" w14:textId="77777777" w:rsidR="00284229" w:rsidRDefault="00284229" w:rsidP="000A6D6A">
      <w:pPr>
        <w:ind w:firstLine="284"/>
        <w:rPr>
          <w:spacing w:val="-5"/>
          <w:sz w:val="20"/>
          <w:szCs w:val="20"/>
          <w:lang w:val="en-US"/>
        </w:rPr>
      </w:pPr>
    </w:p>
    <w:p w14:paraId="39A200DA" w14:textId="77777777" w:rsidR="00284229" w:rsidRDefault="00284229" w:rsidP="000A6D6A">
      <w:pPr>
        <w:ind w:firstLine="284"/>
        <w:rPr>
          <w:spacing w:val="-5"/>
          <w:sz w:val="20"/>
          <w:szCs w:val="20"/>
          <w:lang w:val="en-US"/>
        </w:rPr>
      </w:pPr>
    </w:p>
    <w:p w14:paraId="13CFDB3E" w14:textId="77777777" w:rsidR="00284229" w:rsidRDefault="00284229" w:rsidP="000A6D6A">
      <w:pPr>
        <w:ind w:firstLine="284"/>
        <w:rPr>
          <w:spacing w:val="-5"/>
          <w:sz w:val="20"/>
          <w:szCs w:val="20"/>
          <w:lang w:val="en-US"/>
        </w:rPr>
      </w:pPr>
    </w:p>
    <w:p w14:paraId="6B6CA0C8" w14:textId="4B2816EB" w:rsidR="00284229" w:rsidRDefault="00284229" w:rsidP="00284229">
      <w:pPr>
        <w:pStyle w:val="Ttulo2"/>
      </w:pPr>
      <w:r>
        <w:t>Correlation Analysis</w:t>
      </w:r>
    </w:p>
    <w:p w14:paraId="1D890BB5" w14:textId="77777777" w:rsidR="00284229" w:rsidRDefault="00284229" w:rsidP="000A6D6A">
      <w:pPr>
        <w:ind w:firstLine="284"/>
        <w:rPr>
          <w:spacing w:val="-5"/>
          <w:sz w:val="20"/>
          <w:szCs w:val="20"/>
          <w:lang w:val="en-US"/>
        </w:rPr>
      </w:pPr>
    </w:p>
    <w:p w14:paraId="79777AFA" w14:textId="77777777" w:rsidR="00284229" w:rsidRDefault="00284229" w:rsidP="000A6D6A">
      <w:pPr>
        <w:ind w:firstLine="284"/>
        <w:rPr>
          <w:spacing w:val="-5"/>
          <w:sz w:val="20"/>
          <w:szCs w:val="20"/>
          <w:lang w:val="en-US"/>
        </w:rPr>
      </w:pPr>
    </w:p>
    <w:p w14:paraId="1F3AC2B5" w14:textId="77777777" w:rsidR="00284229" w:rsidRDefault="00284229" w:rsidP="000A6D6A">
      <w:pPr>
        <w:ind w:firstLine="284"/>
        <w:rPr>
          <w:spacing w:val="-5"/>
          <w:sz w:val="20"/>
          <w:szCs w:val="20"/>
          <w:lang w:val="en-US"/>
        </w:rPr>
      </w:pPr>
    </w:p>
    <w:p w14:paraId="1D9E634B" w14:textId="3CCF0137" w:rsidR="00284229" w:rsidRDefault="00284229" w:rsidP="00284229">
      <w:pPr>
        <w:pStyle w:val="Ttulo3"/>
      </w:pPr>
      <w:r>
        <w:t>Countries</w:t>
      </w:r>
    </w:p>
    <w:p w14:paraId="08946714" w14:textId="77777777" w:rsidR="00284229" w:rsidRDefault="00284229" w:rsidP="000A6D6A">
      <w:pPr>
        <w:ind w:firstLine="284"/>
        <w:rPr>
          <w:spacing w:val="-5"/>
          <w:sz w:val="20"/>
          <w:szCs w:val="20"/>
          <w:lang w:val="en-US"/>
        </w:rPr>
      </w:pPr>
    </w:p>
    <w:p w14:paraId="2C8D848F" w14:textId="77777777" w:rsidR="00284229" w:rsidRDefault="00284229" w:rsidP="000A6D6A">
      <w:pPr>
        <w:ind w:firstLine="284"/>
        <w:rPr>
          <w:spacing w:val="-5"/>
          <w:sz w:val="20"/>
          <w:szCs w:val="20"/>
          <w:lang w:val="en-US"/>
        </w:rPr>
      </w:pPr>
    </w:p>
    <w:p w14:paraId="091DAD4E" w14:textId="77777777" w:rsidR="00284229" w:rsidRDefault="00284229" w:rsidP="00284229">
      <w:pPr>
        <w:pStyle w:val="Ttulo3"/>
      </w:pPr>
      <w:r>
        <w:t>Keywords</w:t>
      </w:r>
    </w:p>
    <w:p w14:paraId="7D9CF2DB" w14:textId="77777777" w:rsidR="00284229" w:rsidRDefault="00284229" w:rsidP="000A6D6A">
      <w:pPr>
        <w:ind w:firstLine="284"/>
        <w:rPr>
          <w:spacing w:val="-5"/>
          <w:sz w:val="20"/>
          <w:szCs w:val="20"/>
          <w:lang w:val="en-US"/>
        </w:rPr>
      </w:pPr>
    </w:p>
    <w:p w14:paraId="27A2C747" w14:textId="77777777" w:rsidR="00284229" w:rsidRDefault="00284229" w:rsidP="000A6D6A">
      <w:pPr>
        <w:ind w:firstLine="284"/>
        <w:rPr>
          <w:spacing w:val="-5"/>
          <w:sz w:val="20"/>
          <w:szCs w:val="20"/>
          <w:lang w:val="en-US"/>
        </w:rPr>
      </w:pPr>
    </w:p>
    <w:p w14:paraId="30378B97" w14:textId="77777777" w:rsidR="00284229" w:rsidRDefault="00284229" w:rsidP="000A6D6A">
      <w:pPr>
        <w:ind w:firstLine="284"/>
        <w:rPr>
          <w:spacing w:val="-5"/>
          <w:sz w:val="20"/>
          <w:szCs w:val="20"/>
          <w:lang w:val="en-US"/>
        </w:rPr>
      </w:pPr>
    </w:p>
    <w:p w14:paraId="45EC2314" w14:textId="77777777" w:rsidR="00284229" w:rsidRDefault="00284229" w:rsidP="00284229">
      <w:pPr>
        <w:pStyle w:val="Ttulo3"/>
      </w:pPr>
      <w:r>
        <w:t>Descriptors</w:t>
      </w:r>
    </w:p>
    <w:p w14:paraId="4C00633E" w14:textId="77777777" w:rsidR="00284229" w:rsidRDefault="00284229" w:rsidP="000A6D6A">
      <w:pPr>
        <w:ind w:firstLine="284"/>
        <w:rPr>
          <w:spacing w:val="-5"/>
          <w:sz w:val="20"/>
          <w:szCs w:val="20"/>
          <w:lang w:val="en-US"/>
        </w:rPr>
      </w:pPr>
    </w:p>
    <w:p w14:paraId="6CEF5021" w14:textId="77777777" w:rsidR="00284229" w:rsidRDefault="00284229" w:rsidP="000A6D6A">
      <w:pPr>
        <w:ind w:firstLine="284"/>
        <w:rPr>
          <w:spacing w:val="-5"/>
          <w:sz w:val="20"/>
          <w:szCs w:val="20"/>
          <w:lang w:val="en-US"/>
        </w:rPr>
      </w:pPr>
    </w:p>
    <w:p w14:paraId="6685B14D" w14:textId="77777777" w:rsidR="00284229" w:rsidRDefault="00284229" w:rsidP="000A6D6A">
      <w:pPr>
        <w:ind w:firstLine="284"/>
        <w:rPr>
          <w:spacing w:val="-5"/>
          <w:sz w:val="20"/>
          <w:szCs w:val="20"/>
          <w:lang w:val="en-US"/>
        </w:rPr>
      </w:pPr>
    </w:p>
    <w:p w14:paraId="54648177" w14:textId="77777777" w:rsidR="00284229" w:rsidRDefault="00284229" w:rsidP="000A6D6A">
      <w:pPr>
        <w:ind w:firstLine="284"/>
        <w:rPr>
          <w:spacing w:val="-5"/>
          <w:sz w:val="20"/>
          <w:szCs w:val="20"/>
          <w:lang w:val="en-US"/>
        </w:rPr>
      </w:pPr>
    </w:p>
    <w:p w14:paraId="3253E717" w14:textId="77777777" w:rsidR="00284229" w:rsidRDefault="00284229" w:rsidP="00284229">
      <w:pPr>
        <w:pStyle w:val="Ttulo2"/>
      </w:pPr>
      <w:r>
        <w:t>Correlation Analysis</w:t>
      </w:r>
    </w:p>
    <w:p w14:paraId="398EB21D" w14:textId="77777777" w:rsidR="00284229" w:rsidRDefault="00284229" w:rsidP="000A6D6A">
      <w:pPr>
        <w:ind w:firstLine="284"/>
        <w:rPr>
          <w:spacing w:val="-5"/>
          <w:sz w:val="20"/>
          <w:szCs w:val="20"/>
          <w:lang w:val="en-US"/>
        </w:rPr>
      </w:pPr>
    </w:p>
    <w:p w14:paraId="50BC5678" w14:textId="77777777" w:rsidR="00284229" w:rsidRDefault="00284229" w:rsidP="000A6D6A">
      <w:pPr>
        <w:ind w:firstLine="284"/>
        <w:rPr>
          <w:spacing w:val="-5"/>
          <w:sz w:val="20"/>
          <w:szCs w:val="20"/>
          <w:lang w:val="en-US"/>
        </w:rPr>
      </w:pPr>
    </w:p>
    <w:p w14:paraId="2534D981" w14:textId="77777777" w:rsidR="00284229" w:rsidRDefault="00284229" w:rsidP="000A6D6A">
      <w:pPr>
        <w:ind w:firstLine="284"/>
        <w:rPr>
          <w:spacing w:val="-5"/>
          <w:sz w:val="20"/>
          <w:szCs w:val="20"/>
          <w:lang w:val="en-US"/>
        </w:rPr>
      </w:pPr>
    </w:p>
    <w:p w14:paraId="2FFDB9F7" w14:textId="6B0C5E4B" w:rsidR="00284229" w:rsidRDefault="00284229" w:rsidP="00284229">
      <w:pPr>
        <w:pStyle w:val="Ttulo3"/>
      </w:pPr>
      <w:r>
        <w:t>Citation Network</w:t>
      </w:r>
    </w:p>
    <w:p w14:paraId="59947949" w14:textId="77777777" w:rsidR="00284229" w:rsidRDefault="00284229" w:rsidP="000A6D6A">
      <w:pPr>
        <w:ind w:firstLine="284"/>
        <w:rPr>
          <w:spacing w:val="-5"/>
          <w:sz w:val="20"/>
          <w:szCs w:val="20"/>
          <w:lang w:val="en-US"/>
        </w:rPr>
      </w:pPr>
    </w:p>
    <w:p w14:paraId="594A44A6" w14:textId="77777777" w:rsidR="00284229" w:rsidRDefault="00284229" w:rsidP="000A6D6A">
      <w:pPr>
        <w:ind w:firstLine="284"/>
        <w:rPr>
          <w:spacing w:val="-5"/>
          <w:sz w:val="20"/>
          <w:szCs w:val="20"/>
          <w:lang w:val="en-US"/>
        </w:rPr>
      </w:pPr>
    </w:p>
    <w:p w14:paraId="4122025C" w14:textId="77777777" w:rsidR="00284229" w:rsidRDefault="00284229" w:rsidP="000A6D6A">
      <w:pPr>
        <w:ind w:firstLine="284"/>
        <w:rPr>
          <w:spacing w:val="-5"/>
          <w:sz w:val="20"/>
          <w:szCs w:val="20"/>
          <w:lang w:val="en-US"/>
        </w:rPr>
      </w:pPr>
    </w:p>
    <w:p w14:paraId="223566C5" w14:textId="77777777" w:rsidR="00284229" w:rsidRDefault="00284229" w:rsidP="000A6D6A">
      <w:pPr>
        <w:ind w:firstLine="284"/>
        <w:rPr>
          <w:spacing w:val="-5"/>
          <w:sz w:val="20"/>
          <w:szCs w:val="20"/>
          <w:lang w:val="en-US"/>
        </w:rPr>
      </w:pPr>
    </w:p>
    <w:p w14:paraId="2A9BD42A" w14:textId="2DE9E7BF" w:rsidR="00284229" w:rsidRDefault="00284229" w:rsidP="00284229">
      <w:pPr>
        <w:pStyle w:val="Ttulo3"/>
      </w:pPr>
      <w:r>
        <w:t>Co-citation Network</w:t>
      </w:r>
    </w:p>
    <w:p w14:paraId="203BA0FD" w14:textId="77777777" w:rsidR="00284229" w:rsidRDefault="00284229" w:rsidP="000A6D6A">
      <w:pPr>
        <w:ind w:firstLine="284"/>
        <w:rPr>
          <w:spacing w:val="-5"/>
          <w:sz w:val="20"/>
          <w:szCs w:val="20"/>
          <w:lang w:val="en-US"/>
        </w:rPr>
      </w:pPr>
    </w:p>
    <w:p w14:paraId="32FDDCE5" w14:textId="77777777" w:rsidR="00284229" w:rsidRDefault="00284229" w:rsidP="000A6D6A">
      <w:pPr>
        <w:ind w:firstLine="284"/>
        <w:rPr>
          <w:spacing w:val="-5"/>
          <w:sz w:val="20"/>
          <w:szCs w:val="20"/>
          <w:lang w:val="en-US"/>
        </w:rPr>
      </w:pPr>
    </w:p>
    <w:p w14:paraId="1276206C" w14:textId="77777777" w:rsidR="00284229" w:rsidRDefault="00284229" w:rsidP="000A6D6A">
      <w:pPr>
        <w:ind w:firstLine="284"/>
        <w:rPr>
          <w:spacing w:val="-5"/>
          <w:sz w:val="20"/>
          <w:szCs w:val="20"/>
          <w:lang w:val="en-US"/>
        </w:rPr>
      </w:pPr>
    </w:p>
    <w:p w14:paraId="4775D06A" w14:textId="1D0EED2F" w:rsidR="00284229" w:rsidRDefault="00284229" w:rsidP="00284229">
      <w:pPr>
        <w:pStyle w:val="Ttulo3"/>
      </w:pPr>
      <w:r>
        <w:t>Coupling</w:t>
      </w:r>
    </w:p>
    <w:p w14:paraId="531E2B74" w14:textId="77777777" w:rsidR="00284229" w:rsidRDefault="00284229" w:rsidP="000A6D6A">
      <w:pPr>
        <w:ind w:firstLine="284"/>
        <w:rPr>
          <w:spacing w:val="-5"/>
          <w:sz w:val="20"/>
          <w:szCs w:val="20"/>
          <w:lang w:val="en-US"/>
        </w:rPr>
      </w:pPr>
    </w:p>
    <w:p w14:paraId="7D4D6812" w14:textId="77777777" w:rsidR="00284229" w:rsidRDefault="00284229" w:rsidP="000A6D6A">
      <w:pPr>
        <w:ind w:firstLine="284"/>
        <w:rPr>
          <w:spacing w:val="-5"/>
          <w:sz w:val="20"/>
          <w:szCs w:val="20"/>
          <w:lang w:val="en-US"/>
        </w:rPr>
      </w:pPr>
    </w:p>
    <w:p w14:paraId="104A66D5" w14:textId="77777777" w:rsidR="00284229" w:rsidRDefault="00284229" w:rsidP="000A6D6A">
      <w:pPr>
        <w:ind w:firstLine="284"/>
        <w:rPr>
          <w:spacing w:val="-5"/>
          <w:sz w:val="20"/>
          <w:szCs w:val="20"/>
          <w:lang w:val="en-US"/>
        </w:rPr>
      </w:pPr>
    </w:p>
    <w:p w14:paraId="6EEF12AC" w14:textId="60C9BB22" w:rsidR="00284229" w:rsidRDefault="00284229" w:rsidP="00284229">
      <w:pPr>
        <w:pStyle w:val="Ttulo2"/>
      </w:pPr>
      <w:r>
        <w:t>Dominant Themes</w:t>
      </w:r>
    </w:p>
    <w:p w14:paraId="0CEA5795" w14:textId="77777777" w:rsidR="00284229" w:rsidRDefault="00284229" w:rsidP="000A6D6A">
      <w:pPr>
        <w:ind w:firstLine="284"/>
        <w:rPr>
          <w:spacing w:val="-5"/>
          <w:sz w:val="20"/>
          <w:szCs w:val="20"/>
          <w:lang w:val="en-US"/>
        </w:rPr>
      </w:pPr>
    </w:p>
    <w:p w14:paraId="38632E84" w14:textId="77777777" w:rsidR="00284229" w:rsidRDefault="00284229" w:rsidP="000A6D6A">
      <w:pPr>
        <w:ind w:firstLine="284"/>
        <w:rPr>
          <w:spacing w:val="-5"/>
          <w:sz w:val="20"/>
          <w:szCs w:val="20"/>
          <w:lang w:val="en-US"/>
        </w:rPr>
      </w:pPr>
    </w:p>
    <w:p w14:paraId="4A511514" w14:textId="0563727C" w:rsidR="00B75F68" w:rsidRDefault="00B75F68" w:rsidP="00B75F68">
      <w:pPr>
        <w:pStyle w:val="Ttulo3"/>
      </w:pPr>
      <w:r>
        <w:t>Dominant Clusters</w:t>
      </w:r>
    </w:p>
    <w:p w14:paraId="1452EB0B" w14:textId="77777777" w:rsidR="00B75F68" w:rsidRDefault="00B75F68" w:rsidP="000A6D6A">
      <w:pPr>
        <w:ind w:firstLine="284"/>
        <w:rPr>
          <w:spacing w:val="-5"/>
          <w:sz w:val="20"/>
          <w:szCs w:val="20"/>
          <w:lang w:val="en-US"/>
        </w:rPr>
      </w:pPr>
    </w:p>
    <w:p w14:paraId="136C7CE4" w14:textId="77777777" w:rsidR="00B75F68" w:rsidRDefault="00B75F68" w:rsidP="000A6D6A">
      <w:pPr>
        <w:ind w:firstLine="284"/>
        <w:rPr>
          <w:spacing w:val="-5"/>
          <w:sz w:val="20"/>
          <w:szCs w:val="20"/>
          <w:lang w:val="en-US"/>
        </w:rPr>
      </w:pPr>
    </w:p>
    <w:p w14:paraId="4B955112" w14:textId="77777777" w:rsidR="00B75F68" w:rsidRDefault="00B75F68" w:rsidP="000A6D6A">
      <w:pPr>
        <w:ind w:firstLine="284"/>
        <w:rPr>
          <w:spacing w:val="-5"/>
          <w:sz w:val="20"/>
          <w:szCs w:val="20"/>
          <w:lang w:val="en-US"/>
        </w:rPr>
      </w:pPr>
    </w:p>
    <w:p w14:paraId="32A01FBE" w14:textId="2393C124" w:rsidR="00B75F68" w:rsidRDefault="00B75F68" w:rsidP="00B75F68">
      <w:pPr>
        <w:pStyle w:val="Ttulo3"/>
      </w:pPr>
      <w:r>
        <w:t>Trending Terms per Year</w:t>
      </w:r>
    </w:p>
    <w:p w14:paraId="438724EB" w14:textId="77777777" w:rsidR="00B75F68" w:rsidRDefault="00B75F68" w:rsidP="000A6D6A">
      <w:pPr>
        <w:ind w:firstLine="284"/>
        <w:rPr>
          <w:spacing w:val="-5"/>
          <w:sz w:val="20"/>
          <w:szCs w:val="20"/>
          <w:lang w:val="en-US"/>
        </w:rPr>
      </w:pPr>
    </w:p>
    <w:p w14:paraId="253449B5" w14:textId="77777777" w:rsidR="00B75F68" w:rsidRDefault="00B75F68" w:rsidP="000A6D6A">
      <w:pPr>
        <w:ind w:firstLine="284"/>
        <w:rPr>
          <w:spacing w:val="-5"/>
          <w:sz w:val="20"/>
          <w:szCs w:val="20"/>
          <w:lang w:val="en-US"/>
        </w:rPr>
      </w:pPr>
    </w:p>
    <w:p w14:paraId="2A305154" w14:textId="77777777" w:rsidR="00B75F68" w:rsidRDefault="00B75F68" w:rsidP="000A6D6A">
      <w:pPr>
        <w:ind w:firstLine="284"/>
        <w:rPr>
          <w:spacing w:val="-5"/>
          <w:sz w:val="20"/>
          <w:szCs w:val="20"/>
          <w:lang w:val="en-US"/>
        </w:rPr>
      </w:pPr>
    </w:p>
    <w:p w14:paraId="1F33D33F" w14:textId="77777777" w:rsidR="00284229" w:rsidRDefault="00284229" w:rsidP="000A6D6A">
      <w:pPr>
        <w:ind w:firstLine="284"/>
        <w:rPr>
          <w:spacing w:val="-5"/>
          <w:sz w:val="20"/>
          <w:szCs w:val="20"/>
          <w:lang w:val="en-US"/>
        </w:rPr>
      </w:pPr>
    </w:p>
    <w:p w14:paraId="736C42AE" w14:textId="77777777" w:rsidR="00284229" w:rsidRDefault="00284229" w:rsidP="000A6D6A">
      <w:pPr>
        <w:ind w:firstLine="284"/>
        <w:rPr>
          <w:spacing w:val="-5"/>
          <w:sz w:val="20"/>
          <w:szCs w:val="20"/>
          <w:lang w:val="en-US"/>
        </w:rPr>
      </w:pPr>
    </w:p>
    <w:p w14:paraId="0BFB5D76" w14:textId="77777777" w:rsidR="00DC69BF" w:rsidRDefault="00DC69BF" w:rsidP="000A6D6A">
      <w:pPr>
        <w:ind w:firstLine="284"/>
        <w:rPr>
          <w:spacing w:val="-5"/>
          <w:sz w:val="20"/>
          <w:szCs w:val="20"/>
          <w:lang w:val="en-US"/>
        </w:rPr>
      </w:pPr>
    </w:p>
    <w:p w14:paraId="590E2E04" w14:textId="08AD0B38" w:rsidR="00CF6C0B" w:rsidRDefault="004542B1" w:rsidP="00230546">
      <w:pPr>
        <w:pStyle w:val="Ttulo2"/>
      </w:pPr>
      <w:r>
        <w:t>Publication Trend</w:t>
      </w:r>
    </w:p>
    <w:p w14:paraId="68ECFD47" w14:textId="07B6F25E" w:rsidR="00AE3BBA" w:rsidRDefault="000A6D6A" w:rsidP="00BC7E81">
      <w:pPr>
        <w:ind w:firstLine="284"/>
        <w:rPr>
          <w:spacing w:val="-5"/>
          <w:sz w:val="20"/>
          <w:szCs w:val="20"/>
          <w:lang w:val="en-US"/>
        </w:rPr>
      </w:pPr>
      <w:r>
        <w:rPr>
          <w:spacing w:val="-5"/>
          <w:sz w:val="20"/>
          <w:szCs w:val="20"/>
          <w:lang w:val="en-US"/>
        </w:rPr>
        <w:t>.</w:t>
      </w:r>
    </w:p>
    <w:p w14:paraId="675B869F" w14:textId="77777777" w:rsidR="00310FF7" w:rsidRDefault="00310FF7" w:rsidP="00310FF7">
      <w:pPr>
        <w:ind w:firstLine="284"/>
        <w:rPr>
          <w:spacing w:val="-5"/>
          <w:sz w:val="20"/>
          <w:szCs w:val="20"/>
          <w:lang w:val="en-US"/>
        </w:rPr>
      </w:pPr>
    </w:p>
    <w:p w14:paraId="3D487454" w14:textId="77777777" w:rsidR="00310FF7" w:rsidRDefault="00310FF7" w:rsidP="00310FF7">
      <w:pPr>
        <w:pStyle w:val="Ttulo2"/>
      </w:pPr>
      <w:r>
        <w:t>Leading Scopus Subject Areas</w:t>
      </w:r>
    </w:p>
    <w:p w14:paraId="730C7641" w14:textId="77777777" w:rsidR="000A6D6A" w:rsidRDefault="000A6D6A" w:rsidP="00BC7E81">
      <w:pPr>
        <w:ind w:firstLine="284"/>
        <w:rPr>
          <w:spacing w:val="-5"/>
          <w:sz w:val="20"/>
          <w:szCs w:val="20"/>
          <w:lang w:val="en-US"/>
        </w:rPr>
      </w:pPr>
    </w:p>
    <w:p w14:paraId="1967430C" w14:textId="77777777" w:rsidR="000A6D6A" w:rsidRDefault="000A6D6A" w:rsidP="00BC7E81">
      <w:pPr>
        <w:ind w:firstLine="284"/>
        <w:rPr>
          <w:spacing w:val="-5"/>
          <w:sz w:val="20"/>
          <w:szCs w:val="20"/>
          <w:lang w:val="en-US"/>
        </w:rPr>
      </w:pPr>
    </w:p>
    <w:p w14:paraId="62C2E3BF" w14:textId="2CC45452" w:rsidR="000A6D6A" w:rsidRDefault="000A6D6A" w:rsidP="000A6D6A">
      <w:pPr>
        <w:keepNext/>
        <w:keepLines/>
        <w:rPr>
          <w:sz w:val="16"/>
          <w:szCs w:val="16"/>
          <w:lang w:val="en-US"/>
        </w:rPr>
      </w:pPr>
      <w:r w:rsidRPr="000A6D6A">
        <w:rPr>
          <w:noProof/>
          <w:sz w:val="16"/>
          <w:szCs w:val="16"/>
          <w:lang w:val="en-US"/>
        </w:rPr>
        <w:drawing>
          <wp:inline distT="0" distB="0" distL="0" distR="0" wp14:anchorId="02E39F9D" wp14:editId="2F7D43D3">
            <wp:extent cx="3080385" cy="2239645"/>
            <wp:effectExtent l="0" t="0" r="5715" b="0"/>
            <wp:docPr id="1543422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2224" name=""/>
                    <pic:cNvPicPr/>
                  </pic:nvPicPr>
                  <pic:blipFill>
                    <a:blip r:embed="rId14"/>
                    <a:stretch>
                      <a:fillRect/>
                    </a:stretch>
                  </pic:blipFill>
                  <pic:spPr>
                    <a:xfrm>
                      <a:off x="0" y="0"/>
                      <a:ext cx="3080385" cy="2239645"/>
                    </a:xfrm>
                    <a:prstGeom prst="rect">
                      <a:avLst/>
                    </a:prstGeom>
                  </pic:spPr>
                </pic:pic>
              </a:graphicData>
            </a:graphic>
          </wp:inline>
        </w:drawing>
      </w:r>
    </w:p>
    <w:p w14:paraId="4491CD29" w14:textId="33AFB30A" w:rsidR="000A6D6A" w:rsidRPr="00C55E17" w:rsidRDefault="000A6D6A" w:rsidP="000A6D6A">
      <w:pPr>
        <w:keepNext/>
        <w:keepLines/>
        <w:rPr>
          <w:sz w:val="16"/>
          <w:szCs w:val="16"/>
          <w:lang w:val="en-US"/>
        </w:rPr>
      </w:pPr>
      <w:r w:rsidRPr="00C55E17">
        <w:rPr>
          <w:sz w:val="16"/>
          <w:szCs w:val="16"/>
          <w:lang w:val="en-US"/>
        </w:rPr>
        <w:t xml:space="preserve">Figure </w:t>
      </w:r>
      <w:r w:rsidR="00D15DBF">
        <w:rPr>
          <w:sz w:val="16"/>
          <w:szCs w:val="16"/>
          <w:lang w:val="en-US"/>
        </w:rPr>
        <w:t>2</w:t>
      </w:r>
      <w:r w:rsidRPr="00C55E17">
        <w:rPr>
          <w:sz w:val="16"/>
          <w:szCs w:val="16"/>
          <w:lang w:val="en-US"/>
        </w:rPr>
        <w:t xml:space="preserve">. </w:t>
      </w:r>
      <w:r>
        <w:rPr>
          <w:sz w:val="16"/>
          <w:szCs w:val="16"/>
          <w:lang w:val="en-US"/>
        </w:rPr>
        <w:t>Number of documents published by year.</w:t>
      </w:r>
      <w:r w:rsidRPr="00C55E17">
        <w:rPr>
          <w:sz w:val="16"/>
          <w:szCs w:val="16"/>
          <w:lang w:val="en-US"/>
        </w:rPr>
        <w:t xml:space="preserve"> </w:t>
      </w:r>
    </w:p>
    <w:p w14:paraId="41208990" w14:textId="3353996A" w:rsidR="000A6D6A" w:rsidRPr="000A6D6A" w:rsidRDefault="000A6D6A" w:rsidP="000A6D6A">
      <w:pPr>
        <w:keepNext/>
        <w:keepLines/>
        <w:rPr>
          <w:sz w:val="16"/>
          <w:szCs w:val="16"/>
          <w:lang w:val="en-US"/>
        </w:rPr>
      </w:pPr>
      <w:r w:rsidRPr="00C55E17">
        <w:rPr>
          <w:sz w:val="16"/>
          <w:szCs w:val="16"/>
          <w:lang w:val="en-US"/>
        </w:rPr>
        <w:t>Source: The authors.</w:t>
      </w:r>
    </w:p>
    <w:p w14:paraId="7F9CEDAE" w14:textId="77777777" w:rsidR="000A6D6A" w:rsidRDefault="000A6D6A" w:rsidP="00BC7E81">
      <w:pPr>
        <w:ind w:firstLine="284"/>
        <w:rPr>
          <w:spacing w:val="-5"/>
          <w:sz w:val="20"/>
          <w:szCs w:val="20"/>
          <w:lang w:val="en-US"/>
        </w:rPr>
      </w:pPr>
    </w:p>
    <w:p w14:paraId="22FF8AE6" w14:textId="77777777" w:rsidR="000A6D6A" w:rsidRDefault="000A6D6A" w:rsidP="00BC7E81">
      <w:pPr>
        <w:ind w:firstLine="284"/>
        <w:rPr>
          <w:spacing w:val="-5"/>
          <w:sz w:val="20"/>
          <w:szCs w:val="20"/>
          <w:lang w:val="en-US"/>
        </w:rPr>
      </w:pPr>
    </w:p>
    <w:p w14:paraId="03758616" w14:textId="3713E920" w:rsidR="00E006FB" w:rsidRDefault="00122104" w:rsidP="00230546">
      <w:pPr>
        <w:pStyle w:val="Ttulo2"/>
      </w:pPr>
      <w:r>
        <w:lastRenderedPageBreak/>
        <w:t>Cit</w:t>
      </w:r>
      <w:r w:rsidR="00182C61">
        <w:t xml:space="preserve">ed </w:t>
      </w:r>
      <w:r w:rsidR="00FA6EB2">
        <w:t>References</w:t>
      </w:r>
    </w:p>
    <w:p w14:paraId="56FEBCD6" w14:textId="759046C2" w:rsidR="00BC44D4" w:rsidRDefault="00BC44D4" w:rsidP="00BC7E81">
      <w:pPr>
        <w:ind w:firstLine="284"/>
        <w:rPr>
          <w:spacing w:val="-5"/>
          <w:sz w:val="20"/>
          <w:szCs w:val="20"/>
          <w:lang w:val="en-US"/>
        </w:rPr>
      </w:pPr>
      <w:r w:rsidRPr="00F47167">
        <w:rPr>
          <w:spacing w:val="-5"/>
          <w:sz w:val="20"/>
          <w:szCs w:val="20"/>
          <w:lang w:val="en-US"/>
        </w:rPr>
        <w:t>.</w:t>
      </w:r>
    </w:p>
    <w:p w14:paraId="3072DED9" w14:textId="3AF77524" w:rsidR="00122104" w:rsidRDefault="00BC44D4" w:rsidP="00BC7E81">
      <w:pPr>
        <w:ind w:firstLine="284"/>
        <w:rPr>
          <w:spacing w:val="-5"/>
          <w:sz w:val="20"/>
          <w:szCs w:val="20"/>
          <w:lang w:val="en-US"/>
        </w:rPr>
      </w:pPr>
      <w:r w:rsidRPr="00DA53F0">
        <w:rPr>
          <w:spacing w:val="-5"/>
          <w:sz w:val="20"/>
          <w:szCs w:val="20"/>
          <w:lang w:val="en-US"/>
        </w:rPr>
        <w:t>.</w:t>
      </w:r>
    </w:p>
    <w:p w14:paraId="4580E051" w14:textId="77777777" w:rsidR="00E006FB" w:rsidRDefault="00E006FB" w:rsidP="00BC7E81">
      <w:pPr>
        <w:ind w:firstLine="284"/>
        <w:rPr>
          <w:spacing w:val="-5"/>
          <w:sz w:val="20"/>
          <w:szCs w:val="20"/>
          <w:lang w:val="en-US"/>
        </w:rPr>
      </w:pPr>
    </w:p>
    <w:p w14:paraId="4CF51615" w14:textId="1918B906" w:rsidR="004542B1" w:rsidRDefault="000A6D6A" w:rsidP="00230546">
      <w:pPr>
        <w:pStyle w:val="Ttulo2"/>
      </w:pPr>
      <w:r w:rsidRPr="000A6D6A">
        <w:t>Similarity among Scopus subject areas</w:t>
      </w:r>
    </w:p>
    <w:p w14:paraId="629D5A82" w14:textId="4255B8E0" w:rsidR="000A6D6A" w:rsidRDefault="009A75A3" w:rsidP="00BC7E81">
      <w:pPr>
        <w:ind w:firstLine="284"/>
        <w:rPr>
          <w:spacing w:val="-5"/>
          <w:sz w:val="20"/>
          <w:szCs w:val="20"/>
          <w:lang w:val="en-US"/>
        </w:rPr>
      </w:pPr>
      <w:r>
        <w:rPr>
          <w:spacing w:val="-5"/>
          <w:sz w:val="20"/>
          <w:szCs w:val="20"/>
          <w:lang w:val="en-US"/>
        </w:rPr>
        <w:t>.</w:t>
      </w:r>
    </w:p>
    <w:p w14:paraId="156FFD92" w14:textId="77777777" w:rsidR="000F588A" w:rsidRDefault="000F588A" w:rsidP="000F588A">
      <w:pPr>
        <w:ind w:firstLine="284"/>
        <w:rPr>
          <w:spacing w:val="-5"/>
          <w:sz w:val="20"/>
          <w:szCs w:val="20"/>
          <w:lang w:val="en-US"/>
        </w:rPr>
      </w:pPr>
    </w:p>
    <w:p w14:paraId="045F7C05" w14:textId="77777777" w:rsidR="000F588A" w:rsidRDefault="000F588A" w:rsidP="000F588A">
      <w:pPr>
        <w:pStyle w:val="Ttulo2"/>
      </w:pPr>
      <w:r>
        <w:t>Leading Countries</w:t>
      </w:r>
    </w:p>
    <w:p w14:paraId="5E258536" w14:textId="6DA23832" w:rsidR="000F588A" w:rsidRDefault="000F588A" w:rsidP="000F588A">
      <w:pPr>
        <w:ind w:firstLine="284"/>
        <w:rPr>
          <w:spacing w:val="-5"/>
          <w:sz w:val="20"/>
          <w:szCs w:val="20"/>
          <w:lang w:val="en-US"/>
        </w:rPr>
      </w:pPr>
      <w:r>
        <w:rPr>
          <w:spacing w:val="-5"/>
          <w:sz w:val="20"/>
          <w:szCs w:val="20"/>
          <w:lang w:val="en-US"/>
        </w:rPr>
        <w:t>.</w:t>
      </w:r>
    </w:p>
    <w:p w14:paraId="364D7284" w14:textId="77777777" w:rsidR="000F588A" w:rsidRDefault="000F588A" w:rsidP="000F588A">
      <w:pPr>
        <w:ind w:firstLine="284"/>
        <w:rPr>
          <w:spacing w:val="-5"/>
          <w:sz w:val="20"/>
          <w:szCs w:val="20"/>
          <w:lang w:val="en-US"/>
        </w:rPr>
      </w:pPr>
    </w:p>
    <w:p w14:paraId="542EF46A" w14:textId="77777777" w:rsidR="000F588A" w:rsidRDefault="000F588A" w:rsidP="000F588A">
      <w:pPr>
        <w:pStyle w:val="Ttulo2"/>
      </w:pPr>
      <w:r>
        <w:t>Leading Institutions</w:t>
      </w:r>
    </w:p>
    <w:p w14:paraId="286364C5" w14:textId="0352D9AB" w:rsidR="000F588A" w:rsidRDefault="000F588A" w:rsidP="000F588A">
      <w:pPr>
        <w:ind w:firstLine="284"/>
        <w:rPr>
          <w:spacing w:val="-5"/>
          <w:sz w:val="20"/>
          <w:szCs w:val="20"/>
          <w:lang w:val="en-US"/>
        </w:rPr>
      </w:pPr>
      <w:r w:rsidRPr="00F11EF0">
        <w:rPr>
          <w:spacing w:val="-5"/>
          <w:sz w:val="20"/>
          <w:szCs w:val="20"/>
          <w:lang w:val="en-US"/>
        </w:rPr>
        <w:t>.</w:t>
      </w:r>
    </w:p>
    <w:p w14:paraId="221B73F1" w14:textId="77777777" w:rsidR="000F588A" w:rsidRDefault="000F588A" w:rsidP="000F588A">
      <w:pPr>
        <w:ind w:firstLine="284"/>
        <w:rPr>
          <w:spacing w:val="-5"/>
          <w:sz w:val="20"/>
          <w:szCs w:val="20"/>
          <w:lang w:val="en-US"/>
        </w:rPr>
      </w:pPr>
    </w:p>
    <w:p w14:paraId="123BB660" w14:textId="77777777" w:rsidR="000F588A" w:rsidRDefault="000F588A" w:rsidP="000F588A">
      <w:pPr>
        <w:pStyle w:val="Ttulo2"/>
      </w:pPr>
      <w:r>
        <w:t>Leading Publication Sources</w:t>
      </w:r>
    </w:p>
    <w:p w14:paraId="012FCEC1" w14:textId="1C752035" w:rsidR="000F588A" w:rsidRDefault="000F588A" w:rsidP="000F588A">
      <w:pPr>
        <w:ind w:firstLine="284"/>
        <w:rPr>
          <w:spacing w:val="-5"/>
          <w:sz w:val="20"/>
          <w:szCs w:val="20"/>
          <w:lang w:val="en-US"/>
        </w:rPr>
      </w:pPr>
      <w:r w:rsidRPr="00E61EC2">
        <w:rPr>
          <w:spacing w:val="-5"/>
          <w:sz w:val="20"/>
          <w:szCs w:val="20"/>
          <w:lang w:val="en-US"/>
        </w:rPr>
        <w:t>.</w:t>
      </w:r>
    </w:p>
    <w:p w14:paraId="557D9783" w14:textId="77777777" w:rsidR="00A040A5" w:rsidRDefault="00A040A5" w:rsidP="00BC7E81">
      <w:pPr>
        <w:ind w:firstLine="284"/>
        <w:rPr>
          <w:spacing w:val="-5"/>
          <w:sz w:val="20"/>
          <w:szCs w:val="20"/>
          <w:lang w:val="en-US"/>
        </w:rPr>
      </w:pPr>
    </w:p>
    <w:p w14:paraId="5B4BAA98" w14:textId="77777777" w:rsidR="00DB1830" w:rsidRDefault="00DB1830" w:rsidP="00BC7E81">
      <w:pPr>
        <w:ind w:firstLine="284"/>
        <w:rPr>
          <w:spacing w:val="-5"/>
          <w:sz w:val="20"/>
          <w:szCs w:val="20"/>
          <w:lang w:val="en-US"/>
        </w:rPr>
        <w:sectPr w:rsidR="00DB1830" w:rsidSect="00E13428">
          <w:type w:val="continuous"/>
          <w:pgSz w:w="12242" w:h="15842" w:code="1"/>
          <w:pgMar w:top="1247" w:right="958" w:bottom="1247" w:left="958" w:header="731" w:footer="709" w:gutter="397"/>
          <w:cols w:num="2" w:space="227"/>
          <w:titlePg/>
          <w:docGrid w:linePitch="360"/>
        </w:sectPr>
      </w:pPr>
    </w:p>
    <w:p w14:paraId="7B70A9C0" w14:textId="77777777" w:rsidR="00DB1830" w:rsidRDefault="00DB1830" w:rsidP="00BC7E81">
      <w:pPr>
        <w:ind w:firstLine="284"/>
        <w:rPr>
          <w:spacing w:val="-5"/>
          <w:sz w:val="20"/>
          <w:szCs w:val="20"/>
          <w:lang w:val="en-US"/>
        </w:rPr>
      </w:pPr>
    </w:p>
    <w:p w14:paraId="09C85358" w14:textId="77777777" w:rsidR="00284229" w:rsidRDefault="00284229" w:rsidP="00BC7E81">
      <w:pPr>
        <w:ind w:firstLine="284"/>
        <w:rPr>
          <w:spacing w:val="-5"/>
          <w:sz w:val="20"/>
          <w:szCs w:val="20"/>
          <w:lang w:val="en-US"/>
        </w:rPr>
      </w:pPr>
    </w:p>
    <w:p w14:paraId="4D00DAFD" w14:textId="77777777" w:rsidR="00284229" w:rsidRDefault="00284229" w:rsidP="00BC7E81">
      <w:pPr>
        <w:ind w:firstLine="284"/>
        <w:rPr>
          <w:spacing w:val="-5"/>
          <w:sz w:val="20"/>
          <w:szCs w:val="20"/>
          <w:lang w:val="en-US"/>
        </w:rPr>
      </w:pPr>
    </w:p>
    <w:p w14:paraId="43C4A5EE" w14:textId="77777777" w:rsidR="00284229" w:rsidRDefault="00284229" w:rsidP="00BC7E81">
      <w:pPr>
        <w:ind w:firstLine="284"/>
        <w:rPr>
          <w:spacing w:val="-5"/>
          <w:sz w:val="20"/>
          <w:szCs w:val="20"/>
          <w:lang w:val="en-US"/>
        </w:rPr>
      </w:pPr>
    </w:p>
    <w:p w14:paraId="2B61D559" w14:textId="77777777" w:rsidR="00284229" w:rsidRDefault="00284229" w:rsidP="00BC7E81">
      <w:pPr>
        <w:ind w:firstLine="284"/>
        <w:rPr>
          <w:spacing w:val="-5"/>
          <w:sz w:val="20"/>
          <w:szCs w:val="20"/>
          <w:lang w:val="en-US"/>
        </w:rPr>
      </w:pPr>
    </w:p>
    <w:p w14:paraId="4985E366" w14:textId="77777777" w:rsidR="00284229" w:rsidRDefault="00284229" w:rsidP="00BC7E81">
      <w:pPr>
        <w:ind w:firstLine="284"/>
        <w:rPr>
          <w:spacing w:val="-5"/>
          <w:sz w:val="20"/>
          <w:szCs w:val="20"/>
          <w:lang w:val="en-US"/>
        </w:rPr>
      </w:pPr>
    </w:p>
    <w:p w14:paraId="12464B10" w14:textId="77777777" w:rsidR="00284229" w:rsidRDefault="00284229" w:rsidP="00BC7E81">
      <w:pPr>
        <w:ind w:firstLine="284"/>
        <w:rPr>
          <w:spacing w:val="-5"/>
          <w:sz w:val="20"/>
          <w:szCs w:val="20"/>
          <w:lang w:val="en-US"/>
        </w:rPr>
      </w:pPr>
    </w:p>
    <w:p w14:paraId="62E22925" w14:textId="77777777" w:rsidR="00284229" w:rsidRDefault="00284229" w:rsidP="00BC7E81">
      <w:pPr>
        <w:ind w:firstLine="284"/>
        <w:rPr>
          <w:spacing w:val="-5"/>
          <w:sz w:val="20"/>
          <w:szCs w:val="20"/>
          <w:lang w:val="en-US"/>
        </w:rPr>
      </w:pPr>
    </w:p>
    <w:p w14:paraId="61BD79BF" w14:textId="77777777" w:rsidR="00284229" w:rsidRDefault="00284229" w:rsidP="00BC7E81">
      <w:pPr>
        <w:ind w:firstLine="284"/>
        <w:rPr>
          <w:spacing w:val="-5"/>
          <w:sz w:val="20"/>
          <w:szCs w:val="20"/>
          <w:lang w:val="en-US"/>
        </w:rPr>
      </w:pPr>
    </w:p>
    <w:p w14:paraId="1A835E16" w14:textId="77777777" w:rsidR="00284229" w:rsidRDefault="00284229" w:rsidP="00BC7E81">
      <w:pPr>
        <w:ind w:firstLine="284"/>
        <w:rPr>
          <w:spacing w:val="-5"/>
          <w:sz w:val="20"/>
          <w:szCs w:val="20"/>
          <w:lang w:val="en-US"/>
        </w:rPr>
      </w:pPr>
    </w:p>
    <w:p w14:paraId="40A0AF44" w14:textId="77777777" w:rsidR="00284229" w:rsidRDefault="00284229" w:rsidP="00BC7E81">
      <w:pPr>
        <w:ind w:firstLine="284"/>
        <w:rPr>
          <w:spacing w:val="-5"/>
          <w:sz w:val="20"/>
          <w:szCs w:val="20"/>
          <w:lang w:val="en-US"/>
        </w:rPr>
      </w:pPr>
    </w:p>
    <w:p w14:paraId="4BA10E77" w14:textId="77777777" w:rsidR="00284229" w:rsidRDefault="00284229" w:rsidP="00BC7E81">
      <w:pPr>
        <w:ind w:firstLine="284"/>
        <w:rPr>
          <w:spacing w:val="-5"/>
          <w:sz w:val="20"/>
          <w:szCs w:val="20"/>
          <w:lang w:val="en-US"/>
        </w:rPr>
      </w:pPr>
    </w:p>
    <w:p w14:paraId="109E17CF" w14:textId="1C0426DC" w:rsidR="00A040A5" w:rsidRDefault="00A040A5" w:rsidP="00A040A5">
      <w:pPr>
        <w:keepNext/>
        <w:keepLines/>
        <w:rPr>
          <w:sz w:val="16"/>
          <w:szCs w:val="16"/>
          <w:lang w:val="en-US"/>
        </w:rPr>
      </w:pPr>
      <w:r w:rsidRPr="00DE1EA6">
        <w:rPr>
          <w:noProof/>
          <w:lang w:val="en-US"/>
        </w:rPr>
        <w:drawing>
          <wp:inline distT="0" distB="0" distL="0" distR="0" wp14:anchorId="66538469" wp14:editId="2D0B9CB8">
            <wp:extent cx="5941060" cy="4125595"/>
            <wp:effectExtent l="0" t="0" r="2540" b="1905"/>
            <wp:docPr id="11364095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409599" name=""/>
                    <pic:cNvPicPr/>
                  </pic:nvPicPr>
                  <pic:blipFill>
                    <a:blip r:embed="rId15"/>
                    <a:stretch>
                      <a:fillRect/>
                    </a:stretch>
                  </pic:blipFill>
                  <pic:spPr>
                    <a:xfrm>
                      <a:off x="0" y="0"/>
                      <a:ext cx="5941060" cy="4125595"/>
                    </a:xfrm>
                    <a:prstGeom prst="rect">
                      <a:avLst/>
                    </a:prstGeom>
                  </pic:spPr>
                </pic:pic>
              </a:graphicData>
            </a:graphic>
          </wp:inline>
        </w:drawing>
      </w:r>
    </w:p>
    <w:p w14:paraId="73BFFDC8" w14:textId="2839A4A2" w:rsidR="00A040A5" w:rsidRPr="00C55E17" w:rsidRDefault="00A040A5" w:rsidP="00A040A5">
      <w:pPr>
        <w:keepNext/>
        <w:keepLines/>
        <w:rPr>
          <w:sz w:val="16"/>
          <w:szCs w:val="16"/>
          <w:lang w:val="en-US"/>
        </w:rPr>
      </w:pPr>
      <w:r w:rsidRPr="00C55E17">
        <w:rPr>
          <w:sz w:val="16"/>
          <w:szCs w:val="16"/>
          <w:lang w:val="en-US"/>
        </w:rPr>
        <w:t xml:space="preserve">Figure </w:t>
      </w:r>
      <w:r w:rsidR="00DA53F0">
        <w:rPr>
          <w:sz w:val="16"/>
          <w:szCs w:val="16"/>
          <w:lang w:val="en-US"/>
        </w:rPr>
        <w:t>3</w:t>
      </w:r>
      <w:r w:rsidRPr="00C55E17">
        <w:rPr>
          <w:sz w:val="16"/>
          <w:szCs w:val="16"/>
          <w:lang w:val="en-US"/>
        </w:rPr>
        <w:t xml:space="preserve">. </w:t>
      </w:r>
      <w:r w:rsidRPr="00A040A5">
        <w:rPr>
          <w:sz w:val="16"/>
          <w:szCs w:val="16"/>
          <w:lang w:val="en-US"/>
        </w:rPr>
        <w:t>Correlation map of Scopus Subject Areas crossed with cited journals.</w:t>
      </w:r>
      <w:r w:rsidRPr="00C55E17">
        <w:rPr>
          <w:sz w:val="16"/>
          <w:szCs w:val="16"/>
          <w:lang w:val="en-US"/>
        </w:rPr>
        <w:t xml:space="preserve"> </w:t>
      </w:r>
    </w:p>
    <w:p w14:paraId="2236A4FB" w14:textId="38D50C13" w:rsidR="00556DCC" w:rsidRDefault="00A040A5" w:rsidP="000F588A">
      <w:pPr>
        <w:keepNext/>
        <w:keepLines/>
        <w:rPr>
          <w:spacing w:val="-5"/>
          <w:sz w:val="20"/>
          <w:szCs w:val="20"/>
          <w:lang w:val="en-US"/>
        </w:rPr>
      </w:pPr>
      <w:r w:rsidRPr="00C55E17">
        <w:rPr>
          <w:sz w:val="16"/>
          <w:szCs w:val="16"/>
          <w:lang w:val="en-US"/>
        </w:rPr>
        <w:t>Source: The authors.</w:t>
      </w:r>
    </w:p>
    <w:p w14:paraId="697908F9" w14:textId="77777777" w:rsidR="000A6D6A" w:rsidRDefault="000A6D6A" w:rsidP="00BC7E81">
      <w:pPr>
        <w:ind w:firstLine="284"/>
        <w:rPr>
          <w:spacing w:val="-5"/>
          <w:sz w:val="20"/>
          <w:szCs w:val="20"/>
          <w:lang w:val="en-US"/>
        </w:rPr>
      </w:pPr>
    </w:p>
    <w:p w14:paraId="2EF025B1" w14:textId="77777777" w:rsidR="00DB1830" w:rsidRDefault="00DB1830" w:rsidP="00BC7E81">
      <w:pPr>
        <w:ind w:firstLine="284"/>
        <w:rPr>
          <w:spacing w:val="-5"/>
          <w:sz w:val="20"/>
          <w:szCs w:val="20"/>
          <w:lang w:val="en-US"/>
        </w:rPr>
        <w:sectPr w:rsidR="00DB1830" w:rsidSect="00DB1830">
          <w:type w:val="continuous"/>
          <w:pgSz w:w="12242" w:h="15842" w:code="1"/>
          <w:pgMar w:top="1247" w:right="958" w:bottom="1247" w:left="958" w:header="731" w:footer="709" w:gutter="397"/>
          <w:cols w:space="227"/>
          <w:titlePg/>
          <w:docGrid w:linePitch="360"/>
        </w:sectPr>
      </w:pPr>
    </w:p>
    <w:p w14:paraId="74CCF8E6" w14:textId="7E2991AF" w:rsidR="00977DA0" w:rsidRDefault="00F47167" w:rsidP="00230546">
      <w:pPr>
        <w:pStyle w:val="Ttulo2"/>
      </w:pPr>
      <w:r>
        <w:t>Most Cited Documents</w:t>
      </w:r>
    </w:p>
    <w:p w14:paraId="20191C6B" w14:textId="546155BD" w:rsidR="00977DA0" w:rsidRDefault="009304B2" w:rsidP="00977DA0">
      <w:pPr>
        <w:ind w:firstLine="284"/>
        <w:rPr>
          <w:spacing w:val="-5"/>
          <w:sz w:val="20"/>
          <w:szCs w:val="20"/>
          <w:lang w:val="en-US"/>
        </w:rPr>
      </w:pPr>
      <w:r w:rsidRPr="00F47167">
        <w:rPr>
          <w:spacing w:val="-5"/>
          <w:sz w:val="20"/>
          <w:szCs w:val="20"/>
          <w:lang w:val="en-US"/>
        </w:rPr>
        <w:t>.</w:t>
      </w:r>
    </w:p>
    <w:p w14:paraId="7E640A83" w14:textId="77777777" w:rsidR="00977DA0" w:rsidRDefault="00977DA0" w:rsidP="00977DA0">
      <w:pPr>
        <w:ind w:firstLine="284"/>
        <w:rPr>
          <w:spacing w:val="-5"/>
          <w:sz w:val="20"/>
          <w:szCs w:val="20"/>
          <w:lang w:val="en-US"/>
        </w:rPr>
        <w:sectPr w:rsidR="00977DA0" w:rsidSect="000F588A">
          <w:type w:val="continuous"/>
          <w:pgSz w:w="12242" w:h="15842" w:code="1"/>
          <w:pgMar w:top="1247" w:right="958" w:bottom="1247" w:left="958" w:header="731" w:footer="709" w:gutter="397"/>
          <w:cols w:num="2" w:space="227"/>
          <w:docGrid w:linePitch="360"/>
        </w:sectPr>
      </w:pPr>
    </w:p>
    <w:p w14:paraId="1CD1FE1C" w14:textId="77777777" w:rsidR="00977DA0" w:rsidRDefault="00977DA0" w:rsidP="00977DA0">
      <w:pPr>
        <w:ind w:firstLine="284"/>
        <w:rPr>
          <w:spacing w:val="-5"/>
          <w:sz w:val="20"/>
          <w:szCs w:val="20"/>
          <w:lang w:val="en-US"/>
        </w:rPr>
      </w:pPr>
    </w:p>
    <w:p w14:paraId="3F0E3E74" w14:textId="77777777" w:rsidR="00977DA0" w:rsidRDefault="00977DA0" w:rsidP="00977DA0">
      <w:pPr>
        <w:keepNext/>
        <w:keepLines/>
        <w:rPr>
          <w:spacing w:val="-5"/>
          <w:sz w:val="16"/>
          <w:szCs w:val="16"/>
          <w:lang w:val="en-US"/>
        </w:rPr>
      </w:pPr>
      <w:r w:rsidRPr="00620508">
        <w:rPr>
          <w:spacing w:val="-5"/>
          <w:sz w:val="16"/>
          <w:szCs w:val="16"/>
          <w:lang w:val="en-US"/>
        </w:rPr>
        <w:lastRenderedPageBreak/>
        <w:t>Table</w:t>
      </w:r>
      <w:r>
        <w:rPr>
          <w:spacing w:val="-5"/>
          <w:sz w:val="16"/>
          <w:szCs w:val="16"/>
          <w:lang w:val="en-US"/>
        </w:rPr>
        <w:t xml:space="preserve"> 1.</w:t>
      </w:r>
    </w:p>
    <w:p w14:paraId="207ED085" w14:textId="77777777" w:rsidR="00977DA0" w:rsidRDefault="00977DA0" w:rsidP="00977DA0">
      <w:pPr>
        <w:keepNext/>
        <w:keepLines/>
        <w:rPr>
          <w:spacing w:val="-5"/>
          <w:sz w:val="16"/>
          <w:szCs w:val="16"/>
          <w:lang w:val="en-US"/>
        </w:rPr>
      </w:pPr>
      <w:r>
        <w:rPr>
          <w:spacing w:val="-5"/>
          <w:sz w:val="16"/>
          <w:szCs w:val="16"/>
          <w:lang w:val="en-US"/>
        </w:rPr>
        <w:t>Most Cited Documents in Retail Analytics.</w:t>
      </w:r>
    </w:p>
    <w:tbl>
      <w:tblPr>
        <w:tblStyle w:val="Tablaconcuadrcula"/>
        <w:tblW w:w="10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2126"/>
        <w:gridCol w:w="989"/>
        <w:gridCol w:w="792"/>
        <w:gridCol w:w="878"/>
        <w:gridCol w:w="791"/>
        <w:gridCol w:w="766"/>
      </w:tblGrid>
      <w:tr w:rsidR="00A41F29" w14:paraId="0D91885B" w14:textId="77777777" w:rsidTr="00A41F29">
        <w:tc>
          <w:tcPr>
            <w:tcW w:w="3681" w:type="dxa"/>
            <w:tcBorders>
              <w:top w:val="double" w:sz="4" w:space="0" w:color="auto"/>
              <w:bottom w:val="single" w:sz="4" w:space="0" w:color="auto"/>
            </w:tcBorders>
          </w:tcPr>
          <w:p w14:paraId="3C1232C4" w14:textId="77777777" w:rsidR="00977DA0" w:rsidRDefault="00977DA0" w:rsidP="00977DA0">
            <w:pPr>
              <w:keepNext/>
              <w:keepLines/>
              <w:jc w:val="left"/>
              <w:rPr>
                <w:spacing w:val="-5"/>
                <w:sz w:val="16"/>
                <w:szCs w:val="16"/>
                <w:lang w:val="en-US"/>
              </w:rPr>
            </w:pPr>
            <w:r>
              <w:rPr>
                <w:spacing w:val="-5"/>
                <w:sz w:val="16"/>
                <w:szCs w:val="16"/>
                <w:lang w:val="en-US"/>
              </w:rPr>
              <w:t>Title</w:t>
            </w:r>
          </w:p>
        </w:tc>
        <w:tc>
          <w:tcPr>
            <w:tcW w:w="2126" w:type="dxa"/>
            <w:tcBorders>
              <w:top w:val="double" w:sz="4" w:space="0" w:color="auto"/>
              <w:bottom w:val="single" w:sz="4" w:space="0" w:color="auto"/>
            </w:tcBorders>
          </w:tcPr>
          <w:p w14:paraId="213268BD" w14:textId="77777777" w:rsidR="00977DA0" w:rsidRDefault="00977DA0" w:rsidP="00F47167">
            <w:pPr>
              <w:keepNext/>
              <w:keepLines/>
              <w:jc w:val="left"/>
              <w:rPr>
                <w:spacing w:val="-5"/>
                <w:sz w:val="16"/>
                <w:szCs w:val="16"/>
                <w:lang w:val="en-US"/>
              </w:rPr>
            </w:pPr>
            <w:r>
              <w:rPr>
                <w:spacing w:val="-5"/>
                <w:sz w:val="16"/>
                <w:szCs w:val="16"/>
                <w:lang w:val="en-US"/>
              </w:rPr>
              <w:t>Authors</w:t>
            </w:r>
          </w:p>
        </w:tc>
        <w:tc>
          <w:tcPr>
            <w:tcW w:w="989" w:type="dxa"/>
            <w:tcBorders>
              <w:top w:val="double" w:sz="4" w:space="0" w:color="auto"/>
              <w:bottom w:val="single" w:sz="4" w:space="0" w:color="auto"/>
            </w:tcBorders>
          </w:tcPr>
          <w:p w14:paraId="25E8E4D7" w14:textId="77777777" w:rsidR="00977DA0" w:rsidRDefault="00977DA0" w:rsidP="00B32FE2">
            <w:pPr>
              <w:keepNext/>
              <w:keepLines/>
              <w:rPr>
                <w:spacing w:val="-5"/>
                <w:sz w:val="16"/>
                <w:szCs w:val="16"/>
                <w:lang w:val="en-US"/>
              </w:rPr>
            </w:pPr>
            <w:r>
              <w:rPr>
                <w:spacing w:val="-5"/>
                <w:sz w:val="16"/>
                <w:szCs w:val="16"/>
                <w:lang w:val="en-US"/>
              </w:rPr>
              <w:t>Document</w:t>
            </w:r>
          </w:p>
          <w:p w14:paraId="729FDF33" w14:textId="77777777" w:rsidR="00977DA0" w:rsidRDefault="00977DA0" w:rsidP="00B32FE2">
            <w:pPr>
              <w:keepNext/>
              <w:keepLines/>
              <w:rPr>
                <w:spacing w:val="-5"/>
                <w:sz w:val="16"/>
                <w:szCs w:val="16"/>
                <w:lang w:val="en-US"/>
              </w:rPr>
            </w:pPr>
            <w:r>
              <w:rPr>
                <w:spacing w:val="-5"/>
                <w:sz w:val="16"/>
                <w:szCs w:val="16"/>
                <w:lang w:val="en-US"/>
              </w:rPr>
              <w:t>Type</w:t>
            </w:r>
          </w:p>
        </w:tc>
        <w:tc>
          <w:tcPr>
            <w:tcW w:w="792" w:type="dxa"/>
            <w:tcBorders>
              <w:top w:val="double" w:sz="4" w:space="0" w:color="auto"/>
              <w:bottom w:val="single" w:sz="4" w:space="0" w:color="auto"/>
            </w:tcBorders>
          </w:tcPr>
          <w:p w14:paraId="7A429239" w14:textId="77777777" w:rsidR="00977DA0" w:rsidRDefault="00977DA0" w:rsidP="00B32FE2">
            <w:pPr>
              <w:keepNext/>
              <w:keepLines/>
              <w:rPr>
                <w:spacing w:val="-5"/>
                <w:sz w:val="16"/>
                <w:szCs w:val="16"/>
                <w:lang w:val="en-US"/>
              </w:rPr>
            </w:pPr>
            <w:r>
              <w:rPr>
                <w:spacing w:val="-5"/>
                <w:sz w:val="16"/>
                <w:szCs w:val="16"/>
                <w:lang w:val="en-US"/>
              </w:rPr>
              <w:t>Rank</w:t>
            </w:r>
          </w:p>
          <w:p w14:paraId="66F087B8" w14:textId="77777777" w:rsidR="00977DA0" w:rsidRDefault="00977DA0" w:rsidP="00B32FE2">
            <w:pPr>
              <w:keepNext/>
              <w:keepLines/>
              <w:rPr>
                <w:spacing w:val="-5"/>
                <w:sz w:val="16"/>
                <w:szCs w:val="16"/>
                <w:lang w:val="en-US"/>
              </w:rPr>
            </w:pPr>
            <w:r>
              <w:rPr>
                <w:spacing w:val="-5"/>
                <w:sz w:val="16"/>
                <w:szCs w:val="16"/>
                <w:lang w:val="en-US"/>
              </w:rPr>
              <w:t>Global</w:t>
            </w:r>
          </w:p>
          <w:p w14:paraId="34939727" w14:textId="77777777" w:rsidR="00977DA0" w:rsidRDefault="00977DA0" w:rsidP="00B32FE2">
            <w:pPr>
              <w:keepNext/>
              <w:keepLines/>
              <w:rPr>
                <w:spacing w:val="-5"/>
                <w:sz w:val="16"/>
                <w:szCs w:val="16"/>
                <w:lang w:val="en-US"/>
              </w:rPr>
            </w:pPr>
            <w:r>
              <w:rPr>
                <w:spacing w:val="-5"/>
                <w:sz w:val="16"/>
                <w:szCs w:val="16"/>
                <w:lang w:val="en-US"/>
              </w:rPr>
              <w:t>Citations</w:t>
            </w:r>
          </w:p>
        </w:tc>
        <w:tc>
          <w:tcPr>
            <w:tcW w:w="878" w:type="dxa"/>
            <w:tcBorders>
              <w:top w:val="double" w:sz="4" w:space="0" w:color="auto"/>
              <w:bottom w:val="single" w:sz="4" w:space="0" w:color="auto"/>
            </w:tcBorders>
          </w:tcPr>
          <w:p w14:paraId="1D1A8FEF" w14:textId="77777777" w:rsidR="00977DA0" w:rsidRDefault="00977DA0" w:rsidP="00B32FE2">
            <w:pPr>
              <w:keepNext/>
              <w:keepLines/>
              <w:rPr>
                <w:spacing w:val="-5"/>
                <w:sz w:val="16"/>
                <w:szCs w:val="16"/>
                <w:lang w:val="en-US"/>
              </w:rPr>
            </w:pPr>
            <w:r>
              <w:rPr>
                <w:spacing w:val="-5"/>
                <w:sz w:val="16"/>
                <w:szCs w:val="16"/>
                <w:lang w:val="en-US"/>
              </w:rPr>
              <w:t>Global</w:t>
            </w:r>
          </w:p>
          <w:p w14:paraId="1F10725B" w14:textId="77777777" w:rsidR="00977DA0" w:rsidRDefault="00977DA0" w:rsidP="00B32FE2">
            <w:pPr>
              <w:keepNext/>
              <w:keepLines/>
              <w:rPr>
                <w:spacing w:val="-5"/>
                <w:sz w:val="16"/>
                <w:szCs w:val="16"/>
                <w:lang w:val="en-US"/>
              </w:rPr>
            </w:pPr>
            <w:r>
              <w:rPr>
                <w:spacing w:val="-5"/>
                <w:sz w:val="16"/>
                <w:szCs w:val="16"/>
                <w:lang w:val="en-US"/>
              </w:rPr>
              <w:t>Citations</w:t>
            </w:r>
          </w:p>
        </w:tc>
        <w:tc>
          <w:tcPr>
            <w:tcW w:w="791" w:type="dxa"/>
            <w:tcBorders>
              <w:top w:val="double" w:sz="4" w:space="0" w:color="auto"/>
              <w:bottom w:val="single" w:sz="4" w:space="0" w:color="auto"/>
            </w:tcBorders>
          </w:tcPr>
          <w:p w14:paraId="54FFDF2E" w14:textId="77777777" w:rsidR="00977DA0" w:rsidRDefault="00977DA0" w:rsidP="00B32FE2">
            <w:pPr>
              <w:keepNext/>
              <w:keepLines/>
              <w:rPr>
                <w:spacing w:val="-5"/>
                <w:sz w:val="16"/>
                <w:szCs w:val="16"/>
                <w:lang w:val="en-US"/>
              </w:rPr>
            </w:pPr>
            <w:r>
              <w:rPr>
                <w:spacing w:val="-5"/>
                <w:sz w:val="16"/>
                <w:szCs w:val="16"/>
                <w:lang w:val="en-US"/>
              </w:rPr>
              <w:t>Rank</w:t>
            </w:r>
          </w:p>
          <w:p w14:paraId="7721C48B" w14:textId="77777777" w:rsidR="00977DA0" w:rsidRDefault="00977DA0" w:rsidP="00B32FE2">
            <w:pPr>
              <w:keepNext/>
              <w:keepLines/>
              <w:rPr>
                <w:spacing w:val="-5"/>
                <w:sz w:val="16"/>
                <w:szCs w:val="16"/>
                <w:lang w:val="en-US"/>
              </w:rPr>
            </w:pPr>
            <w:r>
              <w:rPr>
                <w:spacing w:val="-5"/>
                <w:sz w:val="16"/>
                <w:szCs w:val="16"/>
                <w:lang w:val="en-US"/>
              </w:rPr>
              <w:t>Local</w:t>
            </w:r>
          </w:p>
          <w:p w14:paraId="657E0AB8" w14:textId="77777777" w:rsidR="00977DA0" w:rsidRDefault="00977DA0" w:rsidP="00B32FE2">
            <w:pPr>
              <w:keepNext/>
              <w:keepLines/>
              <w:rPr>
                <w:spacing w:val="-5"/>
                <w:sz w:val="16"/>
                <w:szCs w:val="16"/>
                <w:lang w:val="en-US"/>
              </w:rPr>
            </w:pPr>
            <w:r>
              <w:rPr>
                <w:spacing w:val="-5"/>
                <w:sz w:val="16"/>
                <w:szCs w:val="16"/>
                <w:lang w:val="en-US"/>
              </w:rPr>
              <w:t>Citations</w:t>
            </w:r>
          </w:p>
        </w:tc>
        <w:tc>
          <w:tcPr>
            <w:tcW w:w="766" w:type="dxa"/>
            <w:tcBorders>
              <w:top w:val="double" w:sz="4" w:space="0" w:color="auto"/>
              <w:bottom w:val="single" w:sz="4" w:space="0" w:color="auto"/>
            </w:tcBorders>
          </w:tcPr>
          <w:p w14:paraId="2F6E295C" w14:textId="77777777" w:rsidR="00977DA0" w:rsidRDefault="00977DA0" w:rsidP="00B32FE2">
            <w:pPr>
              <w:keepNext/>
              <w:keepLines/>
              <w:rPr>
                <w:spacing w:val="-5"/>
                <w:sz w:val="16"/>
                <w:szCs w:val="16"/>
                <w:lang w:val="en-US"/>
              </w:rPr>
            </w:pPr>
            <w:r>
              <w:rPr>
                <w:spacing w:val="-5"/>
                <w:sz w:val="16"/>
                <w:szCs w:val="16"/>
                <w:lang w:val="en-US"/>
              </w:rPr>
              <w:t>Local</w:t>
            </w:r>
          </w:p>
          <w:p w14:paraId="30357335" w14:textId="77777777" w:rsidR="00977DA0" w:rsidRDefault="00977DA0" w:rsidP="00B32FE2">
            <w:pPr>
              <w:keepNext/>
              <w:keepLines/>
              <w:rPr>
                <w:spacing w:val="-5"/>
                <w:sz w:val="16"/>
                <w:szCs w:val="16"/>
                <w:lang w:val="en-US"/>
              </w:rPr>
            </w:pPr>
            <w:r>
              <w:rPr>
                <w:spacing w:val="-5"/>
                <w:sz w:val="16"/>
                <w:szCs w:val="16"/>
                <w:lang w:val="en-US"/>
              </w:rPr>
              <w:t>Citations</w:t>
            </w:r>
          </w:p>
        </w:tc>
      </w:tr>
      <w:tr w:rsidR="00A41F29" w14:paraId="06D89632" w14:textId="77777777" w:rsidTr="00A41F29">
        <w:tc>
          <w:tcPr>
            <w:tcW w:w="3681" w:type="dxa"/>
            <w:tcBorders>
              <w:top w:val="single" w:sz="4" w:space="0" w:color="auto"/>
            </w:tcBorders>
          </w:tcPr>
          <w:p w14:paraId="2328C534" w14:textId="77777777" w:rsidR="00977DA0" w:rsidRDefault="00977DA0" w:rsidP="00A41F29">
            <w:pPr>
              <w:keepNext/>
              <w:keepLines/>
              <w:spacing w:after="60"/>
              <w:jc w:val="left"/>
              <w:rPr>
                <w:spacing w:val="-5"/>
                <w:sz w:val="16"/>
                <w:szCs w:val="16"/>
                <w:lang w:val="en-US"/>
              </w:rPr>
            </w:pPr>
            <w:r w:rsidRPr="00977DA0">
              <w:rPr>
                <w:spacing w:val="-5"/>
                <w:sz w:val="16"/>
                <w:szCs w:val="16"/>
                <w:lang w:val="en-US"/>
              </w:rPr>
              <w:t>Shopping intention at AI-powered automated</w:t>
            </w:r>
            <w:r>
              <w:rPr>
                <w:spacing w:val="-5"/>
                <w:sz w:val="16"/>
                <w:szCs w:val="16"/>
                <w:lang w:val="en-US"/>
              </w:rPr>
              <w:t xml:space="preserve"> </w:t>
            </w:r>
            <w:r w:rsidRPr="00977DA0">
              <w:rPr>
                <w:spacing w:val="-5"/>
                <w:sz w:val="16"/>
                <w:szCs w:val="16"/>
                <w:lang w:val="en-US"/>
              </w:rPr>
              <w:t>retail stores (AIPARS)</w:t>
            </w:r>
          </w:p>
        </w:tc>
        <w:tc>
          <w:tcPr>
            <w:tcW w:w="2126" w:type="dxa"/>
            <w:tcBorders>
              <w:top w:val="single" w:sz="4" w:space="0" w:color="auto"/>
            </w:tcBorders>
          </w:tcPr>
          <w:p w14:paraId="6E2233EE" w14:textId="62B5E14D" w:rsidR="00977DA0" w:rsidRDefault="00977DA0" w:rsidP="00A41F29">
            <w:pPr>
              <w:keepNext/>
              <w:keepLines/>
              <w:spacing w:after="60"/>
              <w:jc w:val="left"/>
              <w:rPr>
                <w:spacing w:val="-5"/>
                <w:sz w:val="16"/>
                <w:szCs w:val="16"/>
                <w:lang w:val="en-US"/>
              </w:rPr>
            </w:pPr>
            <w:r w:rsidRPr="00977DA0">
              <w:rPr>
                <w:spacing w:val="-5"/>
                <w:sz w:val="16"/>
                <w:szCs w:val="16"/>
                <w:lang w:val="en-US"/>
              </w:rPr>
              <w:t>Pillai et al.</w:t>
            </w:r>
            <w:r w:rsidR="00490E10">
              <w:rPr>
                <w:spacing w:val="-5"/>
                <w:sz w:val="16"/>
                <w:szCs w:val="16"/>
                <w:lang w:val="en-US"/>
              </w:rPr>
              <w:t xml:space="preserve"> </w:t>
            </w:r>
            <w:r w:rsidR="00490E10">
              <w:rPr>
                <w:spacing w:val="-5"/>
                <w:sz w:val="16"/>
                <w:szCs w:val="16"/>
                <w:lang w:val="en-US"/>
              </w:rPr>
              <w:fldChar w:fldCharType="begin"/>
            </w:r>
            <w:r w:rsidR="00490E10">
              <w:rPr>
                <w:spacing w:val="-5"/>
                <w:sz w:val="16"/>
                <w:szCs w:val="16"/>
                <w:lang w:val="en-US"/>
              </w:rPr>
              <w:instrText xml:space="preserve"> ADDIN ZOTERO_ITEM CSL_CITATION {"citationID":"NVwryFdG","properties":{"formattedCitation":"[17]","plainCitation":"[17]","noteIndex":0},"citationItems":[{"id":173399,"uris":["http://zotero.org/groups/5588527/items/RUI4J448"],"itemData":{"id":173399,"type":"article-journal","archive":"Scopus","container-title":"Journal of Retailing and Consumer Services","DOI":"10.1016/j.jretconser.2020.102207","title":"Shopping intention at AI-powered automated retail stores (AIPARS)","URL":"https://www.scopus.com/inward/record.uri?eid=2-s2.0-85088947035&amp;doi=10.1016%2fj.jretconser.2020.102207&amp;partnerID=40&amp;md5=a55c1844f4436a27aa6d8f47e8e09b4f","volume":"57","author":[{"family":"Pillai","given":"R."},{"family":"Sivathanu","given":"B."},{"family":"Dwivedi","given":"Y.K."}],"issued":{"date-parts":[["2020"]]}}}],"schema":"https://github.com/citation-style-language/schema/raw/master/csl-citation.json"} </w:instrText>
            </w:r>
            <w:r w:rsidR="00490E10">
              <w:rPr>
                <w:spacing w:val="-5"/>
                <w:sz w:val="16"/>
                <w:szCs w:val="16"/>
                <w:lang w:val="en-US"/>
              </w:rPr>
              <w:fldChar w:fldCharType="separate"/>
            </w:r>
            <w:r w:rsidR="00490E10">
              <w:rPr>
                <w:noProof/>
                <w:spacing w:val="-5"/>
                <w:sz w:val="16"/>
                <w:szCs w:val="16"/>
                <w:lang w:val="en-US"/>
              </w:rPr>
              <w:t>[17]</w:t>
            </w:r>
            <w:r w:rsidR="00490E10">
              <w:rPr>
                <w:spacing w:val="-5"/>
                <w:sz w:val="16"/>
                <w:szCs w:val="16"/>
                <w:lang w:val="en-US"/>
              </w:rPr>
              <w:fldChar w:fldCharType="end"/>
            </w:r>
          </w:p>
        </w:tc>
        <w:tc>
          <w:tcPr>
            <w:tcW w:w="989" w:type="dxa"/>
            <w:tcBorders>
              <w:top w:val="single" w:sz="4" w:space="0" w:color="auto"/>
            </w:tcBorders>
          </w:tcPr>
          <w:p w14:paraId="312F1BB6" w14:textId="3CCCA595" w:rsidR="00977DA0" w:rsidRDefault="00F47167" w:rsidP="00A41F29">
            <w:pPr>
              <w:keepNext/>
              <w:keepLines/>
              <w:spacing w:after="60"/>
              <w:rPr>
                <w:spacing w:val="-5"/>
                <w:sz w:val="16"/>
                <w:szCs w:val="16"/>
                <w:lang w:val="en-US"/>
              </w:rPr>
            </w:pPr>
            <w:r w:rsidRPr="00F47167">
              <w:rPr>
                <w:spacing w:val="-5"/>
                <w:sz w:val="16"/>
                <w:szCs w:val="16"/>
                <w:lang w:val="en-US"/>
              </w:rPr>
              <w:t>Article</w:t>
            </w:r>
          </w:p>
        </w:tc>
        <w:tc>
          <w:tcPr>
            <w:tcW w:w="792" w:type="dxa"/>
            <w:tcBorders>
              <w:top w:val="single" w:sz="4" w:space="0" w:color="auto"/>
            </w:tcBorders>
          </w:tcPr>
          <w:p w14:paraId="7746DE78" w14:textId="20F00DA8" w:rsidR="00977DA0" w:rsidRDefault="00A41F29" w:rsidP="00A41F29">
            <w:pPr>
              <w:keepNext/>
              <w:keepLines/>
              <w:spacing w:after="60"/>
              <w:rPr>
                <w:spacing w:val="-5"/>
                <w:sz w:val="16"/>
                <w:szCs w:val="16"/>
                <w:lang w:val="en-US"/>
              </w:rPr>
            </w:pPr>
            <w:r>
              <w:rPr>
                <w:spacing w:val="-5"/>
                <w:sz w:val="16"/>
                <w:szCs w:val="16"/>
                <w:lang w:val="en-US"/>
              </w:rPr>
              <w:t>1</w:t>
            </w:r>
          </w:p>
        </w:tc>
        <w:tc>
          <w:tcPr>
            <w:tcW w:w="878" w:type="dxa"/>
            <w:tcBorders>
              <w:top w:val="single" w:sz="4" w:space="0" w:color="auto"/>
            </w:tcBorders>
          </w:tcPr>
          <w:p w14:paraId="74D19B20" w14:textId="57B16348" w:rsidR="00977DA0" w:rsidRDefault="00A41F29" w:rsidP="00A41F29">
            <w:pPr>
              <w:keepNext/>
              <w:keepLines/>
              <w:spacing w:after="60"/>
              <w:rPr>
                <w:spacing w:val="-5"/>
                <w:sz w:val="16"/>
                <w:szCs w:val="16"/>
                <w:lang w:val="en-US"/>
              </w:rPr>
            </w:pPr>
            <w:r>
              <w:rPr>
                <w:spacing w:val="-5"/>
                <w:sz w:val="16"/>
                <w:szCs w:val="16"/>
                <w:lang w:val="en-US"/>
              </w:rPr>
              <w:t>201</w:t>
            </w:r>
          </w:p>
        </w:tc>
        <w:tc>
          <w:tcPr>
            <w:tcW w:w="791" w:type="dxa"/>
            <w:tcBorders>
              <w:top w:val="single" w:sz="4" w:space="0" w:color="auto"/>
            </w:tcBorders>
          </w:tcPr>
          <w:p w14:paraId="28390C71" w14:textId="26CA4B0C" w:rsidR="00977DA0" w:rsidRDefault="00A41F29" w:rsidP="00A41F29">
            <w:pPr>
              <w:keepNext/>
              <w:keepLines/>
              <w:spacing w:after="60"/>
              <w:rPr>
                <w:spacing w:val="-5"/>
                <w:sz w:val="16"/>
                <w:szCs w:val="16"/>
                <w:lang w:val="en-US"/>
              </w:rPr>
            </w:pPr>
            <w:r>
              <w:rPr>
                <w:spacing w:val="-5"/>
                <w:sz w:val="16"/>
                <w:szCs w:val="16"/>
                <w:lang w:val="en-US"/>
              </w:rPr>
              <w:t>2</w:t>
            </w:r>
          </w:p>
        </w:tc>
        <w:tc>
          <w:tcPr>
            <w:tcW w:w="766" w:type="dxa"/>
            <w:tcBorders>
              <w:top w:val="single" w:sz="4" w:space="0" w:color="auto"/>
            </w:tcBorders>
          </w:tcPr>
          <w:p w14:paraId="2F9F2198" w14:textId="2C8E3380" w:rsidR="00977DA0" w:rsidRDefault="00A41F29" w:rsidP="00A41F29">
            <w:pPr>
              <w:keepNext/>
              <w:keepLines/>
              <w:spacing w:after="60"/>
              <w:rPr>
                <w:spacing w:val="-5"/>
                <w:sz w:val="16"/>
                <w:szCs w:val="16"/>
                <w:lang w:val="en-US"/>
              </w:rPr>
            </w:pPr>
            <w:r>
              <w:rPr>
                <w:spacing w:val="-5"/>
                <w:sz w:val="16"/>
                <w:szCs w:val="16"/>
                <w:lang w:val="en-US"/>
              </w:rPr>
              <w:t>13</w:t>
            </w:r>
          </w:p>
        </w:tc>
      </w:tr>
      <w:tr w:rsidR="00A41F29" w14:paraId="47BF9329" w14:textId="77777777" w:rsidTr="00A41F29">
        <w:tc>
          <w:tcPr>
            <w:tcW w:w="3681" w:type="dxa"/>
          </w:tcPr>
          <w:p w14:paraId="3E06A4B3" w14:textId="71BB78C3" w:rsidR="00977DA0" w:rsidRDefault="00977DA0" w:rsidP="00A41F29">
            <w:pPr>
              <w:keepNext/>
              <w:keepLines/>
              <w:spacing w:after="60"/>
              <w:jc w:val="left"/>
              <w:rPr>
                <w:spacing w:val="-5"/>
                <w:sz w:val="16"/>
                <w:szCs w:val="16"/>
                <w:lang w:val="en-US"/>
              </w:rPr>
            </w:pPr>
            <w:r w:rsidRPr="00977DA0">
              <w:rPr>
                <w:spacing w:val="-5"/>
                <w:sz w:val="16"/>
                <w:szCs w:val="16"/>
                <w:lang w:val="en-US"/>
              </w:rPr>
              <w:t>A study on investments in the big data-driven</w:t>
            </w:r>
            <w:r>
              <w:rPr>
                <w:spacing w:val="-5"/>
                <w:sz w:val="16"/>
                <w:szCs w:val="16"/>
                <w:lang w:val="en-US"/>
              </w:rPr>
              <w:t xml:space="preserve"> </w:t>
            </w:r>
            <w:r w:rsidRPr="00977DA0">
              <w:rPr>
                <w:spacing w:val="-5"/>
                <w:sz w:val="16"/>
                <w:szCs w:val="16"/>
                <w:lang w:val="en-US"/>
              </w:rPr>
              <w:t>supply chain, performance measures</w:t>
            </w:r>
            <w:r w:rsidR="00F47167">
              <w:t xml:space="preserve"> </w:t>
            </w:r>
            <w:proofErr w:type="spellStart"/>
            <w:r w:rsidR="00F47167" w:rsidRPr="00F47167">
              <w:rPr>
                <w:spacing w:val="-5"/>
                <w:sz w:val="16"/>
                <w:szCs w:val="16"/>
                <w:lang w:val="en-US"/>
              </w:rPr>
              <w:t>Stuckenschmidt</w:t>
            </w:r>
            <w:proofErr w:type="spellEnd"/>
            <w:r w:rsidR="00F47167" w:rsidRPr="00F47167">
              <w:rPr>
                <w:spacing w:val="-5"/>
                <w:sz w:val="16"/>
                <w:szCs w:val="16"/>
                <w:lang w:val="en-US"/>
              </w:rPr>
              <w:t xml:space="preserve"> </w:t>
            </w:r>
            <w:r w:rsidR="00FA6EB2">
              <w:rPr>
                <w:spacing w:val="-5"/>
                <w:sz w:val="16"/>
                <w:szCs w:val="16"/>
                <w:lang w:val="en-US"/>
              </w:rPr>
              <w:t>[*</w:t>
            </w:r>
            <w:r w:rsidR="00F47167" w:rsidRPr="00F47167">
              <w:rPr>
                <w:spacing w:val="-5"/>
                <w:sz w:val="16"/>
                <w:szCs w:val="16"/>
                <w:lang w:val="en-US"/>
              </w:rPr>
              <w:t>142</w:t>
            </w:r>
            <w:r w:rsidR="00FA6EB2">
              <w:rPr>
                <w:spacing w:val="-5"/>
                <w:sz w:val="16"/>
                <w:szCs w:val="16"/>
                <w:lang w:val="en-US"/>
              </w:rPr>
              <w:t>*]</w:t>
            </w:r>
            <w:r w:rsidRPr="00977DA0">
              <w:rPr>
                <w:spacing w:val="-5"/>
                <w:sz w:val="16"/>
                <w:szCs w:val="16"/>
                <w:lang w:val="en-US"/>
              </w:rPr>
              <w:t xml:space="preserve"> and organizational performance in Indian retail 4.0 context</w:t>
            </w:r>
          </w:p>
        </w:tc>
        <w:tc>
          <w:tcPr>
            <w:tcW w:w="2126" w:type="dxa"/>
          </w:tcPr>
          <w:p w14:paraId="1FE94B22" w14:textId="019131E3" w:rsidR="00977DA0" w:rsidRDefault="00977DA0" w:rsidP="00A41F29">
            <w:pPr>
              <w:keepNext/>
              <w:keepLines/>
              <w:spacing w:after="60"/>
              <w:jc w:val="left"/>
              <w:rPr>
                <w:spacing w:val="-5"/>
                <w:sz w:val="16"/>
                <w:szCs w:val="16"/>
                <w:lang w:val="en-US"/>
              </w:rPr>
            </w:pPr>
            <w:proofErr w:type="spellStart"/>
            <w:r w:rsidRPr="00977DA0">
              <w:rPr>
                <w:spacing w:val="-5"/>
                <w:sz w:val="16"/>
                <w:szCs w:val="16"/>
                <w:lang w:val="en-US"/>
              </w:rPr>
              <w:t>Gawankar</w:t>
            </w:r>
            <w:proofErr w:type="spellEnd"/>
            <w:r w:rsidRPr="00977DA0">
              <w:rPr>
                <w:spacing w:val="-5"/>
                <w:sz w:val="16"/>
                <w:szCs w:val="16"/>
                <w:lang w:val="en-US"/>
              </w:rPr>
              <w:t xml:space="preserve"> et al.</w:t>
            </w:r>
            <w:r w:rsidR="00490E10">
              <w:rPr>
                <w:spacing w:val="-5"/>
                <w:sz w:val="16"/>
                <w:szCs w:val="16"/>
                <w:lang w:val="en-US"/>
              </w:rPr>
              <w:t xml:space="preserve"> </w:t>
            </w:r>
            <w:r w:rsidR="00490E10">
              <w:rPr>
                <w:spacing w:val="-5"/>
                <w:sz w:val="16"/>
                <w:szCs w:val="16"/>
                <w:lang w:val="en-US"/>
              </w:rPr>
              <w:fldChar w:fldCharType="begin"/>
            </w:r>
            <w:r w:rsidR="00490E10">
              <w:rPr>
                <w:spacing w:val="-5"/>
                <w:sz w:val="16"/>
                <w:szCs w:val="16"/>
                <w:lang w:val="en-US"/>
              </w:rPr>
              <w:instrText xml:space="preserve"> ADDIN ZOTERO_ITEM CSL_CITATION {"citationID":"RpGFZntw","properties":{"formattedCitation":"[19]","plainCitation":"[19]","noteIndex":0},"citationItems":[{"id":173365,"uris":["http://zotero.org/groups/5588527/items/VK8M38MD"],"itemData":{"id":173365,"type":"article-journal","archive":"Scopus","container-title":"International Journal of Production Research","DOI":"10.1080/00207543.2019.1668070","issue":"5","page":"1574-1593","title":"A study on investments in the big data-driven supply chain, performance measures and organisational performance in Indian retail 4.0 context","volume":"58","author":[{"family":"Gawankar","given":"S.A."},{"family":"Gunasekaran","given":"A."},{"family":"Kamble","given":"S."}],"issued":{"date-parts":[["2020"]]}}}],"schema":"https://github.com/citation-style-language/schema/raw/master/csl-citation.json"} </w:instrText>
            </w:r>
            <w:r w:rsidR="00490E10">
              <w:rPr>
                <w:spacing w:val="-5"/>
                <w:sz w:val="16"/>
                <w:szCs w:val="16"/>
                <w:lang w:val="en-US"/>
              </w:rPr>
              <w:fldChar w:fldCharType="separate"/>
            </w:r>
            <w:r w:rsidR="00490E10">
              <w:rPr>
                <w:noProof/>
                <w:spacing w:val="-5"/>
                <w:sz w:val="16"/>
                <w:szCs w:val="16"/>
                <w:lang w:val="en-US"/>
              </w:rPr>
              <w:t>[19]</w:t>
            </w:r>
            <w:r w:rsidR="00490E10">
              <w:rPr>
                <w:spacing w:val="-5"/>
                <w:sz w:val="16"/>
                <w:szCs w:val="16"/>
                <w:lang w:val="en-US"/>
              </w:rPr>
              <w:fldChar w:fldCharType="end"/>
            </w:r>
          </w:p>
        </w:tc>
        <w:tc>
          <w:tcPr>
            <w:tcW w:w="989" w:type="dxa"/>
          </w:tcPr>
          <w:p w14:paraId="53F4249A" w14:textId="403DE33E" w:rsidR="00977DA0" w:rsidRDefault="00F47167" w:rsidP="00A41F29">
            <w:pPr>
              <w:keepNext/>
              <w:keepLines/>
              <w:spacing w:after="60"/>
              <w:rPr>
                <w:spacing w:val="-5"/>
                <w:sz w:val="16"/>
                <w:szCs w:val="16"/>
                <w:lang w:val="en-US"/>
              </w:rPr>
            </w:pPr>
            <w:r w:rsidRPr="00F47167">
              <w:rPr>
                <w:spacing w:val="-5"/>
                <w:sz w:val="16"/>
                <w:szCs w:val="16"/>
                <w:lang w:val="en-US"/>
              </w:rPr>
              <w:t>Article</w:t>
            </w:r>
          </w:p>
        </w:tc>
        <w:tc>
          <w:tcPr>
            <w:tcW w:w="792" w:type="dxa"/>
          </w:tcPr>
          <w:p w14:paraId="582D0C33" w14:textId="3448B42F" w:rsidR="00977DA0" w:rsidRDefault="00A41F29" w:rsidP="00A41F29">
            <w:pPr>
              <w:keepNext/>
              <w:keepLines/>
              <w:spacing w:after="60"/>
              <w:rPr>
                <w:spacing w:val="-5"/>
                <w:sz w:val="16"/>
                <w:szCs w:val="16"/>
                <w:lang w:val="en-US"/>
              </w:rPr>
            </w:pPr>
            <w:r>
              <w:rPr>
                <w:spacing w:val="-5"/>
                <w:sz w:val="16"/>
                <w:szCs w:val="16"/>
                <w:lang w:val="en-US"/>
              </w:rPr>
              <w:t>2</w:t>
            </w:r>
          </w:p>
        </w:tc>
        <w:tc>
          <w:tcPr>
            <w:tcW w:w="878" w:type="dxa"/>
          </w:tcPr>
          <w:p w14:paraId="5339DBB7" w14:textId="20C41825" w:rsidR="00977DA0" w:rsidRDefault="00A41F29" w:rsidP="00A41F29">
            <w:pPr>
              <w:keepNext/>
              <w:keepLines/>
              <w:spacing w:after="60"/>
              <w:rPr>
                <w:spacing w:val="-5"/>
                <w:sz w:val="16"/>
                <w:szCs w:val="16"/>
                <w:lang w:val="en-US"/>
              </w:rPr>
            </w:pPr>
            <w:r>
              <w:rPr>
                <w:spacing w:val="-5"/>
                <w:sz w:val="16"/>
                <w:szCs w:val="16"/>
                <w:lang w:val="en-US"/>
              </w:rPr>
              <w:t>130</w:t>
            </w:r>
          </w:p>
        </w:tc>
        <w:tc>
          <w:tcPr>
            <w:tcW w:w="791" w:type="dxa"/>
          </w:tcPr>
          <w:p w14:paraId="6DAED77D" w14:textId="39ADCD26" w:rsidR="00977DA0" w:rsidRDefault="00A41F29" w:rsidP="00A41F29">
            <w:pPr>
              <w:keepNext/>
              <w:keepLines/>
              <w:spacing w:after="60"/>
              <w:rPr>
                <w:spacing w:val="-5"/>
                <w:sz w:val="16"/>
                <w:szCs w:val="16"/>
                <w:lang w:val="en-US"/>
              </w:rPr>
            </w:pPr>
            <w:r>
              <w:rPr>
                <w:spacing w:val="-5"/>
                <w:sz w:val="16"/>
                <w:szCs w:val="16"/>
                <w:lang w:val="en-US"/>
              </w:rPr>
              <w:t>7</w:t>
            </w:r>
          </w:p>
        </w:tc>
        <w:tc>
          <w:tcPr>
            <w:tcW w:w="766" w:type="dxa"/>
          </w:tcPr>
          <w:p w14:paraId="678DD8B5" w14:textId="665A78DC" w:rsidR="00977DA0" w:rsidRDefault="00A41F29" w:rsidP="00A41F29">
            <w:pPr>
              <w:keepNext/>
              <w:keepLines/>
              <w:spacing w:after="60"/>
              <w:rPr>
                <w:spacing w:val="-5"/>
                <w:sz w:val="16"/>
                <w:szCs w:val="16"/>
                <w:lang w:val="en-US"/>
              </w:rPr>
            </w:pPr>
            <w:r>
              <w:rPr>
                <w:spacing w:val="-5"/>
                <w:sz w:val="16"/>
                <w:szCs w:val="16"/>
                <w:lang w:val="en-US"/>
              </w:rPr>
              <w:t>6</w:t>
            </w:r>
          </w:p>
        </w:tc>
      </w:tr>
      <w:tr w:rsidR="00A41F29" w14:paraId="1DB39A73" w14:textId="77777777" w:rsidTr="00A41F29">
        <w:tc>
          <w:tcPr>
            <w:tcW w:w="3681" w:type="dxa"/>
          </w:tcPr>
          <w:p w14:paraId="1B7D6BF5" w14:textId="463BDED5" w:rsidR="00977DA0" w:rsidRDefault="00977DA0" w:rsidP="00A41F29">
            <w:pPr>
              <w:keepNext/>
              <w:keepLines/>
              <w:spacing w:after="60"/>
              <w:jc w:val="left"/>
              <w:rPr>
                <w:spacing w:val="-5"/>
                <w:sz w:val="16"/>
                <w:szCs w:val="16"/>
                <w:lang w:val="en-US"/>
              </w:rPr>
            </w:pPr>
            <w:r w:rsidRPr="00977DA0">
              <w:rPr>
                <w:spacing w:val="-5"/>
                <w:sz w:val="16"/>
                <w:szCs w:val="16"/>
                <w:lang w:val="en-US"/>
              </w:rPr>
              <w:t>Shopping with a robotic companion</w:t>
            </w:r>
          </w:p>
        </w:tc>
        <w:tc>
          <w:tcPr>
            <w:tcW w:w="2126" w:type="dxa"/>
          </w:tcPr>
          <w:p w14:paraId="35A3443C" w14:textId="5452FEA6" w:rsidR="00977DA0" w:rsidRDefault="00977DA0" w:rsidP="00A41F29">
            <w:pPr>
              <w:keepNext/>
              <w:keepLines/>
              <w:spacing w:after="60"/>
              <w:jc w:val="left"/>
              <w:rPr>
                <w:spacing w:val="-5"/>
                <w:sz w:val="16"/>
                <w:szCs w:val="16"/>
                <w:lang w:val="en-US"/>
              </w:rPr>
            </w:pPr>
            <w:proofErr w:type="spellStart"/>
            <w:r w:rsidRPr="00977DA0">
              <w:rPr>
                <w:spacing w:val="-5"/>
                <w:sz w:val="16"/>
                <w:szCs w:val="16"/>
                <w:lang w:val="en-US"/>
              </w:rPr>
              <w:t>Bertacchini</w:t>
            </w:r>
            <w:proofErr w:type="spellEnd"/>
            <w:r w:rsidRPr="00977DA0">
              <w:rPr>
                <w:spacing w:val="-5"/>
                <w:sz w:val="16"/>
                <w:szCs w:val="16"/>
                <w:lang w:val="en-US"/>
              </w:rPr>
              <w:t xml:space="preserve"> et al.</w:t>
            </w:r>
            <w:r w:rsidR="00490E10">
              <w:rPr>
                <w:spacing w:val="-5"/>
                <w:sz w:val="16"/>
                <w:szCs w:val="16"/>
                <w:lang w:val="en-US"/>
              </w:rPr>
              <w:t xml:space="preserve"> </w:t>
            </w:r>
            <w:r w:rsidR="00490E10">
              <w:rPr>
                <w:spacing w:val="-5"/>
                <w:sz w:val="16"/>
                <w:szCs w:val="16"/>
                <w:lang w:val="en-US"/>
              </w:rPr>
              <w:fldChar w:fldCharType="begin"/>
            </w:r>
            <w:r w:rsidR="00490E10">
              <w:rPr>
                <w:spacing w:val="-5"/>
                <w:sz w:val="16"/>
                <w:szCs w:val="16"/>
                <w:lang w:val="en-US"/>
              </w:rPr>
              <w:instrText xml:space="preserve"> ADDIN ZOTERO_ITEM CSL_CITATION {"citationID":"88Ibcwlz","properties":{"formattedCitation":"[20]","plainCitation":"[20]","noteIndex":0},"citationItems":[{"id":173129,"uris":["http://zotero.org/groups/5588527/items/XEU8X9HP"],"itemData":{"id":173129,"type":"article-journal","archive":"Scopus","container-title":"Computers in Human Behavior","DOI":"10.1016/j.chb.2017.02.064","page":"382-395","title":"Shopping with a robotic companion","volume":"77","author":[{"family":"Bertacchini","given":"F."},{"family":"Bilotta","given":"E."},{"family":"Pantano","given":"P."}],"issued":{"date-parts":[["2017"]]}}}],"schema":"https://github.com/citation-style-language/schema/raw/master/csl-citation.json"} </w:instrText>
            </w:r>
            <w:r w:rsidR="00490E10">
              <w:rPr>
                <w:spacing w:val="-5"/>
                <w:sz w:val="16"/>
                <w:szCs w:val="16"/>
                <w:lang w:val="en-US"/>
              </w:rPr>
              <w:fldChar w:fldCharType="separate"/>
            </w:r>
            <w:r w:rsidR="00490E10">
              <w:rPr>
                <w:noProof/>
                <w:spacing w:val="-5"/>
                <w:sz w:val="16"/>
                <w:szCs w:val="16"/>
                <w:lang w:val="en-US"/>
              </w:rPr>
              <w:t>[20]</w:t>
            </w:r>
            <w:r w:rsidR="00490E10">
              <w:rPr>
                <w:spacing w:val="-5"/>
                <w:sz w:val="16"/>
                <w:szCs w:val="16"/>
                <w:lang w:val="en-US"/>
              </w:rPr>
              <w:fldChar w:fldCharType="end"/>
            </w:r>
          </w:p>
        </w:tc>
        <w:tc>
          <w:tcPr>
            <w:tcW w:w="989" w:type="dxa"/>
          </w:tcPr>
          <w:p w14:paraId="537D8E68" w14:textId="77DE2E84" w:rsidR="00977DA0" w:rsidRDefault="00F47167" w:rsidP="00A41F29">
            <w:pPr>
              <w:keepNext/>
              <w:keepLines/>
              <w:spacing w:after="60"/>
              <w:rPr>
                <w:spacing w:val="-5"/>
                <w:sz w:val="16"/>
                <w:szCs w:val="16"/>
                <w:lang w:val="en-US"/>
              </w:rPr>
            </w:pPr>
            <w:r w:rsidRPr="00F47167">
              <w:rPr>
                <w:spacing w:val="-5"/>
                <w:sz w:val="16"/>
                <w:szCs w:val="16"/>
                <w:lang w:val="en-US"/>
              </w:rPr>
              <w:t>Article</w:t>
            </w:r>
          </w:p>
        </w:tc>
        <w:tc>
          <w:tcPr>
            <w:tcW w:w="792" w:type="dxa"/>
          </w:tcPr>
          <w:p w14:paraId="12CD191B" w14:textId="643533DB" w:rsidR="00977DA0" w:rsidRDefault="00A41F29" w:rsidP="00A41F29">
            <w:pPr>
              <w:keepNext/>
              <w:keepLines/>
              <w:spacing w:after="60"/>
              <w:rPr>
                <w:spacing w:val="-5"/>
                <w:sz w:val="16"/>
                <w:szCs w:val="16"/>
                <w:lang w:val="en-US"/>
              </w:rPr>
            </w:pPr>
            <w:r>
              <w:rPr>
                <w:spacing w:val="-5"/>
                <w:sz w:val="16"/>
                <w:szCs w:val="16"/>
                <w:lang w:val="en-US"/>
              </w:rPr>
              <w:t>3</w:t>
            </w:r>
          </w:p>
        </w:tc>
        <w:tc>
          <w:tcPr>
            <w:tcW w:w="878" w:type="dxa"/>
          </w:tcPr>
          <w:p w14:paraId="6148D4CF" w14:textId="143DF398" w:rsidR="00977DA0" w:rsidRDefault="00A41F29" w:rsidP="00A41F29">
            <w:pPr>
              <w:keepNext/>
              <w:keepLines/>
              <w:spacing w:after="60"/>
              <w:rPr>
                <w:spacing w:val="-5"/>
                <w:sz w:val="16"/>
                <w:szCs w:val="16"/>
                <w:lang w:val="en-US"/>
              </w:rPr>
            </w:pPr>
            <w:r>
              <w:rPr>
                <w:spacing w:val="-5"/>
                <w:sz w:val="16"/>
                <w:szCs w:val="16"/>
                <w:lang w:val="en-US"/>
              </w:rPr>
              <w:t>127</w:t>
            </w:r>
          </w:p>
        </w:tc>
        <w:tc>
          <w:tcPr>
            <w:tcW w:w="791" w:type="dxa"/>
          </w:tcPr>
          <w:p w14:paraId="4218E549" w14:textId="5BA3F0B6" w:rsidR="00977DA0" w:rsidRDefault="00A41F29" w:rsidP="00A41F29">
            <w:pPr>
              <w:keepNext/>
              <w:keepLines/>
              <w:spacing w:after="60"/>
              <w:rPr>
                <w:spacing w:val="-5"/>
                <w:sz w:val="16"/>
                <w:szCs w:val="16"/>
                <w:lang w:val="en-US"/>
              </w:rPr>
            </w:pPr>
            <w:r>
              <w:rPr>
                <w:spacing w:val="-5"/>
                <w:sz w:val="16"/>
                <w:szCs w:val="16"/>
                <w:lang w:val="en-US"/>
              </w:rPr>
              <w:t>4</w:t>
            </w:r>
          </w:p>
        </w:tc>
        <w:tc>
          <w:tcPr>
            <w:tcW w:w="766" w:type="dxa"/>
          </w:tcPr>
          <w:p w14:paraId="5021046D" w14:textId="37DB7513" w:rsidR="00977DA0" w:rsidRDefault="00A41F29" w:rsidP="00A41F29">
            <w:pPr>
              <w:keepNext/>
              <w:keepLines/>
              <w:spacing w:after="60"/>
              <w:rPr>
                <w:spacing w:val="-5"/>
                <w:sz w:val="16"/>
                <w:szCs w:val="16"/>
                <w:lang w:val="en-US"/>
              </w:rPr>
            </w:pPr>
            <w:r>
              <w:rPr>
                <w:spacing w:val="-5"/>
                <w:sz w:val="16"/>
                <w:szCs w:val="16"/>
                <w:lang w:val="en-US"/>
              </w:rPr>
              <w:t>9</w:t>
            </w:r>
          </w:p>
        </w:tc>
      </w:tr>
      <w:tr w:rsidR="00A41F29" w14:paraId="244F5620" w14:textId="77777777" w:rsidTr="00A41F29">
        <w:tc>
          <w:tcPr>
            <w:tcW w:w="3681" w:type="dxa"/>
          </w:tcPr>
          <w:p w14:paraId="0E38E0E2" w14:textId="103E80E8" w:rsidR="00977DA0" w:rsidRDefault="00977DA0" w:rsidP="00A41F29">
            <w:pPr>
              <w:keepNext/>
              <w:keepLines/>
              <w:spacing w:after="60"/>
              <w:jc w:val="left"/>
              <w:rPr>
                <w:spacing w:val="-5"/>
                <w:sz w:val="16"/>
                <w:szCs w:val="16"/>
                <w:lang w:val="en-US"/>
              </w:rPr>
            </w:pPr>
            <w:r w:rsidRPr="00977DA0">
              <w:rPr>
                <w:spacing w:val="-5"/>
                <w:sz w:val="16"/>
                <w:szCs w:val="16"/>
                <w:lang w:val="en-US"/>
              </w:rPr>
              <w:t>Big data analytics and demand forecasting in</w:t>
            </w:r>
            <w:r>
              <w:rPr>
                <w:spacing w:val="-5"/>
                <w:sz w:val="16"/>
                <w:szCs w:val="16"/>
                <w:lang w:val="en-US"/>
              </w:rPr>
              <w:t xml:space="preserve"> </w:t>
            </w:r>
            <w:r w:rsidRPr="00977DA0">
              <w:rPr>
                <w:spacing w:val="-5"/>
                <w:sz w:val="16"/>
                <w:szCs w:val="16"/>
                <w:lang w:val="en-US"/>
              </w:rPr>
              <w:t>supply chains: a conceptual analysis</w:t>
            </w:r>
          </w:p>
        </w:tc>
        <w:tc>
          <w:tcPr>
            <w:tcW w:w="2126" w:type="dxa"/>
          </w:tcPr>
          <w:p w14:paraId="3717ECEF" w14:textId="1ACA7627" w:rsidR="00977DA0" w:rsidRDefault="00977DA0" w:rsidP="00A41F29">
            <w:pPr>
              <w:keepNext/>
              <w:keepLines/>
              <w:spacing w:after="60"/>
              <w:jc w:val="left"/>
              <w:rPr>
                <w:spacing w:val="-5"/>
                <w:sz w:val="16"/>
                <w:szCs w:val="16"/>
                <w:lang w:val="en-US"/>
              </w:rPr>
            </w:pPr>
            <w:r w:rsidRPr="00977DA0">
              <w:rPr>
                <w:spacing w:val="-5"/>
                <w:sz w:val="16"/>
                <w:szCs w:val="16"/>
                <w:lang w:val="en-US"/>
              </w:rPr>
              <w:t>Hofmann and</w:t>
            </w:r>
            <w:r>
              <w:rPr>
                <w:spacing w:val="-5"/>
                <w:sz w:val="16"/>
                <w:szCs w:val="16"/>
                <w:lang w:val="en-US"/>
              </w:rPr>
              <w:t xml:space="preserve"> </w:t>
            </w:r>
            <w:proofErr w:type="spellStart"/>
            <w:r w:rsidRPr="00977DA0">
              <w:rPr>
                <w:spacing w:val="-5"/>
                <w:sz w:val="16"/>
                <w:szCs w:val="16"/>
                <w:lang w:val="en-US"/>
              </w:rPr>
              <w:t>Rutschmann</w:t>
            </w:r>
            <w:proofErr w:type="spellEnd"/>
            <w:r w:rsidRPr="00977DA0">
              <w:rPr>
                <w:spacing w:val="-5"/>
                <w:sz w:val="16"/>
                <w:szCs w:val="16"/>
                <w:lang w:val="en-US"/>
              </w:rPr>
              <w:t xml:space="preserve"> </w:t>
            </w:r>
            <w:r w:rsidR="00490E10">
              <w:rPr>
                <w:spacing w:val="-5"/>
                <w:sz w:val="16"/>
                <w:szCs w:val="16"/>
                <w:lang w:val="en-US"/>
              </w:rPr>
              <w:fldChar w:fldCharType="begin"/>
            </w:r>
            <w:r w:rsidR="00490E10">
              <w:rPr>
                <w:spacing w:val="-5"/>
                <w:sz w:val="16"/>
                <w:szCs w:val="16"/>
                <w:lang w:val="en-US"/>
              </w:rPr>
              <w:instrText xml:space="preserve"> ADDIN ZOTERO_ITEM CSL_CITATION {"citationID":"daYMRFjD","properties":{"formattedCitation":"[22]","plainCitation":"[22]","noteIndex":0},"citationItems":[{"id":173069,"uris":["http://zotero.org/groups/5588527/items/5GF3JVTR"],"itemData":{"id":173069,"type":"article-journal","archive":"Scopus","container-title":"International Journal of Logistics Management","DOI":"10.1108/IJLM-04-2017-0088","issue":"2","page":"739-766","title":"Big data analytics and demand forecasting in supply chains: a conceptual analysis","volume":"29","author":[{"family":"Hofmann","given":"E."},{"family":"Rutschmann","given":"E."}],"issued":{"date-parts":[["2018"]]}}}],"schema":"https://github.com/citation-style-language/schema/raw/master/csl-citation.json"} </w:instrText>
            </w:r>
            <w:r w:rsidR="00490E10">
              <w:rPr>
                <w:spacing w:val="-5"/>
                <w:sz w:val="16"/>
                <w:szCs w:val="16"/>
                <w:lang w:val="en-US"/>
              </w:rPr>
              <w:fldChar w:fldCharType="separate"/>
            </w:r>
            <w:r w:rsidR="00490E10">
              <w:rPr>
                <w:noProof/>
                <w:spacing w:val="-5"/>
                <w:sz w:val="16"/>
                <w:szCs w:val="16"/>
                <w:lang w:val="en-US"/>
              </w:rPr>
              <w:t>[22]</w:t>
            </w:r>
            <w:r w:rsidR="00490E10">
              <w:rPr>
                <w:spacing w:val="-5"/>
                <w:sz w:val="16"/>
                <w:szCs w:val="16"/>
                <w:lang w:val="en-US"/>
              </w:rPr>
              <w:fldChar w:fldCharType="end"/>
            </w:r>
          </w:p>
        </w:tc>
        <w:tc>
          <w:tcPr>
            <w:tcW w:w="989" w:type="dxa"/>
          </w:tcPr>
          <w:p w14:paraId="2BE95475" w14:textId="26D2F348" w:rsidR="00977DA0" w:rsidRDefault="00F47167" w:rsidP="00A41F29">
            <w:pPr>
              <w:keepNext/>
              <w:keepLines/>
              <w:spacing w:after="60"/>
              <w:rPr>
                <w:spacing w:val="-5"/>
                <w:sz w:val="16"/>
                <w:szCs w:val="16"/>
                <w:lang w:val="en-US"/>
              </w:rPr>
            </w:pPr>
            <w:r w:rsidRPr="00F47167">
              <w:rPr>
                <w:spacing w:val="-5"/>
                <w:sz w:val="16"/>
                <w:szCs w:val="16"/>
                <w:lang w:val="en-US"/>
              </w:rPr>
              <w:t>Article</w:t>
            </w:r>
          </w:p>
        </w:tc>
        <w:tc>
          <w:tcPr>
            <w:tcW w:w="792" w:type="dxa"/>
          </w:tcPr>
          <w:p w14:paraId="3159D8DB" w14:textId="68134F05" w:rsidR="00977DA0" w:rsidRDefault="00A41F29" w:rsidP="00A41F29">
            <w:pPr>
              <w:keepNext/>
              <w:keepLines/>
              <w:spacing w:after="60"/>
              <w:rPr>
                <w:spacing w:val="-5"/>
                <w:sz w:val="16"/>
                <w:szCs w:val="16"/>
                <w:lang w:val="en-US"/>
              </w:rPr>
            </w:pPr>
            <w:r>
              <w:rPr>
                <w:spacing w:val="-5"/>
                <w:sz w:val="16"/>
                <w:szCs w:val="16"/>
                <w:lang w:val="en-US"/>
              </w:rPr>
              <w:t>4</w:t>
            </w:r>
          </w:p>
        </w:tc>
        <w:tc>
          <w:tcPr>
            <w:tcW w:w="878" w:type="dxa"/>
          </w:tcPr>
          <w:p w14:paraId="5EE126EB" w14:textId="32220EC6" w:rsidR="00977DA0" w:rsidRDefault="00A41F29" w:rsidP="00A41F29">
            <w:pPr>
              <w:keepNext/>
              <w:keepLines/>
              <w:spacing w:after="60"/>
              <w:rPr>
                <w:spacing w:val="-5"/>
                <w:sz w:val="16"/>
                <w:szCs w:val="16"/>
                <w:lang w:val="en-US"/>
              </w:rPr>
            </w:pPr>
            <w:r>
              <w:rPr>
                <w:spacing w:val="-5"/>
                <w:sz w:val="16"/>
                <w:szCs w:val="16"/>
                <w:lang w:val="en-US"/>
              </w:rPr>
              <w:t>111</w:t>
            </w:r>
          </w:p>
        </w:tc>
        <w:tc>
          <w:tcPr>
            <w:tcW w:w="791" w:type="dxa"/>
          </w:tcPr>
          <w:p w14:paraId="7E9EEBA5" w14:textId="7BFAFC81" w:rsidR="00977DA0" w:rsidRDefault="00A41F29" w:rsidP="00A41F29">
            <w:pPr>
              <w:keepNext/>
              <w:keepLines/>
              <w:spacing w:after="60"/>
              <w:rPr>
                <w:spacing w:val="-5"/>
                <w:sz w:val="16"/>
                <w:szCs w:val="16"/>
                <w:lang w:val="en-US"/>
              </w:rPr>
            </w:pPr>
            <w:r>
              <w:rPr>
                <w:spacing w:val="-5"/>
                <w:sz w:val="16"/>
                <w:szCs w:val="16"/>
                <w:lang w:val="en-US"/>
              </w:rPr>
              <w:t>16</w:t>
            </w:r>
          </w:p>
        </w:tc>
        <w:tc>
          <w:tcPr>
            <w:tcW w:w="766" w:type="dxa"/>
          </w:tcPr>
          <w:p w14:paraId="31C316D2" w14:textId="79273BFB" w:rsidR="00977DA0" w:rsidRDefault="00A41F29" w:rsidP="00A41F29">
            <w:pPr>
              <w:keepNext/>
              <w:keepLines/>
              <w:spacing w:after="60"/>
              <w:rPr>
                <w:spacing w:val="-5"/>
                <w:sz w:val="16"/>
                <w:szCs w:val="16"/>
                <w:lang w:val="en-US"/>
              </w:rPr>
            </w:pPr>
            <w:r>
              <w:rPr>
                <w:spacing w:val="-5"/>
                <w:sz w:val="16"/>
                <w:szCs w:val="16"/>
                <w:lang w:val="en-US"/>
              </w:rPr>
              <w:t>4</w:t>
            </w:r>
          </w:p>
        </w:tc>
      </w:tr>
      <w:tr w:rsidR="00A41F29" w14:paraId="0395A4CA" w14:textId="77777777" w:rsidTr="00A41F29">
        <w:tc>
          <w:tcPr>
            <w:tcW w:w="3681" w:type="dxa"/>
          </w:tcPr>
          <w:p w14:paraId="12A7C951" w14:textId="0B5F0DF5" w:rsidR="00977DA0" w:rsidRDefault="00977DA0" w:rsidP="00A41F29">
            <w:pPr>
              <w:keepNext/>
              <w:keepLines/>
              <w:spacing w:after="60"/>
              <w:jc w:val="left"/>
              <w:rPr>
                <w:spacing w:val="-5"/>
                <w:sz w:val="16"/>
                <w:szCs w:val="16"/>
                <w:lang w:val="en-US"/>
              </w:rPr>
            </w:pPr>
            <w:r w:rsidRPr="00977DA0">
              <w:rPr>
                <w:spacing w:val="-5"/>
                <w:sz w:val="16"/>
                <w:szCs w:val="16"/>
                <w:lang w:val="en-US"/>
              </w:rPr>
              <w:t>Consumer engagement via interactive artificial</w:t>
            </w:r>
            <w:r>
              <w:rPr>
                <w:spacing w:val="-5"/>
                <w:sz w:val="16"/>
                <w:szCs w:val="16"/>
                <w:lang w:val="en-US"/>
              </w:rPr>
              <w:t xml:space="preserve"> </w:t>
            </w:r>
            <w:r w:rsidRPr="00977DA0">
              <w:rPr>
                <w:spacing w:val="-5"/>
                <w:sz w:val="16"/>
                <w:szCs w:val="16"/>
                <w:lang w:val="en-US"/>
              </w:rPr>
              <w:t>intelligence and mixed reality</w:t>
            </w:r>
          </w:p>
        </w:tc>
        <w:tc>
          <w:tcPr>
            <w:tcW w:w="2126" w:type="dxa"/>
          </w:tcPr>
          <w:p w14:paraId="49E2EB09" w14:textId="02C8E582" w:rsidR="00977DA0" w:rsidRDefault="00F47167" w:rsidP="00A41F29">
            <w:pPr>
              <w:keepNext/>
              <w:keepLines/>
              <w:spacing w:after="60"/>
              <w:jc w:val="left"/>
              <w:rPr>
                <w:spacing w:val="-5"/>
                <w:sz w:val="16"/>
                <w:szCs w:val="16"/>
                <w:lang w:val="en-US"/>
              </w:rPr>
            </w:pPr>
            <w:r w:rsidRPr="00F47167">
              <w:rPr>
                <w:spacing w:val="-5"/>
                <w:sz w:val="16"/>
                <w:szCs w:val="16"/>
                <w:lang w:val="en-US"/>
              </w:rPr>
              <w:t>Sung et al.</w:t>
            </w:r>
            <w:r w:rsidR="00490E10">
              <w:rPr>
                <w:spacing w:val="-5"/>
                <w:sz w:val="16"/>
                <w:szCs w:val="16"/>
                <w:lang w:val="en-US"/>
              </w:rPr>
              <w:t xml:space="preserve"> </w:t>
            </w:r>
            <w:r w:rsidR="00490E10">
              <w:rPr>
                <w:spacing w:val="-5"/>
                <w:sz w:val="16"/>
                <w:szCs w:val="16"/>
                <w:lang w:val="en-US"/>
              </w:rPr>
              <w:fldChar w:fldCharType="begin"/>
            </w:r>
            <w:r w:rsidR="00490E10">
              <w:rPr>
                <w:spacing w:val="-5"/>
                <w:sz w:val="16"/>
                <w:szCs w:val="16"/>
                <w:lang w:val="en-US"/>
              </w:rPr>
              <w:instrText xml:space="preserve"> ADDIN ZOTERO_ITEM CSL_CITATION {"citationID":"yuu93dQD","properties":{"formattedCitation":"[23]","plainCitation":"[23]","noteIndex":0},"citationItems":[{"id":173565,"uris":["http://zotero.org/groups/5588527/items/TI8LRXUY"],"itemData":{"id":173565,"type":"article-journal","archive":"Scopus","container-title":"International Journal of Information Management","DOI":"10.1016/j.ijinfomgt.2021.102382","title":"Consumer engagement via interactive artificial intelligence and mixed reality","URL":"https://www.scopus.com/inward/record.uri?eid=2-s2.0-85107916569&amp;doi=10.1016%2fj.ijinfomgt.2021.102382&amp;partnerID=40&amp;md5=bab80a497201c170d235ebf096b26821","volume":"60","author":[{"family":"Sung","given":"E.C."},{"family":"Bae","given":"S."},{"family":"Han","given":"D.-I.D."},{"family":"Kwon","given":"O."}],"issued":{"date-parts":[["2021"]]}}}],"schema":"https://github.com/citation-style-language/schema/raw/master/csl-citation.json"} </w:instrText>
            </w:r>
            <w:r w:rsidR="00490E10">
              <w:rPr>
                <w:spacing w:val="-5"/>
                <w:sz w:val="16"/>
                <w:szCs w:val="16"/>
                <w:lang w:val="en-US"/>
              </w:rPr>
              <w:fldChar w:fldCharType="separate"/>
            </w:r>
            <w:r w:rsidR="00490E10">
              <w:rPr>
                <w:noProof/>
                <w:spacing w:val="-5"/>
                <w:sz w:val="16"/>
                <w:szCs w:val="16"/>
                <w:lang w:val="en-US"/>
              </w:rPr>
              <w:t>[23]</w:t>
            </w:r>
            <w:r w:rsidR="00490E10">
              <w:rPr>
                <w:spacing w:val="-5"/>
                <w:sz w:val="16"/>
                <w:szCs w:val="16"/>
                <w:lang w:val="en-US"/>
              </w:rPr>
              <w:fldChar w:fldCharType="end"/>
            </w:r>
          </w:p>
        </w:tc>
        <w:tc>
          <w:tcPr>
            <w:tcW w:w="989" w:type="dxa"/>
          </w:tcPr>
          <w:p w14:paraId="215FA478" w14:textId="249A346D" w:rsidR="00977DA0" w:rsidRDefault="00F47167" w:rsidP="00A41F29">
            <w:pPr>
              <w:keepNext/>
              <w:keepLines/>
              <w:spacing w:after="60"/>
              <w:rPr>
                <w:spacing w:val="-5"/>
                <w:sz w:val="16"/>
                <w:szCs w:val="16"/>
                <w:lang w:val="en-US"/>
              </w:rPr>
            </w:pPr>
            <w:r w:rsidRPr="00F47167">
              <w:rPr>
                <w:spacing w:val="-5"/>
                <w:sz w:val="16"/>
                <w:szCs w:val="16"/>
                <w:lang w:val="en-US"/>
              </w:rPr>
              <w:t>Article</w:t>
            </w:r>
          </w:p>
        </w:tc>
        <w:tc>
          <w:tcPr>
            <w:tcW w:w="792" w:type="dxa"/>
          </w:tcPr>
          <w:p w14:paraId="6D354E28" w14:textId="47CB5353" w:rsidR="00977DA0" w:rsidRDefault="00A41F29" w:rsidP="00A41F29">
            <w:pPr>
              <w:keepNext/>
              <w:keepLines/>
              <w:spacing w:after="60"/>
              <w:rPr>
                <w:spacing w:val="-5"/>
                <w:sz w:val="16"/>
                <w:szCs w:val="16"/>
                <w:lang w:val="en-US"/>
              </w:rPr>
            </w:pPr>
            <w:r>
              <w:rPr>
                <w:spacing w:val="-5"/>
                <w:sz w:val="16"/>
                <w:szCs w:val="16"/>
                <w:lang w:val="en-US"/>
              </w:rPr>
              <w:t>5</w:t>
            </w:r>
          </w:p>
        </w:tc>
        <w:tc>
          <w:tcPr>
            <w:tcW w:w="878" w:type="dxa"/>
          </w:tcPr>
          <w:p w14:paraId="31044812" w14:textId="63D870DA" w:rsidR="00977DA0" w:rsidRDefault="00A41F29" w:rsidP="00A41F29">
            <w:pPr>
              <w:keepNext/>
              <w:keepLines/>
              <w:spacing w:after="60"/>
              <w:rPr>
                <w:spacing w:val="-5"/>
                <w:sz w:val="16"/>
                <w:szCs w:val="16"/>
                <w:lang w:val="en-US"/>
              </w:rPr>
            </w:pPr>
            <w:r>
              <w:rPr>
                <w:spacing w:val="-5"/>
                <w:sz w:val="16"/>
                <w:szCs w:val="16"/>
                <w:lang w:val="en-US"/>
              </w:rPr>
              <w:t>103</w:t>
            </w:r>
          </w:p>
        </w:tc>
        <w:tc>
          <w:tcPr>
            <w:tcW w:w="791" w:type="dxa"/>
          </w:tcPr>
          <w:p w14:paraId="0C4DB7FA" w14:textId="6B1AB466" w:rsidR="00977DA0" w:rsidRDefault="00A41F29" w:rsidP="00A41F29">
            <w:pPr>
              <w:keepNext/>
              <w:keepLines/>
              <w:spacing w:after="60"/>
              <w:rPr>
                <w:spacing w:val="-5"/>
                <w:sz w:val="16"/>
                <w:szCs w:val="16"/>
                <w:lang w:val="en-US"/>
              </w:rPr>
            </w:pPr>
            <w:r>
              <w:rPr>
                <w:spacing w:val="-5"/>
                <w:sz w:val="16"/>
                <w:szCs w:val="16"/>
                <w:lang w:val="en-US"/>
              </w:rPr>
              <w:t>52</w:t>
            </w:r>
          </w:p>
        </w:tc>
        <w:tc>
          <w:tcPr>
            <w:tcW w:w="766" w:type="dxa"/>
          </w:tcPr>
          <w:p w14:paraId="1C97B8B4" w14:textId="71350377" w:rsidR="00977DA0" w:rsidRDefault="00A41F29" w:rsidP="00A41F29">
            <w:pPr>
              <w:keepNext/>
              <w:keepLines/>
              <w:spacing w:after="60"/>
              <w:rPr>
                <w:spacing w:val="-5"/>
                <w:sz w:val="16"/>
                <w:szCs w:val="16"/>
                <w:lang w:val="en-US"/>
              </w:rPr>
            </w:pPr>
            <w:r>
              <w:rPr>
                <w:spacing w:val="-5"/>
                <w:sz w:val="16"/>
                <w:szCs w:val="16"/>
                <w:lang w:val="en-US"/>
              </w:rPr>
              <w:t>1</w:t>
            </w:r>
          </w:p>
        </w:tc>
      </w:tr>
      <w:tr w:rsidR="00A41F29" w14:paraId="6977382A" w14:textId="77777777" w:rsidTr="00A41F29">
        <w:tc>
          <w:tcPr>
            <w:tcW w:w="3681" w:type="dxa"/>
          </w:tcPr>
          <w:p w14:paraId="1EDF933B" w14:textId="26D54A7D" w:rsidR="00977DA0" w:rsidRDefault="00977DA0" w:rsidP="00A41F29">
            <w:pPr>
              <w:keepNext/>
              <w:keepLines/>
              <w:spacing w:after="60"/>
              <w:jc w:val="left"/>
              <w:rPr>
                <w:spacing w:val="-5"/>
                <w:sz w:val="16"/>
                <w:szCs w:val="16"/>
                <w:lang w:val="en-US"/>
              </w:rPr>
            </w:pPr>
            <w:r w:rsidRPr="00977DA0">
              <w:rPr>
                <w:spacing w:val="-5"/>
                <w:sz w:val="16"/>
                <w:szCs w:val="16"/>
                <w:lang w:val="en-US"/>
              </w:rPr>
              <w:t>Drivers and impact of big data analytic adoption</w:t>
            </w:r>
            <w:r>
              <w:rPr>
                <w:spacing w:val="-5"/>
                <w:sz w:val="16"/>
                <w:szCs w:val="16"/>
                <w:lang w:val="en-US"/>
              </w:rPr>
              <w:t xml:space="preserve"> </w:t>
            </w:r>
            <w:r w:rsidRPr="00977DA0">
              <w:rPr>
                <w:spacing w:val="-5"/>
                <w:sz w:val="16"/>
                <w:szCs w:val="16"/>
                <w:lang w:val="en-US"/>
              </w:rPr>
              <w:t>in the retail industry: A quantitative investigation applying structural equation modeling</w:t>
            </w:r>
          </w:p>
        </w:tc>
        <w:tc>
          <w:tcPr>
            <w:tcW w:w="2126" w:type="dxa"/>
          </w:tcPr>
          <w:p w14:paraId="021FFA9B" w14:textId="4EF4D625" w:rsidR="00977DA0" w:rsidRDefault="00F47167" w:rsidP="00A41F29">
            <w:pPr>
              <w:keepNext/>
              <w:keepLines/>
              <w:spacing w:after="60"/>
              <w:jc w:val="left"/>
              <w:rPr>
                <w:spacing w:val="-5"/>
                <w:sz w:val="16"/>
                <w:szCs w:val="16"/>
                <w:lang w:val="en-US"/>
              </w:rPr>
            </w:pPr>
            <w:r w:rsidRPr="00F47167">
              <w:rPr>
                <w:spacing w:val="-5"/>
                <w:sz w:val="16"/>
                <w:szCs w:val="16"/>
                <w:lang w:val="en-US"/>
              </w:rPr>
              <w:t>Lutfi et al.</w:t>
            </w:r>
            <w:r w:rsidR="00490E10">
              <w:rPr>
                <w:spacing w:val="-5"/>
                <w:sz w:val="16"/>
                <w:szCs w:val="16"/>
                <w:lang w:val="en-US"/>
              </w:rPr>
              <w:t xml:space="preserve"> </w:t>
            </w:r>
            <w:r w:rsidR="00490E10">
              <w:rPr>
                <w:spacing w:val="-5"/>
                <w:sz w:val="16"/>
                <w:szCs w:val="16"/>
                <w:lang w:val="en-US"/>
              </w:rPr>
              <w:fldChar w:fldCharType="begin"/>
            </w:r>
            <w:r w:rsidR="00490E10">
              <w:rPr>
                <w:spacing w:val="-5"/>
                <w:sz w:val="16"/>
                <w:szCs w:val="16"/>
                <w:lang w:val="en-US"/>
              </w:rPr>
              <w:instrText xml:space="preserve"> ADDIN ZOTERO_ITEM CSL_CITATION {"citationID":"z3hEs55s","properties":{"formattedCitation":"[24]","plainCitation":"[24]","noteIndex":0},"citationItems":[{"id":173969,"uris":["http://zotero.org/groups/5588527/items/SHM5B9ZZ"],"itemData":{"id":173969,"type":"article-journal","archive":"Scopus","container-title":"Journal of Retailing and Consumer Services","DOI":"10.1016/j.jretconser.2022.103129","title":"Drivers and impact of big data analytic adoption in the retail industry: A quantitative investigation applying structural equation modeling","URL":"https://www.scopus.com/inward/record.uri?eid=2-s2.0-85139342959&amp;doi=10.1016%2fj.jretconser.2022.103129&amp;partnerID=40&amp;md5=283d5a624adf2867d386f76e8ac11e66","volume":"70","author":[{"family":"Lutfi","given":"A."},{"family":"Alrawad","given":"M."},{"family":"Alsyouf","given":"A."},{"family":"Almaiah","given":"M.A."},{"family":"Al-Khasawneh","given":"A."},{"family":"Al-Khasawneh","given":"A.L."},{"family":"Alshira'h","given":"A.F."},{"family":"Alshirah","given":"M.H."},{"family":"Saad","given":"M."},{"family":"Ibrahim","given":"N."}],"issued":{"date-parts":[["2023"]]}}}],"schema":"https://github.com/citation-style-language/schema/raw/master/csl-citation.json"} </w:instrText>
            </w:r>
            <w:r w:rsidR="00490E10">
              <w:rPr>
                <w:spacing w:val="-5"/>
                <w:sz w:val="16"/>
                <w:szCs w:val="16"/>
                <w:lang w:val="en-US"/>
              </w:rPr>
              <w:fldChar w:fldCharType="separate"/>
            </w:r>
            <w:r w:rsidR="00490E10">
              <w:rPr>
                <w:noProof/>
                <w:spacing w:val="-5"/>
                <w:sz w:val="16"/>
                <w:szCs w:val="16"/>
                <w:lang w:val="en-US"/>
              </w:rPr>
              <w:t>[24]</w:t>
            </w:r>
            <w:r w:rsidR="00490E10">
              <w:rPr>
                <w:spacing w:val="-5"/>
                <w:sz w:val="16"/>
                <w:szCs w:val="16"/>
                <w:lang w:val="en-US"/>
              </w:rPr>
              <w:fldChar w:fldCharType="end"/>
            </w:r>
          </w:p>
        </w:tc>
        <w:tc>
          <w:tcPr>
            <w:tcW w:w="989" w:type="dxa"/>
          </w:tcPr>
          <w:p w14:paraId="1FDDBA51" w14:textId="0F5F87F5" w:rsidR="00977DA0" w:rsidRDefault="00F47167" w:rsidP="00A41F29">
            <w:pPr>
              <w:keepNext/>
              <w:keepLines/>
              <w:spacing w:after="60"/>
              <w:rPr>
                <w:spacing w:val="-5"/>
                <w:sz w:val="16"/>
                <w:szCs w:val="16"/>
                <w:lang w:val="en-US"/>
              </w:rPr>
            </w:pPr>
            <w:r w:rsidRPr="00F47167">
              <w:rPr>
                <w:spacing w:val="-5"/>
                <w:sz w:val="16"/>
                <w:szCs w:val="16"/>
                <w:lang w:val="en-US"/>
              </w:rPr>
              <w:t>Article</w:t>
            </w:r>
          </w:p>
        </w:tc>
        <w:tc>
          <w:tcPr>
            <w:tcW w:w="792" w:type="dxa"/>
          </w:tcPr>
          <w:p w14:paraId="18417D23" w14:textId="5E486F31" w:rsidR="00977DA0" w:rsidRDefault="00A41F29" w:rsidP="00A41F29">
            <w:pPr>
              <w:keepNext/>
              <w:keepLines/>
              <w:spacing w:after="60"/>
              <w:rPr>
                <w:spacing w:val="-5"/>
                <w:sz w:val="16"/>
                <w:szCs w:val="16"/>
                <w:lang w:val="en-US"/>
              </w:rPr>
            </w:pPr>
            <w:r>
              <w:rPr>
                <w:spacing w:val="-5"/>
                <w:sz w:val="16"/>
                <w:szCs w:val="16"/>
                <w:lang w:val="en-US"/>
              </w:rPr>
              <w:t>6</w:t>
            </w:r>
          </w:p>
        </w:tc>
        <w:tc>
          <w:tcPr>
            <w:tcW w:w="878" w:type="dxa"/>
          </w:tcPr>
          <w:p w14:paraId="236A6BAD" w14:textId="7C6B46A3" w:rsidR="00977DA0" w:rsidRDefault="00A41F29" w:rsidP="00A41F29">
            <w:pPr>
              <w:keepNext/>
              <w:keepLines/>
              <w:spacing w:after="60"/>
              <w:rPr>
                <w:spacing w:val="-5"/>
                <w:sz w:val="16"/>
                <w:szCs w:val="16"/>
                <w:lang w:val="en-US"/>
              </w:rPr>
            </w:pPr>
            <w:r>
              <w:rPr>
                <w:spacing w:val="-5"/>
                <w:sz w:val="16"/>
                <w:szCs w:val="16"/>
                <w:lang w:val="en-US"/>
              </w:rPr>
              <w:t>95</w:t>
            </w:r>
          </w:p>
        </w:tc>
        <w:tc>
          <w:tcPr>
            <w:tcW w:w="791" w:type="dxa"/>
          </w:tcPr>
          <w:p w14:paraId="44B19C05" w14:textId="4153B734" w:rsidR="00977DA0" w:rsidRDefault="00A41F29" w:rsidP="00A41F29">
            <w:pPr>
              <w:keepNext/>
              <w:keepLines/>
              <w:spacing w:after="60"/>
              <w:rPr>
                <w:spacing w:val="-5"/>
                <w:sz w:val="16"/>
                <w:szCs w:val="16"/>
                <w:lang w:val="en-US"/>
              </w:rPr>
            </w:pPr>
            <w:r>
              <w:rPr>
                <w:spacing w:val="-5"/>
                <w:sz w:val="16"/>
                <w:szCs w:val="16"/>
                <w:lang w:val="en-US"/>
              </w:rPr>
              <w:t>27</w:t>
            </w:r>
          </w:p>
        </w:tc>
        <w:tc>
          <w:tcPr>
            <w:tcW w:w="766" w:type="dxa"/>
          </w:tcPr>
          <w:p w14:paraId="6CBB534A" w14:textId="4CC224B1" w:rsidR="00977DA0" w:rsidRDefault="00A41F29" w:rsidP="00A41F29">
            <w:pPr>
              <w:keepNext/>
              <w:keepLines/>
              <w:spacing w:after="60"/>
              <w:rPr>
                <w:spacing w:val="-5"/>
                <w:sz w:val="16"/>
                <w:szCs w:val="16"/>
                <w:lang w:val="en-US"/>
              </w:rPr>
            </w:pPr>
            <w:r>
              <w:rPr>
                <w:spacing w:val="-5"/>
                <w:sz w:val="16"/>
                <w:szCs w:val="16"/>
                <w:lang w:val="en-US"/>
              </w:rPr>
              <w:t>3</w:t>
            </w:r>
          </w:p>
        </w:tc>
      </w:tr>
      <w:tr w:rsidR="00A41F29" w14:paraId="1966763C" w14:textId="77777777" w:rsidTr="00A41F29">
        <w:tc>
          <w:tcPr>
            <w:tcW w:w="3681" w:type="dxa"/>
          </w:tcPr>
          <w:p w14:paraId="1DB28DE2" w14:textId="6A3B98E2" w:rsidR="00977DA0" w:rsidRDefault="00977DA0" w:rsidP="00A41F29">
            <w:pPr>
              <w:keepNext/>
              <w:keepLines/>
              <w:spacing w:after="60"/>
              <w:jc w:val="left"/>
              <w:rPr>
                <w:spacing w:val="-5"/>
                <w:sz w:val="16"/>
                <w:szCs w:val="16"/>
                <w:lang w:val="en-US"/>
              </w:rPr>
            </w:pPr>
            <w:r w:rsidRPr="00977DA0">
              <w:rPr>
                <w:spacing w:val="-5"/>
                <w:sz w:val="16"/>
                <w:szCs w:val="16"/>
                <w:lang w:val="en-US"/>
              </w:rPr>
              <w:t>Retail business analytics: Customer visit</w:t>
            </w:r>
            <w:r>
              <w:rPr>
                <w:spacing w:val="-5"/>
                <w:sz w:val="16"/>
                <w:szCs w:val="16"/>
                <w:lang w:val="en-US"/>
              </w:rPr>
              <w:t xml:space="preserve"> </w:t>
            </w:r>
            <w:r w:rsidRPr="00977DA0">
              <w:rPr>
                <w:spacing w:val="-5"/>
                <w:sz w:val="16"/>
                <w:szCs w:val="16"/>
                <w:lang w:val="en-US"/>
              </w:rPr>
              <w:t>segmentation using market basket data</w:t>
            </w:r>
          </w:p>
        </w:tc>
        <w:tc>
          <w:tcPr>
            <w:tcW w:w="2126" w:type="dxa"/>
          </w:tcPr>
          <w:p w14:paraId="65F9DCC8" w14:textId="2F80A126" w:rsidR="00977DA0" w:rsidRDefault="00F47167" w:rsidP="00A41F29">
            <w:pPr>
              <w:keepNext/>
              <w:keepLines/>
              <w:spacing w:after="60"/>
              <w:jc w:val="left"/>
              <w:rPr>
                <w:spacing w:val="-5"/>
                <w:sz w:val="16"/>
                <w:szCs w:val="16"/>
                <w:lang w:val="en-US"/>
              </w:rPr>
            </w:pPr>
            <w:r w:rsidRPr="00F47167">
              <w:rPr>
                <w:spacing w:val="-5"/>
                <w:sz w:val="16"/>
                <w:szCs w:val="16"/>
                <w:lang w:val="en-US"/>
              </w:rPr>
              <w:t>Griva et al.</w:t>
            </w:r>
            <w:r w:rsidR="00490E10">
              <w:rPr>
                <w:spacing w:val="-5"/>
                <w:sz w:val="16"/>
                <w:szCs w:val="16"/>
                <w:lang w:val="en-US"/>
              </w:rPr>
              <w:t xml:space="preserve"> </w:t>
            </w:r>
            <w:r w:rsidR="00490E10">
              <w:rPr>
                <w:spacing w:val="-5"/>
                <w:sz w:val="16"/>
                <w:szCs w:val="16"/>
                <w:lang w:val="en-US"/>
              </w:rPr>
              <w:fldChar w:fldCharType="begin"/>
            </w:r>
            <w:r w:rsidR="00490E10">
              <w:rPr>
                <w:spacing w:val="-5"/>
                <w:sz w:val="16"/>
                <w:szCs w:val="16"/>
                <w:lang w:val="en-US"/>
              </w:rPr>
              <w:instrText xml:space="preserve"> ADDIN ZOTERO_ITEM CSL_CITATION {"citationID":"r10CEe6d","properties":{"formattedCitation":"[25]","plainCitation":"[25]","noteIndex":0},"citationItems":[{"id":173153,"uris":["http://zotero.org/groups/5588527/items/CSBHXWDX"],"itemData":{"id":173153,"type":"article-journal","archive":"Scopus","container-title":"Expert Systems with Applications","DOI":"10.1016/j.eswa.2018.01.029","page":"1-16","title":"Retail business analytics: Customer visit segmentation using market basket data","volume":"100","author":[{"family":"Griva","given":"A."},{"family":"Bardaki","given":"C."},{"family":"Pramatari","given":"K."},{"family":"Papakiriakopoulos","given":"D."}],"issued":{"date-parts":[["2018"]]}}}],"schema":"https://github.com/citation-style-language/schema/raw/master/csl-citation.json"} </w:instrText>
            </w:r>
            <w:r w:rsidR="00490E10">
              <w:rPr>
                <w:spacing w:val="-5"/>
                <w:sz w:val="16"/>
                <w:szCs w:val="16"/>
                <w:lang w:val="en-US"/>
              </w:rPr>
              <w:fldChar w:fldCharType="separate"/>
            </w:r>
            <w:r w:rsidR="00490E10">
              <w:rPr>
                <w:noProof/>
                <w:spacing w:val="-5"/>
                <w:sz w:val="16"/>
                <w:szCs w:val="16"/>
                <w:lang w:val="en-US"/>
              </w:rPr>
              <w:t>[25]</w:t>
            </w:r>
            <w:r w:rsidR="00490E10">
              <w:rPr>
                <w:spacing w:val="-5"/>
                <w:sz w:val="16"/>
                <w:szCs w:val="16"/>
                <w:lang w:val="en-US"/>
              </w:rPr>
              <w:fldChar w:fldCharType="end"/>
            </w:r>
          </w:p>
        </w:tc>
        <w:tc>
          <w:tcPr>
            <w:tcW w:w="989" w:type="dxa"/>
          </w:tcPr>
          <w:p w14:paraId="3D97E203" w14:textId="2959053A" w:rsidR="00977DA0" w:rsidRDefault="00F47167" w:rsidP="00A41F29">
            <w:pPr>
              <w:keepNext/>
              <w:keepLines/>
              <w:spacing w:after="60"/>
              <w:rPr>
                <w:spacing w:val="-5"/>
                <w:sz w:val="16"/>
                <w:szCs w:val="16"/>
                <w:lang w:val="en-US"/>
              </w:rPr>
            </w:pPr>
            <w:r w:rsidRPr="00F47167">
              <w:rPr>
                <w:spacing w:val="-5"/>
                <w:sz w:val="16"/>
                <w:szCs w:val="16"/>
                <w:lang w:val="en-US"/>
              </w:rPr>
              <w:t>Article</w:t>
            </w:r>
          </w:p>
        </w:tc>
        <w:tc>
          <w:tcPr>
            <w:tcW w:w="792" w:type="dxa"/>
          </w:tcPr>
          <w:p w14:paraId="06C66283" w14:textId="1BDE950D" w:rsidR="00977DA0" w:rsidRDefault="00A41F29" w:rsidP="00A41F29">
            <w:pPr>
              <w:keepNext/>
              <w:keepLines/>
              <w:spacing w:after="60"/>
              <w:rPr>
                <w:spacing w:val="-5"/>
                <w:sz w:val="16"/>
                <w:szCs w:val="16"/>
                <w:lang w:val="en-US"/>
              </w:rPr>
            </w:pPr>
            <w:r>
              <w:rPr>
                <w:spacing w:val="-5"/>
                <w:sz w:val="16"/>
                <w:szCs w:val="16"/>
                <w:lang w:val="en-US"/>
              </w:rPr>
              <w:t>7</w:t>
            </w:r>
          </w:p>
        </w:tc>
        <w:tc>
          <w:tcPr>
            <w:tcW w:w="878" w:type="dxa"/>
          </w:tcPr>
          <w:p w14:paraId="03BDF1C4" w14:textId="206730A1" w:rsidR="00977DA0" w:rsidRDefault="00A41F29" w:rsidP="00A41F29">
            <w:pPr>
              <w:keepNext/>
              <w:keepLines/>
              <w:spacing w:after="60"/>
              <w:rPr>
                <w:spacing w:val="-5"/>
                <w:sz w:val="16"/>
                <w:szCs w:val="16"/>
                <w:lang w:val="en-US"/>
              </w:rPr>
            </w:pPr>
            <w:r>
              <w:rPr>
                <w:spacing w:val="-5"/>
                <w:sz w:val="16"/>
                <w:szCs w:val="16"/>
                <w:lang w:val="en-US"/>
              </w:rPr>
              <w:t>91</w:t>
            </w:r>
          </w:p>
        </w:tc>
        <w:tc>
          <w:tcPr>
            <w:tcW w:w="791" w:type="dxa"/>
          </w:tcPr>
          <w:p w14:paraId="28F0AC32" w14:textId="25C4845D" w:rsidR="00977DA0" w:rsidRDefault="00A41F29" w:rsidP="00A41F29">
            <w:pPr>
              <w:keepNext/>
              <w:keepLines/>
              <w:spacing w:after="60"/>
              <w:rPr>
                <w:spacing w:val="-5"/>
                <w:sz w:val="16"/>
                <w:szCs w:val="16"/>
                <w:lang w:val="en-US"/>
              </w:rPr>
            </w:pPr>
            <w:r>
              <w:rPr>
                <w:spacing w:val="-5"/>
                <w:sz w:val="16"/>
                <w:szCs w:val="16"/>
                <w:lang w:val="en-US"/>
              </w:rPr>
              <w:t>11</w:t>
            </w:r>
          </w:p>
        </w:tc>
        <w:tc>
          <w:tcPr>
            <w:tcW w:w="766" w:type="dxa"/>
          </w:tcPr>
          <w:p w14:paraId="340AB249" w14:textId="44018D81" w:rsidR="00977DA0" w:rsidRDefault="00A41F29" w:rsidP="00A41F29">
            <w:pPr>
              <w:keepNext/>
              <w:keepLines/>
              <w:spacing w:after="60"/>
              <w:rPr>
                <w:spacing w:val="-5"/>
                <w:sz w:val="16"/>
                <w:szCs w:val="16"/>
                <w:lang w:val="en-US"/>
              </w:rPr>
            </w:pPr>
            <w:r>
              <w:rPr>
                <w:spacing w:val="-5"/>
                <w:sz w:val="16"/>
                <w:szCs w:val="16"/>
                <w:lang w:val="en-US"/>
              </w:rPr>
              <w:t>5</w:t>
            </w:r>
          </w:p>
        </w:tc>
      </w:tr>
      <w:tr w:rsidR="00A41F29" w14:paraId="52B6033B" w14:textId="77777777" w:rsidTr="00A41F29">
        <w:tc>
          <w:tcPr>
            <w:tcW w:w="3681" w:type="dxa"/>
          </w:tcPr>
          <w:p w14:paraId="0AD29BDD" w14:textId="1EBA3C60" w:rsidR="00977DA0" w:rsidRDefault="00977DA0" w:rsidP="00A41F29">
            <w:pPr>
              <w:keepNext/>
              <w:keepLines/>
              <w:spacing w:after="60"/>
              <w:jc w:val="left"/>
              <w:rPr>
                <w:spacing w:val="-5"/>
                <w:sz w:val="16"/>
                <w:szCs w:val="16"/>
                <w:lang w:val="en-US"/>
              </w:rPr>
            </w:pPr>
            <w:r w:rsidRPr="00977DA0">
              <w:rPr>
                <w:spacing w:val="-5"/>
                <w:sz w:val="16"/>
                <w:szCs w:val="16"/>
                <w:lang w:val="en-US"/>
              </w:rPr>
              <w:t>Agent-Based Modeling of Retail Electrical</w:t>
            </w:r>
            <w:r>
              <w:rPr>
                <w:spacing w:val="-5"/>
                <w:sz w:val="16"/>
                <w:szCs w:val="16"/>
                <w:lang w:val="en-US"/>
              </w:rPr>
              <w:t xml:space="preserve"> </w:t>
            </w:r>
            <w:r w:rsidRPr="00977DA0">
              <w:rPr>
                <w:spacing w:val="-5"/>
                <w:sz w:val="16"/>
                <w:szCs w:val="16"/>
                <w:lang w:val="en-US"/>
              </w:rPr>
              <w:t>Energy Markets with Demand Response</w:t>
            </w:r>
          </w:p>
        </w:tc>
        <w:tc>
          <w:tcPr>
            <w:tcW w:w="2126" w:type="dxa"/>
          </w:tcPr>
          <w:p w14:paraId="4CB22C60" w14:textId="220A7587" w:rsidR="00977DA0" w:rsidRDefault="00F47167" w:rsidP="00A41F29">
            <w:pPr>
              <w:keepNext/>
              <w:keepLines/>
              <w:spacing w:after="60"/>
              <w:jc w:val="left"/>
              <w:rPr>
                <w:spacing w:val="-5"/>
                <w:sz w:val="16"/>
                <w:szCs w:val="16"/>
                <w:lang w:val="en-US"/>
              </w:rPr>
            </w:pPr>
            <w:proofErr w:type="spellStart"/>
            <w:r w:rsidRPr="00F47167">
              <w:rPr>
                <w:spacing w:val="-5"/>
                <w:sz w:val="16"/>
                <w:szCs w:val="16"/>
                <w:lang w:val="en-US"/>
              </w:rPr>
              <w:t>Dehghanpour</w:t>
            </w:r>
            <w:proofErr w:type="spellEnd"/>
            <w:r w:rsidRPr="00F47167">
              <w:rPr>
                <w:spacing w:val="-5"/>
                <w:sz w:val="16"/>
                <w:szCs w:val="16"/>
                <w:lang w:val="en-US"/>
              </w:rPr>
              <w:t xml:space="preserve"> et al.</w:t>
            </w:r>
            <w:r w:rsidR="00490E10">
              <w:rPr>
                <w:spacing w:val="-5"/>
                <w:sz w:val="16"/>
                <w:szCs w:val="16"/>
                <w:lang w:val="en-US"/>
              </w:rPr>
              <w:t xml:space="preserve"> </w:t>
            </w:r>
            <w:r w:rsidR="00490E10">
              <w:rPr>
                <w:spacing w:val="-5"/>
                <w:sz w:val="16"/>
                <w:szCs w:val="16"/>
                <w:lang w:val="en-US"/>
              </w:rPr>
              <w:fldChar w:fldCharType="begin"/>
            </w:r>
            <w:r w:rsidR="00490E10">
              <w:rPr>
                <w:spacing w:val="-5"/>
                <w:sz w:val="16"/>
                <w:szCs w:val="16"/>
                <w:lang w:val="en-US"/>
              </w:rPr>
              <w:instrText xml:space="preserve"> ADDIN ZOTERO_ITEM CSL_CITATION {"citationID":"gPhoGOr2","properties":{"formattedCitation":"[26]","plainCitation":"[26]","noteIndex":0},"citationItems":[{"id":173109,"uris":["http://zotero.org/groups/5588527/items/JNE6VQGK"],"itemData":{"id":173109,"type":"article-journal","archive":"Scopus","container-title":"IEEE Transactions on Smart Grid","DOI":"10.1109/TSG.2016.2631453","issue":"4","page":"3465-3475","title":"Agent-Based Modeling of Retail Electrical Energy Markets with Demand Response","volume":"9","author":[{"family":"Dehghanpour","given":"K."},{"family":"Hashem Nehrir","given":"M."},{"family":"Sheppard","given":"J.W."},{"family":"Kelly","given":"N.C."}],"issued":{"date-parts":[["2018"]]}}}],"schema":"https://github.com/citation-style-language/schema/raw/master/csl-citation.json"} </w:instrText>
            </w:r>
            <w:r w:rsidR="00490E10">
              <w:rPr>
                <w:spacing w:val="-5"/>
                <w:sz w:val="16"/>
                <w:szCs w:val="16"/>
                <w:lang w:val="en-US"/>
              </w:rPr>
              <w:fldChar w:fldCharType="separate"/>
            </w:r>
            <w:r w:rsidR="00490E10">
              <w:rPr>
                <w:noProof/>
                <w:spacing w:val="-5"/>
                <w:sz w:val="16"/>
                <w:szCs w:val="16"/>
                <w:lang w:val="en-US"/>
              </w:rPr>
              <w:t>[26]</w:t>
            </w:r>
            <w:r w:rsidR="00490E10">
              <w:rPr>
                <w:spacing w:val="-5"/>
                <w:sz w:val="16"/>
                <w:szCs w:val="16"/>
                <w:lang w:val="en-US"/>
              </w:rPr>
              <w:fldChar w:fldCharType="end"/>
            </w:r>
          </w:p>
        </w:tc>
        <w:tc>
          <w:tcPr>
            <w:tcW w:w="989" w:type="dxa"/>
          </w:tcPr>
          <w:p w14:paraId="6A5D3677" w14:textId="0616DF24" w:rsidR="00977DA0" w:rsidRDefault="00F47167" w:rsidP="00A41F29">
            <w:pPr>
              <w:keepNext/>
              <w:keepLines/>
              <w:spacing w:after="60"/>
              <w:rPr>
                <w:spacing w:val="-5"/>
                <w:sz w:val="16"/>
                <w:szCs w:val="16"/>
                <w:lang w:val="en-US"/>
              </w:rPr>
            </w:pPr>
            <w:r w:rsidRPr="00F47167">
              <w:rPr>
                <w:spacing w:val="-5"/>
                <w:sz w:val="16"/>
                <w:szCs w:val="16"/>
                <w:lang w:val="en-US"/>
              </w:rPr>
              <w:t>Article</w:t>
            </w:r>
          </w:p>
        </w:tc>
        <w:tc>
          <w:tcPr>
            <w:tcW w:w="792" w:type="dxa"/>
          </w:tcPr>
          <w:p w14:paraId="14FF5A09" w14:textId="4508DCED" w:rsidR="00977DA0" w:rsidRDefault="00A41F29" w:rsidP="00A41F29">
            <w:pPr>
              <w:keepNext/>
              <w:keepLines/>
              <w:spacing w:after="60"/>
              <w:rPr>
                <w:spacing w:val="-5"/>
                <w:sz w:val="16"/>
                <w:szCs w:val="16"/>
                <w:lang w:val="en-US"/>
              </w:rPr>
            </w:pPr>
            <w:r>
              <w:rPr>
                <w:spacing w:val="-5"/>
                <w:sz w:val="16"/>
                <w:szCs w:val="16"/>
                <w:lang w:val="en-US"/>
              </w:rPr>
              <w:t>8</w:t>
            </w:r>
          </w:p>
        </w:tc>
        <w:tc>
          <w:tcPr>
            <w:tcW w:w="878" w:type="dxa"/>
          </w:tcPr>
          <w:p w14:paraId="232DC6D7" w14:textId="633014A9" w:rsidR="00977DA0" w:rsidRDefault="00A41F29" w:rsidP="00A41F29">
            <w:pPr>
              <w:keepNext/>
              <w:keepLines/>
              <w:spacing w:after="60"/>
              <w:rPr>
                <w:spacing w:val="-5"/>
                <w:sz w:val="16"/>
                <w:szCs w:val="16"/>
                <w:lang w:val="en-US"/>
              </w:rPr>
            </w:pPr>
            <w:r>
              <w:rPr>
                <w:spacing w:val="-5"/>
                <w:sz w:val="16"/>
                <w:szCs w:val="16"/>
                <w:lang w:val="en-US"/>
              </w:rPr>
              <w:t>91</w:t>
            </w:r>
          </w:p>
        </w:tc>
        <w:tc>
          <w:tcPr>
            <w:tcW w:w="791" w:type="dxa"/>
          </w:tcPr>
          <w:p w14:paraId="2E31E918" w14:textId="360A3D06" w:rsidR="00977DA0" w:rsidRDefault="00A41F29" w:rsidP="00A41F29">
            <w:pPr>
              <w:keepNext/>
              <w:keepLines/>
              <w:spacing w:after="60"/>
              <w:rPr>
                <w:spacing w:val="-5"/>
                <w:sz w:val="16"/>
                <w:szCs w:val="16"/>
                <w:lang w:val="en-US"/>
              </w:rPr>
            </w:pPr>
            <w:r>
              <w:rPr>
                <w:spacing w:val="-5"/>
                <w:sz w:val="16"/>
                <w:szCs w:val="16"/>
                <w:lang w:val="en-US"/>
              </w:rPr>
              <w:t>117</w:t>
            </w:r>
          </w:p>
        </w:tc>
        <w:tc>
          <w:tcPr>
            <w:tcW w:w="766" w:type="dxa"/>
          </w:tcPr>
          <w:p w14:paraId="4BC80008" w14:textId="0A9E56FF" w:rsidR="00977DA0" w:rsidRDefault="00A41F29" w:rsidP="00A41F29">
            <w:pPr>
              <w:keepNext/>
              <w:keepLines/>
              <w:spacing w:after="60"/>
              <w:rPr>
                <w:spacing w:val="-5"/>
                <w:sz w:val="16"/>
                <w:szCs w:val="16"/>
                <w:lang w:val="en-US"/>
              </w:rPr>
            </w:pPr>
            <w:r>
              <w:rPr>
                <w:spacing w:val="-5"/>
                <w:sz w:val="16"/>
                <w:szCs w:val="16"/>
                <w:lang w:val="en-US"/>
              </w:rPr>
              <w:t>0</w:t>
            </w:r>
          </w:p>
        </w:tc>
      </w:tr>
      <w:tr w:rsidR="00A41F29" w14:paraId="29B0C545" w14:textId="77777777" w:rsidTr="00A41F29">
        <w:tc>
          <w:tcPr>
            <w:tcW w:w="3681" w:type="dxa"/>
          </w:tcPr>
          <w:p w14:paraId="2BA6BD7C" w14:textId="40E7051C" w:rsidR="00977DA0" w:rsidRDefault="00977DA0" w:rsidP="00A41F29">
            <w:pPr>
              <w:keepNext/>
              <w:keepLines/>
              <w:spacing w:after="60"/>
              <w:jc w:val="left"/>
              <w:rPr>
                <w:spacing w:val="-5"/>
                <w:sz w:val="16"/>
                <w:szCs w:val="16"/>
                <w:lang w:val="en-US"/>
              </w:rPr>
            </w:pPr>
            <w:r w:rsidRPr="00977DA0">
              <w:rPr>
                <w:spacing w:val="-5"/>
                <w:sz w:val="16"/>
                <w:szCs w:val="16"/>
                <w:lang w:val="en-US"/>
              </w:rPr>
              <w:t>Indian shopper motivation to use artificial</w:t>
            </w:r>
            <w:r>
              <w:rPr>
                <w:spacing w:val="-5"/>
                <w:sz w:val="16"/>
                <w:szCs w:val="16"/>
                <w:lang w:val="en-US"/>
              </w:rPr>
              <w:t xml:space="preserve"> </w:t>
            </w:r>
            <w:r w:rsidRPr="00977DA0">
              <w:rPr>
                <w:spacing w:val="-5"/>
                <w:sz w:val="16"/>
                <w:szCs w:val="16"/>
                <w:lang w:val="en-US"/>
              </w:rPr>
              <w:t>intelligence: Generating Vroom’s expectancy theory of motivation using grounded theory approach</w:t>
            </w:r>
          </w:p>
        </w:tc>
        <w:tc>
          <w:tcPr>
            <w:tcW w:w="2126" w:type="dxa"/>
          </w:tcPr>
          <w:p w14:paraId="36C009BA" w14:textId="61A4AF77" w:rsidR="00977DA0" w:rsidRDefault="00F47167" w:rsidP="00A41F29">
            <w:pPr>
              <w:keepNext/>
              <w:keepLines/>
              <w:spacing w:after="60"/>
              <w:jc w:val="left"/>
              <w:rPr>
                <w:spacing w:val="-5"/>
                <w:sz w:val="16"/>
                <w:szCs w:val="16"/>
                <w:lang w:val="en-US"/>
              </w:rPr>
            </w:pPr>
            <w:r w:rsidRPr="00F47167">
              <w:rPr>
                <w:spacing w:val="-5"/>
                <w:sz w:val="16"/>
                <w:szCs w:val="16"/>
                <w:lang w:val="en-US"/>
              </w:rPr>
              <w:t>Chopra</w:t>
            </w:r>
            <w:r w:rsidR="00490E10">
              <w:rPr>
                <w:spacing w:val="-5"/>
                <w:sz w:val="16"/>
                <w:szCs w:val="16"/>
                <w:lang w:val="en-US"/>
              </w:rPr>
              <w:t xml:space="preserve"> </w:t>
            </w:r>
            <w:r w:rsidR="00490E10">
              <w:rPr>
                <w:spacing w:val="-5"/>
                <w:sz w:val="16"/>
                <w:szCs w:val="16"/>
                <w:lang w:val="en-US"/>
              </w:rPr>
              <w:fldChar w:fldCharType="begin"/>
            </w:r>
            <w:r w:rsidR="00490E10">
              <w:rPr>
                <w:spacing w:val="-5"/>
                <w:sz w:val="16"/>
                <w:szCs w:val="16"/>
                <w:lang w:val="en-US"/>
              </w:rPr>
              <w:instrText xml:space="preserve"> ADDIN ZOTERO_ITEM CSL_CITATION {"citationID":"iHQAcPbd","properties":{"formattedCitation":"[21]","plainCitation":"[21]","noteIndex":0},"citationItems":[{"id":173285,"uris":["http://zotero.org/groups/5588527/items/939EDXWK"],"itemData":{"id":173285,"type":"article-journal","archive":"Scopus","container-title":"International Journal of Retail and Distribution Management","DOI":"10.1108/IJRDM-11-2018-0251","issue":"3","page":"331-347","title":"Indian shopper motivation to use artificial intelligence: Generating Vroom’s expectancy theory of motivation using grounded theory approach","volume":"47","author":[{"family":"Chopra","given":"K."}],"issued":{"date-parts":[["2019"]]}}}],"schema":"https://github.com/citation-style-language/schema/raw/master/csl-citation.json"} </w:instrText>
            </w:r>
            <w:r w:rsidR="00490E10">
              <w:rPr>
                <w:spacing w:val="-5"/>
                <w:sz w:val="16"/>
                <w:szCs w:val="16"/>
                <w:lang w:val="en-US"/>
              </w:rPr>
              <w:fldChar w:fldCharType="separate"/>
            </w:r>
            <w:r w:rsidR="00490E10">
              <w:rPr>
                <w:noProof/>
                <w:spacing w:val="-5"/>
                <w:sz w:val="16"/>
                <w:szCs w:val="16"/>
                <w:lang w:val="en-US"/>
              </w:rPr>
              <w:t>[21]</w:t>
            </w:r>
            <w:r w:rsidR="00490E10">
              <w:rPr>
                <w:spacing w:val="-5"/>
                <w:sz w:val="16"/>
                <w:szCs w:val="16"/>
                <w:lang w:val="en-US"/>
              </w:rPr>
              <w:fldChar w:fldCharType="end"/>
            </w:r>
          </w:p>
        </w:tc>
        <w:tc>
          <w:tcPr>
            <w:tcW w:w="989" w:type="dxa"/>
          </w:tcPr>
          <w:p w14:paraId="0041E995" w14:textId="71701578" w:rsidR="00977DA0" w:rsidRDefault="00F47167" w:rsidP="00A41F29">
            <w:pPr>
              <w:keepNext/>
              <w:keepLines/>
              <w:spacing w:after="60"/>
              <w:rPr>
                <w:spacing w:val="-5"/>
                <w:sz w:val="16"/>
                <w:szCs w:val="16"/>
                <w:lang w:val="en-US"/>
              </w:rPr>
            </w:pPr>
            <w:r w:rsidRPr="00F47167">
              <w:rPr>
                <w:spacing w:val="-5"/>
                <w:sz w:val="16"/>
                <w:szCs w:val="16"/>
                <w:lang w:val="en-US"/>
              </w:rPr>
              <w:t>Article</w:t>
            </w:r>
          </w:p>
        </w:tc>
        <w:tc>
          <w:tcPr>
            <w:tcW w:w="792" w:type="dxa"/>
          </w:tcPr>
          <w:p w14:paraId="7BAAB7C4" w14:textId="00105BB3" w:rsidR="00977DA0" w:rsidRDefault="00A41F29" w:rsidP="00A41F29">
            <w:pPr>
              <w:keepNext/>
              <w:keepLines/>
              <w:spacing w:after="60"/>
              <w:rPr>
                <w:spacing w:val="-5"/>
                <w:sz w:val="16"/>
                <w:szCs w:val="16"/>
                <w:lang w:val="en-US"/>
              </w:rPr>
            </w:pPr>
            <w:r>
              <w:rPr>
                <w:spacing w:val="-5"/>
                <w:sz w:val="16"/>
                <w:szCs w:val="16"/>
                <w:lang w:val="en-US"/>
              </w:rPr>
              <w:t>9</w:t>
            </w:r>
          </w:p>
        </w:tc>
        <w:tc>
          <w:tcPr>
            <w:tcW w:w="878" w:type="dxa"/>
          </w:tcPr>
          <w:p w14:paraId="5F58D4B6" w14:textId="721C8ED0" w:rsidR="00977DA0" w:rsidRDefault="00A41F29" w:rsidP="00A41F29">
            <w:pPr>
              <w:keepNext/>
              <w:keepLines/>
              <w:spacing w:after="60"/>
              <w:rPr>
                <w:spacing w:val="-5"/>
                <w:sz w:val="16"/>
                <w:szCs w:val="16"/>
                <w:lang w:val="en-US"/>
              </w:rPr>
            </w:pPr>
            <w:r>
              <w:rPr>
                <w:spacing w:val="-5"/>
                <w:sz w:val="16"/>
                <w:szCs w:val="16"/>
                <w:lang w:val="en-US"/>
              </w:rPr>
              <w:t>87</w:t>
            </w:r>
          </w:p>
        </w:tc>
        <w:tc>
          <w:tcPr>
            <w:tcW w:w="791" w:type="dxa"/>
          </w:tcPr>
          <w:p w14:paraId="6DE531BE" w14:textId="131E2C14" w:rsidR="00977DA0" w:rsidRDefault="00A41F29" w:rsidP="00A41F29">
            <w:pPr>
              <w:keepNext/>
              <w:keepLines/>
              <w:spacing w:after="60"/>
              <w:rPr>
                <w:spacing w:val="-5"/>
                <w:sz w:val="16"/>
                <w:szCs w:val="16"/>
                <w:lang w:val="en-US"/>
              </w:rPr>
            </w:pPr>
            <w:r>
              <w:rPr>
                <w:spacing w:val="-5"/>
                <w:sz w:val="16"/>
                <w:szCs w:val="16"/>
                <w:lang w:val="en-US"/>
              </w:rPr>
              <w:t>5</w:t>
            </w:r>
          </w:p>
        </w:tc>
        <w:tc>
          <w:tcPr>
            <w:tcW w:w="766" w:type="dxa"/>
          </w:tcPr>
          <w:p w14:paraId="0CB227E2" w14:textId="777C32E6" w:rsidR="00977DA0" w:rsidRDefault="00A41F29" w:rsidP="00A41F29">
            <w:pPr>
              <w:keepNext/>
              <w:keepLines/>
              <w:spacing w:after="60"/>
              <w:rPr>
                <w:spacing w:val="-5"/>
                <w:sz w:val="16"/>
                <w:szCs w:val="16"/>
                <w:lang w:val="en-US"/>
              </w:rPr>
            </w:pPr>
            <w:r>
              <w:rPr>
                <w:spacing w:val="-5"/>
                <w:sz w:val="16"/>
                <w:szCs w:val="16"/>
                <w:lang w:val="en-US"/>
              </w:rPr>
              <w:t>8</w:t>
            </w:r>
          </w:p>
        </w:tc>
      </w:tr>
      <w:tr w:rsidR="00A41F29" w14:paraId="16B31942" w14:textId="77777777" w:rsidTr="00A41F29">
        <w:tc>
          <w:tcPr>
            <w:tcW w:w="3681" w:type="dxa"/>
          </w:tcPr>
          <w:p w14:paraId="7D8CBC6F" w14:textId="0507264E" w:rsidR="00977DA0" w:rsidRDefault="00977DA0" w:rsidP="00A41F29">
            <w:pPr>
              <w:keepNext/>
              <w:keepLines/>
              <w:spacing w:after="60"/>
              <w:jc w:val="left"/>
              <w:rPr>
                <w:spacing w:val="-5"/>
                <w:sz w:val="16"/>
                <w:szCs w:val="16"/>
                <w:lang w:val="en-US"/>
              </w:rPr>
            </w:pPr>
            <w:r w:rsidRPr="00977DA0">
              <w:rPr>
                <w:spacing w:val="-5"/>
                <w:sz w:val="16"/>
                <w:szCs w:val="16"/>
                <w:lang w:val="en-US"/>
              </w:rPr>
              <w:t>Retail sales forecasting with meta-learning</w:t>
            </w:r>
          </w:p>
        </w:tc>
        <w:tc>
          <w:tcPr>
            <w:tcW w:w="2126" w:type="dxa"/>
          </w:tcPr>
          <w:p w14:paraId="1B25DC65" w14:textId="4192F9C3" w:rsidR="00977DA0" w:rsidRDefault="00F47167" w:rsidP="00A41F29">
            <w:pPr>
              <w:keepNext/>
              <w:keepLines/>
              <w:spacing w:after="60"/>
              <w:jc w:val="left"/>
              <w:rPr>
                <w:spacing w:val="-5"/>
                <w:sz w:val="16"/>
                <w:szCs w:val="16"/>
                <w:lang w:val="en-US"/>
              </w:rPr>
            </w:pPr>
            <w:r w:rsidRPr="00F47167">
              <w:rPr>
                <w:spacing w:val="-5"/>
                <w:sz w:val="16"/>
                <w:szCs w:val="16"/>
                <w:lang w:val="en-US"/>
              </w:rPr>
              <w:t>Ma and Fildes</w:t>
            </w:r>
            <w:r w:rsidR="00490E10">
              <w:rPr>
                <w:spacing w:val="-5"/>
                <w:sz w:val="16"/>
                <w:szCs w:val="16"/>
                <w:lang w:val="en-US"/>
              </w:rPr>
              <w:t xml:space="preserve"> </w:t>
            </w:r>
            <w:r w:rsidR="00490E10">
              <w:rPr>
                <w:spacing w:val="-5"/>
                <w:sz w:val="16"/>
                <w:szCs w:val="16"/>
                <w:lang w:val="en-US"/>
              </w:rPr>
              <w:fldChar w:fldCharType="begin"/>
            </w:r>
            <w:r w:rsidR="00490E10">
              <w:rPr>
                <w:spacing w:val="-5"/>
                <w:sz w:val="16"/>
                <w:szCs w:val="16"/>
                <w:lang w:val="en-US"/>
              </w:rPr>
              <w:instrText xml:space="preserve"> ADDIN ZOTERO_ITEM CSL_CITATION {"citationID":"i3LBSoXb","properties":{"formattedCitation":"[27]","plainCitation":"[27]","noteIndex":0},"citationItems":[{"id":173557,"uris":["http://zotero.org/groups/5588527/items/PRWVSPMJ"],"itemData":{"id":173557,"type":"article-journal","archive":"Scopus","container-title":"European Journal of Operational Research","DOI":"10.1016/j.ejor.2020.05.038","issue":"1","page":"111-128","title":"Retail sales forecasting with meta-learning","volume":"288","author":[{"family":"Ma","given":"S."},{"family":"Fildes","given":"R."}],"issued":{"date-parts":[["2021"]]}}}],"schema":"https://github.com/citation-style-language/schema/raw/master/csl-citation.json"} </w:instrText>
            </w:r>
            <w:r w:rsidR="00490E10">
              <w:rPr>
                <w:spacing w:val="-5"/>
                <w:sz w:val="16"/>
                <w:szCs w:val="16"/>
                <w:lang w:val="en-US"/>
              </w:rPr>
              <w:fldChar w:fldCharType="separate"/>
            </w:r>
            <w:r w:rsidR="00490E10">
              <w:rPr>
                <w:noProof/>
                <w:spacing w:val="-5"/>
                <w:sz w:val="16"/>
                <w:szCs w:val="16"/>
                <w:lang w:val="en-US"/>
              </w:rPr>
              <w:t>[27]</w:t>
            </w:r>
            <w:r w:rsidR="00490E10">
              <w:rPr>
                <w:spacing w:val="-5"/>
                <w:sz w:val="16"/>
                <w:szCs w:val="16"/>
                <w:lang w:val="en-US"/>
              </w:rPr>
              <w:fldChar w:fldCharType="end"/>
            </w:r>
          </w:p>
        </w:tc>
        <w:tc>
          <w:tcPr>
            <w:tcW w:w="989" w:type="dxa"/>
          </w:tcPr>
          <w:p w14:paraId="1684E217" w14:textId="3B509153" w:rsidR="00977DA0" w:rsidRDefault="00F47167" w:rsidP="00A41F29">
            <w:pPr>
              <w:keepNext/>
              <w:keepLines/>
              <w:spacing w:after="60"/>
              <w:rPr>
                <w:spacing w:val="-5"/>
                <w:sz w:val="16"/>
                <w:szCs w:val="16"/>
                <w:lang w:val="en-US"/>
              </w:rPr>
            </w:pPr>
            <w:r w:rsidRPr="00F47167">
              <w:rPr>
                <w:spacing w:val="-5"/>
                <w:sz w:val="16"/>
                <w:szCs w:val="16"/>
                <w:lang w:val="en-US"/>
              </w:rPr>
              <w:t>Article</w:t>
            </w:r>
          </w:p>
        </w:tc>
        <w:tc>
          <w:tcPr>
            <w:tcW w:w="792" w:type="dxa"/>
          </w:tcPr>
          <w:p w14:paraId="02E24634" w14:textId="5A74D266" w:rsidR="00977DA0" w:rsidRDefault="00A41F29" w:rsidP="00A41F29">
            <w:pPr>
              <w:keepNext/>
              <w:keepLines/>
              <w:spacing w:after="60"/>
              <w:rPr>
                <w:spacing w:val="-5"/>
                <w:sz w:val="16"/>
                <w:szCs w:val="16"/>
                <w:lang w:val="en-US"/>
              </w:rPr>
            </w:pPr>
            <w:r>
              <w:rPr>
                <w:spacing w:val="-5"/>
                <w:sz w:val="16"/>
                <w:szCs w:val="16"/>
                <w:lang w:val="en-US"/>
              </w:rPr>
              <w:t>10</w:t>
            </w:r>
          </w:p>
        </w:tc>
        <w:tc>
          <w:tcPr>
            <w:tcW w:w="878" w:type="dxa"/>
          </w:tcPr>
          <w:p w14:paraId="3DABF50F" w14:textId="283DE980" w:rsidR="00977DA0" w:rsidRDefault="00A41F29" w:rsidP="00A41F29">
            <w:pPr>
              <w:keepNext/>
              <w:keepLines/>
              <w:spacing w:after="60"/>
              <w:rPr>
                <w:spacing w:val="-5"/>
                <w:sz w:val="16"/>
                <w:szCs w:val="16"/>
                <w:lang w:val="en-US"/>
              </w:rPr>
            </w:pPr>
            <w:r>
              <w:rPr>
                <w:spacing w:val="-5"/>
                <w:sz w:val="16"/>
                <w:szCs w:val="16"/>
                <w:lang w:val="en-US"/>
              </w:rPr>
              <w:t>86</w:t>
            </w:r>
          </w:p>
        </w:tc>
        <w:tc>
          <w:tcPr>
            <w:tcW w:w="791" w:type="dxa"/>
          </w:tcPr>
          <w:p w14:paraId="08E514D3" w14:textId="60F9E641" w:rsidR="00977DA0" w:rsidRDefault="00A41F29" w:rsidP="00A41F29">
            <w:pPr>
              <w:keepNext/>
              <w:keepLines/>
              <w:spacing w:after="60"/>
              <w:rPr>
                <w:spacing w:val="-5"/>
                <w:sz w:val="16"/>
                <w:szCs w:val="16"/>
                <w:lang w:val="en-US"/>
              </w:rPr>
            </w:pPr>
            <w:r>
              <w:rPr>
                <w:spacing w:val="-5"/>
                <w:sz w:val="16"/>
                <w:szCs w:val="16"/>
                <w:lang w:val="en-US"/>
              </w:rPr>
              <w:t>12</w:t>
            </w:r>
          </w:p>
        </w:tc>
        <w:tc>
          <w:tcPr>
            <w:tcW w:w="766" w:type="dxa"/>
          </w:tcPr>
          <w:p w14:paraId="575C9AFF" w14:textId="72B99F95" w:rsidR="00977DA0" w:rsidRDefault="00A41F29" w:rsidP="00A41F29">
            <w:pPr>
              <w:keepNext/>
              <w:keepLines/>
              <w:spacing w:after="60"/>
              <w:rPr>
                <w:spacing w:val="-5"/>
                <w:sz w:val="16"/>
                <w:szCs w:val="16"/>
                <w:lang w:val="en-US"/>
              </w:rPr>
            </w:pPr>
            <w:r>
              <w:rPr>
                <w:spacing w:val="-5"/>
                <w:sz w:val="16"/>
                <w:szCs w:val="16"/>
                <w:lang w:val="en-US"/>
              </w:rPr>
              <w:t>5</w:t>
            </w:r>
          </w:p>
        </w:tc>
      </w:tr>
      <w:tr w:rsidR="00A41F29" w14:paraId="1E78401E" w14:textId="77777777" w:rsidTr="00A41F29">
        <w:tc>
          <w:tcPr>
            <w:tcW w:w="3681" w:type="dxa"/>
          </w:tcPr>
          <w:p w14:paraId="6FDCACAD" w14:textId="4C9BDC94" w:rsidR="00977DA0" w:rsidRDefault="00977DA0" w:rsidP="00A41F29">
            <w:pPr>
              <w:keepNext/>
              <w:keepLines/>
              <w:spacing w:after="60"/>
              <w:jc w:val="left"/>
              <w:rPr>
                <w:spacing w:val="-5"/>
                <w:sz w:val="16"/>
                <w:szCs w:val="16"/>
                <w:lang w:val="en-US"/>
              </w:rPr>
            </w:pPr>
            <w:r w:rsidRPr="00977DA0">
              <w:rPr>
                <w:spacing w:val="-5"/>
                <w:sz w:val="16"/>
                <w:szCs w:val="16"/>
                <w:lang w:val="en-US"/>
              </w:rPr>
              <w:t>Daily retail demand forecasting using machine</w:t>
            </w:r>
            <w:r>
              <w:rPr>
                <w:spacing w:val="-5"/>
                <w:sz w:val="16"/>
                <w:szCs w:val="16"/>
                <w:lang w:val="en-US"/>
              </w:rPr>
              <w:t xml:space="preserve"> </w:t>
            </w:r>
            <w:r w:rsidRPr="00977DA0">
              <w:rPr>
                <w:spacing w:val="-5"/>
                <w:sz w:val="16"/>
                <w:szCs w:val="16"/>
                <w:lang w:val="en-US"/>
              </w:rPr>
              <w:t>learning with emphasis on calendric special days</w:t>
            </w:r>
          </w:p>
        </w:tc>
        <w:tc>
          <w:tcPr>
            <w:tcW w:w="2126" w:type="dxa"/>
          </w:tcPr>
          <w:p w14:paraId="7FD94F6C" w14:textId="465607E8" w:rsidR="00977DA0" w:rsidRDefault="00F47167" w:rsidP="00A41F29">
            <w:pPr>
              <w:keepNext/>
              <w:keepLines/>
              <w:spacing w:after="60"/>
              <w:jc w:val="left"/>
              <w:rPr>
                <w:spacing w:val="-5"/>
                <w:sz w:val="16"/>
                <w:szCs w:val="16"/>
                <w:lang w:val="en-US"/>
              </w:rPr>
            </w:pPr>
            <w:r w:rsidRPr="00F47167">
              <w:rPr>
                <w:spacing w:val="-5"/>
                <w:sz w:val="16"/>
                <w:szCs w:val="16"/>
                <w:lang w:val="en-US"/>
              </w:rPr>
              <w:t>Huber and</w:t>
            </w:r>
            <w:r>
              <w:rPr>
                <w:spacing w:val="-5"/>
                <w:sz w:val="16"/>
                <w:szCs w:val="16"/>
                <w:lang w:val="en-US"/>
              </w:rPr>
              <w:t xml:space="preserve"> </w:t>
            </w:r>
            <w:proofErr w:type="spellStart"/>
            <w:r w:rsidRPr="00F47167">
              <w:rPr>
                <w:spacing w:val="-5"/>
                <w:sz w:val="16"/>
                <w:szCs w:val="16"/>
                <w:lang w:val="en-US"/>
              </w:rPr>
              <w:t>Stuckenschmidt</w:t>
            </w:r>
            <w:proofErr w:type="spellEnd"/>
            <w:r w:rsidR="00490E10">
              <w:rPr>
                <w:spacing w:val="-5"/>
                <w:sz w:val="16"/>
                <w:szCs w:val="16"/>
                <w:lang w:val="en-US"/>
              </w:rPr>
              <w:t xml:space="preserve"> </w:t>
            </w:r>
            <w:r w:rsidR="00490E10">
              <w:rPr>
                <w:spacing w:val="-5"/>
                <w:sz w:val="16"/>
                <w:szCs w:val="16"/>
                <w:lang w:val="en-US"/>
              </w:rPr>
              <w:fldChar w:fldCharType="begin"/>
            </w:r>
            <w:r w:rsidR="00490E10">
              <w:rPr>
                <w:spacing w:val="-5"/>
                <w:sz w:val="16"/>
                <w:szCs w:val="16"/>
                <w:lang w:val="en-US"/>
              </w:rPr>
              <w:instrText xml:space="preserve"> ADDIN ZOTERO_ITEM CSL_CITATION {"citationID":"itYkC2A7","properties":{"formattedCitation":"[16]","plainCitation":"[16]","noteIndex":0},"citationItems":[{"id":173343,"uris":["http://zotero.org/groups/5588527/items/UU68QQJI"],"itemData":{"id":173343,"type":"article-journal","archive":"Scopus","container-title":"International Journal of Forecasting","DOI":"10.1016/j.ijforecast.2020.02.005","issue":"4","page":"1420-1438","title":"Daily retail demand forecasting using machine learning with emphasis on calendric special days","volume":"36","author":[{"family":"Huber","given":"J."},{"family":"Stuckenschmidt","given":"H."}],"issued":{"date-parts":[["2020"]]}}}],"schema":"https://github.com/citation-style-language/schema/raw/master/csl-citation.json"} </w:instrText>
            </w:r>
            <w:r w:rsidR="00490E10">
              <w:rPr>
                <w:spacing w:val="-5"/>
                <w:sz w:val="16"/>
                <w:szCs w:val="16"/>
                <w:lang w:val="en-US"/>
              </w:rPr>
              <w:fldChar w:fldCharType="separate"/>
            </w:r>
            <w:r w:rsidR="00490E10">
              <w:rPr>
                <w:noProof/>
                <w:spacing w:val="-5"/>
                <w:sz w:val="16"/>
                <w:szCs w:val="16"/>
                <w:lang w:val="en-US"/>
              </w:rPr>
              <w:t>[16]</w:t>
            </w:r>
            <w:r w:rsidR="00490E10">
              <w:rPr>
                <w:spacing w:val="-5"/>
                <w:sz w:val="16"/>
                <w:szCs w:val="16"/>
                <w:lang w:val="en-US"/>
              </w:rPr>
              <w:fldChar w:fldCharType="end"/>
            </w:r>
          </w:p>
        </w:tc>
        <w:tc>
          <w:tcPr>
            <w:tcW w:w="989" w:type="dxa"/>
          </w:tcPr>
          <w:p w14:paraId="4EC8D5B3" w14:textId="7D02966B" w:rsidR="00977DA0" w:rsidRDefault="00F47167" w:rsidP="00A41F29">
            <w:pPr>
              <w:keepNext/>
              <w:keepLines/>
              <w:spacing w:after="60"/>
              <w:rPr>
                <w:spacing w:val="-5"/>
                <w:sz w:val="16"/>
                <w:szCs w:val="16"/>
                <w:lang w:val="en-US"/>
              </w:rPr>
            </w:pPr>
            <w:r w:rsidRPr="00F47167">
              <w:rPr>
                <w:spacing w:val="-5"/>
                <w:sz w:val="16"/>
                <w:szCs w:val="16"/>
                <w:lang w:val="en-US"/>
              </w:rPr>
              <w:t>Article</w:t>
            </w:r>
          </w:p>
        </w:tc>
        <w:tc>
          <w:tcPr>
            <w:tcW w:w="792" w:type="dxa"/>
          </w:tcPr>
          <w:p w14:paraId="09BB0A6C" w14:textId="16537E80" w:rsidR="00977DA0" w:rsidRDefault="00A41F29" w:rsidP="00A41F29">
            <w:pPr>
              <w:keepNext/>
              <w:keepLines/>
              <w:spacing w:after="60"/>
              <w:rPr>
                <w:spacing w:val="-5"/>
                <w:sz w:val="16"/>
                <w:szCs w:val="16"/>
                <w:lang w:val="en-US"/>
              </w:rPr>
            </w:pPr>
            <w:r>
              <w:rPr>
                <w:spacing w:val="-5"/>
                <w:sz w:val="16"/>
                <w:szCs w:val="16"/>
                <w:lang w:val="en-US"/>
              </w:rPr>
              <w:t>11</w:t>
            </w:r>
          </w:p>
        </w:tc>
        <w:tc>
          <w:tcPr>
            <w:tcW w:w="878" w:type="dxa"/>
          </w:tcPr>
          <w:p w14:paraId="678B9544" w14:textId="5934EF4E" w:rsidR="00977DA0" w:rsidRDefault="00A41F29" w:rsidP="00A41F29">
            <w:pPr>
              <w:keepNext/>
              <w:keepLines/>
              <w:spacing w:after="60"/>
              <w:rPr>
                <w:spacing w:val="-5"/>
                <w:sz w:val="16"/>
                <w:szCs w:val="16"/>
                <w:lang w:val="en-US"/>
              </w:rPr>
            </w:pPr>
            <w:r>
              <w:rPr>
                <w:spacing w:val="-5"/>
                <w:sz w:val="16"/>
                <w:szCs w:val="16"/>
                <w:lang w:val="en-US"/>
              </w:rPr>
              <w:t>80</w:t>
            </w:r>
          </w:p>
        </w:tc>
        <w:tc>
          <w:tcPr>
            <w:tcW w:w="791" w:type="dxa"/>
          </w:tcPr>
          <w:p w14:paraId="70EA4F35" w14:textId="6E033CC1" w:rsidR="00977DA0" w:rsidRDefault="00A41F29" w:rsidP="00A41F29">
            <w:pPr>
              <w:keepNext/>
              <w:keepLines/>
              <w:spacing w:after="60"/>
              <w:rPr>
                <w:spacing w:val="-5"/>
                <w:sz w:val="16"/>
                <w:szCs w:val="16"/>
                <w:lang w:val="en-US"/>
              </w:rPr>
            </w:pPr>
            <w:r>
              <w:rPr>
                <w:spacing w:val="-5"/>
                <w:sz w:val="16"/>
                <w:szCs w:val="16"/>
                <w:lang w:val="en-US"/>
              </w:rPr>
              <w:t>1</w:t>
            </w:r>
          </w:p>
        </w:tc>
        <w:tc>
          <w:tcPr>
            <w:tcW w:w="766" w:type="dxa"/>
          </w:tcPr>
          <w:p w14:paraId="67ED879B" w14:textId="71CA892E" w:rsidR="00977DA0" w:rsidRDefault="00A41F29" w:rsidP="00A41F29">
            <w:pPr>
              <w:keepNext/>
              <w:keepLines/>
              <w:spacing w:after="60"/>
              <w:rPr>
                <w:spacing w:val="-5"/>
                <w:sz w:val="16"/>
                <w:szCs w:val="16"/>
                <w:lang w:val="en-US"/>
              </w:rPr>
            </w:pPr>
            <w:r>
              <w:rPr>
                <w:spacing w:val="-5"/>
                <w:sz w:val="16"/>
                <w:szCs w:val="16"/>
                <w:lang w:val="en-US"/>
              </w:rPr>
              <w:t>16</w:t>
            </w:r>
          </w:p>
        </w:tc>
      </w:tr>
      <w:tr w:rsidR="00A41F29" w14:paraId="3FBF625E" w14:textId="77777777" w:rsidTr="00A41F29">
        <w:tc>
          <w:tcPr>
            <w:tcW w:w="3681" w:type="dxa"/>
          </w:tcPr>
          <w:p w14:paraId="06408D94" w14:textId="4176C9C8" w:rsidR="00977DA0" w:rsidRDefault="00977DA0" w:rsidP="00A41F29">
            <w:pPr>
              <w:keepNext/>
              <w:keepLines/>
              <w:spacing w:after="60"/>
              <w:jc w:val="left"/>
              <w:rPr>
                <w:spacing w:val="-5"/>
                <w:sz w:val="16"/>
                <w:szCs w:val="16"/>
                <w:lang w:val="en-US"/>
              </w:rPr>
            </w:pPr>
            <w:r w:rsidRPr="00977DA0">
              <w:rPr>
                <w:spacing w:val="-5"/>
                <w:sz w:val="16"/>
                <w:szCs w:val="16"/>
                <w:lang w:val="en-US"/>
              </w:rPr>
              <w:t>State-of-the-art and adoption of artificial</w:t>
            </w:r>
            <w:r>
              <w:rPr>
                <w:spacing w:val="-5"/>
                <w:sz w:val="16"/>
                <w:szCs w:val="16"/>
                <w:lang w:val="en-US"/>
              </w:rPr>
              <w:t xml:space="preserve"> </w:t>
            </w:r>
            <w:r w:rsidRPr="00977DA0">
              <w:rPr>
                <w:spacing w:val="-5"/>
                <w:sz w:val="16"/>
                <w:szCs w:val="16"/>
                <w:lang w:val="en-US"/>
              </w:rPr>
              <w:t>intelligence in retailing</w:t>
            </w:r>
          </w:p>
        </w:tc>
        <w:tc>
          <w:tcPr>
            <w:tcW w:w="2126" w:type="dxa"/>
          </w:tcPr>
          <w:p w14:paraId="75840F99" w14:textId="7088FD3C" w:rsidR="00977DA0" w:rsidRDefault="00F47167" w:rsidP="00A41F29">
            <w:pPr>
              <w:keepNext/>
              <w:keepLines/>
              <w:spacing w:after="60"/>
              <w:jc w:val="left"/>
              <w:rPr>
                <w:spacing w:val="-5"/>
                <w:sz w:val="16"/>
                <w:szCs w:val="16"/>
                <w:lang w:val="en-US"/>
              </w:rPr>
            </w:pPr>
            <w:r w:rsidRPr="00F47167">
              <w:rPr>
                <w:spacing w:val="-5"/>
                <w:sz w:val="16"/>
                <w:szCs w:val="16"/>
                <w:lang w:val="en-US"/>
              </w:rPr>
              <w:t>Weber and Schütte</w:t>
            </w:r>
            <w:r w:rsidR="009304B2">
              <w:rPr>
                <w:spacing w:val="-5"/>
                <w:sz w:val="16"/>
                <w:szCs w:val="16"/>
                <w:lang w:val="en-US"/>
              </w:rPr>
              <w:t xml:space="preserve"> </w:t>
            </w:r>
            <w:r w:rsidR="009304B2">
              <w:rPr>
                <w:spacing w:val="-5"/>
                <w:sz w:val="16"/>
                <w:szCs w:val="16"/>
                <w:lang w:val="en-US"/>
              </w:rPr>
              <w:fldChar w:fldCharType="begin"/>
            </w:r>
            <w:r w:rsidR="009304B2">
              <w:rPr>
                <w:spacing w:val="-5"/>
                <w:sz w:val="16"/>
                <w:szCs w:val="16"/>
                <w:lang w:val="en-US"/>
              </w:rPr>
              <w:instrText xml:space="preserve"> ADDIN ZOTERO_ITEM CSL_CITATION {"citationID":"7k093Nie","properties":{"formattedCitation":"[18]","plainCitation":"[18]","noteIndex":0},"citationItems":[{"id":173427,"uris":["http://zotero.org/groups/5588527/items/SKPIYA4N"],"itemData":{"id":173427,"type":"article-journal","archive":"Scopus","container-title":"Digital Policy, Regulation and Governance","DOI":"10.1108/DPRG-09-2018-0050","issue":"3","page":"264-279","title":"State-of-the-art and adoption of artificial intelligence in retailing","volume":"21","author":[{"family":"Weber","given":"F.D."},{"family":"Schütte","given":"R."}],"issued":{"date-parts":[["2019"]]}}}],"schema":"https://github.com/citation-style-language/schema/raw/master/csl-citation.json"} </w:instrText>
            </w:r>
            <w:r w:rsidR="009304B2">
              <w:rPr>
                <w:spacing w:val="-5"/>
                <w:sz w:val="16"/>
                <w:szCs w:val="16"/>
                <w:lang w:val="en-US"/>
              </w:rPr>
              <w:fldChar w:fldCharType="separate"/>
            </w:r>
            <w:r w:rsidR="009304B2">
              <w:rPr>
                <w:noProof/>
                <w:spacing w:val="-5"/>
                <w:sz w:val="16"/>
                <w:szCs w:val="16"/>
                <w:lang w:val="en-US"/>
              </w:rPr>
              <w:t>[18]</w:t>
            </w:r>
            <w:r w:rsidR="009304B2">
              <w:rPr>
                <w:spacing w:val="-5"/>
                <w:sz w:val="16"/>
                <w:szCs w:val="16"/>
                <w:lang w:val="en-US"/>
              </w:rPr>
              <w:fldChar w:fldCharType="end"/>
            </w:r>
          </w:p>
        </w:tc>
        <w:tc>
          <w:tcPr>
            <w:tcW w:w="989" w:type="dxa"/>
          </w:tcPr>
          <w:p w14:paraId="6657608F" w14:textId="22D5F8EC" w:rsidR="00977DA0" w:rsidRDefault="00F47167" w:rsidP="00A41F29">
            <w:pPr>
              <w:keepNext/>
              <w:keepLines/>
              <w:spacing w:after="60"/>
              <w:rPr>
                <w:spacing w:val="-5"/>
                <w:sz w:val="16"/>
                <w:szCs w:val="16"/>
                <w:lang w:val="en-US"/>
              </w:rPr>
            </w:pPr>
            <w:r w:rsidRPr="00F47167">
              <w:rPr>
                <w:spacing w:val="-5"/>
                <w:sz w:val="16"/>
                <w:szCs w:val="16"/>
                <w:lang w:val="en-US"/>
              </w:rPr>
              <w:t>Article</w:t>
            </w:r>
          </w:p>
        </w:tc>
        <w:tc>
          <w:tcPr>
            <w:tcW w:w="792" w:type="dxa"/>
          </w:tcPr>
          <w:p w14:paraId="41203114" w14:textId="62E5A3C5" w:rsidR="00977DA0" w:rsidRDefault="00A41F29" w:rsidP="00A41F29">
            <w:pPr>
              <w:keepNext/>
              <w:keepLines/>
              <w:spacing w:after="60"/>
              <w:rPr>
                <w:spacing w:val="-5"/>
                <w:sz w:val="16"/>
                <w:szCs w:val="16"/>
                <w:lang w:val="en-US"/>
              </w:rPr>
            </w:pPr>
            <w:r>
              <w:rPr>
                <w:spacing w:val="-5"/>
                <w:sz w:val="16"/>
                <w:szCs w:val="16"/>
                <w:lang w:val="en-US"/>
              </w:rPr>
              <w:t>18</w:t>
            </w:r>
          </w:p>
        </w:tc>
        <w:tc>
          <w:tcPr>
            <w:tcW w:w="878" w:type="dxa"/>
          </w:tcPr>
          <w:p w14:paraId="0B07B206" w14:textId="0A031BED" w:rsidR="00977DA0" w:rsidRDefault="00A41F29" w:rsidP="00A41F29">
            <w:pPr>
              <w:keepNext/>
              <w:keepLines/>
              <w:spacing w:after="60"/>
              <w:rPr>
                <w:spacing w:val="-5"/>
                <w:sz w:val="16"/>
                <w:szCs w:val="16"/>
                <w:lang w:val="en-US"/>
              </w:rPr>
            </w:pPr>
            <w:r>
              <w:rPr>
                <w:spacing w:val="-5"/>
                <w:sz w:val="16"/>
                <w:szCs w:val="16"/>
                <w:lang w:val="en-US"/>
              </w:rPr>
              <w:t>70</w:t>
            </w:r>
          </w:p>
        </w:tc>
        <w:tc>
          <w:tcPr>
            <w:tcW w:w="791" w:type="dxa"/>
          </w:tcPr>
          <w:p w14:paraId="414536EB" w14:textId="0D3E9C98" w:rsidR="00977DA0" w:rsidRDefault="00A41F29" w:rsidP="00A41F29">
            <w:pPr>
              <w:keepNext/>
              <w:keepLines/>
              <w:spacing w:after="60"/>
              <w:rPr>
                <w:spacing w:val="-5"/>
                <w:sz w:val="16"/>
                <w:szCs w:val="16"/>
                <w:lang w:val="en-US"/>
              </w:rPr>
            </w:pPr>
            <w:r>
              <w:rPr>
                <w:spacing w:val="-5"/>
                <w:sz w:val="16"/>
                <w:szCs w:val="16"/>
                <w:lang w:val="en-US"/>
              </w:rPr>
              <w:t>3</w:t>
            </w:r>
          </w:p>
        </w:tc>
        <w:tc>
          <w:tcPr>
            <w:tcW w:w="766" w:type="dxa"/>
          </w:tcPr>
          <w:p w14:paraId="1758ABB1" w14:textId="77DD10D3" w:rsidR="00977DA0" w:rsidRDefault="00A41F29" w:rsidP="00A41F29">
            <w:pPr>
              <w:keepNext/>
              <w:keepLines/>
              <w:spacing w:after="60"/>
              <w:rPr>
                <w:spacing w:val="-5"/>
                <w:sz w:val="16"/>
                <w:szCs w:val="16"/>
                <w:lang w:val="en-US"/>
              </w:rPr>
            </w:pPr>
            <w:r>
              <w:rPr>
                <w:spacing w:val="-5"/>
                <w:sz w:val="16"/>
                <w:szCs w:val="16"/>
                <w:lang w:val="en-US"/>
              </w:rPr>
              <w:t>12</w:t>
            </w:r>
          </w:p>
        </w:tc>
      </w:tr>
      <w:tr w:rsidR="00A41F29" w14:paraId="1CEE4792" w14:textId="77777777" w:rsidTr="00A41F29">
        <w:tc>
          <w:tcPr>
            <w:tcW w:w="3681" w:type="dxa"/>
          </w:tcPr>
          <w:p w14:paraId="2C2D8B6A" w14:textId="6FBD1226" w:rsidR="00977DA0" w:rsidRDefault="00977DA0" w:rsidP="00A41F29">
            <w:pPr>
              <w:keepNext/>
              <w:keepLines/>
              <w:spacing w:after="60"/>
              <w:jc w:val="left"/>
              <w:rPr>
                <w:spacing w:val="-5"/>
                <w:sz w:val="16"/>
                <w:szCs w:val="16"/>
                <w:lang w:val="en-US"/>
              </w:rPr>
            </w:pPr>
            <w:r w:rsidRPr="00977DA0">
              <w:rPr>
                <w:spacing w:val="-5"/>
                <w:sz w:val="16"/>
                <w:szCs w:val="16"/>
                <w:lang w:val="en-US"/>
              </w:rPr>
              <w:t>Revolution of Retail Industry: From Perspective</w:t>
            </w:r>
            <w:r>
              <w:rPr>
                <w:spacing w:val="-5"/>
                <w:sz w:val="16"/>
                <w:szCs w:val="16"/>
                <w:lang w:val="en-US"/>
              </w:rPr>
              <w:t xml:space="preserve"> </w:t>
            </w:r>
            <w:r w:rsidRPr="00977DA0">
              <w:rPr>
                <w:spacing w:val="-5"/>
                <w:sz w:val="16"/>
                <w:szCs w:val="16"/>
                <w:lang w:val="en-US"/>
              </w:rPr>
              <w:t>of Retail 1.0 to 4.0</w:t>
            </w:r>
          </w:p>
        </w:tc>
        <w:tc>
          <w:tcPr>
            <w:tcW w:w="2126" w:type="dxa"/>
          </w:tcPr>
          <w:p w14:paraId="6A4A1E1F" w14:textId="79415025" w:rsidR="00977DA0" w:rsidRDefault="00F47167" w:rsidP="00A41F29">
            <w:pPr>
              <w:keepNext/>
              <w:keepLines/>
              <w:spacing w:after="60"/>
              <w:jc w:val="left"/>
              <w:rPr>
                <w:spacing w:val="-5"/>
                <w:sz w:val="16"/>
                <w:szCs w:val="16"/>
                <w:lang w:val="en-US"/>
              </w:rPr>
            </w:pPr>
            <w:r w:rsidRPr="00F47167">
              <w:rPr>
                <w:spacing w:val="-5"/>
                <w:sz w:val="16"/>
                <w:szCs w:val="16"/>
                <w:lang w:val="en-US"/>
              </w:rPr>
              <w:t>Har  et al.</w:t>
            </w:r>
            <w:r w:rsidR="009304B2">
              <w:rPr>
                <w:spacing w:val="-5"/>
                <w:sz w:val="16"/>
                <w:szCs w:val="16"/>
                <w:lang w:val="en-US"/>
              </w:rPr>
              <w:t xml:space="preserve"> </w:t>
            </w:r>
            <w:r w:rsidR="009304B2">
              <w:rPr>
                <w:spacing w:val="-5"/>
                <w:sz w:val="16"/>
                <w:szCs w:val="16"/>
                <w:lang w:val="en-US"/>
              </w:rPr>
              <w:fldChar w:fldCharType="begin"/>
            </w:r>
            <w:r w:rsidR="009304B2">
              <w:rPr>
                <w:spacing w:val="-5"/>
                <w:sz w:val="16"/>
                <w:szCs w:val="16"/>
                <w:lang w:val="en-US"/>
              </w:rPr>
              <w:instrText xml:space="preserve"> ADDIN ZOTERO_ITEM CSL_CITATION {"citationID":"CvTWjo4w","properties":{"formattedCitation":"[28]","plainCitation":"[28]","noteIndex":0},"citationItems":[{"id":173783,"uris":["http://zotero.org/groups/5588527/items/Z23RD6NA"],"itemData":{"id":173783,"type":"paper-conference","archive":"Scopus","DOI":"10.1016/j.procs.2022.01.362","event-title":"Procedia Computer Science","page":"1615-1625","title":"Revolution of Retail Industry: From Perspective of Retail 1.0 to 4.0","URL":"https://www.scopus.com/inward/record.uri?eid=2-s2.0-85127748373&amp;doi=10.1016%2fj.procs.2022.01.362&amp;partnerID=40&amp;md5=c137fe2bc0f030c50af2556cbff3325a","volume":"200","author":[{"family":"Har","given":"L.L."},{"family":"Rashid","given":"U.K."},{"family":"Chuan","given":"L.T."},{"family":"Sen","given":"S.C."},{"family":"Xia","given":"L.Y."}],"issued":{"date-parts":[["2022"]]}}}],"schema":"https://github.com/citation-style-language/schema/raw/master/csl-citation.json"} </w:instrText>
            </w:r>
            <w:r w:rsidR="009304B2">
              <w:rPr>
                <w:spacing w:val="-5"/>
                <w:sz w:val="16"/>
                <w:szCs w:val="16"/>
                <w:lang w:val="en-US"/>
              </w:rPr>
              <w:fldChar w:fldCharType="separate"/>
            </w:r>
            <w:r w:rsidR="009304B2">
              <w:rPr>
                <w:noProof/>
                <w:spacing w:val="-5"/>
                <w:sz w:val="16"/>
                <w:szCs w:val="16"/>
                <w:lang w:val="en-US"/>
              </w:rPr>
              <w:t>[28]</w:t>
            </w:r>
            <w:r w:rsidR="009304B2">
              <w:rPr>
                <w:spacing w:val="-5"/>
                <w:sz w:val="16"/>
                <w:szCs w:val="16"/>
                <w:lang w:val="en-US"/>
              </w:rPr>
              <w:fldChar w:fldCharType="end"/>
            </w:r>
          </w:p>
        </w:tc>
        <w:tc>
          <w:tcPr>
            <w:tcW w:w="989" w:type="dxa"/>
          </w:tcPr>
          <w:p w14:paraId="38728971" w14:textId="27A99350" w:rsidR="00977DA0" w:rsidRDefault="00F47167" w:rsidP="00A41F29">
            <w:pPr>
              <w:keepNext/>
              <w:keepLines/>
              <w:spacing w:after="60"/>
              <w:rPr>
                <w:spacing w:val="-5"/>
                <w:sz w:val="16"/>
                <w:szCs w:val="16"/>
                <w:lang w:val="en-US"/>
              </w:rPr>
            </w:pPr>
            <w:r w:rsidRPr="00F47167">
              <w:rPr>
                <w:spacing w:val="-5"/>
                <w:sz w:val="16"/>
                <w:szCs w:val="16"/>
                <w:lang w:val="en-US"/>
              </w:rPr>
              <w:t>Article</w:t>
            </w:r>
          </w:p>
        </w:tc>
        <w:tc>
          <w:tcPr>
            <w:tcW w:w="792" w:type="dxa"/>
          </w:tcPr>
          <w:p w14:paraId="1D0F8966" w14:textId="4BAD7FED" w:rsidR="00977DA0" w:rsidRDefault="00A41F29" w:rsidP="00A41F29">
            <w:pPr>
              <w:keepNext/>
              <w:keepLines/>
              <w:spacing w:after="60"/>
              <w:rPr>
                <w:spacing w:val="-5"/>
                <w:sz w:val="16"/>
                <w:szCs w:val="16"/>
                <w:lang w:val="en-US"/>
              </w:rPr>
            </w:pPr>
            <w:r>
              <w:rPr>
                <w:spacing w:val="-5"/>
                <w:sz w:val="16"/>
                <w:szCs w:val="16"/>
                <w:lang w:val="en-US"/>
              </w:rPr>
              <w:t>32</w:t>
            </w:r>
          </w:p>
        </w:tc>
        <w:tc>
          <w:tcPr>
            <w:tcW w:w="878" w:type="dxa"/>
          </w:tcPr>
          <w:p w14:paraId="7816BD42" w14:textId="6F24B319" w:rsidR="00977DA0" w:rsidRDefault="00A41F29" w:rsidP="00A41F29">
            <w:pPr>
              <w:keepNext/>
              <w:keepLines/>
              <w:spacing w:after="60"/>
              <w:rPr>
                <w:spacing w:val="-5"/>
                <w:sz w:val="16"/>
                <w:szCs w:val="16"/>
                <w:lang w:val="en-US"/>
              </w:rPr>
            </w:pPr>
            <w:r>
              <w:rPr>
                <w:spacing w:val="-5"/>
                <w:sz w:val="16"/>
                <w:szCs w:val="16"/>
                <w:lang w:val="en-US"/>
              </w:rPr>
              <w:t>49</w:t>
            </w:r>
          </w:p>
        </w:tc>
        <w:tc>
          <w:tcPr>
            <w:tcW w:w="791" w:type="dxa"/>
          </w:tcPr>
          <w:p w14:paraId="1B677774" w14:textId="41D3E5CC" w:rsidR="00977DA0" w:rsidRDefault="00A41F29" w:rsidP="00A41F29">
            <w:pPr>
              <w:keepNext/>
              <w:keepLines/>
              <w:spacing w:after="60"/>
              <w:rPr>
                <w:spacing w:val="-5"/>
                <w:sz w:val="16"/>
                <w:szCs w:val="16"/>
                <w:lang w:val="en-US"/>
              </w:rPr>
            </w:pPr>
            <w:r>
              <w:rPr>
                <w:spacing w:val="-5"/>
                <w:sz w:val="16"/>
                <w:szCs w:val="16"/>
                <w:lang w:val="en-US"/>
              </w:rPr>
              <w:t>8</w:t>
            </w:r>
          </w:p>
        </w:tc>
        <w:tc>
          <w:tcPr>
            <w:tcW w:w="766" w:type="dxa"/>
          </w:tcPr>
          <w:p w14:paraId="6B5E54F6" w14:textId="76DB5800" w:rsidR="00977DA0" w:rsidRDefault="00A41F29" w:rsidP="00A41F29">
            <w:pPr>
              <w:keepNext/>
              <w:keepLines/>
              <w:spacing w:after="60"/>
              <w:rPr>
                <w:spacing w:val="-5"/>
                <w:sz w:val="16"/>
                <w:szCs w:val="16"/>
                <w:lang w:val="en-US"/>
              </w:rPr>
            </w:pPr>
            <w:r>
              <w:rPr>
                <w:spacing w:val="-5"/>
                <w:sz w:val="16"/>
                <w:szCs w:val="16"/>
                <w:lang w:val="en-US"/>
              </w:rPr>
              <w:t>6</w:t>
            </w:r>
          </w:p>
        </w:tc>
      </w:tr>
      <w:tr w:rsidR="00A41F29" w14:paraId="6D84FB9D" w14:textId="77777777" w:rsidTr="00A41F29">
        <w:tc>
          <w:tcPr>
            <w:tcW w:w="3681" w:type="dxa"/>
          </w:tcPr>
          <w:p w14:paraId="7C3C7C95" w14:textId="4FC43161" w:rsidR="00977DA0" w:rsidRDefault="00977DA0" w:rsidP="00A41F29">
            <w:pPr>
              <w:keepNext/>
              <w:keepLines/>
              <w:spacing w:after="60"/>
              <w:jc w:val="left"/>
              <w:rPr>
                <w:spacing w:val="-5"/>
                <w:sz w:val="16"/>
                <w:szCs w:val="16"/>
                <w:lang w:val="en-US"/>
              </w:rPr>
            </w:pPr>
            <w:r w:rsidRPr="00977DA0">
              <w:rPr>
                <w:spacing w:val="-5"/>
                <w:sz w:val="16"/>
                <w:szCs w:val="16"/>
                <w:lang w:val="en-US"/>
              </w:rPr>
              <w:t>Artificial intelligence in retail: applications</w:t>
            </w:r>
            <w:r>
              <w:rPr>
                <w:spacing w:val="-5"/>
                <w:sz w:val="16"/>
                <w:szCs w:val="16"/>
                <w:lang w:val="en-US"/>
              </w:rPr>
              <w:t xml:space="preserve"> </w:t>
            </w:r>
            <w:r w:rsidRPr="00977DA0">
              <w:rPr>
                <w:spacing w:val="-5"/>
                <w:sz w:val="16"/>
                <w:szCs w:val="16"/>
                <w:lang w:val="en-US"/>
              </w:rPr>
              <w:t>and value creation logics</w:t>
            </w:r>
          </w:p>
        </w:tc>
        <w:tc>
          <w:tcPr>
            <w:tcW w:w="2126" w:type="dxa"/>
          </w:tcPr>
          <w:p w14:paraId="37846A73" w14:textId="5552671E" w:rsidR="00977DA0" w:rsidRDefault="00F47167" w:rsidP="00A41F29">
            <w:pPr>
              <w:keepNext/>
              <w:keepLines/>
              <w:spacing w:after="60"/>
              <w:jc w:val="left"/>
              <w:rPr>
                <w:spacing w:val="-5"/>
                <w:sz w:val="16"/>
                <w:szCs w:val="16"/>
                <w:lang w:val="en-US"/>
              </w:rPr>
            </w:pPr>
            <w:r w:rsidRPr="00F47167">
              <w:rPr>
                <w:spacing w:val="-5"/>
                <w:sz w:val="16"/>
                <w:szCs w:val="16"/>
                <w:lang w:val="en-US"/>
              </w:rPr>
              <w:t>Cao</w:t>
            </w:r>
            <w:r w:rsidR="009304B2">
              <w:rPr>
                <w:spacing w:val="-5"/>
                <w:sz w:val="16"/>
                <w:szCs w:val="16"/>
                <w:lang w:val="en-US"/>
              </w:rPr>
              <w:t xml:space="preserve"> </w:t>
            </w:r>
            <w:r w:rsidR="009304B2">
              <w:rPr>
                <w:spacing w:val="-5"/>
                <w:sz w:val="16"/>
                <w:szCs w:val="16"/>
                <w:lang w:val="en-US"/>
              </w:rPr>
              <w:fldChar w:fldCharType="begin"/>
            </w:r>
            <w:r w:rsidR="009304B2">
              <w:rPr>
                <w:spacing w:val="-5"/>
                <w:sz w:val="16"/>
                <w:szCs w:val="16"/>
                <w:lang w:val="en-US"/>
              </w:rPr>
              <w:instrText xml:space="preserve"> ADDIN ZOTERO_ITEM CSL_CITATION {"citationID":"xI4zYdps","properties":{"formattedCitation":"[29]","plainCitation":"[29]","noteIndex":0},"citationItems":[{"id":173577,"uris":["http://zotero.org/groups/5588527/items/QVGSNQDR"],"itemData":{"id":173577,"type":"article-journal","archive":"Scopus","container-title":"International Journal of Retail and Distribution Management","DOI":"10.1108/IJRDM-09-2020-0350","issue":"7","page":"958-976","title":"Artificial intelligence in retail: applications and value creation logics","volume":"49","author":[{"family":"Cao","given":"L."}],"issued":{"date-parts":[["2021"]]}}}],"schema":"https://github.com/citation-style-language/schema/raw/master/csl-citation.json"} </w:instrText>
            </w:r>
            <w:r w:rsidR="009304B2">
              <w:rPr>
                <w:spacing w:val="-5"/>
                <w:sz w:val="16"/>
                <w:szCs w:val="16"/>
                <w:lang w:val="en-US"/>
              </w:rPr>
              <w:fldChar w:fldCharType="separate"/>
            </w:r>
            <w:r w:rsidR="009304B2">
              <w:rPr>
                <w:noProof/>
                <w:spacing w:val="-5"/>
                <w:sz w:val="16"/>
                <w:szCs w:val="16"/>
                <w:lang w:val="en-US"/>
              </w:rPr>
              <w:t>[29]</w:t>
            </w:r>
            <w:r w:rsidR="009304B2">
              <w:rPr>
                <w:spacing w:val="-5"/>
                <w:sz w:val="16"/>
                <w:szCs w:val="16"/>
                <w:lang w:val="en-US"/>
              </w:rPr>
              <w:fldChar w:fldCharType="end"/>
            </w:r>
          </w:p>
        </w:tc>
        <w:tc>
          <w:tcPr>
            <w:tcW w:w="989" w:type="dxa"/>
          </w:tcPr>
          <w:p w14:paraId="6DF47D3D" w14:textId="77777777" w:rsidR="00977DA0" w:rsidRDefault="00977DA0" w:rsidP="00A41F29">
            <w:pPr>
              <w:keepNext/>
              <w:keepLines/>
              <w:spacing w:after="60"/>
              <w:rPr>
                <w:spacing w:val="-5"/>
                <w:sz w:val="16"/>
                <w:szCs w:val="16"/>
                <w:lang w:val="en-US"/>
              </w:rPr>
            </w:pPr>
          </w:p>
        </w:tc>
        <w:tc>
          <w:tcPr>
            <w:tcW w:w="792" w:type="dxa"/>
          </w:tcPr>
          <w:p w14:paraId="57758798" w14:textId="6DB73B68" w:rsidR="00977DA0" w:rsidRDefault="00A41F29" w:rsidP="00A41F29">
            <w:pPr>
              <w:keepNext/>
              <w:keepLines/>
              <w:spacing w:after="60"/>
              <w:rPr>
                <w:spacing w:val="-5"/>
                <w:sz w:val="16"/>
                <w:szCs w:val="16"/>
                <w:lang w:val="en-US"/>
              </w:rPr>
            </w:pPr>
            <w:r>
              <w:rPr>
                <w:spacing w:val="-5"/>
                <w:sz w:val="16"/>
                <w:szCs w:val="16"/>
                <w:lang w:val="en-US"/>
              </w:rPr>
              <w:t>40</w:t>
            </w:r>
          </w:p>
        </w:tc>
        <w:tc>
          <w:tcPr>
            <w:tcW w:w="878" w:type="dxa"/>
          </w:tcPr>
          <w:p w14:paraId="52DFA490" w14:textId="555F119D" w:rsidR="00977DA0" w:rsidRDefault="00A41F29" w:rsidP="00A41F29">
            <w:pPr>
              <w:keepNext/>
              <w:keepLines/>
              <w:spacing w:after="60"/>
              <w:rPr>
                <w:spacing w:val="-5"/>
                <w:sz w:val="16"/>
                <w:szCs w:val="16"/>
                <w:lang w:val="en-US"/>
              </w:rPr>
            </w:pPr>
            <w:r>
              <w:rPr>
                <w:spacing w:val="-5"/>
                <w:sz w:val="16"/>
                <w:szCs w:val="16"/>
                <w:lang w:val="en-US"/>
              </w:rPr>
              <w:t>43</w:t>
            </w:r>
          </w:p>
        </w:tc>
        <w:tc>
          <w:tcPr>
            <w:tcW w:w="791" w:type="dxa"/>
          </w:tcPr>
          <w:p w14:paraId="68B91A0D" w14:textId="79239C0C" w:rsidR="00977DA0" w:rsidRDefault="00A41F29" w:rsidP="00A41F29">
            <w:pPr>
              <w:keepNext/>
              <w:keepLines/>
              <w:spacing w:after="60"/>
              <w:rPr>
                <w:spacing w:val="-5"/>
                <w:sz w:val="16"/>
                <w:szCs w:val="16"/>
                <w:lang w:val="en-US"/>
              </w:rPr>
            </w:pPr>
            <w:r>
              <w:rPr>
                <w:spacing w:val="-5"/>
                <w:sz w:val="16"/>
                <w:szCs w:val="16"/>
                <w:lang w:val="en-US"/>
              </w:rPr>
              <w:t>6</w:t>
            </w:r>
          </w:p>
        </w:tc>
        <w:tc>
          <w:tcPr>
            <w:tcW w:w="766" w:type="dxa"/>
          </w:tcPr>
          <w:p w14:paraId="20295A96" w14:textId="57CBF7C0" w:rsidR="00977DA0" w:rsidRDefault="00A41F29" w:rsidP="00A41F29">
            <w:pPr>
              <w:keepNext/>
              <w:keepLines/>
              <w:spacing w:after="60"/>
              <w:rPr>
                <w:spacing w:val="-5"/>
                <w:sz w:val="16"/>
                <w:szCs w:val="16"/>
                <w:lang w:val="en-US"/>
              </w:rPr>
            </w:pPr>
            <w:r>
              <w:rPr>
                <w:spacing w:val="-5"/>
                <w:sz w:val="16"/>
                <w:szCs w:val="16"/>
                <w:lang w:val="en-US"/>
              </w:rPr>
              <w:t>8</w:t>
            </w:r>
          </w:p>
        </w:tc>
      </w:tr>
      <w:tr w:rsidR="00A41F29" w14:paraId="69C8DAF2" w14:textId="77777777" w:rsidTr="00A41F29">
        <w:tc>
          <w:tcPr>
            <w:tcW w:w="3681" w:type="dxa"/>
          </w:tcPr>
          <w:p w14:paraId="21B5AF0C" w14:textId="35094A8A" w:rsidR="00977DA0" w:rsidRDefault="00977DA0" w:rsidP="00A41F29">
            <w:pPr>
              <w:keepNext/>
              <w:keepLines/>
              <w:spacing w:after="60"/>
              <w:jc w:val="left"/>
              <w:rPr>
                <w:spacing w:val="-5"/>
                <w:sz w:val="16"/>
                <w:szCs w:val="16"/>
                <w:lang w:val="en-US"/>
              </w:rPr>
            </w:pPr>
            <w:proofErr w:type="gramStart"/>
            <w:r w:rsidRPr="00977DA0">
              <w:rPr>
                <w:spacing w:val="-5"/>
                <w:sz w:val="16"/>
                <w:szCs w:val="16"/>
                <w:lang w:val="en-US"/>
              </w:rPr>
              <w:t>Low cost</w:t>
            </w:r>
            <w:proofErr w:type="gramEnd"/>
            <w:r w:rsidRPr="00977DA0">
              <w:rPr>
                <w:spacing w:val="-5"/>
                <w:sz w:val="16"/>
                <w:szCs w:val="16"/>
                <w:lang w:val="en-US"/>
              </w:rPr>
              <w:t xml:space="preserve"> embedded system for increasing</w:t>
            </w:r>
            <w:r>
              <w:rPr>
                <w:spacing w:val="-5"/>
                <w:sz w:val="16"/>
                <w:szCs w:val="16"/>
                <w:lang w:val="en-US"/>
              </w:rPr>
              <w:t xml:space="preserve"> </w:t>
            </w:r>
            <w:r w:rsidRPr="00977DA0">
              <w:rPr>
                <w:spacing w:val="-5"/>
                <w:sz w:val="16"/>
                <w:szCs w:val="16"/>
                <w:lang w:val="en-US"/>
              </w:rPr>
              <w:t>retail environment intelligence</w:t>
            </w:r>
          </w:p>
        </w:tc>
        <w:tc>
          <w:tcPr>
            <w:tcW w:w="2126" w:type="dxa"/>
          </w:tcPr>
          <w:p w14:paraId="52092052" w14:textId="46F588F2" w:rsidR="00977DA0" w:rsidRDefault="00F47167" w:rsidP="00A41F29">
            <w:pPr>
              <w:keepNext/>
              <w:keepLines/>
              <w:spacing w:after="60"/>
              <w:jc w:val="left"/>
              <w:rPr>
                <w:spacing w:val="-5"/>
                <w:sz w:val="16"/>
                <w:szCs w:val="16"/>
                <w:lang w:val="en-US"/>
              </w:rPr>
            </w:pPr>
            <w:proofErr w:type="spellStart"/>
            <w:r w:rsidRPr="00F47167">
              <w:rPr>
                <w:spacing w:val="-5"/>
                <w:sz w:val="16"/>
                <w:szCs w:val="16"/>
                <w:lang w:val="en-US"/>
              </w:rPr>
              <w:t>Pierdicca</w:t>
            </w:r>
            <w:proofErr w:type="spellEnd"/>
            <w:r w:rsidRPr="00F47167">
              <w:rPr>
                <w:spacing w:val="-5"/>
                <w:sz w:val="16"/>
                <w:szCs w:val="16"/>
                <w:lang w:val="en-US"/>
              </w:rPr>
              <w:t xml:space="preserve"> et al.</w:t>
            </w:r>
            <w:r w:rsidR="009304B2">
              <w:rPr>
                <w:spacing w:val="-5"/>
                <w:sz w:val="16"/>
                <w:szCs w:val="16"/>
                <w:lang w:val="en-US"/>
              </w:rPr>
              <w:t xml:space="preserve"> </w:t>
            </w:r>
            <w:r w:rsidR="009304B2">
              <w:rPr>
                <w:spacing w:val="-5"/>
                <w:sz w:val="16"/>
                <w:szCs w:val="16"/>
                <w:lang w:val="en-US"/>
              </w:rPr>
              <w:fldChar w:fldCharType="begin"/>
            </w:r>
            <w:r w:rsidR="009304B2">
              <w:rPr>
                <w:spacing w:val="-5"/>
                <w:sz w:val="16"/>
                <w:szCs w:val="16"/>
                <w:lang w:val="en-US"/>
              </w:rPr>
              <w:instrText xml:space="preserve"> ADDIN ZOTERO_ITEM CSL_CITATION {"citationID":"UjG1kPb3","properties":{"formattedCitation":"[30]","plainCitation":"[30]","noteIndex":0},"citationItems":[{"id":173217,"uris":["http://zotero.org/groups/5588527/items/FFFT3KM2"],"itemData":{"id":173217,"type":"paper-conference","archive":"Scopus","DOI":"10.1109/ICMEW.2015.7169771","event-title":"2015 IEEE International Conference on Multimedia and Expo Workshops, ICMEW 2015","title":"Low cost embedded system for increasing retail environment intelligence","URL":"https://www.scopus.com/inward/record.uri?eid=2-s2.0-84945580935&amp;doi=10.1109%2fICMEW.2015.7169771&amp;partnerID=40&amp;md5=dde7a2c9d671b7168a4f432d7dff6d0f","author":[{"family":"Pierdicca","given":"R."},{"family":"Liciotti","given":"D."},{"family":"Contigiani","given":"M."},{"family":"Frontoni","given":"E."},{"family":"Mancini","given":"A."},{"family":"Zingaretti","given":"P."}],"issued":{"date-parts":[["2015"]]}}}],"schema":"https://github.com/citation-style-language/schema/raw/master/csl-citation.json"} </w:instrText>
            </w:r>
            <w:r w:rsidR="009304B2">
              <w:rPr>
                <w:spacing w:val="-5"/>
                <w:sz w:val="16"/>
                <w:szCs w:val="16"/>
                <w:lang w:val="en-US"/>
              </w:rPr>
              <w:fldChar w:fldCharType="separate"/>
            </w:r>
            <w:r w:rsidR="009304B2">
              <w:rPr>
                <w:noProof/>
                <w:spacing w:val="-5"/>
                <w:sz w:val="16"/>
                <w:szCs w:val="16"/>
                <w:lang w:val="en-US"/>
              </w:rPr>
              <w:t>[30]</w:t>
            </w:r>
            <w:r w:rsidR="009304B2">
              <w:rPr>
                <w:spacing w:val="-5"/>
                <w:sz w:val="16"/>
                <w:szCs w:val="16"/>
                <w:lang w:val="en-US"/>
              </w:rPr>
              <w:fldChar w:fldCharType="end"/>
            </w:r>
          </w:p>
        </w:tc>
        <w:tc>
          <w:tcPr>
            <w:tcW w:w="989" w:type="dxa"/>
          </w:tcPr>
          <w:p w14:paraId="4329D623" w14:textId="77777777" w:rsidR="00977DA0" w:rsidRDefault="00977DA0" w:rsidP="00A41F29">
            <w:pPr>
              <w:keepNext/>
              <w:keepLines/>
              <w:spacing w:after="60"/>
              <w:rPr>
                <w:spacing w:val="-5"/>
                <w:sz w:val="16"/>
                <w:szCs w:val="16"/>
                <w:lang w:val="en-US"/>
              </w:rPr>
            </w:pPr>
          </w:p>
        </w:tc>
        <w:tc>
          <w:tcPr>
            <w:tcW w:w="792" w:type="dxa"/>
          </w:tcPr>
          <w:p w14:paraId="3708C938" w14:textId="2210D574" w:rsidR="00977DA0" w:rsidRDefault="00A41F29" w:rsidP="00A41F29">
            <w:pPr>
              <w:keepNext/>
              <w:keepLines/>
              <w:spacing w:after="60"/>
              <w:rPr>
                <w:spacing w:val="-5"/>
                <w:sz w:val="16"/>
                <w:szCs w:val="16"/>
                <w:lang w:val="en-US"/>
              </w:rPr>
            </w:pPr>
            <w:r>
              <w:rPr>
                <w:spacing w:val="-5"/>
                <w:sz w:val="16"/>
                <w:szCs w:val="16"/>
                <w:lang w:val="en-US"/>
              </w:rPr>
              <w:t>49</w:t>
            </w:r>
          </w:p>
        </w:tc>
        <w:tc>
          <w:tcPr>
            <w:tcW w:w="878" w:type="dxa"/>
          </w:tcPr>
          <w:p w14:paraId="671C2E47" w14:textId="44D390AB" w:rsidR="00977DA0" w:rsidRDefault="00A41F29" w:rsidP="00A41F29">
            <w:pPr>
              <w:keepNext/>
              <w:keepLines/>
              <w:spacing w:after="60"/>
              <w:rPr>
                <w:spacing w:val="-5"/>
                <w:sz w:val="16"/>
                <w:szCs w:val="16"/>
                <w:lang w:val="en-US"/>
              </w:rPr>
            </w:pPr>
            <w:r>
              <w:rPr>
                <w:spacing w:val="-5"/>
                <w:sz w:val="16"/>
                <w:szCs w:val="16"/>
                <w:lang w:val="en-US"/>
              </w:rPr>
              <w:t>37</w:t>
            </w:r>
          </w:p>
        </w:tc>
        <w:tc>
          <w:tcPr>
            <w:tcW w:w="791" w:type="dxa"/>
          </w:tcPr>
          <w:p w14:paraId="3F2837D4" w14:textId="66266980" w:rsidR="00977DA0" w:rsidRDefault="00A41F29" w:rsidP="00A41F29">
            <w:pPr>
              <w:keepNext/>
              <w:keepLines/>
              <w:spacing w:after="60"/>
              <w:rPr>
                <w:spacing w:val="-5"/>
                <w:sz w:val="16"/>
                <w:szCs w:val="16"/>
                <w:lang w:val="en-US"/>
              </w:rPr>
            </w:pPr>
            <w:r>
              <w:rPr>
                <w:spacing w:val="-5"/>
                <w:sz w:val="16"/>
                <w:szCs w:val="16"/>
                <w:lang w:val="en-US"/>
              </w:rPr>
              <w:t>9</w:t>
            </w:r>
          </w:p>
        </w:tc>
        <w:tc>
          <w:tcPr>
            <w:tcW w:w="766" w:type="dxa"/>
          </w:tcPr>
          <w:p w14:paraId="04F29849" w14:textId="46EC756A" w:rsidR="00977DA0" w:rsidRDefault="00A41F29" w:rsidP="00A41F29">
            <w:pPr>
              <w:keepNext/>
              <w:keepLines/>
              <w:spacing w:after="60"/>
              <w:rPr>
                <w:spacing w:val="-5"/>
                <w:sz w:val="16"/>
                <w:szCs w:val="16"/>
                <w:lang w:val="en-US"/>
              </w:rPr>
            </w:pPr>
            <w:r>
              <w:rPr>
                <w:spacing w:val="-5"/>
                <w:sz w:val="16"/>
                <w:szCs w:val="16"/>
                <w:lang w:val="en-US"/>
              </w:rPr>
              <w:t>6</w:t>
            </w:r>
          </w:p>
        </w:tc>
      </w:tr>
      <w:tr w:rsidR="00A41F29" w14:paraId="79DB06E6" w14:textId="77777777" w:rsidTr="00A41F29">
        <w:tc>
          <w:tcPr>
            <w:tcW w:w="3681" w:type="dxa"/>
            <w:tcBorders>
              <w:bottom w:val="single" w:sz="4" w:space="0" w:color="auto"/>
            </w:tcBorders>
          </w:tcPr>
          <w:p w14:paraId="5984591E" w14:textId="7D0BAFBE" w:rsidR="00977DA0" w:rsidRDefault="00977DA0" w:rsidP="00A41F29">
            <w:pPr>
              <w:keepNext/>
              <w:keepLines/>
              <w:spacing w:after="60"/>
              <w:jc w:val="left"/>
              <w:rPr>
                <w:spacing w:val="-5"/>
                <w:sz w:val="16"/>
                <w:szCs w:val="16"/>
                <w:lang w:val="en-US"/>
              </w:rPr>
            </w:pPr>
            <w:r w:rsidRPr="00977DA0">
              <w:rPr>
                <w:spacing w:val="-5"/>
                <w:sz w:val="16"/>
                <w:szCs w:val="16"/>
                <w:lang w:val="en-US"/>
              </w:rPr>
              <w:t>Incorporating big data within retail</w:t>
            </w:r>
            <w:r>
              <w:rPr>
                <w:spacing w:val="-5"/>
                <w:sz w:val="16"/>
                <w:szCs w:val="16"/>
                <w:lang w:val="en-US"/>
              </w:rPr>
              <w:t xml:space="preserve"> </w:t>
            </w:r>
            <w:r w:rsidRPr="00977DA0">
              <w:rPr>
                <w:spacing w:val="-5"/>
                <w:sz w:val="16"/>
                <w:szCs w:val="16"/>
                <w:lang w:val="en-US"/>
              </w:rPr>
              <w:t>organizations: A case study approach</w:t>
            </w:r>
          </w:p>
        </w:tc>
        <w:tc>
          <w:tcPr>
            <w:tcW w:w="2126" w:type="dxa"/>
            <w:tcBorders>
              <w:bottom w:val="single" w:sz="4" w:space="0" w:color="auto"/>
            </w:tcBorders>
          </w:tcPr>
          <w:p w14:paraId="455BC09F" w14:textId="65DE02D5" w:rsidR="00977DA0" w:rsidRDefault="00F47167" w:rsidP="00A41F29">
            <w:pPr>
              <w:keepNext/>
              <w:keepLines/>
              <w:spacing w:after="60"/>
              <w:jc w:val="left"/>
              <w:rPr>
                <w:spacing w:val="-5"/>
                <w:sz w:val="16"/>
                <w:szCs w:val="16"/>
                <w:lang w:val="en-US"/>
              </w:rPr>
            </w:pPr>
            <w:r w:rsidRPr="00F47167">
              <w:rPr>
                <w:spacing w:val="-5"/>
                <w:sz w:val="16"/>
                <w:szCs w:val="16"/>
                <w:lang w:val="en-US"/>
              </w:rPr>
              <w:t>Aversa et al.</w:t>
            </w:r>
            <w:r w:rsidR="009304B2">
              <w:rPr>
                <w:spacing w:val="-5"/>
                <w:sz w:val="16"/>
                <w:szCs w:val="16"/>
                <w:lang w:val="en-US"/>
              </w:rPr>
              <w:t xml:space="preserve"> </w:t>
            </w:r>
            <w:r w:rsidR="009304B2">
              <w:rPr>
                <w:spacing w:val="-5"/>
                <w:sz w:val="16"/>
                <w:szCs w:val="16"/>
                <w:lang w:val="en-US"/>
              </w:rPr>
              <w:fldChar w:fldCharType="begin"/>
            </w:r>
            <w:r w:rsidR="009304B2">
              <w:rPr>
                <w:spacing w:val="-5"/>
                <w:sz w:val="16"/>
                <w:szCs w:val="16"/>
                <w:lang w:val="en-US"/>
              </w:rPr>
              <w:instrText xml:space="preserve"> ADDIN ZOTERO_ITEM CSL_CITATION {"citationID":"NYx7wEBZ","properties":{"formattedCitation":"[31]","plainCitation":"[31]","noteIndex":0},"citationItems":[{"id":173489,"uris":["http://zotero.org/groups/5588527/items/CKFBWGQ7"],"itemData":{"id":173489,"type":"article-journal","archive":"Scopus","container-title":"Journal of Retailing and Consumer Services","DOI":"10.1016/j.jretconser.2021.102447","title":"Incorporating big data within retail organizations: A case study approach","URL":"https://www.scopus.com/inward/record.uri?eid=2-s2.0-85099543311&amp;doi=10.1016%2fj.jretconser.2021.102447&amp;partnerID=40&amp;md5=21bb19f9bddbecdcc0dcfd63c68a505c","volume":"60","author":[{"family":"Aversa","given":"J."},{"family":"Hernandez","given":"T."},{"family":"Doherty","given":"S."}],"issued":{"date-parts":[["2021"]]}}}],"schema":"https://github.com/citation-style-language/schema/raw/master/csl-citation.json"} </w:instrText>
            </w:r>
            <w:r w:rsidR="009304B2">
              <w:rPr>
                <w:spacing w:val="-5"/>
                <w:sz w:val="16"/>
                <w:szCs w:val="16"/>
                <w:lang w:val="en-US"/>
              </w:rPr>
              <w:fldChar w:fldCharType="separate"/>
            </w:r>
            <w:r w:rsidR="009304B2">
              <w:rPr>
                <w:noProof/>
                <w:spacing w:val="-5"/>
                <w:sz w:val="16"/>
                <w:szCs w:val="16"/>
                <w:lang w:val="en-US"/>
              </w:rPr>
              <w:t>[31]</w:t>
            </w:r>
            <w:r w:rsidR="009304B2">
              <w:rPr>
                <w:spacing w:val="-5"/>
                <w:sz w:val="16"/>
                <w:szCs w:val="16"/>
                <w:lang w:val="en-US"/>
              </w:rPr>
              <w:fldChar w:fldCharType="end"/>
            </w:r>
          </w:p>
        </w:tc>
        <w:tc>
          <w:tcPr>
            <w:tcW w:w="989" w:type="dxa"/>
            <w:tcBorders>
              <w:bottom w:val="single" w:sz="4" w:space="0" w:color="auto"/>
            </w:tcBorders>
          </w:tcPr>
          <w:p w14:paraId="6BF95CBD" w14:textId="3A0DCC10" w:rsidR="00977DA0" w:rsidRDefault="00F47167" w:rsidP="00A41F29">
            <w:pPr>
              <w:keepNext/>
              <w:keepLines/>
              <w:spacing w:after="60"/>
              <w:rPr>
                <w:spacing w:val="-5"/>
                <w:sz w:val="16"/>
                <w:szCs w:val="16"/>
                <w:lang w:val="en-US"/>
              </w:rPr>
            </w:pPr>
            <w:r w:rsidRPr="00F47167">
              <w:rPr>
                <w:spacing w:val="-5"/>
                <w:sz w:val="16"/>
                <w:szCs w:val="16"/>
                <w:lang w:val="en-US"/>
              </w:rPr>
              <w:t>Article</w:t>
            </w:r>
          </w:p>
        </w:tc>
        <w:tc>
          <w:tcPr>
            <w:tcW w:w="792" w:type="dxa"/>
            <w:tcBorders>
              <w:bottom w:val="single" w:sz="4" w:space="0" w:color="auto"/>
            </w:tcBorders>
          </w:tcPr>
          <w:p w14:paraId="5867BBB7" w14:textId="05322B5B" w:rsidR="00977DA0" w:rsidRDefault="00A41F29" w:rsidP="00A41F29">
            <w:pPr>
              <w:keepNext/>
              <w:keepLines/>
              <w:spacing w:after="60"/>
              <w:rPr>
                <w:spacing w:val="-5"/>
                <w:sz w:val="16"/>
                <w:szCs w:val="16"/>
                <w:lang w:val="en-US"/>
              </w:rPr>
            </w:pPr>
            <w:r>
              <w:rPr>
                <w:spacing w:val="-5"/>
                <w:sz w:val="16"/>
                <w:szCs w:val="16"/>
                <w:lang w:val="en-US"/>
              </w:rPr>
              <w:t>58</w:t>
            </w:r>
          </w:p>
        </w:tc>
        <w:tc>
          <w:tcPr>
            <w:tcW w:w="878" w:type="dxa"/>
            <w:tcBorders>
              <w:bottom w:val="single" w:sz="4" w:space="0" w:color="auto"/>
            </w:tcBorders>
          </w:tcPr>
          <w:p w14:paraId="1E993B77" w14:textId="56E192D1" w:rsidR="00977DA0" w:rsidRDefault="00A41F29" w:rsidP="00A41F29">
            <w:pPr>
              <w:keepNext/>
              <w:keepLines/>
              <w:spacing w:after="60"/>
              <w:rPr>
                <w:spacing w:val="-5"/>
                <w:sz w:val="16"/>
                <w:szCs w:val="16"/>
                <w:lang w:val="en-US"/>
              </w:rPr>
            </w:pPr>
            <w:r>
              <w:rPr>
                <w:spacing w:val="-5"/>
                <w:sz w:val="16"/>
                <w:szCs w:val="16"/>
                <w:lang w:val="en-US"/>
              </w:rPr>
              <w:t>31</w:t>
            </w:r>
          </w:p>
        </w:tc>
        <w:tc>
          <w:tcPr>
            <w:tcW w:w="791" w:type="dxa"/>
            <w:tcBorders>
              <w:bottom w:val="single" w:sz="4" w:space="0" w:color="auto"/>
            </w:tcBorders>
          </w:tcPr>
          <w:p w14:paraId="778B11DA" w14:textId="1F3821A8" w:rsidR="00977DA0" w:rsidRDefault="00A41F29" w:rsidP="00A41F29">
            <w:pPr>
              <w:keepNext/>
              <w:keepLines/>
              <w:spacing w:after="60"/>
              <w:rPr>
                <w:spacing w:val="-5"/>
                <w:sz w:val="16"/>
                <w:szCs w:val="16"/>
                <w:lang w:val="en-US"/>
              </w:rPr>
            </w:pPr>
            <w:r>
              <w:rPr>
                <w:spacing w:val="-5"/>
                <w:sz w:val="16"/>
                <w:szCs w:val="16"/>
                <w:lang w:val="en-US"/>
              </w:rPr>
              <w:t>10</w:t>
            </w:r>
          </w:p>
        </w:tc>
        <w:tc>
          <w:tcPr>
            <w:tcW w:w="766" w:type="dxa"/>
            <w:tcBorders>
              <w:bottom w:val="single" w:sz="4" w:space="0" w:color="auto"/>
            </w:tcBorders>
          </w:tcPr>
          <w:p w14:paraId="2D38DF4B" w14:textId="7861363A" w:rsidR="00977DA0" w:rsidRDefault="00A41F29" w:rsidP="00A41F29">
            <w:pPr>
              <w:keepNext/>
              <w:keepLines/>
              <w:spacing w:after="60"/>
              <w:rPr>
                <w:spacing w:val="-5"/>
                <w:sz w:val="16"/>
                <w:szCs w:val="16"/>
                <w:lang w:val="en-US"/>
              </w:rPr>
            </w:pPr>
            <w:r>
              <w:rPr>
                <w:spacing w:val="-5"/>
                <w:sz w:val="16"/>
                <w:szCs w:val="16"/>
                <w:lang w:val="en-US"/>
              </w:rPr>
              <w:t>6</w:t>
            </w:r>
          </w:p>
        </w:tc>
      </w:tr>
    </w:tbl>
    <w:p w14:paraId="65D87F33" w14:textId="2E7649EC" w:rsidR="00977DA0" w:rsidRDefault="00977DA0" w:rsidP="00977DA0">
      <w:pPr>
        <w:keepNext/>
        <w:keepLines/>
        <w:rPr>
          <w:spacing w:val="-5"/>
          <w:sz w:val="16"/>
          <w:szCs w:val="16"/>
          <w:lang w:val="en-US"/>
        </w:rPr>
      </w:pPr>
      <w:r w:rsidRPr="00C55E17">
        <w:rPr>
          <w:sz w:val="16"/>
          <w:szCs w:val="16"/>
          <w:lang w:val="en-US"/>
        </w:rPr>
        <w:t>Source: The authors.</w:t>
      </w:r>
    </w:p>
    <w:p w14:paraId="37470193" w14:textId="77777777" w:rsidR="00977DA0" w:rsidRDefault="00977DA0" w:rsidP="00977DA0">
      <w:pPr>
        <w:ind w:firstLine="284"/>
        <w:rPr>
          <w:spacing w:val="-5"/>
          <w:sz w:val="20"/>
          <w:szCs w:val="20"/>
          <w:lang w:val="en-US"/>
        </w:rPr>
      </w:pPr>
    </w:p>
    <w:p w14:paraId="3A143C98" w14:textId="77777777" w:rsidR="00977DA0" w:rsidRDefault="00977DA0" w:rsidP="00977DA0">
      <w:pPr>
        <w:ind w:firstLine="284"/>
        <w:rPr>
          <w:spacing w:val="-5"/>
          <w:sz w:val="20"/>
          <w:szCs w:val="20"/>
          <w:lang w:val="en-US"/>
        </w:rPr>
        <w:sectPr w:rsidR="00977DA0" w:rsidSect="00977DA0">
          <w:type w:val="continuous"/>
          <w:pgSz w:w="12242" w:h="15842" w:code="1"/>
          <w:pgMar w:top="1247" w:right="958" w:bottom="1247" w:left="958" w:header="731" w:footer="709" w:gutter="397"/>
          <w:cols w:space="227"/>
          <w:titlePg/>
          <w:docGrid w:linePitch="360"/>
        </w:sectPr>
      </w:pPr>
    </w:p>
    <w:p w14:paraId="78E06B34" w14:textId="5A0879CA" w:rsidR="000F588A" w:rsidRPr="00F47167" w:rsidRDefault="000F588A" w:rsidP="000F588A">
      <w:pPr>
        <w:ind w:firstLine="284"/>
        <w:rPr>
          <w:spacing w:val="-5"/>
          <w:sz w:val="20"/>
          <w:szCs w:val="20"/>
          <w:lang w:val="en-US"/>
        </w:rPr>
      </w:pPr>
    </w:p>
    <w:p w14:paraId="14AD69C4" w14:textId="35232541" w:rsidR="000202D4" w:rsidRPr="00F47167" w:rsidRDefault="000202D4" w:rsidP="000202D4">
      <w:pPr>
        <w:ind w:firstLine="284"/>
        <w:rPr>
          <w:spacing w:val="-5"/>
          <w:sz w:val="20"/>
          <w:szCs w:val="20"/>
          <w:lang w:val="en-US"/>
        </w:rPr>
      </w:pPr>
      <w:r w:rsidRPr="00F47167">
        <w:rPr>
          <w:spacing w:val="-5"/>
          <w:sz w:val="20"/>
          <w:szCs w:val="20"/>
          <w:lang w:val="en-US"/>
        </w:rPr>
        <w:t>.</w:t>
      </w:r>
    </w:p>
    <w:p w14:paraId="5E59B16C" w14:textId="2058F02E" w:rsidR="00977DA0" w:rsidRDefault="00977DA0" w:rsidP="000202D4">
      <w:pPr>
        <w:ind w:firstLine="284"/>
        <w:rPr>
          <w:spacing w:val="-5"/>
          <w:sz w:val="20"/>
          <w:szCs w:val="20"/>
          <w:lang w:val="en-US"/>
        </w:rPr>
      </w:pPr>
    </w:p>
    <w:p w14:paraId="71C65D88" w14:textId="77777777" w:rsidR="00620508" w:rsidRDefault="00620508" w:rsidP="000A6D6A">
      <w:pPr>
        <w:ind w:firstLine="284"/>
        <w:rPr>
          <w:spacing w:val="-5"/>
          <w:sz w:val="20"/>
          <w:szCs w:val="20"/>
          <w:lang w:val="en-US"/>
        </w:rPr>
      </w:pPr>
    </w:p>
    <w:p w14:paraId="0BF6421B" w14:textId="0F02C5B8" w:rsidR="00FE5423" w:rsidRDefault="00FE5423" w:rsidP="00FE5423">
      <w:pPr>
        <w:ind w:firstLine="284"/>
        <w:rPr>
          <w:spacing w:val="-5"/>
          <w:sz w:val="20"/>
          <w:szCs w:val="20"/>
          <w:lang w:val="en-US"/>
        </w:rPr>
      </w:pPr>
      <w:r w:rsidRPr="00FE216E">
        <w:rPr>
          <w:spacing w:val="-5"/>
          <w:sz w:val="20"/>
          <w:szCs w:val="20"/>
          <w:lang w:val="en-US"/>
        </w:rPr>
        <w:t>.</w:t>
      </w:r>
    </w:p>
    <w:p w14:paraId="4A36CB23" w14:textId="77777777" w:rsidR="00B22DE9" w:rsidRDefault="00B22DE9" w:rsidP="00B22DE9">
      <w:pPr>
        <w:ind w:firstLine="284"/>
        <w:rPr>
          <w:spacing w:val="-5"/>
          <w:sz w:val="20"/>
          <w:szCs w:val="20"/>
          <w:lang w:val="en-US"/>
        </w:rPr>
      </w:pPr>
    </w:p>
    <w:p w14:paraId="331BDA41" w14:textId="77777777" w:rsidR="00B22DE9" w:rsidRDefault="00B22DE9" w:rsidP="00B22DE9">
      <w:pPr>
        <w:ind w:firstLine="284"/>
        <w:rPr>
          <w:spacing w:val="-5"/>
          <w:sz w:val="20"/>
          <w:szCs w:val="20"/>
          <w:lang w:val="en-US"/>
        </w:rPr>
        <w:sectPr w:rsidR="00B22DE9" w:rsidSect="00B22DE9">
          <w:type w:val="continuous"/>
          <w:pgSz w:w="12242" w:h="15842" w:code="1"/>
          <w:pgMar w:top="1247" w:right="958" w:bottom="1247" w:left="958" w:header="731" w:footer="709" w:gutter="397"/>
          <w:cols w:num="2" w:space="227"/>
          <w:titlePg/>
          <w:docGrid w:linePitch="360"/>
        </w:sectPr>
      </w:pPr>
    </w:p>
    <w:p w14:paraId="5796B738" w14:textId="0BE4ED3D" w:rsidR="00A9042F" w:rsidRDefault="00A9042F" w:rsidP="00A9042F">
      <w:pPr>
        <w:keepNext/>
        <w:keepLines/>
        <w:rPr>
          <w:spacing w:val="-5"/>
          <w:sz w:val="16"/>
          <w:szCs w:val="16"/>
          <w:lang w:val="en-US"/>
        </w:rPr>
      </w:pPr>
      <w:r w:rsidRPr="00620508">
        <w:rPr>
          <w:spacing w:val="-5"/>
          <w:sz w:val="16"/>
          <w:szCs w:val="16"/>
          <w:lang w:val="en-US"/>
        </w:rPr>
        <w:t>Table</w:t>
      </w:r>
      <w:r>
        <w:rPr>
          <w:spacing w:val="-5"/>
          <w:sz w:val="16"/>
          <w:szCs w:val="16"/>
          <w:lang w:val="en-US"/>
        </w:rPr>
        <w:t xml:space="preserve"> </w:t>
      </w:r>
      <w:r w:rsidR="005E5D1C">
        <w:rPr>
          <w:spacing w:val="-5"/>
          <w:sz w:val="16"/>
          <w:szCs w:val="16"/>
          <w:lang w:val="en-US"/>
        </w:rPr>
        <w:t>3</w:t>
      </w:r>
      <w:r>
        <w:rPr>
          <w:spacing w:val="-5"/>
          <w:sz w:val="16"/>
          <w:szCs w:val="16"/>
          <w:lang w:val="en-US"/>
        </w:rPr>
        <w:t>.</w:t>
      </w:r>
    </w:p>
    <w:p w14:paraId="4BFFC612" w14:textId="153D65CB" w:rsidR="00A9042F" w:rsidRDefault="00A9042F" w:rsidP="00A9042F">
      <w:pPr>
        <w:keepNext/>
        <w:keepLines/>
        <w:rPr>
          <w:spacing w:val="-5"/>
          <w:sz w:val="16"/>
          <w:szCs w:val="16"/>
          <w:lang w:val="en-US"/>
        </w:rPr>
      </w:pPr>
      <w:r>
        <w:rPr>
          <w:spacing w:val="-5"/>
          <w:sz w:val="16"/>
          <w:szCs w:val="16"/>
          <w:lang w:val="en-US"/>
        </w:rPr>
        <w:t>Dimensions for analysis of emerging topics.</w:t>
      </w:r>
    </w:p>
    <w:tbl>
      <w:tblPr>
        <w:tblStyle w:val="Tablaconcuadrcula"/>
        <w:tblW w:w="98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gridCol w:w="992"/>
        <w:gridCol w:w="992"/>
        <w:gridCol w:w="993"/>
        <w:gridCol w:w="932"/>
      </w:tblGrid>
      <w:tr w:rsidR="00DE2443" w:rsidRPr="00A9042F" w14:paraId="072963B1" w14:textId="77777777" w:rsidTr="00DE2443">
        <w:tc>
          <w:tcPr>
            <w:tcW w:w="5949" w:type="dxa"/>
            <w:tcBorders>
              <w:top w:val="double" w:sz="4" w:space="0" w:color="auto"/>
              <w:bottom w:val="single" w:sz="4" w:space="0" w:color="auto"/>
            </w:tcBorders>
          </w:tcPr>
          <w:p w14:paraId="18D30D2D" w14:textId="77777777" w:rsidR="00A9042F" w:rsidRPr="00A9042F" w:rsidRDefault="00A9042F" w:rsidP="00A9042F">
            <w:pPr>
              <w:rPr>
                <w:spacing w:val="-5"/>
                <w:sz w:val="16"/>
                <w:szCs w:val="16"/>
                <w:lang w:val="en-US"/>
              </w:rPr>
            </w:pPr>
          </w:p>
        </w:tc>
        <w:tc>
          <w:tcPr>
            <w:tcW w:w="992" w:type="dxa"/>
            <w:tcBorders>
              <w:top w:val="double" w:sz="4" w:space="0" w:color="auto"/>
              <w:bottom w:val="single" w:sz="4" w:space="0" w:color="auto"/>
            </w:tcBorders>
          </w:tcPr>
          <w:p w14:paraId="09655192" w14:textId="77777777" w:rsidR="00A9042F" w:rsidRDefault="00A9042F" w:rsidP="00A9042F">
            <w:pPr>
              <w:jc w:val="right"/>
              <w:rPr>
                <w:spacing w:val="-5"/>
                <w:sz w:val="16"/>
                <w:szCs w:val="16"/>
                <w:lang w:val="en-US"/>
              </w:rPr>
            </w:pPr>
            <w:r>
              <w:rPr>
                <w:spacing w:val="-5"/>
                <w:sz w:val="16"/>
                <w:szCs w:val="16"/>
                <w:lang w:val="en-US"/>
              </w:rPr>
              <w:t>Rank</w:t>
            </w:r>
          </w:p>
          <w:p w14:paraId="73AD31B7" w14:textId="1AFEDEDE" w:rsidR="00A9042F" w:rsidRPr="00A9042F" w:rsidRDefault="00A9042F" w:rsidP="00A9042F">
            <w:pPr>
              <w:jc w:val="right"/>
              <w:rPr>
                <w:spacing w:val="-5"/>
                <w:sz w:val="16"/>
                <w:szCs w:val="16"/>
                <w:lang w:val="en-US"/>
              </w:rPr>
            </w:pPr>
            <w:r>
              <w:rPr>
                <w:spacing w:val="-5"/>
                <w:sz w:val="16"/>
                <w:szCs w:val="16"/>
                <w:lang w:val="en-US"/>
              </w:rPr>
              <w:t>Occurrences</w:t>
            </w:r>
          </w:p>
        </w:tc>
        <w:tc>
          <w:tcPr>
            <w:tcW w:w="992" w:type="dxa"/>
            <w:tcBorders>
              <w:top w:val="double" w:sz="4" w:space="0" w:color="auto"/>
              <w:bottom w:val="single" w:sz="4" w:space="0" w:color="auto"/>
            </w:tcBorders>
          </w:tcPr>
          <w:p w14:paraId="5659266D" w14:textId="1A59E316" w:rsidR="00A9042F" w:rsidRPr="00A9042F" w:rsidRDefault="00A9042F" w:rsidP="00A9042F">
            <w:pPr>
              <w:jc w:val="right"/>
              <w:rPr>
                <w:spacing w:val="-5"/>
                <w:sz w:val="16"/>
                <w:szCs w:val="16"/>
                <w:lang w:val="en-US"/>
              </w:rPr>
            </w:pPr>
            <w:r>
              <w:rPr>
                <w:spacing w:val="-5"/>
                <w:sz w:val="16"/>
                <w:szCs w:val="16"/>
                <w:lang w:val="en-US"/>
              </w:rPr>
              <w:t>Occurrences</w:t>
            </w:r>
          </w:p>
        </w:tc>
        <w:tc>
          <w:tcPr>
            <w:tcW w:w="993" w:type="dxa"/>
            <w:tcBorders>
              <w:top w:val="double" w:sz="4" w:space="0" w:color="auto"/>
              <w:bottom w:val="single" w:sz="4" w:space="0" w:color="auto"/>
            </w:tcBorders>
          </w:tcPr>
          <w:p w14:paraId="62C71664" w14:textId="77777777" w:rsidR="00A9042F" w:rsidRDefault="00A9042F" w:rsidP="00A9042F">
            <w:pPr>
              <w:jc w:val="right"/>
              <w:rPr>
                <w:spacing w:val="-5"/>
                <w:sz w:val="16"/>
                <w:szCs w:val="16"/>
                <w:lang w:val="en-US"/>
              </w:rPr>
            </w:pPr>
            <w:r>
              <w:rPr>
                <w:spacing w:val="-5"/>
                <w:sz w:val="16"/>
                <w:szCs w:val="16"/>
                <w:lang w:val="en-US"/>
              </w:rPr>
              <w:t>Rank</w:t>
            </w:r>
          </w:p>
          <w:p w14:paraId="352401A2" w14:textId="3573D8E2" w:rsidR="00A9042F" w:rsidRPr="00A9042F" w:rsidRDefault="00A9042F" w:rsidP="00A9042F">
            <w:pPr>
              <w:jc w:val="right"/>
              <w:rPr>
                <w:spacing w:val="-5"/>
                <w:sz w:val="16"/>
                <w:szCs w:val="16"/>
                <w:lang w:val="en-US"/>
              </w:rPr>
            </w:pPr>
            <w:r>
              <w:rPr>
                <w:spacing w:val="-5"/>
                <w:sz w:val="16"/>
                <w:szCs w:val="16"/>
                <w:lang w:val="en-US"/>
              </w:rPr>
              <w:t>Citations</w:t>
            </w:r>
          </w:p>
        </w:tc>
        <w:tc>
          <w:tcPr>
            <w:tcW w:w="932" w:type="dxa"/>
            <w:tcBorders>
              <w:top w:val="double" w:sz="4" w:space="0" w:color="auto"/>
              <w:bottom w:val="single" w:sz="4" w:space="0" w:color="auto"/>
            </w:tcBorders>
          </w:tcPr>
          <w:p w14:paraId="415F7C1E" w14:textId="6689E6B8" w:rsidR="00A9042F" w:rsidRPr="00A9042F" w:rsidRDefault="00A9042F" w:rsidP="00A9042F">
            <w:pPr>
              <w:jc w:val="right"/>
              <w:rPr>
                <w:spacing w:val="-5"/>
                <w:sz w:val="16"/>
                <w:szCs w:val="16"/>
                <w:lang w:val="en-US"/>
              </w:rPr>
            </w:pPr>
            <w:r w:rsidRPr="00A9042F">
              <w:rPr>
                <w:spacing w:val="-5"/>
                <w:sz w:val="16"/>
                <w:szCs w:val="16"/>
                <w:lang w:val="en-US"/>
              </w:rPr>
              <w:t>Citations</w:t>
            </w:r>
          </w:p>
        </w:tc>
      </w:tr>
      <w:tr w:rsidR="00A9042F" w:rsidRPr="00A9042F" w14:paraId="37C5EC8B" w14:textId="77777777" w:rsidTr="00DE2443">
        <w:tc>
          <w:tcPr>
            <w:tcW w:w="5949" w:type="dxa"/>
            <w:tcBorders>
              <w:top w:val="single" w:sz="4" w:space="0" w:color="auto"/>
            </w:tcBorders>
          </w:tcPr>
          <w:p w14:paraId="59E23A24" w14:textId="238034DE" w:rsidR="00A9042F" w:rsidRPr="00A9042F" w:rsidRDefault="00A9042F" w:rsidP="00A9042F">
            <w:pPr>
              <w:jc w:val="center"/>
              <w:rPr>
                <w:spacing w:val="-5"/>
                <w:sz w:val="16"/>
                <w:szCs w:val="16"/>
                <w:lang w:val="en-US"/>
              </w:rPr>
            </w:pPr>
            <w:r>
              <w:rPr>
                <w:spacing w:val="-5"/>
                <w:sz w:val="16"/>
                <w:szCs w:val="16"/>
                <w:lang w:val="en-US"/>
              </w:rPr>
              <w:t>JOURNALS</w:t>
            </w:r>
          </w:p>
        </w:tc>
        <w:tc>
          <w:tcPr>
            <w:tcW w:w="992" w:type="dxa"/>
            <w:tcBorders>
              <w:top w:val="single" w:sz="4" w:space="0" w:color="auto"/>
            </w:tcBorders>
          </w:tcPr>
          <w:p w14:paraId="56DD63CC" w14:textId="77777777" w:rsidR="00A9042F" w:rsidRPr="00A9042F" w:rsidRDefault="00A9042F" w:rsidP="00A9042F">
            <w:pPr>
              <w:jc w:val="right"/>
              <w:rPr>
                <w:spacing w:val="-5"/>
                <w:sz w:val="16"/>
                <w:szCs w:val="16"/>
                <w:lang w:val="en-US"/>
              </w:rPr>
            </w:pPr>
          </w:p>
        </w:tc>
        <w:tc>
          <w:tcPr>
            <w:tcW w:w="992" w:type="dxa"/>
            <w:tcBorders>
              <w:top w:val="single" w:sz="4" w:space="0" w:color="auto"/>
            </w:tcBorders>
          </w:tcPr>
          <w:p w14:paraId="064A7875" w14:textId="77777777" w:rsidR="00A9042F" w:rsidRPr="00A9042F" w:rsidRDefault="00A9042F" w:rsidP="00A9042F">
            <w:pPr>
              <w:jc w:val="right"/>
              <w:rPr>
                <w:spacing w:val="-5"/>
                <w:sz w:val="16"/>
                <w:szCs w:val="16"/>
                <w:lang w:val="en-US"/>
              </w:rPr>
            </w:pPr>
          </w:p>
        </w:tc>
        <w:tc>
          <w:tcPr>
            <w:tcW w:w="993" w:type="dxa"/>
            <w:tcBorders>
              <w:top w:val="single" w:sz="4" w:space="0" w:color="auto"/>
            </w:tcBorders>
          </w:tcPr>
          <w:p w14:paraId="71FBD0D4" w14:textId="77777777" w:rsidR="00A9042F" w:rsidRPr="00A9042F" w:rsidRDefault="00A9042F" w:rsidP="00A9042F">
            <w:pPr>
              <w:jc w:val="right"/>
              <w:rPr>
                <w:spacing w:val="-5"/>
                <w:sz w:val="16"/>
                <w:szCs w:val="16"/>
                <w:lang w:val="en-US"/>
              </w:rPr>
            </w:pPr>
          </w:p>
        </w:tc>
        <w:tc>
          <w:tcPr>
            <w:tcW w:w="932" w:type="dxa"/>
            <w:tcBorders>
              <w:top w:val="single" w:sz="4" w:space="0" w:color="auto"/>
            </w:tcBorders>
          </w:tcPr>
          <w:p w14:paraId="64875B49" w14:textId="77777777" w:rsidR="00A9042F" w:rsidRPr="00A9042F" w:rsidRDefault="00A9042F" w:rsidP="00A9042F">
            <w:pPr>
              <w:jc w:val="right"/>
              <w:rPr>
                <w:spacing w:val="-5"/>
                <w:sz w:val="16"/>
                <w:szCs w:val="16"/>
                <w:lang w:val="en-US"/>
              </w:rPr>
            </w:pPr>
          </w:p>
        </w:tc>
      </w:tr>
      <w:tr w:rsidR="00A9042F" w:rsidRPr="00A9042F" w14:paraId="304C29C6" w14:textId="77777777" w:rsidTr="00DE2443">
        <w:tc>
          <w:tcPr>
            <w:tcW w:w="5949" w:type="dxa"/>
          </w:tcPr>
          <w:p w14:paraId="3F104EFD" w14:textId="1BCFCD79" w:rsidR="00A9042F" w:rsidRPr="00A9042F" w:rsidRDefault="00A9042F" w:rsidP="00A9042F">
            <w:pPr>
              <w:jc w:val="right"/>
              <w:rPr>
                <w:spacing w:val="-5"/>
                <w:sz w:val="16"/>
                <w:szCs w:val="16"/>
                <w:lang w:val="en-US"/>
              </w:rPr>
            </w:pPr>
            <w:r w:rsidRPr="00940728">
              <w:rPr>
                <w:spacing w:val="-5"/>
                <w:sz w:val="16"/>
                <w:szCs w:val="16"/>
                <w:lang w:val="en-US"/>
              </w:rPr>
              <w:t>Journal of Retailing and Consumer Services</w:t>
            </w:r>
          </w:p>
        </w:tc>
        <w:tc>
          <w:tcPr>
            <w:tcW w:w="992" w:type="dxa"/>
          </w:tcPr>
          <w:p w14:paraId="6FB3061E" w14:textId="2281F211" w:rsidR="00A9042F" w:rsidRPr="00A9042F" w:rsidRDefault="00DE2443" w:rsidP="00A9042F">
            <w:pPr>
              <w:jc w:val="right"/>
              <w:rPr>
                <w:spacing w:val="-5"/>
                <w:sz w:val="16"/>
                <w:szCs w:val="16"/>
                <w:lang w:val="en-US"/>
              </w:rPr>
            </w:pPr>
            <w:r>
              <w:rPr>
                <w:spacing w:val="-5"/>
                <w:sz w:val="16"/>
                <w:szCs w:val="16"/>
                <w:lang w:val="en-US"/>
              </w:rPr>
              <w:t>1</w:t>
            </w:r>
          </w:p>
        </w:tc>
        <w:tc>
          <w:tcPr>
            <w:tcW w:w="992" w:type="dxa"/>
          </w:tcPr>
          <w:p w14:paraId="41FE8E4E" w14:textId="1EFF9716" w:rsidR="00A9042F" w:rsidRPr="00A9042F" w:rsidRDefault="00A9042F" w:rsidP="00A9042F">
            <w:pPr>
              <w:jc w:val="right"/>
              <w:rPr>
                <w:spacing w:val="-5"/>
                <w:sz w:val="16"/>
                <w:szCs w:val="16"/>
                <w:lang w:val="en-US"/>
              </w:rPr>
            </w:pPr>
            <w:r>
              <w:rPr>
                <w:spacing w:val="-5"/>
                <w:sz w:val="16"/>
                <w:szCs w:val="16"/>
                <w:lang w:val="en-US"/>
              </w:rPr>
              <w:t>18</w:t>
            </w:r>
          </w:p>
        </w:tc>
        <w:tc>
          <w:tcPr>
            <w:tcW w:w="993" w:type="dxa"/>
          </w:tcPr>
          <w:p w14:paraId="5DA62545" w14:textId="222D978B" w:rsidR="00A9042F" w:rsidRPr="00A9042F" w:rsidRDefault="00A9042F" w:rsidP="00A9042F">
            <w:pPr>
              <w:jc w:val="right"/>
              <w:rPr>
                <w:spacing w:val="-5"/>
                <w:sz w:val="16"/>
                <w:szCs w:val="16"/>
                <w:lang w:val="en-US"/>
              </w:rPr>
            </w:pPr>
            <w:r>
              <w:rPr>
                <w:spacing w:val="-5"/>
                <w:sz w:val="16"/>
                <w:szCs w:val="16"/>
                <w:lang w:val="en-US"/>
              </w:rPr>
              <w:t>1</w:t>
            </w:r>
          </w:p>
        </w:tc>
        <w:tc>
          <w:tcPr>
            <w:tcW w:w="932" w:type="dxa"/>
          </w:tcPr>
          <w:p w14:paraId="49F0A73A" w14:textId="4A1B6213" w:rsidR="00A9042F" w:rsidRPr="00A9042F" w:rsidRDefault="00A9042F" w:rsidP="00A9042F">
            <w:pPr>
              <w:jc w:val="right"/>
              <w:rPr>
                <w:spacing w:val="-5"/>
                <w:sz w:val="16"/>
                <w:szCs w:val="16"/>
                <w:lang w:val="en-US"/>
              </w:rPr>
            </w:pPr>
            <w:r>
              <w:rPr>
                <w:spacing w:val="-5"/>
                <w:sz w:val="16"/>
                <w:szCs w:val="16"/>
                <w:lang w:val="en-US"/>
              </w:rPr>
              <w:t>632</w:t>
            </w:r>
          </w:p>
        </w:tc>
      </w:tr>
      <w:tr w:rsidR="00A9042F" w:rsidRPr="00A9042F" w14:paraId="20BBCB7B" w14:textId="77777777" w:rsidTr="00DE2443">
        <w:tc>
          <w:tcPr>
            <w:tcW w:w="5949" w:type="dxa"/>
          </w:tcPr>
          <w:p w14:paraId="74EB5244" w14:textId="7D00DA9B" w:rsidR="00A9042F" w:rsidRPr="00A9042F" w:rsidRDefault="00A9042F" w:rsidP="00A9042F">
            <w:pPr>
              <w:jc w:val="right"/>
              <w:rPr>
                <w:spacing w:val="-5"/>
                <w:sz w:val="16"/>
                <w:szCs w:val="16"/>
                <w:lang w:val="en-US"/>
              </w:rPr>
            </w:pPr>
            <w:r w:rsidRPr="00940728">
              <w:rPr>
                <w:spacing w:val="-5"/>
                <w:sz w:val="16"/>
                <w:szCs w:val="16"/>
                <w:lang w:val="en-US"/>
              </w:rPr>
              <w:t>Lecture Notes in Networks and Systems</w:t>
            </w:r>
          </w:p>
        </w:tc>
        <w:tc>
          <w:tcPr>
            <w:tcW w:w="992" w:type="dxa"/>
          </w:tcPr>
          <w:p w14:paraId="02BFE388" w14:textId="6E3043B9" w:rsidR="00A9042F" w:rsidRPr="00A9042F" w:rsidRDefault="00DE2443" w:rsidP="00A9042F">
            <w:pPr>
              <w:jc w:val="right"/>
              <w:rPr>
                <w:spacing w:val="-5"/>
                <w:sz w:val="16"/>
                <w:szCs w:val="16"/>
                <w:lang w:val="en-US"/>
              </w:rPr>
            </w:pPr>
            <w:r>
              <w:rPr>
                <w:spacing w:val="-5"/>
                <w:sz w:val="16"/>
                <w:szCs w:val="16"/>
                <w:lang w:val="en-US"/>
              </w:rPr>
              <w:t>2</w:t>
            </w:r>
          </w:p>
        </w:tc>
        <w:tc>
          <w:tcPr>
            <w:tcW w:w="992" w:type="dxa"/>
          </w:tcPr>
          <w:p w14:paraId="16889061" w14:textId="178E3DAF" w:rsidR="00A9042F" w:rsidRPr="00A9042F" w:rsidRDefault="00A9042F" w:rsidP="00A9042F">
            <w:pPr>
              <w:jc w:val="right"/>
              <w:rPr>
                <w:spacing w:val="-5"/>
                <w:sz w:val="16"/>
                <w:szCs w:val="16"/>
                <w:lang w:val="en-US"/>
              </w:rPr>
            </w:pPr>
            <w:r>
              <w:rPr>
                <w:spacing w:val="-5"/>
                <w:sz w:val="16"/>
                <w:szCs w:val="16"/>
                <w:lang w:val="en-US"/>
              </w:rPr>
              <w:t>14</w:t>
            </w:r>
          </w:p>
        </w:tc>
        <w:tc>
          <w:tcPr>
            <w:tcW w:w="993" w:type="dxa"/>
          </w:tcPr>
          <w:p w14:paraId="1017A705" w14:textId="46E120B1" w:rsidR="00A9042F" w:rsidRPr="00A9042F" w:rsidRDefault="00A9042F" w:rsidP="00A9042F">
            <w:pPr>
              <w:jc w:val="right"/>
              <w:rPr>
                <w:spacing w:val="-5"/>
                <w:sz w:val="16"/>
                <w:szCs w:val="16"/>
                <w:lang w:val="en-US"/>
              </w:rPr>
            </w:pPr>
            <w:r>
              <w:rPr>
                <w:spacing w:val="-5"/>
                <w:sz w:val="16"/>
                <w:szCs w:val="16"/>
                <w:lang w:val="en-US"/>
              </w:rPr>
              <w:t>56</w:t>
            </w:r>
          </w:p>
        </w:tc>
        <w:tc>
          <w:tcPr>
            <w:tcW w:w="932" w:type="dxa"/>
          </w:tcPr>
          <w:p w14:paraId="766F23C2" w14:textId="45AFF008" w:rsidR="00A9042F" w:rsidRPr="00A9042F" w:rsidRDefault="00A9042F" w:rsidP="00A9042F">
            <w:pPr>
              <w:jc w:val="right"/>
              <w:rPr>
                <w:spacing w:val="-5"/>
                <w:sz w:val="16"/>
                <w:szCs w:val="16"/>
                <w:lang w:val="en-US"/>
              </w:rPr>
            </w:pPr>
            <w:r>
              <w:rPr>
                <w:spacing w:val="-5"/>
                <w:sz w:val="16"/>
                <w:szCs w:val="16"/>
                <w:lang w:val="en-US"/>
              </w:rPr>
              <w:t>25</w:t>
            </w:r>
          </w:p>
        </w:tc>
      </w:tr>
      <w:tr w:rsidR="00A9042F" w:rsidRPr="00A9042F" w14:paraId="33C560DA" w14:textId="77777777" w:rsidTr="00DE2443">
        <w:tc>
          <w:tcPr>
            <w:tcW w:w="5949" w:type="dxa"/>
          </w:tcPr>
          <w:p w14:paraId="5F79E6DA" w14:textId="24CF568F" w:rsidR="00A9042F" w:rsidRPr="00A9042F" w:rsidRDefault="00A9042F" w:rsidP="00A9042F">
            <w:pPr>
              <w:jc w:val="right"/>
              <w:rPr>
                <w:spacing w:val="-5"/>
                <w:sz w:val="16"/>
                <w:szCs w:val="16"/>
                <w:lang w:val="en-US"/>
              </w:rPr>
            </w:pPr>
            <w:r w:rsidRPr="00940728">
              <w:rPr>
                <w:spacing w:val="-5"/>
                <w:sz w:val="16"/>
                <w:szCs w:val="16"/>
                <w:lang w:val="en-US"/>
              </w:rPr>
              <w:t>Lecture Notes in Computer Science</w:t>
            </w:r>
          </w:p>
        </w:tc>
        <w:tc>
          <w:tcPr>
            <w:tcW w:w="992" w:type="dxa"/>
          </w:tcPr>
          <w:p w14:paraId="629A29BC" w14:textId="4CA31055" w:rsidR="00A9042F" w:rsidRPr="00A9042F" w:rsidRDefault="00DE2443" w:rsidP="00A9042F">
            <w:pPr>
              <w:jc w:val="right"/>
              <w:rPr>
                <w:spacing w:val="-5"/>
                <w:sz w:val="16"/>
                <w:szCs w:val="16"/>
                <w:lang w:val="en-US"/>
              </w:rPr>
            </w:pPr>
            <w:r>
              <w:rPr>
                <w:spacing w:val="-5"/>
                <w:sz w:val="16"/>
                <w:szCs w:val="16"/>
                <w:lang w:val="en-US"/>
              </w:rPr>
              <w:t>3</w:t>
            </w:r>
          </w:p>
        </w:tc>
        <w:tc>
          <w:tcPr>
            <w:tcW w:w="992" w:type="dxa"/>
          </w:tcPr>
          <w:p w14:paraId="4F400AC1" w14:textId="0998328F" w:rsidR="00A9042F" w:rsidRPr="00A9042F" w:rsidRDefault="00A9042F" w:rsidP="00A9042F">
            <w:pPr>
              <w:jc w:val="right"/>
              <w:rPr>
                <w:spacing w:val="-5"/>
                <w:sz w:val="16"/>
                <w:szCs w:val="16"/>
                <w:lang w:val="en-US"/>
              </w:rPr>
            </w:pPr>
            <w:r>
              <w:rPr>
                <w:spacing w:val="-5"/>
                <w:sz w:val="16"/>
                <w:szCs w:val="16"/>
                <w:lang w:val="en-US"/>
              </w:rPr>
              <w:t>10</w:t>
            </w:r>
          </w:p>
        </w:tc>
        <w:tc>
          <w:tcPr>
            <w:tcW w:w="993" w:type="dxa"/>
          </w:tcPr>
          <w:p w14:paraId="66E978CF" w14:textId="2ED84EA6" w:rsidR="00A9042F" w:rsidRPr="00A9042F" w:rsidRDefault="00A9042F" w:rsidP="00A9042F">
            <w:pPr>
              <w:jc w:val="right"/>
              <w:rPr>
                <w:spacing w:val="-5"/>
                <w:sz w:val="16"/>
                <w:szCs w:val="16"/>
                <w:lang w:val="en-US"/>
              </w:rPr>
            </w:pPr>
            <w:r>
              <w:rPr>
                <w:spacing w:val="-5"/>
                <w:sz w:val="16"/>
                <w:szCs w:val="16"/>
                <w:lang w:val="en-US"/>
              </w:rPr>
              <w:t>16</w:t>
            </w:r>
          </w:p>
        </w:tc>
        <w:tc>
          <w:tcPr>
            <w:tcW w:w="932" w:type="dxa"/>
          </w:tcPr>
          <w:p w14:paraId="25CC9037" w14:textId="3B4E00B6" w:rsidR="00A9042F" w:rsidRPr="00A9042F" w:rsidRDefault="00A9042F" w:rsidP="00A9042F">
            <w:pPr>
              <w:jc w:val="right"/>
              <w:rPr>
                <w:spacing w:val="-5"/>
                <w:sz w:val="16"/>
                <w:szCs w:val="16"/>
                <w:lang w:val="en-US"/>
              </w:rPr>
            </w:pPr>
            <w:r>
              <w:rPr>
                <w:spacing w:val="-5"/>
                <w:sz w:val="16"/>
                <w:szCs w:val="16"/>
                <w:lang w:val="en-US"/>
              </w:rPr>
              <w:t>79</w:t>
            </w:r>
          </w:p>
        </w:tc>
      </w:tr>
      <w:tr w:rsidR="00A9042F" w:rsidRPr="00A9042F" w14:paraId="3004FD77" w14:textId="77777777" w:rsidTr="00DE2443">
        <w:tc>
          <w:tcPr>
            <w:tcW w:w="5949" w:type="dxa"/>
          </w:tcPr>
          <w:p w14:paraId="362160FD" w14:textId="4138754E" w:rsidR="00A9042F" w:rsidRPr="00A9042F" w:rsidRDefault="00A9042F" w:rsidP="00A9042F">
            <w:pPr>
              <w:jc w:val="right"/>
              <w:rPr>
                <w:spacing w:val="-5"/>
                <w:sz w:val="16"/>
                <w:szCs w:val="16"/>
                <w:lang w:val="en-US"/>
              </w:rPr>
            </w:pPr>
            <w:r w:rsidRPr="00940728">
              <w:rPr>
                <w:spacing w:val="-5"/>
                <w:sz w:val="16"/>
                <w:szCs w:val="16"/>
                <w:lang w:val="en-US"/>
              </w:rPr>
              <w:t>ACM International Conference Proceeding Series</w:t>
            </w:r>
          </w:p>
        </w:tc>
        <w:tc>
          <w:tcPr>
            <w:tcW w:w="992" w:type="dxa"/>
          </w:tcPr>
          <w:p w14:paraId="3992A2ED" w14:textId="26B67E19" w:rsidR="00A9042F" w:rsidRPr="00A9042F" w:rsidRDefault="00DE2443" w:rsidP="00A9042F">
            <w:pPr>
              <w:jc w:val="right"/>
              <w:rPr>
                <w:spacing w:val="-5"/>
                <w:sz w:val="16"/>
                <w:szCs w:val="16"/>
                <w:lang w:val="en-US"/>
              </w:rPr>
            </w:pPr>
            <w:r>
              <w:rPr>
                <w:spacing w:val="-5"/>
                <w:sz w:val="16"/>
                <w:szCs w:val="16"/>
                <w:lang w:val="en-US"/>
              </w:rPr>
              <w:t>4</w:t>
            </w:r>
          </w:p>
        </w:tc>
        <w:tc>
          <w:tcPr>
            <w:tcW w:w="992" w:type="dxa"/>
          </w:tcPr>
          <w:p w14:paraId="49812FD8" w14:textId="3A7E07C1" w:rsidR="00A9042F" w:rsidRPr="00A9042F" w:rsidRDefault="00A9042F" w:rsidP="00A9042F">
            <w:pPr>
              <w:jc w:val="right"/>
              <w:rPr>
                <w:spacing w:val="-5"/>
                <w:sz w:val="16"/>
                <w:szCs w:val="16"/>
                <w:lang w:val="en-US"/>
              </w:rPr>
            </w:pPr>
            <w:r>
              <w:rPr>
                <w:spacing w:val="-5"/>
                <w:sz w:val="16"/>
                <w:szCs w:val="16"/>
                <w:lang w:val="en-US"/>
              </w:rPr>
              <w:t>9</w:t>
            </w:r>
          </w:p>
        </w:tc>
        <w:tc>
          <w:tcPr>
            <w:tcW w:w="993" w:type="dxa"/>
          </w:tcPr>
          <w:p w14:paraId="7C1551D3" w14:textId="0FFC5574" w:rsidR="00A9042F" w:rsidRPr="00A9042F" w:rsidRDefault="00A9042F" w:rsidP="00A9042F">
            <w:pPr>
              <w:jc w:val="right"/>
              <w:rPr>
                <w:spacing w:val="-5"/>
                <w:sz w:val="16"/>
                <w:szCs w:val="16"/>
                <w:lang w:val="en-US"/>
              </w:rPr>
            </w:pPr>
            <w:r>
              <w:rPr>
                <w:spacing w:val="-5"/>
                <w:sz w:val="16"/>
                <w:szCs w:val="16"/>
                <w:lang w:val="en-US"/>
              </w:rPr>
              <w:t>42</w:t>
            </w:r>
          </w:p>
        </w:tc>
        <w:tc>
          <w:tcPr>
            <w:tcW w:w="932" w:type="dxa"/>
          </w:tcPr>
          <w:p w14:paraId="58F0FC1E" w14:textId="5E66EA8D" w:rsidR="00A9042F" w:rsidRPr="00A9042F" w:rsidRDefault="00A9042F" w:rsidP="00A9042F">
            <w:pPr>
              <w:jc w:val="right"/>
              <w:rPr>
                <w:spacing w:val="-5"/>
                <w:sz w:val="16"/>
                <w:szCs w:val="16"/>
                <w:lang w:val="en-US"/>
              </w:rPr>
            </w:pPr>
            <w:r>
              <w:rPr>
                <w:spacing w:val="-5"/>
                <w:sz w:val="16"/>
                <w:szCs w:val="16"/>
                <w:lang w:val="en-US"/>
              </w:rPr>
              <w:t>37</w:t>
            </w:r>
          </w:p>
        </w:tc>
      </w:tr>
      <w:tr w:rsidR="00A9042F" w:rsidRPr="00A9042F" w14:paraId="7117A1AC" w14:textId="77777777" w:rsidTr="00DE2443">
        <w:tc>
          <w:tcPr>
            <w:tcW w:w="5949" w:type="dxa"/>
          </w:tcPr>
          <w:p w14:paraId="4A7C8DA7" w14:textId="2DF90482" w:rsidR="00A9042F" w:rsidRPr="00A9042F" w:rsidRDefault="00A9042F" w:rsidP="00A9042F">
            <w:pPr>
              <w:jc w:val="right"/>
              <w:rPr>
                <w:spacing w:val="-5"/>
                <w:sz w:val="16"/>
                <w:szCs w:val="16"/>
                <w:lang w:val="en-US"/>
              </w:rPr>
            </w:pPr>
            <w:r w:rsidRPr="00940728">
              <w:rPr>
                <w:spacing w:val="-5"/>
                <w:sz w:val="16"/>
                <w:szCs w:val="16"/>
                <w:lang w:val="en-US"/>
              </w:rPr>
              <w:t>International Journal of Retail and Distribution Management</w:t>
            </w:r>
          </w:p>
        </w:tc>
        <w:tc>
          <w:tcPr>
            <w:tcW w:w="992" w:type="dxa"/>
          </w:tcPr>
          <w:p w14:paraId="27532E30" w14:textId="42104A2B" w:rsidR="00A9042F" w:rsidRPr="00A9042F" w:rsidRDefault="00DE2443" w:rsidP="00A9042F">
            <w:pPr>
              <w:jc w:val="right"/>
              <w:rPr>
                <w:spacing w:val="-5"/>
                <w:sz w:val="16"/>
                <w:szCs w:val="16"/>
                <w:lang w:val="en-US"/>
              </w:rPr>
            </w:pPr>
            <w:r>
              <w:rPr>
                <w:spacing w:val="-5"/>
                <w:sz w:val="16"/>
                <w:szCs w:val="16"/>
                <w:lang w:val="en-US"/>
              </w:rPr>
              <w:t>5</w:t>
            </w:r>
          </w:p>
        </w:tc>
        <w:tc>
          <w:tcPr>
            <w:tcW w:w="992" w:type="dxa"/>
          </w:tcPr>
          <w:p w14:paraId="3D1FBE34" w14:textId="2D4111E5" w:rsidR="00A9042F" w:rsidRPr="00A9042F" w:rsidRDefault="00A9042F" w:rsidP="00A9042F">
            <w:pPr>
              <w:jc w:val="right"/>
              <w:rPr>
                <w:spacing w:val="-5"/>
                <w:sz w:val="16"/>
                <w:szCs w:val="16"/>
                <w:lang w:val="en-US"/>
              </w:rPr>
            </w:pPr>
            <w:r>
              <w:rPr>
                <w:spacing w:val="-5"/>
                <w:sz w:val="16"/>
                <w:szCs w:val="16"/>
                <w:lang w:val="en-US"/>
              </w:rPr>
              <w:t>8</w:t>
            </w:r>
          </w:p>
        </w:tc>
        <w:tc>
          <w:tcPr>
            <w:tcW w:w="993" w:type="dxa"/>
          </w:tcPr>
          <w:p w14:paraId="05D0B7C5" w14:textId="34583C88" w:rsidR="00A9042F" w:rsidRPr="00A9042F" w:rsidRDefault="00A9042F" w:rsidP="00A9042F">
            <w:pPr>
              <w:jc w:val="right"/>
              <w:rPr>
                <w:spacing w:val="-5"/>
                <w:sz w:val="16"/>
                <w:szCs w:val="16"/>
                <w:lang w:val="en-US"/>
              </w:rPr>
            </w:pPr>
            <w:r>
              <w:rPr>
                <w:spacing w:val="-5"/>
                <w:sz w:val="16"/>
                <w:szCs w:val="16"/>
                <w:lang w:val="en-US"/>
              </w:rPr>
              <w:t>3</w:t>
            </w:r>
          </w:p>
        </w:tc>
        <w:tc>
          <w:tcPr>
            <w:tcW w:w="932" w:type="dxa"/>
          </w:tcPr>
          <w:p w14:paraId="3326C31B" w14:textId="38170C0B" w:rsidR="00A9042F" w:rsidRPr="00A9042F" w:rsidRDefault="00A9042F" w:rsidP="00A9042F">
            <w:pPr>
              <w:jc w:val="right"/>
              <w:rPr>
                <w:spacing w:val="-5"/>
                <w:sz w:val="16"/>
                <w:szCs w:val="16"/>
                <w:lang w:val="en-US"/>
              </w:rPr>
            </w:pPr>
            <w:r>
              <w:rPr>
                <w:spacing w:val="-5"/>
                <w:sz w:val="16"/>
                <w:szCs w:val="16"/>
                <w:lang w:val="en-US"/>
              </w:rPr>
              <w:t>232</w:t>
            </w:r>
          </w:p>
        </w:tc>
      </w:tr>
      <w:tr w:rsidR="00A9042F" w:rsidRPr="00A9042F" w14:paraId="42BCCB97" w14:textId="77777777" w:rsidTr="00DE2443">
        <w:tc>
          <w:tcPr>
            <w:tcW w:w="5949" w:type="dxa"/>
          </w:tcPr>
          <w:p w14:paraId="32A22C89" w14:textId="452EBA88" w:rsidR="00A9042F" w:rsidRPr="00A9042F" w:rsidRDefault="00A9042F" w:rsidP="00A9042F">
            <w:pPr>
              <w:jc w:val="right"/>
              <w:rPr>
                <w:spacing w:val="-5"/>
                <w:sz w:val="16"/>
                <w:szCs w:val="16"/>
                <w:lang w:val="en-US"/>
              </w:rPr>
            </w:pPr>
            <w:r w:rsidRPr="00E90E6C">
              <w:rPr>
                <w:spacing w:val="-5"/>
                <w:sz w:val="16"/>
                <w:szCs w:val="16"/>
                <w:lang w:val="en-US"/>
              </w:rPr>
              <w:t>Advances in Intelligent Systems and Computing</w:t>
            </w:r>
          </w:p>
        </w:tc>
        <w:tc>
          <w:tcPr>
            <w:tcW w:w="992" w:type="dxa"/>
          </w:tcPr>
          <w:p w14:paraId="129350B9" w14:textId="05FA193C" w:rsidR="00A9042F" w:rsidRPr="00A9042F" w:rsidRDefault="00DE2443" w:rsidP="00A9042F">
            <w:pPr>
              <w:jc w:val="right"/>
              <w:rPr>
                <w:spacing w:val="-5"/>
                <w:sz w:val="16"/>
                <w:szCs w:val="16"/>
                <w:lang w:val="en-US"/>
              </w:rPr>
            </w:pPr>
            <w:r>
              <w:rPr>
                <w:spacing w:val="-5"/>
                <w:sz w:val="16"/>
                <w:szCs w:val="16"/>
                <w:lang w:val="en-US"/>
              </w:rPr>
              <w:t>6</w:t>
            </w:r>
          </w:p>
        </w:tc>
        <w:tc>
          <w:tcPr>
            <w:tcW w:w="992" w:type="dxa"/>
          </w:tcPr>
          <w:p w14:paraId="388C9197" w14:textId="6735C548" w:rsidR="00A9042F" w:rsidRPr="00A9042F" w:rsidRDefault="00A9042F" w:rsidP="00A9042F">
            <w:pPr>
              <w:jc w:val="right"/>
              <w:rPr>
                <w:spacing w:val="-5"/>
                <w:sz w:val="16"/>
                <w:szCs w:val="16"/>
                <w:lang w:val="en-US"/>
              </w:rPr>
            </w:pPr>
            <w:r>
              <w:rPr>
                <w:spacing w:val="-5"/>
                <w:sz w:val="16"/>
                <w:szCs w:val="16"/>
                <w:lang w:val="en-US"/>
              </w:rPr>
              <w:t>8</w:t>
            </w:r>
          </w:p>
        </w:tc>
        <w:tc>
          <w:tcPr>
            <w:tcW w:w="993" w:type="dxa"/>
          </w:tcPr>
          <w:p w14:paraId="03BA132B" w14:textId="14DE3958" w:rsidR="00A9042F" w:rsidRPr="00A9042F" w:rsidRDefault="00A9042F" w:rsidP="00A9042F">
            <w:pPr>
              <w:jc w:val="right"/>
              <w:rPr>
                <w:spacing w:val="-5"/>
                <w:sz w:val="16"/>
                <w:szCs w:val="16"/>
                <w:lang w:val="en-US"/>
              </w:rPr>
            </w:pPr>
            <w:r>
              <w:rPr>
                <w:spacing w:val="-5"/>
                <w:sz w:val="16"/>
                <w:szCs w:val="16"/>
                <w:lang w:val="en-US"/>
              </w:rPr>
              <w:t>74</w:t>
            </w:r>
          </w:p>
        </w:tc>
        <w:tc>
          <w:tcPr>
            <w:tcW w:w="932" w:type="dxa"/>
          </w:tcPr>
          <w:p w14:paraId="147E0CC6" w14:textId="2C4AA4CF" w:rsidR="00A9042F" w:rsidRPr="00A9042F" w:rsidRDefault="00A9042F" w:rsidP="00A9042F">
            <w:pPr>
              <w:jc w:val="right"/>
              <w:rPr>
                <w:spacing w:val="-5"/>
                <w:sz w:val="16"/>
                <w:szCs w:val="16"/>
                <w:lang w:val="en-US"/>
              </w:rPr>
            </w:pPr>
            <w:r>
              <w:rPr>
                <w:spacing w:val="-5"/>
                <w:sz w:val="16"/>
                <w:szCs w:val="16"/>
                <w:lang w:val="en-US"/>
              </w:rPr>
              <w:t>18</w:t>
            </w:r>
          </w:p>
        </w:tc>
      </w:tr>
      <w:tr w:rsidR="00A9042F" w:rsidRPr="00A9042F" w14:paraId="1F0FF6C4" w14:textId="77777777" w:rsidTr="00DE2443">
        <w:tc>
          <w:tcPr>
            <w:tcW w:w="5949" w:type="dxa"/>
          </w:tcPr>
          <w:p w14:paraId="5FDB3A84" w14:textId="2CB6BBF0" w:rsidR="00A9042F" w:rsidRPr="00A9042F" w:rsidRDefault="00A9042F" w:rsidP="00A9042F">
            <w:pPr>
              <w:jc w:val="right"/>
              <w:rPr>
                <w:spacing w:val="-5"/>
                <w:sz w:val="16"/>
                <w:szCs w:val="16"/>
                <w:lang w:val="en-US"/>
              </w:rPr>
            </w:pPr>
            <w:r w:rsidRPr="00E90E6C">
              <w:rPr>
                <w:spacing w:val="-5"/>
                <w:sz w:val="16"/>
                <w:szCs w:val="16"/>
                <w:lang w:val="en-US"/>
              </w:rPr>
              <w:t>Sustainability (Switzerland)</w:t>
            </w:r>
          </w:p>
        </w:tc>
        <w:tc>
          <w:tcPr>
            <w:tcW w:w="992" w:type="dxa"/>
          </w:tcPr>
          <w:p w14:paraId="7860D1E9" w14:textId="66A6BC74" w:rsidR="00A9042F" w:rsidRPr="00A9042F" w:rsidRDefault="00DE2443" w:rsidP="00A9042F">
            <w:pPr>
              <w:jc w:val="right"/>
              <w:rPr>
                <w:spacing w:val="-5"/>
                <w:sz w:val="16"/>
                <w:szCs w:val="16"/>
                <w:lang w:val="en-US"/>
              </w:rPr>
            </w:pPr>
            <w:r>
              <w:rPr>
                <w:spacing w:val="-5"/>
                <w:sz w:val="16"/>
                <w:szCs w:val="16"/>
                <w:lang w:val="en-US"/>
              </w:rPr>
              <w:t>7</w:t>
            </w:r>
          </w:p>
        </w:tc>
        <w:tc>
          <w:tcPr>
            <w:tcW w:w="992" w:type="dxa"/>
          </w:tcPr>
          <w:p w14:paraId="3561D06E" w14:textId="46A169BF" w:rsidR="00A9042F" w:rsidRPr="00A9042F" w:rsidRDefault="00A9042F" w:rsidP="00A9042F">
            <w:pPr>
              <w:jc w:val="right"/>
              <w:rPr>
                <w:spacing w:val="-5"/>
                <w:sz w:val="16"/>
                <w:szCs w:val="16"/>
                <w:lang w:val="en-US"/>
              </w:rPr>
            </w:pPr>
            <w:r>
              <w:rPr>
                <w:spacing w:val="-5"/>
                <w:sz w:val="16"/>
                <w:szCs w:val="16"/>
                <w:lang w:val="en-US"/>
              </w:rPr>
              <w:t>5</w:t>
            </w:r>
          </w:p>
        </w:tc>
        <w:tc>
          <w:tcPr>
            <w:tcW w:w="993" w:type="dxa"/>
          </w:tcPr>
          <w:p w14:paraId="0485DE50" w14:textId="3962A857" w:rsidR="00A9042F" w:rsidRPr="00A9042F" w:rsidRDefault="00A9042F" w:rsidP="00A9042F">
            <w:pPr>
              <w:jc w:val="right"/>
              <w:rPr>
                <w:spacing w:val="-5"/>
                <w:sz w:val="16"/>
                <w:szCs w:val="16"/>
                <w:lang w:val="en-US"/>
              </w:rPr>
            </w:pPr>
            <w:r>
              <w:rPr>
                <w:spacing w:val="-5"/>
                <w:sz w:val="16"/>
                <w:szCs w:val="16"/>
                <w:lang w:val="en-US"/>
              </w:rPr>
              <w:t>12</w:t>
            </w:r>
          </w:p>
        </w:tc>
        <w:tc>
          <w:tcPr>
            <w:tcW w:w="932" w:type="dxa"/>
          </w:tcPr>
          <w:p w14:paraId="1EAE4814" w14:textId="18E0F749" w:rsidR="00A9042F" w:rsidRPr="00A9042F" w:rsidRDefault="00A9042F" w:rsidP="00A9042F">
            <w:pPr>
              <w:jc w:val="right"/>
              <w:rPr>
                <w:spacing w:val="-5"/>
                <w:sz w:val="16"/>
                <w:szCs w:val="16"/>
                <w:lang w:val="en-US"/>
              </w:rPr>
            </w:pPr>
            <w:r>
              <w:rPr>
                <w:spacing w:val="-5"/>
                <w:sz w:val="16"/>
                <w:szCs w:val="16"/>
                <w:lang w:val="en-US"/>
              </w:rPr>
              <w:t>95</w:t>
            </w:r>
          </w:p>
        </w:tc>
      </w:tr>
      <w:tr w:rsidR="00A9042F" w:rsidRPr="00A9042F" w14:paraId="4FAD5259" w14:textId="77777777" w:rsidTr="00DE2443">
        <w:tc>
          <w:tcPr>
            <w:tcW w:w="5949" w:type="dxa"/>
          </w:tcPr>
          <w:p w14:paraId="427A8C54" w14:textId="7954B96E" w:rsidR="00A9042F" w:rsidRPr="00A9042F" w:rsidRDefault="00A9042F" w:rsidP="00A9042F">
            <w:pPr>
              <w:jc w:val="right"/>
              <w:rPr>
                <w:spacing w:val="-5"/>
                <w:sz w:val="16"/>
                <w:szCs w:val="16"/>
                <w:lang w:val="en-US"/>
              </w:rPr>
            </w:pPr>
            <w:r w:rsidRPr="00E90E6C">
              <w:rPr>
                <w:spacing w:val="-5"/>
                <w:sz w:val="16"/>
                <w:szCs w:val="16"/>
                <w:lang w:val="en-US"/>
              </w:rPr>
              <w:t>Lecture Notes in Electrical Engineering</w:t>
            </w:r>
          </w:p>
        </w:tc>
        <w:tc>
          <w:tcPr>
            <w:tcW w:w="992" w:type="dxa"/>
          </w:tcPr>
          <w:p w14:paraId="72664529" w14:textId="2598AE0C" w:rsidR="00A9042F" w:rsidRPr="00A9042F" w:rsidRDefault="00DE2443" w:rsidP="00A9042F">
            <w:pPr>
              <w:jc w:val="right"/>
              <w:rPr>
                <w:spacing w:val="-5"/>
                <w:sz w:val="16"/>
                <w:szCs w:val="16"/>
                <w:lang w:val="en-US"/>
              </w:rPr>
            </w:pPr>
            <w:r>
              <w:rPr>
                <w:spacing w:val="-5"/>
                <w:sz w:val="16"/>
                <w:szCs w:val="16"/>
                <w:lang w:val="en-US"/>
              </w:rPr>
              <w:t>8</w:t>
            </w:r>
          </w:p>
        </w:tc>
        <w:tc>
          <w:tcPr>
            <w:tcW w:w="992" w:type="dxa"/>
          </w:tcPr>
          <w:p w14:paraId="58781D25" w14:textId="097B71A8" w:rsidR="00A9042F" w:rsidRPr="00A9042F" w:rsidRDefault="00A9042F" w:rsidP="00A9042F">
            <w:pPr>
              <w:jc w:val="right"/>
              <w:rPr>
                <w:spacing w:val="-5"/>
                <w:sz w:val="16"/>
                <w:szCs w:val="16"/>
                <w:lang w:val="en-US"/>
              </w:rPr>
            </w:pPr>
            <w:r>
              <w:rPr>
                <w:spacing w:val="-5"/>
                <w:sz w:val="16"/>
                <w:szCs w:val="16"/>
                <w:lang w:val="en-US"/>
              </w:rPr>
              <w:t>5</w:t>
            </w:r>
          </w:p>
        </w:tc>
        <w:tc>
          <w:tcPr>
            <w:tcW w:w="993" w:type="dxa"/>
          </w:tcPr>
          <w:p w14:paraId="1302F9F9" w14:textId="5FC3EE1B" w:rsidR="00A9042F" w:rsidRPr="00A9042F" w:rsidRDefault="00A9042F" w:rsidP="00A9042F">
            <w:pPr>
              <w:jc w:val="right"/>
              <w:rPr>
                <w:spacing w:val="-5"/>
                <w:sz w:val="16"/>
                <w:szCs w:val="16"/>
                <w:lang w:val="en-US"/>
              </w:rPr>
            </w:pPr>
            <w:r>
              <w:rPr>
                <w:spacing w:val="-5"/>
                <w:sz w:val="16"/>
                <w:szCs w:val="16"/>
                <w:lang w:val="en-US"/>
              </w:rPr>
              <w:t>92</w:t>
            </w:r>
          </w:p>
        </w:tc>
        <w:tc>
          <w:tcPr>
            <w:tcW w:w="932" w:type="dxa"/>
          </w:tcPr>
          <w:p w14:paraId="743C7DA7" w14:textId="7A9264DC" w:rsidR="00A9042F" w:rsidRPr="00A9042F" w:rsidRDefault="00A9042F" w:rsidP="00A9042F">
            <w:pPr>
              <w:jc w:val="right"/>
              <w:rPr>
                <w:spacing w:val="-5"/>
                <w:sz w:val="16"/>
                <w:szCs w:val="16"/>
                <w:lang w:val="en-US"/>
              </w:rPr>
            </w:pPr>
            <w:r>
              <w:rPr>
                <w:spacing w:val="-5"/>
                <w:sz w:val="16"/>
                <w:szCs w:val="16"/>
                <w:lang w:val="en-US"/>
              </w:rPr>
              <w:t>12</w:t>
            </w:r>
          </w:p>
        </w:tc>
      </w:tr>
      <w:tr w:rsidR="00A9042F" w:rsidRPr="00A9042F" w14:paraId="0BF9AB14" w14:textId="77777777" w:rsidTr="00DE2443">
        <w:tc>
          <w:tcPr>
            <w:tcW w:w="5949" w:type="dxa"/>
          </w:tcPr>
          <w:p w14:paraId="473D02B6" w14:textId="425AA998" w:rsidR="00A9042F" w:rsidRPr="00A9042F" w:rsidRDefault="00A9042F" w:rsidP="00A9042F">
            <w:pPr>
              <w:jc w:val="right"/>
              <w:rPr>
                <w:spacing w:val="-5"/>
                <w:sz w:val="16"/>
                <w:szCs w:val="16"/>
                <w:lang w:val="en-US"/>
              </w:rPr>
            </w:pPr>
            <w:r w:rsidRPr="00E90E6C">
              <w:rPr>
                <w:spacing w:val="-5"/>
                <w:sz w:val="16"/>
                <w:szCs w:val="16"/>
                <w:lang w:val="en-US"/>
              </w:rPr>
              <w:t>International Journal of Production Research</w:t>
            </w:r>
          </w:p>
        </w:tc>
        <w:tc>
          <w:tcPr>
            <w:tcW w:w="992" w:type="dxa"/>
          </w:tcPr>
          <w:p w14:paraId="0A9DECEB" w14:textId="6D59B828" w:rsidR="00A9042F" w:rsidRPr="00A9042F" w:rsidRDefault="00DE2443" w:rsidP="00A9042F">
            <w:pPr>
              <w:jc w:val="right"/>
              <w:rPr>
                <w:spacing w:val="-5"/>
                <w:sz w:val="16"/>
                <w:szCs w:val="16"/>
                <w:lang w:val="en-US"/>
              </w:rPr>
            </w:pPr>
            <w:r>
              <w:rPr>
                <w:spacing w:val="-5"/>
                <w:sz w:val="16"/>
                <w:szCs w:val="16"/>
                <w:lang w:val="en-US"/>
              </w:rPr>
              <w:t>9</w:t>
            </w:r>
          </w:p>
        </w:tc>
        <w:tc>
          <w:tcPr>
            <w:tcW w:w="992" w:type="dxa"/>
          </w:tcPr>
          <w:p w14:paraId="67969CF4" w14:textId="5D345111" w:rsidR="00A9042F" w:rsidRPr="00A9042F" w:rsidRDefault="00A9042F" w:rsidP="00A9042F">
            <w:pPr>
              <w:jc w:val="right"/>
              <w:rPr>
                <w:spacing w:val="-5"/>
                <w:sz w:val="16"/>
                <w:szCs w:val="16"/>
                <w:lang w:val="en-US"/>
              </w:rPr>
            </w:pPr>
            <w:r>
              <w:rPr>
                <w:spacing w:val="-5"/>
                <w:sz w:val="16"/>
                <w:szCs w:val="16"/>
                <w:lang w:val="en-US"/>
              </w:rPr>
              <w:t>4</w:t>
            </w:r>
          </w:p>
        </w:tc>
        <w:tc>
          <w:tcPr>
            <w:tcW w:w="993" w:type="dxa"/>
          </w:tcPr>
          <w:p w14:paraId="18103594" w14:textId="3B16F0D6" w:rsidR="00A9042F" w:rsidRPr="00A9042F" w:rsidRDefault="00A9042F" w:rsidP="00A9042F">
            <w:pPr>
              <w:jc w:val="right"/>
              <w:rPr>
                <w:spacing w:val="-5"/>
                <w:sz w:val="16"/>
                <w:szCs w:val="16"/>
                <w:lang w:val="en-US"/>
              </w:rPr>
            </w:pPr>
            <w:r>
              <w:rPr>
                <w:spacing w:val="-5"/>
                <w:sz w:val="16"/>
                <w:szCs w:val="16"/>
                <w:lang w:val="en-US"/>
              </w:rPr>
              <w:t>2</w:t>
            </w:r>
          </w:p>
        </w:tc>
        <w:tc>
          <w:tcPr>
            <w:tcW w:w="932" w:type="dxa"/>
          </w:tcPr>
          <w:p w14:paraId="40E428AF" w14:textId="7A221EA6" w:rsidR="00A9042F" w:rsidRPr="00A9042F" w:rsidRDefault="00A9042F" w:rsidP="00A9042F">
            <w:pPr>
              <w:jc w:val="right"/>
              <w:rPr>
                <w:spacing w:val="-5"/>
                <w:sz w:val="16"/>
                <w:szCs w:val="16"/>
                <w:lang w:val="en-US"/>
              </w:rPr>
            </w:pPr>
            <w:r>
              <w:rPr>
                <w:spacing w:val="-5"/>
                <w:sz w:val="16"/>
                <w:szCs w:val="16"/>
                <w:lang w:val="en-US"/>
              </w:rPr>
              <w:t>246</w:t>
            </w:r>
          </w:p>
        </w:tc>
      </w:tr>
      <w:tr w:rsidR="00A9042F" w:rsidRPr="00A9042F" w14:paraId="577C35E1" w14:textId="77777777" w:rsidTr="00DE2443">
        <w:tc>
          <w:tcPr>
            <w:tcW w:w="5949" w:type="dxa"/>
          </w:tcPr>
          <w:p w14:paraId="0424C828" w14:textId="2B291725" w:rsidR="00A9042F" w:rsidRPr="00A9042F" w:rsidRDefault="00A9042F" w:rsidP="00A9042F">
            <w:pPr>
              <w:jc w:val="right"/>
              <w:rPr>
                <w:spacing w:val="-5"/>
                <w:sz w:val="16"/>
                <w:szCs w:val="16"/>
                <w:lang w:val="en-US"/>
              </w:rPr>
            </w:pPr>
            <w:r w:rsidRPr="00940728">
              <w:rPr>
                <w:spacing w:val="-5"/>
                <w:sz w:val="16"/>
                <w:szCs w:val="16"/>
                <w:lang w:val="en-US"/>
              </w:rPr>
              <w:t>Procedia Computer Science</w:t>
            </w:r>
          </w:p>
        </w:tc>
        <w:tc>
          <w:tcPr>
            <w:tcW w:w="992" w:type="dxa"/>
          </w:tcPr>
          <w:p w14:paraId="121F4841" w14:textId="703B5ABC" w:rsidR="00A9042F" w:rsidRPr="00A9042F" w:rsidRDefault="00DE2443" w:rsidP="00A9042F">
            <w:pPr>
              <w:jc w:val="right"/>
              <w:rPr>
                <w:spacing w:val="-5"/>
                <w:sz w:val="16"/>
                <w:szCs w:val="16"/>
                <w:lang w:val="en-US"/>
              </w:rPr>
            </w:pPr>
            <w:r>
              <w:rPr>
                <w:spacing w:val="-5"/>
                <w:sz w:val="16"/>
                <w:szCs w:val="16"/>
                <w:lang w:val="en-US"/>
              </w:rPr>
              <w:t>10</w:t>
            </w:r>
          </w:p>
        </w:tc>
        <w:tc>
          <w:tcPr>
            <w:tcW w:w="992" w:type="dxa"/>
          </w:tcPr>
          <w:p w14:paraId="55238F0C" w14:textId="09FECF81" w:rsidR="00A9042F" w:rsidRPr="00A9042F" w:rsidRDefault="00A9042F" w:rsidP="00A9042F">
            <w:pPr>
              <w:jc w:val="right"/>
              <w:rPr>
                <w:spacing w:val="-5"/>
                <w:sz w:val="16"/>
                <w:szCs w:val="16"/>
                <w:lang w:val="en-US"/>
              </w:rPr>
            </w:pPr>
            <w:r>
              <w:rPr>
                <w:spacing w:val="-5"/>
                <w:sz w:val="16"/>
                <w:szCs w:val="16"/>
                <w:lang w:val="en-US"/>
              </w:rPr>
              <w:t>4</w:t>
            </w:r>
          </w:p>
        </w:tc>
        <w:tc>
          <w:tcPr>
            <w:tcW w:w="993" w:type="dxa"/>
          </w:tcPr>
          <w:p w14:paraId="5033AA5B" w14:textId="0F6B2B75" w:rsidR="00A9042F" w:rsidRPr="00A9042F" w:rsidRDefault="00A9042F" w:rsidP="00A9042F">
            <w:pPr>
              <w:jc w:val="right"/>
              <w:rPr>
                <w:spacing w:val="-5"/>
                <w:sz w:val="16"/>
                <w:szCs w:val="16"/>
                <w:lang w:val="en-US"/>
              </w:rPr>
            </w:pPr>
            <w:r>
              <w:rPr>
                <w:spacing w:val="-5"/>
                <w:sz w:val="16"/>
                <w:szCs w:val="16"/>
                <w:lang w:val="en-US"/>
              </w:rPr>
              <w:t>13</w:t>
            </w:r>
          </w:p>
        </w:tc>
        <w:tc>
          <w:tcPr>
            <w:tcW w:w="932" w:type="dxa"/>
          </w:tcPr>
          <w:p w14:paraId="691B4D95" w14:textId="1D6EE5B2" w:rsidR="00A9042F" w:rsidRPr="00A9042F" w:rsidRDefault="00A9042F" w:rsidP="00A9042F">
            <w:pPr>
              <w:jc w:val="right"/>
              <w:rPr>
                <w:spacing w:val="-5"/>
                <w:sz w:val="16"/>
                <w:szCs w:val="16"/>
                <w:lang w:val="en-US"/>
              </w:rPr>
            </w:pPr>
            <w:r>
              <w:rPr>
                <w:spacing w:val="-5"/>
                <w:sz w:val="16"/>
                <w:szCs w:val="16"/>
                <w:lang w:val="en-US"/>
              </w:rPr>
              <w:t>93</w:t>
            </w:r>
          </w:p>
        </w:tc>
      </w:tr>
      <w:tr w:rsidR="00A9042F" w:rsidRPr="00A9042F" w14:paraId="2295B534" w14:textId="77777777" w:rsidTr="00DE2443">
        <w:tc>
          <w:tcPr>
            <w:tcW w:w="5949" w:type="dxa"/>
          </w:tcPr>
          <w:p w14:paraId="532BD007" w14:textId="6269A1A2" w:rsidR="00A9042F" w:rsidRPr="00A9042F" w:rsidRDefault="00A9042F" w:rsidP="00A9042F">
            <w:pPr>
              <w:jc w:val="right"/>
              <w:rPr>
                <w:spacing w:val="-5"/>
                <w:sz w:val="16"/>
                <w:szCs w:val="16"/>
                <w:lang w:val="en-US"/>
              </w:rPr>
            </w:pPr>
            <w:r w:rsidRPr="00D60971">
              <w:rPr>
                <w:spacing w:val="-5"/>
                <w:sz w:val="16"/>
                <w:szCs w:val="16"/>
                <w:lang w:val="en-US"/>
              </w:rPr>
              <w:t>Annals of Operations Research</w:t>
            </w:r>
          </w:p>
        </w:tc>
        <w:tc>
          <w:tcPr>
            <w:tcW w:w="992" w:type="dxa"/>
          </w:tcPr>
          <w:p w14:paraId="52D88DD5" w14:textId="2BA5C674" w:rsidR="00A9042F" w:rsidRPr="00A9042F" w:rsidRDefault="00DE2443" w:rsidP="00A9042F">
            <w:pPr>
              <w:jc w:val="right"/>
              <w:rPr>
                <w:spacing w:val="-5"/>
                <w:sz w:val="16"/>
                <w:szCs w:val="16"/>
                <w:lang w:val="en-US"/>
              </w:rPr>
            </w:pPr>
            <w:r>
              <w:rPr>
                <w:spacing w:val="-5"/>
                <w:sz w:val="16"/>
                <w:szCs w:val="16"/>
                <w:lang w:val="en-US"/>
              </w:rPr>
              <w:t>19</w:t>
            </w:r>
          </w:p>
        </w:tc>
        <w:tc>
          <w:tcPr>
            <w:tcW w:w="992" w:type="dxa"/>
          </w:tcPr>
          <w:p w14:paraId="58C616CB" w14:textId="426EAE5D" w:rsidR="00A9042F" w:rsidRPr="00A9042F" w:rsidRDefault="00A9042F" w:rsidP="00A9042F">
            <w:pPr>
              <w:jc w:val="right"/>
              <w:rPr>
                <w:spacing w:val="-5"/>
                <w:sz w:val="16"/>
                <w:szCs w:val="16"/>
                <w:lang w:val="en-US"/>
              </w:rPr>
            </w:pPr>
            <w:r>
              <w:rPr>
                <w:spacing w:val="-5"/>
                <w:sz w:val="16"/>
                <w:szCs w:val="16"/>
                <w:lang w:val="en-US"/>
              </w:rPr>
              <w:t>3</w:t>
            </w:r>
          </w:p>
        </w:tc>
        <w:tc>
          <w:tcPr>
            <w:tcW w:w="993" w:type="dxa"/>
          </w:tcPr>
          <w:p w14:paraId="42655199" w14:textId="2B23F151" w:rsidR="00A9042F" w:rsidRPr="00A9042F" w:rsidRDefault="00A9042F" w:rsidP="00A9042F">
            <w:pPr>
              <w:jc w:val="right"/>
              <w:rPr>
                <w:spacing w:val="-5"/>
                <w:sz w:val="16"/>
                <w:szCs w:val="16"/>
                <w:lang w:val="en-US"/>
              </w:rPr>
            </w:pPr>
            <w:r>
              <w:rPr>
                <w:spacing w:val="-5"/>
                <w:sz w:val="16"/>
                <w:szCs w:val="16"/>
                <w:lang w:val="en-US"/>
              </w:rPr>
              <w:t>9</w:t>
            </w:r>
          </w:p>
        </w:tc>
        <w:tc>
          <w:tcPr>
            <w:tcW w:w="932" w:type="dxa"/>
          </w:tcPr>
          <w:p w14:paraId="43F82AFB" w14:textId="1CED6780" w:rsidR="00A9042F" w:rsidRPr="00A9042F" w:rsidRDefault="00A9042F" w:rsidP="00A9042F">
            <w:pPr>
              <w:jc w:val="right"/>
              <w:rPr>
                <w:spacing w:val="-5"/>
                <w:sz w:val="16"/>
                <w:szCs w:val="16"/>
                <w:lang w:val="en-US"/>
              </w:rPr>
            </w:pPr>
            <w:r>
              <w:rPr>
                <w:spacing w:val="-5"/>
                <w:sz w:val="16"/>
                <w:szCs w:val="16"/>
                <w:lang w:val="en-US"/>
              </w:rPr>
              <w:t>116</w:t>
            </w:r>
          </w:p>
        </w:tc>
      </w:tr>
      <w:tr w:rsidR="00A9042F" w:rsidRPr="00A9042F" w14:paraId="15C2B208" w14:textId="77777777" w:rsidTr="00DE2443">
        <w:tc>
          <w:tcPr>
            <w:tcW w:w="5949" w:type="dxa"/>
          </w:tcPr>
          <w:p w14:paraId="64555372" w14:textId="096AB0BA" w:rsidR="00A9042F" w:rsidRPr="00A9042F" w:rsidRDefault="00A9042F" w:rsidP="00A9042F">
            <w:pPr>
              <w:jc w:val="right"/>
              <w:rPr>
                <w:spacing w:val="-5"/>
                <w:sz w:val="16"/>
                <w:szCs w:val="16"/>
                <w:lang w:val="en-US"/>
              </w:rPr>
            </w:pPr>
            <w:r w:rsidRPr="00D60971">
              <w:rPr>
                <w:spacing w:val="-5"/>
                <w:sz w:val="16"/>
                <w:szCs w:val="16"/>
                <w:lang w:val="en-US"/>
              </w:rPr>
              <w:t>International Journal of Information Management</w:t>
            </w:r>
          </w:p>
        </w:tc>
        <w:tc>
          <w:tcPr>
            <w:tcW w:w="992" w:type="dxa"/>
          </w:tcPr>
          <w:p w14:paraId="386F2829" w14:textId="512A17AE" w:rsidR="00A9042F" w:rsidRPr="00A9042F" w:rsidRDefault="00DE2443" w:rsidP="00A9042F">
            <w:pPr>
              <w:jc w:val="right"/>
              <w:rPr>
                <w:spacing w:val="-5"/>
                <w:sz w:val="16"/>
                <w:szCs w:val="16"/>
                <w:lang w:val="en-US"/>
              </w:rPr>
            </w:pPr>
            <w:r>
              <w:rPr>
                <w:spacing w:val="-5"/>
                <w:sz w:val="16"/>
                <w:szCs w:val="16"/>
                <w:lang w:val="en-US"/>
              </w:rPr>
              <w:t>29</w:t>
            </w:r>
          </w:p>
        </w:tc>
        <w:tc>
          <w:tcPr>
            <w:tcW w:w="992" w:type="dxa"/>
          </w:tcPr>
          <w:p w14:paraId="1B648E61" w14:textId="5AA86062" w:rsidR="00A9042F" w:rsidRPr="00A9042F" w:rsidRDefault="00A9042F" w:rsidP="00A9042F">
            <w:pPr>
              <w:jc w:val="right"/>
              <w:rPr>
                <w:spacing w:val="-5"/>
                <w:sz w:val="16"/>
                <w:szCs w:val="16"/>
                <w:lang w:val="en-US"/>
              </w:rPr>
            </w:pPr>
            <w:r>
              <w:rPr>
                <w:spacing w:val="-5"/>
                <w:sz w:val="16"/>
                <w:szCs w:val="16"/>
                <w:lang w:val="en-US"/>
              </w:rPr>
              <w:t>2</w:t>
            </w:r>
          </w:p>
        </w:tc>
        <w:tc>
          <w:tcPr>
            <w:tcW w:w="993" w:type="dxa"/>
          </w:tcPr>
          <w:p w14:paraId="7BB6DEC6" w14:textId="08866300" w:rsidR="00A9042F" w:rsidRPr="00A9042F" w:rsidRDefault="00A9042F" w:rsidP="00A9042F">
            <w:pPr>
              <w:jc w:val="right"/>
              <w:rPr>
                <w:spacing w:val="-5"/>
                <w:sz w:val="16"/>
                <w:szCs w:val="16"/>
                <w:lang w:val="en-US"/>
              </w:rPr>
            </w:pPr>
            <w:r>
              <w:rPr>
                <w:spacing w:val="-5"/>
                <w:sz w:val="16"/>
                <w:szCs w:val="16"/>
                <w:lang w:val="en-US"/>
              </w:rPr>
              <w:t>4</w:t>
            </w:r>
          </w:p>
        </w:tc>
        <w:tc>
          <w:tcPr>
            <w:tcW w:w="932" w:type="dxa"/>
          </w:tcPr>
          <w:p w14:paraId="318D5355" w14:textId="2690B0D9" w:rsidR="00A9042F" w:rsidRPr="00A9042F" w:rsidRDefault="00A9042F" w:rsidP="00A9042F">
            <w:pPr>
              <w:jc w:val="right"/>
              <w:rPr>
                <w:spacing w:val="-5"/>
                <w:sz w:val="16"/>
                <w:szCs w:val="16"/>
                <w:lang w:val="en-US"/>
              </w:rPr>
            </w:pPr>
            <w:r>
              <w:rPr>
                <w:spacing w:val="-5"/>
                <w:sz w:val="16"/>
                <w:szCs w:val="16"/>
                <w:lang w:val="en-US"/>
              </w:rPr>
              <w:t>182</w:t>
            </w:r>
          </w:p>
        </w:tc>
      </w:tr>
      <w:tr w:rsidR="00A9042F" w:rsidRPr="00A9042F" w14:paraId="35EFF71F" w14:textId="77777777" w:rsidTr="00DE2443">
        <w:tc>
          <w:tcPr>
            <w:tcW w:w="5949" w:type="dxa"/>
          </w:tcPr>
          <w:p w14:paraId="6934A1B0" w14:textId="5D0A801F" w:rsidR="00A9042F" w:rsidRPr="00A9042F" w:rsidRDefault="00A9042F" w:rsidP="00A9042F">
            <w:pPr>
              <w:jc w:val="right"/>
              <w:rPr>
                <w:spacing w:val="-5"/>
                <w:sz w:val="16"/>
                <w:szCs w:val="16"/>
                <w:lang w:val="en-US"/>
              </w:rPr>
            </w:pPr>
            <w:r w:rsidRPr="00D60971">
              <w:rPr>
                <w:spacing w:val="-5"/>
                <w:sz w:val="16"/>
                <w:szCs w:val="16"/>
                <w:lang w:val="en-US"/>
              </w:rPr>
              <w:t>European Journal of Operational Research</w:t>
            </w:r>
          </w:p>
        </w:tc>
        <w:tc>
          <w:tcPr>
            <w:tcW w:w="992" w:type="dxa"/>
          </w:tcPr>
          <w:p w14:paraId="232BD367" w14:textId="33EF5D56" w:rsidR="00A9042F" w:rsidRPr="00A9042F" w:rsidRDefault="00DE2443" w:rsidP="00A9042F">
            <w:pPr>
              <w:jc w:val="right"/>
              <w:rPr>
                <w:spacing w:val="-5"/>
                <w:sz w:val="16"/>
                <w:szCs w:val="16"/>
                <w:lang w:val="en-US"/>
              </w:rPr>
            </w:pPr>
            <w:r>
              <w:rPr>
                <w:spacing w:val="-5"/>
                <w:sz w:val="16"/>
                <w:szCs w:val="16"/>
                <w:lang w:val="en-US"/>
              </w:rPr>
              <w:t>30</w:t>
            </w:r>
          </w:p>
        </w:tc>
        <w:tc>
          <w:tcPr>
            <w:tcW w:w="992" w:type="dxa"/>
          </w:tcPr>
          <w:p w14:paraId="6359D08F" w14:textId="17DD3101" w:rsidR="00A9042F" w:rsidRPr="00A9042F" w:rsidRDefault="00A9042F" w:rsidP="00A9042F">
            <w:pPr>
              <w:jc w:val="right"/>
              <w:rPr>
                <w:spacing w:val="-5"/>
                <w:sz w:val="16"/>
                <w:szCs w:val="16"/>
                <w:lang w:val="en-US"/>
              </w:rPr>
            </w:pPr>
            <w:r>
              <w:rPr>
                <w:spacing w:val="-5"/>
                <w:sz w:val="16"/>
                <w:szCs w:val="16"/>
                <w:lang w:val="en-US"/>
              </w:rPr>
              <w:t>2</w:t>
            </w:r>
          </w:p>
        </w:tc>
        <w:tc>
          <w:tcPr>
            <w:tcW w:w="993" w:type="dxa"/>
          </w:tcPr>
          <w:p w14:paraId="07A2FC5B" w14:textId="1BADA15F" w:rsidR="00A9042F" w:rsidRPr="00A9042F" w:rsidRDefault="00A9042F" w:rsidP="00A9042F">
            <w:pPr>
              <w:jc w:val="right"/>
              <w:rPr>
                <w:spacing w:val="-5"/>
                <w:sz w:val="16"/>
                <w:szCs w:val="16"/>
                <w:lang w:val="en-US"/>
              </w:rPr>
            </w:pPr>
            <w:r>
              <w:rPr>
                <w:spacing w:val="-5"/>
                <w:sz w:val="16"/>
                <w:szCs w:val="16"/>
                <w:lang w:val="en-US"/>
              </w:rPr>
              <w:t>5</w:t>
            </w:r>
          </w:p>
        </w:tc>
        <w:tc>
          <w:tcPr>
            <w:tcW w:w="932" w:type="dxa"/>
          </w:tcPr>
          <w:p w14:paraId="12B7F2F2" w14:textId="6F148137" w:rsidR="00A9042F" w:rsidRPr="00A9042F" w:rsidRDefault="00A9042F" w:rsidP="00A9042F">
            <w:pPr>
              <w:jc w:val="right"/>
              <w:rPr>
                <w:spacing w:val="-5"/>
                <w:sz w:val="16"/>
                <w:szCs w:val="16"/>
                <w:lang w:val="en-US"/>
              </w:rPr>
            </w:pPr>
            <w:r>
              <w:rPr>
                <w:spacing w:val="-5"/>
                <w:sz w:val="16"/>
                <w:szCs w:val="16"/>
                <w:lang w:val="en-US"/>
              </w:rPr>
              <w:t>162</w:t>
            </w:r>
          </w:p>
        </w:tc>
      </w:tr>
      <w:tr w:rsidR="00A9042F" w:rsidRPr="00A9042F" w14:paraId="0DD9D7C1" w14:textId="77777777" w:rsidTr="00DE2443">
        <w:tc>
          <w:tcPr>
            <w:tcW w:w="5949" w:type="dxa"/>
          </w:tcPr>
          <w:p w14:paraId="51E8257F" w14:textId="76E21A12" w:rsidR="00A9042F" w:rsidRPr="00A9042F" w:rsidRDefault="00A9042F" w:rsidP="00A9042F">
            <w:pPr>
              <w:jc w:val="right"/>
              <w:rPr>
                <w:spacing w:val="-5"/>
                <w:sz w:val="16"/>
                <w:szCs w:val="16"/>
                <w:lang w:val="en-US"/>
              </w:rPr>
            </w:pPr>
            <w:r w:rsidRPr="001C5AEC">
              <w:rPr>
                <w:spacing w:val="-5"/>
                <w:sz w:val="16"/>
                <w:szCs w:val="16"/>
                <w:lang w:val="en-US"/>
              </w:rPr>
              <w:t>Computers in Human Behavior</w:t>
            </w:r>
          </w:p>
        </w:tc>
        <w:tc>
          <w:tcPr>
            <w:tcW w:w="992" w:type="dxa"/>
          </w:tcPr>
          <w:p w14:paraId="51F34CAE" w14:textId="2769C14B" w:rsidR="00A9042F" w:rsidRPr="00A9042F" w:rsidRDefault="00DE2443" w:rsidP="00A9042F">
            <w:pPr>
              <w:jc w:val="right"/>
              <w:rPr>
                <w:spacing w:val="-5"/>
                <w:sz w:val="16"/>
                <w:szCs w:val="16"/>
                <w:lang w:val="en-US"/>
              </w:rPr>
            </w:pPr>
            <w:r>
              <w:rPr>
                <w:spacing w:val="-5"/>
                <w:sz w:val="16"/>
                <w:szCs w:val="16"/>
                <w:lang w:val="en-US"/>
              </w:rPr>
              <w:t>31</w:t>
            </w:r>
          </w:p>
        </w:tc>
        <w:tc>
          <w:tcPr>
            <w:tcW w:w="992" w:type="dxa"/>
          </w:tcPr>
          <w:p w14:paraId="7DD19D5A" w14:textId="00AE14AB" w:rsidR="00A9042F" w:rsidRPr="00A9042F" w:rsidRDefault="00A9042F" w:rsidP="00A9042F">
            <w:pPr>
              <w:jc w:val="right"/>
              <w:rPr>
                <w:spacing w:val="-5"/>
                <w:sz w:val="16"/>
                <w:szCs w:val="16"/>
                <w:lang w:val="en-US"/>
              </w:rPr>
            </w:pPr>
            <w:r>
              <w:rPr>
                <w:spacing w:val="-5"/>
                <w:sz w:val="16"/>
                <w:szCs w:val="16"/>
                <w:lang w:val="en-US"/>
              </w:rPr>
              <w:t>2</w:t>
            </w:r>
          </w:p>
        </w:tc>
        <w:tc>
          <w:tcPr>
            <w:tcW w:w="993" w:type="dxa"/>
          </w:tcPr>
          <w:p w14:paraId="6D8E8658" w14:textId="315B9700" w:rsidR="00A9042F" w:rsidRPr="00A9042F" w:rsidRDefault="00A9042F" w:rsidP="00A9042F">
            <w:pPr>
              <w:jc w:val="right"/>
              <w:rPr>
                <w:spacing w:val="-5"/>
                <w:sz w:val="16"/>
                <w:szCs w:val="16"/>
                <w:lang w:val="en-US"/>
              </w:rPr>
            </w:pPr>
            <w:r>
              <w:rPr>
                <w:spacing w:val="-5"/>
                <w:sz w:val="16"/>
                <w:szCs w:val="16"/>
                <w:lang w:val="en-US"/>
              </w:rPr>
              <w:t>6</w:t>
            </w:r>
          </w:p>
        </w:tc>
        <w:tc>
          <w:tcPr>
            <w:tcW w:w="932" w:type="dxa"/>
          </w:tcPr>
          <w:p w14:paraId="0FC4D987" w14:textId="21BC9B4B" w:rsidR="00A9042F" w:rsidRPr="00A9042F" w:rsidRDefault="00A9042F" w:rsidP="00A9042F">
            <w:pPr>
              <w:jc w:val="right"/>
              <w:rPr>
                <w:spacing w:val="-5"/>
                <w:sz w:val="16"/>
                <w:szCs w:val="16"/>
                <w:lang w:val="en-US"/>
              </w:rPr>
            </w:pPr>
            <w:r>
              <w:rPr>
                <w:spacing w:val="-5"/>
                <w:sz w:val="16"/>
                <w:szCs w:val="16"/>
                <w:lang w:val="en-US"/>
              </w:rPr>
              <w:t>148</w:t>
            </w:r>
          </w:p>
        </w:tc>
      </w:tr>
      <w:tr w:rsidR="00A9042F" w:rsidRPr="00A9042F" w14:paraId="583B2A24" w14:textId="77777777" w:rsidTr="00DE2443">
        <w:tc>
          <w:tcPr>
            <w:tcW w:w="5949" w:type="dxa"/>
          </w:tcPr>
          <w:p w14:paraId="7936B411" w14:textId="5B0F2B8F" w:rsidR="00A9042F" w:rsidRPr="00A9042F" w:rsidRDefault="00A9042F" w:rsidP="00A9042F">
            <w:pPr>
              <w:jc w:val="right"/>
              <w:rPr>
                <w:spacing w:val="-5"/>
                <w:sz w:val="16"/>
                <w:szCs w:val="16"/>
                <w:lang w:val="en-US"/>
              </w:rPr>
            </w:pPr>
            <w:r w:rsidRPr="001C5AEC">
              <w:rPr>
                <w:spacing w:val="-5"/>
                <w:sz w:val="16"/>
                <w:szCs w:val="16"/>
                <w:lang w:val="en-US"/>
              </w:rPr>
              <w:t>International Journal of Logistics Management</w:t>
            </w:r>
          </w:p>
        </w:tc>
        <w:tc>
          <w:tcPr>
            <w:tcW w:w="992" w:type="dxa"/>
          </w:tcPr>
          <w:p w14:paraId="42A6EFC7" w14:textId="08C903CD" w:rsidR="00A9042F" w:rsidRPr="00A9042F" w:rsidRDefault="00DE2443" w:rsidP="00A9042F">
            <w:pPr>
              <w:jc w:val="right"/>
              <w:rPr>
                <w:spacing w:val="-5"/>
                <w:sz w:val="16"/>
                <w:szCs w:val="16"/>
                <w:lang w:val="en-US"/>
              </w:rPr>
            </w:pPr>
            <w:r>
              <w:rPr>
                <w:spacing w:val="-5"/>
                <w:sz w:val="16"/>
                <w:szCs w:val="16"/>
                <w:lang w:val="en-US"/>
              </w:rPr>
              <w:t>32</w:t>
            </w:r>
          </w:p>
        </w:tc>
        <w:tc>
          <w:tcPr>
            <w:tcW w:w="992" w:type="dxa"/>
          </w:tcPr>
          <w:p w14:paraId="19498C06" w14:textId="5B9E4561" w:rsidR="00A9042F" w:rsidRPr="00A9042F" w:rsidRDefault="00A9042F" w:rsidP="00A9042F">
            <w:pPr>
              <w:jc w:val="right"/>
              <w:rPr>
                <w:spacing w:val="-5"/>
                <w:sz w:val="16"/>
                <w:szCs w:val="16"/>
                <w:lang w:val="en-US"/>
              </w:rPr>
            </w:pPr>
            <w:r>
              <w:rPr>
                <w:spacing w:val="-5"/>
                <w:sz w:val="16"/>
                <w:szCs w:val="16"/>
                <w:lang w:val="en-US"/>
              </w:rPr>
              <w:t>2</w:t>
            </w:r>
          </w:p>
        </w:tc>
        <w:tc>
          <w:tcPr>
            <w:tcW w:w="993" w:type="dxa"/>
          </w:tcPr>
          <w:p w14:paraId="358D76C8" w14:textId="61D8741D" w:rsidR="00A9042F" w:rsidRPr="00A9042F" w:rsidRDefault="00A9042F" w:rsidP="00A9042F">
            <w:pPr>
              <w:jc w:val="right"/>
              <w:rPr>
                <w:spacing w:val="-5"/>
                <w:sz w:val="16"/>
                <w:szCs w:val="16"/>
                <w:lang w:val="en-US"/>
              </w:rPr>
            </w:pPr>
            <w:r>
              <w:rPr>
                <w:spacing w:val="-5"/>
                <w:sz w:val="16"/>
                <w:szCs w:val="16"/>
                <w:lang w:val="en-US"/>
              </w:rPr>
              <w:t>7</w:t>
            </w:r>
          </w:p>
        </w:tc>
        <w:tc>
          <w:tcPr>
            <w:tcW w:w="932" w:type="dxa"/>
          </w:tcPr>
          <w:p w14:paraId="0F129DC4" w14:textId="47EB64D6" w:rsidR="00A9042F" w:rsidRPr="00A9042F" w:rsidRDefault="00A9042F" w:rsidP="00A9042F">
            <w:pPr>
              <w:jc w:val="right"/>
              <w:rPr>
                <w:spacing w:val="-5"/>
                <w:sz w:val="16"/>
                <w:szCs w:val="16"/>
                <w:lang w:val="en-US"/>
              </w:rPr>
            </w:pPr>
            <w:r>
              <w:rPr>
                <w:spacing w:val="-5"/>
                <w:sz w:val="16"/>
                <w:szCs w:val="16"/>
                <w:lang w:val="en-US"/>
              </w:rPr>
              <w:t>131</w:t>
            </w:r>
          </w:p>
        </w:tc>
      </w:tr>
      <w:tr w:rsidR="00A9042F" w:rsidRPr="00A9042F" w14:paraId="19000459" w14:textId="77777777" w:rsidTr="00DE2443">
        <w:tc>
          <w:tcPr>
            <w:tcW w:w="5949" w:type="dxa"/>
          </w:tcPr>
          <w:p w14:paraId="70CC7AEC" w14:textId="7006F313" w:rsidR="00A9042F" w:rsidRPr="00A9042F" w:rsidRDefault="00A9042F" w:rsidP="00A9042F">
            <w:pPr>
              <w:jc w:val="right"/>
              <w:rPr>
                <w:spacing w:val="-5"/>
                <w:sz w:val="16"/>
                <w:szCs w:val="16"/>
                <w:lang w:val="en-US"/>
              </w:rPr>
            </w:pPr>
            <w:r w:rsidRPr="001C5AEC">
              <w:rPr>
                <w:spacing w:val="-5"/>
                <w:sz w:val="16"/>
                <w:szCs w:val="16"/>
                <w:lang w:val="en-US"/>
              </w:rPr>
              <w:t>International Journal of Physical Distribution and Logistics Management</w:t>
            </w:r>
          </w:p>
        </w:tc>
        <w:tc>
          <w:tcPr>
            <w:tcW w:w="992" w:type="dxa"/>
          </w:tcPr>
          <w:p w14:paraId="6F949363" w14:textId="76DC1AC2" w:rsidR="00A9042F" w:rsidRPr="00A9042F" w:rsidRDefault="00DE2443" w:rsidP="00A9042F">
            <w:pPr>
              <w:jc w:val="right"/>
              <w:rPr>
                <w:spacing w:val="-5"/>
                <w:sz w:val="16"/>
                <w:szCs w:val="16"/>
                <w:lang w:val="en-US"/>
              </w:rPr>
            </w:pPr>
            <w:r>
              <w:rPr>
                <w:spacing w:val="-5"/>
                <w:sz w:val="16"/>
                <w:szCs w:val="16"/>
                <w:lang w:val="en-US"/>
              </w:rPr>
              <w:t>33</w:t>
            </w:r>
          </w:p>
        </w:tc>
        <w:tc>
          <w:tcPr>
            <w:tcW w:w="992" w:type="dxa"/>
          </w:tcPr>
          <w:p w14:paraId="31E72D49" w14:textId="2C883997" w:rsidR="00A9042F" w:rsidRPr="00A9042F" w:rsidRDefault="00A9042F" w:rsidP="00A9042F">
            <w:pPr>
              <w:jc w:val="right"/>
              <w:rPr>
                <w:spacing w:val="-5"/>
                <w:sz w:val="16"/>
                <w:szCs w:val="16"/>
                <w:lang w:val="en-US"/>
              </w:rPr>
            </w:pPr>
            <w:r>
              <w:rPr>
                <w:spacing w:val="-5"/>
                <w:sz w:val="16"/>
                <w:szCs w:val="16"/>
                <w:lang w:val="en-US"/>
              </w:rPr>
              <w:t>2</w:t>
            </w:r>
          </w:p>
        </w:tc>
        <w:tc>
          <w:tcPr>
            <w:tcW w:w="993" w:type="dxa"/>
          </w:tcPr>
          <w:p w14:paraId="0CC107CA" w14:textId="01161327" w:rsidR="00A9042F" w:rsidRPr="00A9042F" w:rsidRDefault="00A9042F" w:rsidP="00A9042F">
            <w:pPr>
              <w:jc w:val="right"/>
              <w:rPr>
                <w:spacing w:val="-5"/>
                <w:sz w:val="16"/>
                <w:szCs w:val="16"/>
                <w:lang w:val="en-US"/>
              </w:rPr>
            </w:pPr>
            <w:r>
              <w:rPr>
                <w:spacing w:val="-5"/>
                <w:sz w:val="16"/>
                <w:szCs w:val="16"/>
                <w:lang w:val="en-US"/>
              </w:rPr>
              <w:t>8</w:t>
            </w:r>
          </w:p>
        </w:tc>
        <w:tc>
          <w:tcPr>
            <w:tcW w:w="932" w:type="dxa"/>
          </w:tcPr>
          <w:p w14:paraId="645481AF" w14:textId="46E9629C" w:rsidR="00A9042F" w:rsidRPr="00A9042F" w:rsidRDefault="00A9042F" w:rsidP="00A9042F">
            <w:pPr>
              <w:jc w:val="right"/>
              <w:rPr>
                <w:spacing w:val="-5"/>
                <w:sz w:val="16"/>
                <w:szCs w:val="16"/>
                <w:lang w:val="en-US"/>
              </w:rPr>
            </w:pPr>
            <w:r>
              <w:rPr>
                <w:spacing w:val="-5"/>
                <w:sz w:val="16"/>
                <w:szCs w:val="16"/>
                <w:lang w:val="en-US"/>
              </w:rPr>
              <w:t>118</w:t>
            </w:r>
          </w:p>
        </w:tc>
      </w:tr>
      <w:tr w:rsidR="00A9042F" w:rsidRPr="00A9042F" w14:paraId="2F561F77" w14:textId="77777777" w:rsidTr="00DE2443">
        <w:tc>
          <w:tcPr>
            <w:tcW w:w="5949" w:type="dxa"/>
          </w:tcPr>
          <w:p w14:paraId="30B381C8" w14:textId="55A80FD8" w:rsidR="00A9042F" w:rsidRPr="00A9042F" w:rsidRDefault="00A9042F" w:rsidP="00A9042F">
            <w:pPr>
              <w:jc w:val="right"/>
              <w:rPr>
                <w:spacing w:val="-5"/>
                <w:sz w:val="16"/>
                <w:szCs w:val="16"/>
                <w:lang w:val="en-US"/>
              </w:rPr>
            </w:pPr>
            <w:r w:rsidRPr="001C5AEC">
              <w:rPr>
                <w:spacing w:val="-5"/>
                <w:sz w:val="16"/>
                <w:szCs w:val="16"/>
                <w:lang w:val="en-US"/>
              </w:rPr>
              <w:lastRenderedPageBreak/>
              <w:t>Expert Systems with Applications</w:t>
            </w:r>
          </w:p>
        </w:tc>
        <w:tc>
          <w:tcPr>
            <w:tcW w:w="992" w:type="dxa"/>
          </w:tcPr>
          <w:p w14:paraId="71869904" w14:textId="713EBBEC" w:rsidR="00A9042F" w:rsidRPr="00A9042F" w:rsidRDefault="00DE2443" w:rsidP="00A9042F">
            <w:pPr>
              <w:jc w:val="right"/>
              <w:rPr>
                <w:spacing w:val="-5"/>
                <w:sz w:val="16"/>
                <w:szCs w:val="16"/>
                <w:lang w:val="en-US"/>
              </w:rPr>
            </w:pPr>
            <w:r>
              <w:rPr>
                <w:spacing w:val="-5"/>
                <w:sz w:val="16"/>
                <w:szCs w:val="16"/>
                <w:lang w:val="en-US"/>
              </w:rPr>
              <w:t>34</w:t>
            </w:r>
          </w:p>
        </w:tc>
        <w:tc>
          <w:tcPr>
            <w:tcW w:w="992" w:type="dxa"/>
          </w:tcPr>
          <w:p w14:paraId="53A9139B" w14:textId="0278D14B" w:rsidR="00A9042F" w:rsidRPr="00A9042F" w:rsidRDefault="00A9042F" w:rsidP="00A9042F">
            <w:pPr>
              <w:jc w:val="right"/>
              <w:rPr>
                <w:spacing w:val="-5"/>
                <w:sz w:val="16"/>
                <w:szCs w:val="16"/>
                <w:lang w:val="en-US"/>
              </w:rPr>
            </w:pPr>
            <w:r>
              <w:rPr>
                <w:spacing w:val="-5"/>
                <w:sz w:val="16"/>
                <w:szCs w:val="16"/>
                <w:lang w:val="en-US"/>
              </w:rPr>
              <w:t>2</w:t>
            </w:r>
          </w:p>
        </w:tc>
        <w:tc>
          <w:tcPr>
            <w:tcW w:w="993" w:type="dxa"/>
          </w:tcPr>
          <w:p w14:paraId="1862038B" w14:textId="7001E849" w:rsidR="00A9042F" w:rsidRPr="00A9042F" w:rsidRDefault="00A9042F" w:rsidP="00A9042F">
            <w:pPr>
              <w:jc w:val="right"/>
              <w:rPr>
                <w:spacing w:val="-5"/>
                <w:sz w:val="16"/>
                <w:szCs w:val="16"/>
                <w:lang w:val="en-US"/>
              </w:rPr>
            </w:pPr>
            <w:r>
              <w:rPr>
                <w:spacing w:val="-5"/>
                <w:sz w:val="16"/>
                <w:szCs w:val="16"/>
                <w:lang w:val="en-US"/>
              </w:rPr>
              <w:t>10</w:t>
            </w:r>
          </w:p>
        </w:tc>
        <w:tc>
          <w:tcPr>
            <w:tcW w:w="932" w:type="dxa"/>
          </w:tcPr>
          <w:p w14:paraId="032EA3FF" w14:textId="143921A6" w:rsidR="00A9042F" w:rsidRPr="00A9042F" w:rsidRDefault="00A9042F" w:rsidP="00A9042F">
            <w:pPr>
              <w:jc w:val="right"/>
              <w:rPr>
                <w:spacing w:val="-5"/>
                <w:sz w:val="16"/>
                <w:szCs w:val="16"/>
                <w:lang w:val="en-US"/>
              </w:rPr>
            </w:pPr>
            <w:r>
              <w:rPr>
                <w:spacing w:val="-5"/>
                <w:sz w:val="16"/>
                <w:szCs w:val="16"/>
                <w:lang w:val="en-US"/>
              </w:rPr>
              <w:t>99</w:t>
            </w:r>
          </w:p>
        </w:tc>
      </w:tr>
      <w:tr w:rsidR="00A9042F" w:rsidRPr="00A9042F" w14:paraId="754E96F5" w14:textId="77777777" w:rsidTr="00DE2443">
        <w:tc>
          <w:tcPr>
            <w:tcW w:w="5949" w:type="dxa"/>
          </w:tcPr>
          <w:p w14:paraId="1601EA0F" w14:textId="30F33927" w:rsidR="00A9042F" w:rsidRPr="00A9042F" w:rsidRDefault="00A9042F" w:rsidP="00A9042F">
            <w:pPr>
              <w:jc w:val="center"/>
              <w:rPr>
                <w:spacing w:val="-5"/>
                <w:sz w:val="16"/>
                <w:szCs w:val="16"/>
                <w:lang w:val="en-US"/>
              </w:rPr>
            </w:pPr>
            <w:r>
              <w:rPr>
                <w:spacing w:val="-5"/>
                <w:sz w:val="16"/>
                <w:szCs w:val="16"/>
                <w:lang w:val="en-US"/>
              </w:rPr>
              <w:t>COUNTRIES</w:t>
            </w:r>
          </w:p>
        </w:tc>
        <w:tc>
          <w:tcPr>
            <w:tcW w:w="992" w:type="dxa"/>
          </w:tcPr>
          <w:p w14:paraId="627CF30D" w14:textId="77777777" w:rsidR="00A9042F" w:rsidRPr="00A9042F" w:rsidRDefault="00A9042F" w:rsidP="00A9042F">
            <w:pPr>
              <w:jc w:val="right"/>
              <w:rPr>
                <w:spacing w:val="-5"/>
                <w:sz w:val="16"/>
                <w:szCs w:val="16"/>
                <w:lang w:val="en-US"/>
              </w:rPr>
            </w:pPr>
          </w:p>
        </w:tc>
        <w:tc>
          <w:tcPr>
            <w:tcW w:w="992" w:type="dxa"/>
          </w:tcPr>
          <w:p w14:paraId="6E851D00" w14:textId="77777777" w:rsidR="00A9042F" w:rsidRPr="00A9042F" w:rsidRDefault="00A9042F" w:rsidP="00A9042F">
            <w:pPr>
              <w:jc w:val="right"/>
              <w:rPr>
                <w:spacing w:val="-5"/>
                <w:sz w:val="16"/>
                <w:szCs w:val="16"/>
                <w:lang w:val="en-US"/>
              </w:rPr>
            </w:pPr>
          </w:p>
        </w:tc>
        <w:tc>
          <w:tcPr>
            <w:tcW w:w="993" w:type="dxa"/>
          </w:tcPr>
          <w:p w14:paraId="03B67CB1" w14:textId="77777777" w:rsidR="00A9042F" w:rsidRPr="00A9042F" w:rsidRDefault="00A9042F" w:rsidP="00A9042F">
            <w:pPr>
              <w:jc w:val="right"/>
              <w:rPr>
                <w:spacing w:val="-5"/>
                <w:sz w:val="16"/>
                <w:szCs w:val="16"/>
                <w:lang w:val="en-US"/>
              </w:rPr>
            </w:pPr>
          </w:p>
        </w:tc>
        <w:tc>
          <w:tcPr>
            <w:tcW w:w="932" w:type="dxa"/>
          </w:tcPr>
          <w:p w14:paraId="0ADA572A" w14:textId="77777777" w:rsidR="00A9042F" w:rsidRPr="00A9042F" w:rsidRDefault="00A9042F" w:rsidP="00A9042F">
            <w:pPr>
              <w:jc w:val="right"/>
              <w:rPr>
                <w:spacing w:val="-5"/>
                <w:sz w:val="16"/>
                <w:szCs w:val="16"/>
                <w:lang w:val="en-US"/>
              </w:rPr>
            </w:pPr>
          </w:p>
        </w:tc>
      </w:tr>
      <w:tr w:rsidR="00A9042F" w:rsidRPr="00A9042F" w14:paraId="68B5DD42" w14:textId="77777777" w:rsidTr="00DE2443">
        <w:tc>
          <w:tcPr>
            <w:tcW w:w="5949" w:type="dxa"/>
          </w:tcPr>
          <w:p w14:paraId="630237C1" w14:textId="44E324C5" w:rsidR="00A9042F" w:rsidRPr="00A9042F" w:rsidRDefault="00A9042F" w:rsidP="00DE2443">
            <w:pPr>
              <w:jc w:val="right"/>
              <w:rPr>
                <w:spacing w:val="-5"/>
                <w:sz w:val="16"/>
                <w:szCs w:val="16"/>
                <w:lang w:val="en-US"/>
              </w:rPr>
            </w:pPr>
            <w:r w:rsidRPr="00E90E6C">
              <w:rPr>
                <w:spacing w:val="-5"/>
                <w:sz w:val="16"/>
                <w:szCs w:val="16"/>
                <w:lang w:val="en-US"/>
              </w:rPr>
              <w:t>India</w:t>
            </w:r>
          </w:p>
        </w:tc>
        <w:tc>
          <w:tcPr>
            <w:tcW w:w="992" w:type="dxa"/>
          </w:tcPr>
          <w:p w14:paraId="6721BF9A" w14:textId="0EBC3184" w:rsidR="00A9042F" w:rsidRPr="00A9042F" w:rsidRDefault="00DE2443" w:rsidP="00A9042F">
            <w:pPr>
              <w:jc w:val="right"/>
              <w:rPr>
                <w:spacing w:val="-5"/>
                <w:sz w:val="16"/>
                <w:szCs w:val="16"/>
                <w:lang w:val="en-US"/>
              </w:rPr>
            </w:pPr>
            <w:r>
              <w:rPr>
                <w:spacing w:val="-5"/>
                <w:sz w:val="16"/>
                <w:szCs w:val="16"/>
                <w:lang w:val="en-US"/>
              </w:rPr>
              <w:t>1</w:t>
            </w:r>
          </w:p>
        </w:tc>
        <w:tc>
          <w:tcPr>
            <w:tcW w:w="992" w:type="dxa"/>
          </w:tcPr>
          <w:p w14:paraId="14C064A5" w14:textId="55F5D016" w:rsidR="00A9042F" w:rsidRPr="00A9042F" w:rsidRDefault="00A9042F" w:rsidP="00A9042F">
            <w:pPr>
              <w:jc w:val="right"/>
              <w:rPr>
                <w:spacing w:val="-5"/>
                <w:sz w:val="16"/>
                <w:szCs w:val="16"/>
                <w:lang w:val="en-US"/>
              </w:rPr>
            </w:pPr>
            <w:r>
              <w:rPr>
                <w:spacing w:val="-5"/>
                <w:sz w:val="16"/>
                <w:szCs w:val="16"/>
                <w:lang w:val="en-US"/>
              </w:rPr>
              <w:t>124</w:t>
            </w:r>
          </w:p>
        </w:tc>
        <w:tc>
          <w:tcPr>
            <w:tcW w:w="993" w:type="dxa"/>
          </w:tcPr>
          <w:p w14:paraId="33E1BE6C" w14:textId="531C42A4" w:rsidR="00A9042F" w:rsidRPr="00A9042F" w:rsidRDefault="00A9042F" w:rsidP="00A9042F">
            <w:pPr>
              <w:jc w:val="right"/>
              <w:rPr>
                <w:spacing w:val="-5"/>
                <w:sz w:val="16"/>
                <w:szCs w:val="16"/>
                <w:lang w:val="en-US"/>
              </w:rPr>
            </w:pPr>
            <w:r>
              <w:rPr>
                <w:spacing w:val="-5"/>
                <w:sz w:val="16"/>
                <w:szCs w:val="16"/>
                <w:lang w:val="en-US"/>
              </w:rPr>
              <w:t>2</w:t>
            </w:r>
          </w:p>
        </w:tc>
        <w:tc>
          <w:tcPr>
            <w:tcW w:w="932" w:type="dxa"/>
          </w:tcPr>
          <w:p w14:paraId="7652FCB7" w14:textId="7E3570A1" w:rsidR="00A9042F" w:rsidRPr="00A9042F" w:rsidRDefault="00A9042F" w:rsidP="00A9042F">
            <w:pPr>
              <w:jc w:val="right"/>
              <w:rPr>
                <w:spacing w:val="-5"/>
                <w:sz w:val="16"/>
                <w:szCs w:val="16"/>
                <w:lang w:val="en-US"/>
              </w:rPr>
            </w:pPr>
            <w:r>
              <w:rPr>
                <w:spacing w:val="-5"/>
                <w:sz w:val="16"/>
                <w:szCs w:val="16"/>
                <w:lang w:val="en-US"/>
              </w:rPr>
              <w:t>1131</w:t>
            </w:r>
          </w:p>
        </w:tc>
      </w:tr>
      <w:tr w:rsidR="00A9042F" w:rsidRPr="00A9042F" w14:paraId="3752CB74" w14:textId="77777777" w:rsidTr="00DE2443">
        <w:tc>
          <w:tcPr>
            <w:tcW w:w="5949" w:type="dxa"/>
          </w:tcPr>
          <w:p w14:paraId="23F612A8" w14:textId="1F7B0CD6" w:rsidR="00A9042F" w:rsidRPr="00A9042F" w:rsidRDefault="00A9042F" w:rsidP="00DE2443">
            <w:pPr>
              <w:jc w:val="right"/>
              <w:rPr>
                <w:spacing w:val="-5"/>
                <w:sz w:val="16"/>
                <w:szCs w:val="16"/>
                <w:lang w:val="en-US"/>
              </w:rPr>
            </w:pPr>
            <w:r w:rsidRPr="00E90E6C">
              <w:rPr>
                <w:spacing w:val="-5"/>
                <w:sz w:val="16"/>
                <w:szCs w:val="16"/>
                <w:lang w:val="en-US"/>
              </w:rPr>
              <w:t>United States</w:t>
            </w:r>
          </w:p>
        </w:tc>
        <w:tc>
          <w:tcPr>
            <w:tcW w:w="992" w:type="dxa"/>
          </w:tcPr>
          <w:p w14:paraId="32367D2A" w14:textId="64C45444" w:rsidR="00A9042F" w:rsidRPr="00A9042F" w:rsidRDefault="00DE2443" w:rsidP="00A9042F">
            <w:pPr>
              <w:jc w:val="right"/>
              <w:rPr>
                <w:spacing w:val="-5"/>
                <w:sz w:val="16"/>
                <w:szCs w:val="16"/>
                <w:lang w:val="en-US"/>
              </w:rPr>
            </w:pPr>
            <w:r>
              <w:rPr>
                <w:spacing w:val="-5"/>
                <w:sz w:val="16"/>
                <w:szCs w:val="16"/>
                <w:lang w:val="en-US"/>
              </w:rPr>
              <w:t>2</w:t>
            </w:r>
          </w:p>
        </w:tc>
        <w:tc>
          <w:tcPr>
            <w:tcW w:w="992" w:type="dxa"/>
          </w:tcPr>
          <w:p w14:paraId="6F6C8EB2" w14:textId="632ED5A2" w:rsidR="00A9042F" w:rsidRPr="00A9042F" w:rsidRDefault="00A9042F" w:rsidP="00A9042F">
            <w:pPr>
              <w:jc w:val="right"/>
              <w:rPr>
                <w:spacing w:val="-5"/>
                <w:sz w:val="16"/>
                <w:szCs w:val="16"/>
                <w:lang w:val="en-US"/>
              </w:rPr>
            </w:pPr>
            <w:r>
              <w:rPr>
                <w:spacing w:val="-5"/>
                <w:sz w:val="16"/>
                <w:szCs w:val="16"/>
                <w:lang w:val="en-US"/>
              </w:rPr>
              <w:t>69</w:t>
            </w:r>
          </w:p>
        </w:tc>
        <w:tc>
          <w:tcPr>
            <w:tcW w:w="993" w:type="dxa"/>
          </w:tcPr>
          <w:p w14:paraId="32AB25B8" w14:textId="16C69F84" w:rsidR="00A9042F" w:rsidRPr="00A9042F" w:rsidRDefault="00A9042F" w:rsidP="00A9042F">
            <w:pPr>
              <w:jc w:val="right"/>
              <w:rPr>
                <w:spacing w:val="-5"/>
                <w:sz w:val="16"/>
                <w:szCs w:val="16"/>
                <w:lang w:val="en-US"/>
              </w:rPr>
            </w:pPr>
            <w:r>
              <w:rPr>
                <w:spacing w:val="-5"/>
                <w:sz w:val="16"/>
                <w:szCs w:val="16"/>
                <w:lang w:val="en-US"/>
              </w:rPr>
              <w:t>1</w:t>
            </w:r>
          </w:p>
        </w:tc>
        <w:tc>
          <w:tcPr>
            <w:tcW w:w="932" w:type="dxa"/>
          </w:tcPr>
          <w:p w14:paraId="6AD2E2C7" w14:textId="5CE24180" w:rsidR="00A9042F" w:rsidRPr="00A9042F" w:rsidRDefault="00A9042F" w:rsidP="00A9042F">
            <w:pPr>
              <w:jc w:val="right"/>
              <w:rPr>
                <w:spacing w:val="-5"/>
                <w:sz w:val="16"/>
                <w:szCs w:val="16"/>
                <w:lang w:val="en-US"/>
              </w:rPr>
            </w:pPr>
            <w:r>
              <w:rPr>
                <w:spacing w:val="-5"/>
                <w:sz w:val="16"/>
                <w:szCs w:val="16"/>
                <w:lang w:val="en-US"/>
              </w:rPr>
              <w:t>1190</w:t>
            </w:r>
          </w:p>
        </w:tc>
      </w:tr>
      <w:tr w:rsidR="00A9042F" w:rsidRPr="00A9042F" w14:paraId="03FADCCC" w14:textId="77777777" w:rsidTr="00DE2443">
        <w:tc>
          <w:tcPr>
            <w:tcW w:w="5949" w:type="dxa"/>
          </w:tcPr>
          <w:p w14:paraId="7E53EEFD" w14:textId="4EA835F9" w:rsidR="00A9042F" w:rsidRPr="00A9042F" w:rsidRDefault="00A9042F" w:rsidP="00DE2443">
            <w:pPr>
              <w:jc w:val="right"/>
              <w:rPr>
                <w:spacing w:val="-5"/>
                <w:sz w:val="16"/>
                <w:szCs w:val="16"/>
                <w:lang w:val="en-US"/>
              </w:rPr>
            </w:pPr>
            <w:r w:rsidRPr="00E90E6C">
              <w:rPr>
                <w:spacing w:val="-5"/>
                <w:sz w:val="16"/>
                <w:szCs w:val="16"/>
                <w:lang w:val="en-US"/>
              </w:rPr>
              <w:t>China</w:t>
            </w:r>
          </w:p>
        </w:tc>
        <w:tc>
          <w:tcPr>
            <w:tcW w:w="992" w:type="dxa"/>
          </w:tcPr>
          <w:p w14:paraId="7504558B" w14:textId="5AE1A133" w:rsidR="00A9042F" w:rsidRPr="00A9042F" w:rsidRDefault="00DE2443" w:rsidP="00A9042F">
            <w:pPr>
              <w:jc w:val="right"/>
              <w:rPr>
                <w:spacing w:val="-5"/>
                <w:sz w:val="16"/>
                <w:szCs w:val="16"/>
                <w:lang w:val="en-US"/>
              </w:rPr>
            </w:pPr>
            <w:r>
              <w:rPr>
                <w:spacing w:val="-5"/>
                <w:sz w:val="16"/>
                <w:szCs w:val="16"/>
                <w:lang w:val="en-US"/>
              </w:rPr>
              <w:t>3</w:t>
            </w:r>
          </w:p>
        </w:tc>
        <w:tc>
          <w:tcPr>
            <w:tcW w:w="992" w:type="dxa"/>
          </w:tcPr>
          <w:p w14:paraId="4252BC98" w14:textId="6EF7AE54" w:rsidR="00A9042F" w:rsidRPr="00A9042F" w:rsidRDefault="00A9042F" w:rsidP="00A9042F">
            <w:pPr>
              <w:jc w:val="right"/>
              <w:rPr>
                <w:spacing w:val="-5"/>
                <w:sz w:val="16"/>
                <w:szCs w:val="16"/>
                <w:lang w:val="en-US"/>
              </w:rPr>
            </w:pPr>
            <w:r>
              <w:rPr>
                <w:spacing w:val="-5"/>
                <w:sz w:val="16"/>
                <w:szCs w:val="16"/>
                <w:lang w:val="en-US"/>
              </w:rPr>
              <w:t>56</w:t>
            </w:r>
          </w:p>
        </w:tc>
        <w:tc>
          <w:tcPr>
            <w:tcW w:w="993" w:type="dxa"/>
          </w:tcPr>
          <w:p w14:paraId="7B19D9DF" w14:textId="2EE7BCC2" w:rsidR="00A9042F" w:rsidRPr="00A9042F" w:rsidRDefault="00A9042F" w:rsidP="00A9042F">
            <w:pPr>
              <w:jc w:val="right"/>
              <w:rPr>
                <w:spacing w:val="-5"/>
                <w:sz w:val="16"/>
                <w:szCs w:val="16"/>
                <w:lang w:val="en-US"/>
              </w:rPr>
            </w:pPr>
            <w:r>
              <w:rPr>
                <w:spacing w:val="-5"/>
                <w:sz w:val="16"/>
                <w:szCs w:val="16"/>
                <w:lang w:val="en-US"/>
              </w:rPr>
              <w:t>5</w:t>
            </w:r>
          </w:p>
        </w:tc>
        <w:tc>
          <w:tcPr>
            <w:tcW w:w="932" w:type="dxa"/>
          </w:tcPr>
          <w:p w14:paraId="29C84B3B" w14:textId="0B413C37" w:rsidR="00A9042F" w:rsidRPr="00A9042F" w:rsidRDefault="00A9042F" w:rsidP="00A9042F">
            <w:pPr>
              <w:jc w:val="right"/>
              <w:rPr>
                <w:spacing w:val="-5"/>
                <w:sz w:val="16"/>
                <w:szCs w:val="16"/>
                <w:lang w:val="en-US"/>
              </w:rPr>
            </w:pPr>
            <w:r>
              <w:rPr>
                <w:spacing w:val="-5"/>
                <w:sz w:val="16"/>
                <w:szCs w:val="16"/>
                <w:lang w:val="en-US"/>
              </w:rPr>
              <w:t>429</w:t>
            </w:r>
          </w:p>
        </w:tc>
      </w:tr>
      <w:tr w:rsidR="00A9042F" w:rsidRPr="00A9042F" w14:paraId="0DDB16CC" w14:textId="77777777" w:rsidTr="00DE2443">
        <w:tc>
          <w:tcPr>
            <w:tcW w:w="5949" w:type="dxa"/>
          </w:tcPr>
          <w:p w14:paraId="49F520BA" w14:textId="262B6F32" w:rsidR="00A9042F" w:rsidRPr="00A9042F" w:rsidRDefault="00A9042F" w:rsidP="00DE2443">
            <w:pPr>
              <w:jc w:val="right"/>
              <w:rPr>
                <w:spacing w:val="-5"/>
                <w:sz w:val="16"/>
                <w:szCs w:val="16"/>
                <w:lang w:val="en-US"/>
              </w:rPr>
            </w:pPr>
            <w:r w:rsidRPr="00E90E6C">
              <w:rPr>
                <w:spacing w:val="-5"/>
                <w:sz w:val="16"/>
                <w:szCs w:val="16"/>
                <w:lang w:val="en-US"/>
              </w:rPr>
              <w:t>United Kingdom</w:t>
            </w:r>
          </w:p>
        </w:tc>
        <w:tc>
          <w:tcPr>
            <w:tcW w:w="992" w:type="dxa"/>
          </w:tcPr>
          <w:p w14:paraId="5BF55643" w14:textId="1CF1FBF8" w:rsidR="00A9042F" w:rsidRPr="00A9042F" w:rsidRDefault="00DE2443" w:rsidP="00A9042F">
            <w:pPr>
              <w:jc w:val="right"/>
              <w:rPr>
                <w:spacing w:val="-5"/>
                <w:sz w:val="16"/>
                <w:szCs w:val="16"/>
                <w:lang w:val="en-US"/>
              </w:rPr>
            </w:pPr>
            <w:r>
              <w:rPr>
                <w:spacing w:val="-5"/>
                <w:sz w:val="16"/>
                <w:szCs w:val="16"/>
                <w:lang w:val="en-US"/>
              </w:rPr>
              <w:t>4</w:t>
            </w:r>
          </w:p>
        </w:tc>
        <w:tc>
          <w:tcPr>
            <w:tcW w:w="992" w:type="dxa"/>
          </w:tcPr>
          <w:p w14:paraId="6DFB283F" w14:textId="60AFC65F" w:rsidR="00A9042F" w:rsidRPr="00A9042F" w:rsidRDefault="00A9042F" w:rsidP="00A9042F">
            <w:pPr>
              <w:jc w:val="right"/>
              <w:rPr>
                <w:spacing w:val="-5"/>
                <w:sz w:val="16"/>
                <w:szCs w:val="16"/>
                <w:lang w:val="en-US"/>
              </w:rPr>
            </w:pPr>
            <w:r>
              <w:rPr>
                <w:spacing w:val="-5"/>
                <w:sz w:val="16"/>
                <w:szCs w:val="16"/>
                <w:lang w:val="en-US"/>
              </w:rPr>
              <w:t>51</w:t>
            </w:r>
          </w:p>
        </w:tc>
        <w:tc>
          <w:tcPr>
            <w:tcW w:w="993" w:type="dxa"/>
          </w:tcPr>
          <w:p w14:paraId="5743E5E8" w14:textId="525A13C9" w:rsidR="00A9042F" w:rsidRPr="00A9042F" w:rsidRDefault="00A9042F" w:rsidP="00A9042F">
            <w:pPr>
              <w:jc w:val="right"/>
              <w:rPr>
                <w:spacing w:val="-5"/>
                <w:sz w:val="16"/>
                <w:szCs w:val="16"/>
                <w:lang w:val="en-US"/>
              </w:rPr>
            </w:pPr>
            <w:r>
              <w:rPr>
                <w:spacing w:val="-5"/>
                <w:sz w:val="16"/>
                <w:szCs w:val="16"/>
                <w:lang w:val="en-US"/>
              </w:rPr>
              <w:t>3</w:t>
            </w:r>
          </w:p>
        </w:tc>
        <w:tc>
          <w:tcPr>
            <w:tcW w:w="932" w:type="dxa"/>
          </w:tcPr>
          <w:p w14:paraId="62D7DA35" w14:textId="64B5E7B9" w:rsidR="00A9042F" w:rsidRPr="00A9042F" w:rsidRDefault="00A9042F" w:rsidP="00A9042F">
            <w:pPr>
              <w:jc w:val="right"/>
              <w:rPr>
                <w:spacing w:val="-5"/>
                <w:sz w:val="16"/>
                <w:szCs w:val="16"/>
                <w:lang w:val="en-US"/>
              </w:rPr>
            </w:pPr>
            <w:r>
              <w:rPr>
                <w:spacing w:val="-5"/>
                <w:sz w:val="16"/>
                <w:szCs w:val="16"/>
                <w:lang w:val="en-US"/>
              </w:rPr>
              <w:t>1020</w:t>
            </w:r>
          </w:p>
        </w:tc>
      </w:tr>
      <w:tr w:rsidR="00A9042F" w:rsidRPr="00A9042F" w14:paraId="68651E75" w14:textId="77777777" w:rsidTr="00DE2443">
        <w:tc>
          <w:tcPr>
            <w:tcW w:w="5949" w:type="dxa"/>
          </w:tcPr>
          <w:p w14:paraId="29064709" w14:textId="6B558D8E" w:rsidR="00A9042F" w:rsidRPr="00A9042F" w:rsidRDefault="00A9042F" w:rsidP="00DE2443">
            <w:pPr>
              <w:jc w:val="right"/>
              <w:rPr>
                <w:spacing w:val="-5"/>
                <w:sz w:val="16"/>
                <w:szCs w:val="16"/>
                <w:lang w:val="en-US"/>
              </w:rPr>
            </w:pPr>
            <w:r w:rsidRPr="00E90E6C">
              <w:rPr>
                <w:spacing w:val="-5"/>
                <w:sz w:val="16"/>
                <w:szCs w:val="16"/>
                <w:lang w:val="en-US"/>
              </w:rPr>
              <w:t>Germany</w:t>
            </w:r>
          </w:p>
        </w:tc>
        <w:tc>
          <w:tcPr>
            <w:tcW w:w="992" w:type="dxa"/>
          </w:tcPr>
          <w:p w14:paraId="70DFDD36" w14:textId="0A5C15CA" w:rsidR="00A9042F" w:rsidRPr="00A9042F" w:rsidRDefault="00DE2443" w:rsidP="00A9042F">
            <w:pPr>
              <w:jc w:val="right"/>
              <w:rPr>
                <w:spacing w:val="-5"/>
                <w:sz w:val="16"/>
                <w:szCs w:val="16"/>
                <w:lang w:val="en-US"/>
              </w:rPr>
            </w:pPr>
            <w:r>
              <w:rPr>
                <w:spacing w:val="-5"/>
                <w:sz w:val="16"/>
                <w:szCs w:val="16"/>
                <w:lang w:val="en-US"/>
              </w:rPr>
              <w:t>5</w:t>
            </w:r>
          </w:p>
        </w:tc>
        <w:tc>
          <w:tcPr>
            <w:tcW w:w="992" w:type="dxa"/>
          </w:tcPr>
          <w:p w14:paraId="5736629E" w14:textId="31879F04" w:rsidR="00A9042F" w:rsidRPr="00A9042F" w:rsidRDefault="00A9042F" w:rsidP="00A9042F">
            <w:pPr>
              <w:jc w:val="right"/>
              <w:rPr>
                <w:spacing w:val="-5"/>
                <w:sz w:val="16"/>
                <w:szCs w:val="16"/>
                <w:lang w:val="en-US"/>
              </w:rPr>
            </w:pPr>
            <w:r>
              <w:rPr>
                <w:spacing w:val="-5"/>
                <w:sz w:val="16"/>
                <w:szCs w:val="16"/>
                <w:lang w:val="en-US"/>
              </w:rPr>
              <w:t>35</w:t>
            </w:r>
          </w:p>
        </w:tc>
        <w:tc>
          <w:tcPr>
            <w:tcW w:w="993" w:type="dxa"/>
          </w:tcPr>
          <w:p w14:paraId="5C7226EE" w14:textId="3AEC2B21" w:rsidR="00A9042F" w:rsidRPr="00A9042F" w:rsidRDefault="00A9042F" w:rsidP="00A9042F">
            <w:pPr>
              <w:jc w:val="right"/>
              <w:rPr>
                <w:spacing w:val="-5"/>
                <w:sz w:val="16"/>
                <w:szCs w:val="16"/>
                <w:lang w:val="en-US"/>
              </w:rPr>
            </w:pPr>
            <w:r>
              <w:rPr>
                <w:spacing w:val="-5"/>
                <w:sz w:val="16"/>
                <w:szCs w:val="16"/>
                <w:lang w:val="en-US"/>
              </w:rPr>
              <w:t>4</w:t>
            </w:r>
          </w:p>
        </w:tc>
        <w:tc>
          <w:tcPr>
            <w:tcW w:w="932" w:type="dxa"/>
          </w:tcPr>
          <w:p w14:paraId="224C6901" w14:textId="113F6031" w:rsidR="00A9042F" w:rsidRPr="00A9042F" w:rsidRDefault="00A9042F" w:rsidP="00A9042F">
            <w:pPr>
              <w:jc w:val="right"/>
              <w:rPr>
                <w:spacing w:val="-5"/>
                <w:sz w:val="16"/>
                <w:szCs w:val="16"/>
                <w:lang w:val="en-US"/>
              </w:rPr>
            </w:pPr>
            <w:r>
              <w:rPr>
                <w:spacing w:val="-5"/>
                <w:sz w:val="16"/>
                <w:szCs w:val="16"/>
                <w:lang w:val="en-US"/>
              </w:rPr>
              <w:t>497</w:t>
            </w:r>
          </w:p>
        </w:tc>
      </w:tr>
      <w:tr w:rsidR="00A9042F" w:rsidRPr="00A9042F" w14:paraId="67333034" w14:textId="77777777" w:rsidTr="00DE2443">
        <w:tc>
          <w:tcPr>
            <w:tcW w:w="5949" w:type="dxa"/>
          </w:tcPr>
          <w:p w14:paraId="0A4E5935" w14:textId="4C2469DC" w:rsidR="00A9042F" w:rsidRPr="00A9042F" w:rsidRDefault="00A9042F" w:rsidP="00DE2443">
            <w:pPr>
              <w:jc w:val="right"/>
              <w:rPr>
                <w:spacing w:val="-5"/>
                <w:sz w:val="16"/>
                <w:szCs w:val="16"/>
                <w:lang w:val="en-US"/>
              </w:rPr>
            </w:pPr>
            <w:r w:rsidRPr="00E90E6C">
              <w:rPr>
                <w:spacing w:val="-5"/>
                <w:sz w:val="16"/>
                <w:szCs w:val="16"/>
                <w:lang w:val="en-US"/>
              </w:rPr>
              <w:t>Italy</w:t>
            </w:r>
          </w:p>
        </w:tc>
        <w:tc>
          <w:tcPr>
            <w:tcW w:w="992" w:type="dxa"/>
          </w:tcPr>
          <w:p w14:paraId="7AC0EC8A" w14:textId="09BC9ECF" w:rsidR="00A9042F" w:rsidRPr="00A9042F" w:rsidRDefault="00DE2443" w:rsidP="00A9042F">
            <w:pPr>
              <w:jc w:val="right"/>
              <w:rPr>
                <w:spacing w:val="-5"/>
                <w:sz w:val="16"/>
                <w:szCs w:val="16"/>
                <w:lang w:val="en-US"/>
              </w:rPr>
            </w:pPr>
            <w:r>
              <w:rPr>
                <w:spacing w:val="-5"/>
                <w:sz w:val="16"/>
                <w:szCs w:val="16"/>
                <w:lang w:val="en-US"/>
              </w:rPr>
              <w:t>6</w:t>
            </w:r>
          </w:p>
        </w:tc>
        <w:tc>
          <w:tcPr>
            <w:tcW w:w="992" w:type="dxa"/>
          </w:tcPr>
          <w:p w14:paraId="563F635E" w14:textId="4759EB0D" w:rsidR="00A9042F" w:rsidRPr="00A9042F" w:rsidRDefault="00A9042F" w:rsidP="00A9042F">
            <w:pPr>
              <w:jc w:val="right"/>
              <w:rPr>
                <w:spacing w:val="-5"/>
                <w:sz w:val="16"/>
                <w:szCs w:val="16"/>
                <w:lang w:val="en-US"/>
              </w:rPr>
            </w:pPr>
            <w:r>
              <w:rPr>
                <w:spacing w:val="-5"/>
                <w:sz w:val="16"/>
                <w:szCs w:val="16"/>
                <w:lang w:val="en-US"/>
              </w:rPr>
              <w:t>20</w:t>
            </w:r>
          </w:p>
        </w:tc>
        <w:tc>
          <w:tcPr>
            <w:tcW w:w="993" w:type="dxa"/>
          </w:tcPr>
          <w:p w14:paraId="58D3E317" w14:textId="5F9B34DA" w:rsidR="00A9042F" w:rsidRPr="00A9042F" w:rsidRDefault="00A9042F" w:rsidP="00A9042F">
            <w:pPr>
              <w:jc w:val="right"/>
              <w:rPr>
                <w:spacing w:val="-5"/>
                <w:sz w:val="16"/>
                <w:szCs w:val="16"/>
                <w:lang w:val="en-US"/>
              </w:rPr>
            </w:pPr>
            <w:r>
              <w:rPr>
                <w:spacing w:val="-5"/>
                <w:sz w:val="16"/>
                <w:szCs w:val="16"/>
                <w:lang w:val="en-US"/>
              </w:rPr>
              <w:t>6</w:t>
            </w:r>
          </w:p>
        </w:tc>
        <w:tc>
          <w:tcPr>
            <w:tcW w:w="932" w:type="dxa"/>
          </w:tcPr>
          <w:p w14:paraId="53BBD04E" w14:textId="604774F2" w:rsidR="00A9042F" w:rsidRPr="00A9042F" w:rsidRDefault="00A9042F" w:rsidP="00A9042F">
            <w:pPr>
              <w:jc w:val="right"/>
              <w:rPr>
                <w:spacing w:val="-5"/>
                <w:sz w:val="16"/>
                <w:szCs w:val="16"/>
                <w:lang w:val="en-US"/>
              </w:rPr>
            </w:pPr>
            <w:r>
              <w:rPr>
                <w:spacing w:val="-5"/>
                <w:sz w:val="16"/>
                <w:szCs w:val="16"/>
                <w:lang w:val="en-US"/>
              </w:rPr>
              <w:t>412</w:t>
            </w:r>
          </w:p>
        </w:tc>
      </w:tr>
      <w:tr w:rsidR="00A9042F" w:rsidRPr="00A9042F" w14:paraId="144AD40E" w14:textId="77777777" w:rsidTr="00DE2443">
        <w:tc>
          <w:tcPr>
            <w:tcW w:w="5949" w:type="dxa"/>
          </w:tcPr>
          <w:p w14:paraId="31CD1C00" w14:textId="2BFDFEB4" w:rsidR="00A9042F" w:rsidRPr="00A9042F" w:rsidRDefault="00A9042F" w:rsidP="00DE2443">
            <w:pPr>
              <w:jc w:val="right"/>
              <w:rPr>
                <w:spacing w:val="-5"/>
                <w:sz w:val="16"/>
                <w:szCs w:val="16"/>
                <w:lang w:val="en-US"/>
              </w:rPr>
            </w:pPr>
            <w:r w:rsidRPr="00E90E6C">
              <w:rPr>
                <w:spacing w:val="-5"/>
                <w:sz w:val="16"/>
                <w:szCs w:val="16"/>
                <w:lang w:val="en-US"/>
              </w:rPr>
              <w:t>Canada</w:t>
            </w:r>
          </w:p>
        </w:tc>
        <w:tc>
          <w:tcPr>
            <w:tcW w:w="992" w:type="dxa"/>
          </w:tcPr>
          <w:p w14:paraId="24B7EF10" w14:textId="2425160F" w:rsidR="00A9042F" w:rsidRPr="00A9042F" w:rsidRDefault="00DE2443" w:rsidP="00A9042F">
            <w:pPr>
              <w:jc w:val="right"/>
              <w:rPr>
                <w:spacing w:val="-5"/>
                <w:sz w:val="16"/>
                <w:szCs w:val="16"/>
                <w:lang w:val="en-US"/>
              </w:rPr>
            </w:pPr>
            <w:r>
              <w:rPr>
                <w:spacing w:val="-5"/>
                <w:sz w:val="16"/>
                <w:szCs w:val="16"/>
                <w:lang w:val="en-US"/>
              </w:rPr>
              <w:t>7</w:t>
            </w:r>
          </w:p>
        </w:tc>
        <w:tc>
          <w:tcPr>
            <w:tcW w:w="992" w:type="dxa"/>
          </w:tcPr>
          <w:p w14:paraId="3F5B0218" w14:textId="305E5B61" w:rsidR="00A9042F" w:rsidRPr="00A9042F" w:rsidRDefault="00A9042F" w:rsidP="00A9042F">
            <w:pPr>
              <w:jc w:val="right"/>
              <w:rPr>
                <w:spacing w:val="-5"/>
                <w:sz w:val="16"/>
                <w:szCs w:val="16"/>
                <w:lang w:val="en-US"/>
              </w:rPr>
            </w:pPr>
            <w:r>
              <w:rPr>
                <w:spacing w:val="-5"/>
                <w:sz w:val="16"/>
                <w:szCs w:val="16"/>
                <w:lang w:val="en-US"/>
              </w:rPr>
              <w:t>20</w:t>
            </w:r>
          </w:p>
        </w:tc>
        <w:tc>
          <w:tcPr>
            <w:tcW w:w="993" w:type="dxa"/>
          </w:tcPr>
          <w:p w14:paraId="216C1EEC" w14:textId="2EE46E8F" w:rsidR="00A9042F" w:rsidRPr="00A9042F" w:rsidRDefault="00A9042F" w:rsidP="00A9042F">
            <w:pPr>
              <w:jc w:val="right"/>
              <w:rPr>
                <w:spacing w:val="-5"/>
                <w:sz w:val="16"/>
                <w:szCs w:val="16"/>
                <w:lang w:val="en-US"/>
              </w:rPr>
            </w:pPr>
            <w:r>
              <w:rPr>
                <w:spacing w:val="-5"/>
                <w:sz w:val="16"/>
                <w:szCs w:val="16"/>
                <w:lang w:val="en-US"/>
              </w:rPr>
              <w:t>8</w:t>
            </w:r>
          </w:p>
        </w:tc>
        <w:tc>
          <w:tcPr>
            <w:tcW w:w="932" w:type="dxa"/>
          </w:tcPr>
          <w:p w14:paraId="4BEB1328" w14:textId="0C722105" w:rsidR="00A9042F" w:rsidRPr="00A9042F" w:rsidRDefault="00A9042F" w:rsidP="00A9042F">
            <w:pPr>
              <w:jc w:val="right"/>
              <w:rPr>
                <w:spacing w:val="-5"/>
                <w:sz w:val="16"/>
                <w:szCs w:val="16"/>
                <w:lang w:val="en-US"/>
              </w:rPr>
            </w:pPr>
            <w:r>
              <w:rPr>
                <w:spacing w:val="-5"/>
                <w:sz w:val="16"/>
                <w:szCs w:val="16"/>
                <w:lang w:val="en-US"/>
              </w:rPr>
              <w:t>188</w:t>
            </w:r>
          </w:p>
        </w:tc>
      </w:tr>
      <w:tr w:rsidR="00A9042F" w:rsidRPr="00A9042F" w14:paraId="3557134E" w14:textId="77777777" w:rsidTr="00DE2443">
        <w:tc>
          <w:tcPr>
            <w:tcW w:w="5949" w:type="dxa"/>
          </w:tcPr>
          <w:p w14:paraId="15B5CD7E" w14:textId="4A211ACE" w:rsidR="00A9042F" w:rsidRPr="00A9042F" w:rsidRDefault="00A9042F" w:rsidP="00DE2443">
            <w:pPr>
              <w:jc w:val="right"/>
              <w:rPr>
                <w:spacing w:val="-5"/>
                <w:sz w:val="16"/>
                <w:szCs w:val="16"/>
                <w:lang w:val="en-US"/>
              </w:rPr>
            </w:pPr>
            <w:r w:rsidRPr="00E90E6C">
              <w:rPr>
                <w:spacing w:val="-5"/>
                <w:sz w:val="16"/>
                <w:szCs w:val="16"/>
                <w:lang w:val="en-US"/>
              </w:rPr>
              <w:t>Russia</w:t>
            </w:r>
          </w:p>
        </w:tc>
        <w:tc>
          <w:tcPr>
            <w:tcW w:w="992" w:type="dxa"/>
          </w:tcPr>
          <w:p w14:paraId="7A991B49" w14:textId="3DCC1364" w:rsidR="00A9042F" w:rsidRPr="00A9042F" w:rsidRDefault="00DE2443" w:rsidP="00A9042F">
            <w:pPr>
              <w:jc w:val="right"/>
              <w:rPr>
                <w:spacing w:val="-5"/>
                <w:sz w:val="16"/>
                <w:szCs w:val="16"/>
                <w:lang w:val="en-US"/>
              </w:rPr>
            </w:pPr>
            <w:r>
              <w:rPr>
                <w:spacing w:val="-5"/>
                <w:sz w:val="16"/>
                <w:szCs w:val="16"/>
                <w:lang w:val="en-US"/>
              </w:rPr>
              <w:t>8</w:t>
            </w:r>
          </w:p>
        </w:tc>
        <w:tc>
          <w:tcPr>
            <w:tcW w:w="992" w:type="dxa"/>
          </w:tcPr>
          <w:p w14:paraId="5EB8A86B" w14:textId="116971B8" w:rsidR="00A9042F" w:rsidRPr="00A9042F" w:rsidRDefault="00A9042F" w:rsidP="00A9042F">
            <w:pPr>
              <w:jc w:val="right"/>
              <w:rPr>
                <w:spacing w:val="-5"/>
                <w:sz w:val="16"/>
                <w:szCs w:val="16"/>
                <w:lang w:val="en-US"/>
              </w:rPr>
            </w:pPr>
            <w:r>
              <w:rPr>
                <w:spacing w:val="-5"/>
                <w:sz w:val="16"/>
                <w:szCs w:val="16"/>
                <w:lang w:val="en-US"/>
              </w:rPr>
              <w:t>18</w:t>
            </w:r>
          </w:p>
        </w:tc>
        <w:tc>
          <w:tcPr>
            <w:tcW w:w="993" w:type="dxa"/>
          </w:tcPr>
          <w:p w14:paraId="6D21F619" w14:textId="153C5C77" w:rsidR="00A9042F" w:rsidRPr="00A9042F" w:rsidRDefault="00A9042F" w:rsidP="00A9042F">
            <w:pPr>
              <w:jc w:val="right"/>
              <w:rPr>
                <w:spacing w:val="-5"/>
                <w:sz w:val="16"/>
                <w:szCs w:val="16"/>
                <w:lang w:val="en-US"/>
              </w:rPr>
            </w:pPr>
            <w:r>
              <w:rPr>
                <w:spacing w:val="-5"/>
                <w:sz w:val="16"/>
                <w:szCs w:val="16"/>
                <w:lang w:val="en-US"/>
              </w:rPr>
              <w:t>25</w:t>
            </w:r>
          </w:p>
        </w:tc>
        <w:tc>
          <w:tcPr>
            <w:tcW w:w="932" w:type="dxa"/>
          </w:tcPr>
          <w:p w14:paraId="4AEB0622" w14:textId="47B3F2AF" w:rsidR="00A9042F" w:rsidRPr="00A9042F" w:rsidRDefault="00A9042F" w:rsidP="00A9042F">
            <w:pPr>
              <w:jc w:val="right"/>
              <w:rPr>
                <w:spacing w:val="-5"/>
                <w:sz w:val="16"/>
                <w:szCs w:val="16"/>
                <w:lang w:val="en-US"/>
              </w:rPr>
            </w:pPr>
            <w:r>
              <w:rPr>
                <w:spacing w:val="-5"/>
                <w:sz w:val="16"/>
                <w:szCs w:val="16"/>
                <w:lang w:val="en-US"/>
              </w:rPr>
              <w:t>63</w:t>
            </w:r>
          </w:p>
        </w:tc>
      </w:tr>
      <w:tr w:rsidR="00A9042F" w:rsidRPr="00A9042F" w14:paraId="3F00E29D" w14:textId="77777777" w:rsidTr="00DE2443">
        <w:tc>
          <w:tcPr>
            <w:tcW w:w="5949" w:type="dxa"/>
          </w:tcPr>
          <w:p w14:paraId="688C5FB7" w14:textId="730E1B63" w:rsidR="00A9042F" w:rsidRPr="00A9042F" w:rsidRDefault="00A9042F" w:rsidP="00DE2443">
            <w:pPr>
              <w:jc w:val="right"/>
              <w:rPr>
                <w:spacing w:val="-5"/>
                <w:sz w:val="16"/>
                <w:szCs w:val="16"/>
                <w:lang w:val="en-US"/>
              </w:rPr>
            </w:pPr>
            <w:r w:rsidRPr="00E90E6C">
              <w:rPr>
                <w:spacing w:val="-5"/>
                <w:sz w:val="16"/>
                <w:szCs w:val="16"/>
                <w:lang w:val="en-US"/>
              </w:rPr>
              <w:t>Brazil</w:t>
            </w:r>
          </w:p>
        </w:tc>
        <w:tc>
          <w:tcPr>
            <w:tcW w:w="992" w:type="dxa"/>
          </w:tcPr>
          <w:p w14:paraId="6C40DB26" w14:textId="5910CA47" w:rsidR="00A9042F" w:rsidRPr="00A9042F" w:rsidRDefault="00DE2443" w:rsidP="00A9042F">
            <w:pPr>
              <w:jc w:val="right"/>
              <w:rPr>
                <w:spacing w:val="-5"/>
                <w:sz w:val="16"/>
                <w:szCs w:val="16"/>
                <w:lang w:val="en-US"/>
              </w:rPr>
            </w:pPr>
            <w:r>
              <w:rPr>
                <w:spacing w:val="-5"/>
                <w:sz w:val="16"/>
                <w:szCs w:val="16"/>
                <w:lang w:val="en-US"/>
              </w:rPr>
              <w:t>9</w:t>
            </w:r>
          </w:p>
        </w:tc>
        <w:tc>
          <w:tcPr>
            <w:tcW w:w="992" w:type="dxa"/>
          </w:tcPr>
          <w:p w14:paraId="0F2441AF" w14:textId="5D71F8EB" w:rsidR="00A9042F" w:rsidRPr="00A9042F" w:rsidRDefault="00A9042F" w:rsidP="00A9042F">
            <w:pPr>
              <w:jc w:val="right"/>
              <w:rPr>
                <w:spacing w:val="-5"/>
                <w:sz w:val="16"/>
                <w:szCs w:val="16"/>
                <w:lang w:val="en-US"/>
              </w:rPr>
            </w:pPr>
            <w:r>
              <w:rPr>
                <w:spacing w:val="-5"/>
                <w:sz w:val="16"/>
                <w:szCs w:val="16"/>
                <w:lang w:val="en-US"/>
              </w:rPr>
              <w:t>14</w:t>
            </w:r>
          </w:p>
        </w:tc>
        <w:tc>
          <w:tcPr>
            <w:tcW w:w="993" w:type="dxa"/>
          </w:tcPr>
          <w:p w14:paraId="7CF89A3B" w14:textId="786724F0" w:rsidR="00A9042F" w:rsidRPr="00A9042F" w:rsidRDefault="00A9042F" w:rsidP="00A9042F">
            <w:pPr>
              <w:jc w:val="right"/>
              <w:rPr>
                <w:spacing w:val="-5"/>
                <w:sz w:val="16"/>
                <w:szCs w:val="16"/>
                <w:lang w:val="en-US"/>
              </w:rPr>
            </w:pPr>
            <w:r>
              <w:rPr>
                <w:spacing w:val="-5"/>
                <w:sz w:val="16"/>
                <w:szCs w:val="16"/>
                <w:lang w:val="en-US"/>
              </w:rPr>
              <w:t>7</w:t>
            </w:r>
          </w:p>
        </w:tc>
        <w:tc>
          <w:tcPr>
            <w:tcW w:w="932" w:type="dxa"/>
          </w:tcPr>
          <w:p w14:paraId="6841CA75" w14:textId="2800F5AA" w:rsidR="00A9042F" w:rsidRPr="00A9042F" w:rsidRDefault="00A9042F" w:rsidP="00A9042F">
            <w:pPr>
              <w:jc w:val="right"/>
              <w:rPr>
                <w:spacing w:val="-5"/>
                <w:sz w:val="16"/>
                <w:szCs w:val="16"/>
                <w:lang w:val="en-US"/>
              </w:rPr>
            </w:pPr>
            <w:r>
              <w:rPr>
                <w:spacing w:val="-5"/>
                <w:sz w:val="16"/>
                <w:szCs w:val="16"/>
                <w:lang w:val="en-US"/>
              </w:rPr>
              <w:t>215</w:t>
            </w:r>
          </w:p>
        </w:tc>
      </w:tr>
      <w:tr w:rsidR="00A9042F" w:rsidRPr="00A9042F" w14:paraId="50E4F33D" w14:textId="77777777" w:rsidTr="00DE2443">
        <w:tc>
          <w:tcPr>
            <w:tcW w:w="5949" w:type="dxa"/>
          </w:tcPr>
          <w:p w14:paraId="20028165" w14:textId="7F3D9AE6" w:rsidR="00A9042F" w:rsidRPr="00A9042F" w:rsidRDefault="00A9042F" w:rsidP="00DE2443">
            <w:pPr>
              <w:jc w:val="right"/>
              <w:rPr>
                <w:spacing w:val="-5"/>
                <w:sz w:val="16"/>
                <w:szCs w:val="16"/>
                <w:lang w:val="en-US"/>
              </w:rPr>
            </w:pPr>
            <w:r w:rsidRPr="00E90E6C">
              <w:rPr>
                <w:spacing w:val="-5"/>
                <w:sz w:val="16"/>
                <w:szCs w:val="16"/>
                <w:lang w:val="en-US"/>
              </w:rPr>
              <w:t>Ireland</w:t>
            </w:r>
          </w:p>
        </w:tc>
        <w:tc>
          <w:tcPr>
            <w:tcW w:w="992" w:type="dxa"/>
          </w:tcPr>
          <w:p w14:paraId="1B2AC9CC" w14:textId="0D5F6B89" w:rsidR="00A9042F" w:rsidRPr="00A9042F" w:rsidRDefault="00DE2443" w:rsidP="00A9042F">
            <w:pPr>
              <w:jc w:val="right"/>
              <w:rPr>
                <w:spacing w:val="-5"/>
                <w:sz w:val="16"/>
                <w:szCs w:val="16"/>
                <w:lang w:val="en-US"/>
              </w:rPr>
            </w:pPr>
            <w:r>
              <w:rPr>
                <w:spacing w:val="-5"/>
                <w:sz w:val="16"/>
                <w:szCs w:val="16"/>
                <w:lang w:val="en-US"/>
              </w:rPr>
              <w:t>10</w:t>
            </w:r>
          </w:p>
        </w:tc>
        <w:tc>
          <w:tcPr>
            <w:tcW w:w="992" w:type="dxa"/>
          </w:tcPr>
          <w:p w14:paraId="538C633C" w14:textId="47DD3294" w:rsidR="00A9042F" w:rsidRPr="00A9042F" w:rsidRDefault="00A9042F" w:rsidP="00A9042F">
            <w:pPr>
              <w:jc w:val="right"/>
              <w:rPr>
                <w:spacing w:val="-5"/>
                <w:sz w:val="16"/>
                <w:szCs w:val="16"/>
                <w:lang w:val="en-US"/>
              </w:rPr>
            </w:pPr>
            <w:r>
              <w:rPr>
                <w:spacing w:val="-5"/>
                <w:sz w:val="16"/>
                <w:szCs w:val="16"/>
                <w:lang w:val="en-US"/>
              </w:rPr>
              <w:t>13</w:t>
            </w:r>
          </w:p>
        </w:tc>
        <w:tc>
          <w:tcPr>
            <w:tcW w:w="993" w:type="dxa"/>
          </w:tcPr>
          <w:p w14:paraId="4BC7E39E" w14:textId="0BEA3DF9" w:rsidR="00A9042F" w:rsidRPr="00A9042F" w:rsidRDefault="00A9042F" w:rsidP="00A9042F">
            <w:pPr>
              <w:jc w:val="right"/>
              <w:rPr>
                <w:spacing w:val="-5"/>
                <w:sz w:val="16"/>
                <w:szCs w:val="16"/>
                <w:lang w:val="en-US"/>
              </w:rPr>
            </w:pPr>
            <w:r>
              <w:rPr>
                <w:spacing w:val="-5"/>
                <w:sz w:val="16"/>
                <w:szCs w:val="16"/>
                <w:lang w:val="en-US"/>
              </w:rPr>
              <w:t>9</w:t>
            </w:r>
          </w:p>
        </w:tc>
        <w:tc>
          <w:tcPr>
            <w:tcW w:w="932" w:type="dxa"/>
          </w:tcPr>
          <w:p w14:paraId="4E73F0AD" w14:textId="345823A5" w:rsidR="00A9042F" w:rsidRPr="00A9042F" w:rsidRDefault="00A9042F" w:rsidP="00A9042F">
            <w:pPr>
              <w:jc w:val="right"/>
              <w:rPr>
                <w:spacing w:val="-5"/>
                <w:sz w:val="16"/>
                <w:szCs w:val="16"/>
                <w:lang w:val="en-US"/>
              </w:rPr>
            </w:pPr>
            <w:r>
              <w:rPr>
                <w:spacing w:val="-5"/>
                <w:sz w:val="16"/>
                <w:szCs w:val="16"/>
                <w:lang w:val="en-US"/>
              </w:rPr>
              <w:t>188</w:t>
            </w:r>
          </w:p>
        </w:tc>
      </w:tr>
      <w:tr w:rsidR="00A9042F" w:rsidRPr="00A9042F" w14:paraId="699FE887" w14:textId="77777777" w:rsidTr="00DE2443">
        <w:tc>
          <w:tcPr>
            <w:tcW w:w="5949" w:type="dxa"/>
          </w:tcPr>
          <w:p w14:paraId="7A54558E" w14:textId="796C6628" w:rsidR="00A9042F" w:rsidRPr="00A9042F" w:rsidRDefault="00A9042F" w:rsidP="00DE2443">
            <w:pPr>
              <w:jc w:val="right"/>
              <w:rPr>
                <w:spacing w:val="-5"/>
                <w:sz w:val="16"/>
                <w:szCs w:val="16"/>
                <w:lang w:val="en-US"/>
              </w:rPr>
            </w:pPr>
            <w:r w:rsidRPr="00D5067B">
              <w:rPr>
                <w:spacing w:val="-5"/>
                <w:sz w:val="16"/>
                <w:szCs w:val="16"/>
                <w:lang w:val="en-US"/>
              </w:rPr>
              <w:t>Hong Kong</w:t>
            </w:r>
          </w:p>
        </w:tc>
        <w:tc>
          <w:tcPr>
            <w:tcW w:w="992" w:type="dxa"/>
          </w:tcPr>
          <w:p w14:paraId="10632618" w14:textId="2A8A236F" w:rsidR="00A9042F" w:rsidRPr="00A9042F" w:rsidRDefault="00DE2443" w:rsidP="00A9042F">
            <w:pPr>
              <w:jc w:val="right"/>
              <w:rPr>
                <w:spacing w:val="-5"/>
                <w:sz w:val="16"/>
                <w:szCs w:val="16"/>
                <w:lang w:val="en-US"/>
              </w:rPr>
            </w:pPr>
            <w:r>
              <w:rPr>
                <w:spacing w:val="-5"/>
                <w:sz w:val="16"/>
                <w:szCs w:val="16"/>
                <w:lang w:val="en-US"/>
              </w:rPr>
              <w:t>21</w:t>
            </w:r>
          </w:p>
        </w:tc>
        <w:tc>
          <w:tcPr>
            <w:tcW w:w="992" w:type="dxa"/>
          </w:tcPr>
          <w:p w14:paraId="46B923C9" w14:textId="345C2E89" w:rsidR="00A9042F" w:rsidRPr="00A9042F" w:rsidRDefault="00A9042F" w:rsidP="00A9042F">
            <w:pPr>
              <w:jc w:val="right"/>
              <w:rPr>
                <w:spacing w:val="-5"/>
                <w:sz w:val="16"/>
                <w:szCs w:val="16"/>
                <w:lang w:val="en-US"/>
              </w:rPr>
            </w:pPr>
            <w:r>
              <w:rPr>
                <w:spacing w:val="-5"/>
                <w:sz w:val="16"/>
                <w:szCs w:val="16"/>
                <w:lang w:val="en-US"/>
              </w:rPr>
              <w:t>7</w:t>
            </w:r>
          </w:p>
        </w:tc>
        <w:tc>
          <w:tcPr>
            <w:tcW w:w="993" w:type="dxa"/>
          </w:tcPr>
          <w:p w14:paraId="479EB148" w14:textId="4F71FD15" w:rsidR="00A9042F" w:rsidRPr="00A9042F" w:rsidRDefault="00A9042F" w:rsidP="00A9042F">
            <w:pPr>
              <w:jc w:val="right"/>
              <w:rPr>
                <w:spacing w:val="-5"/>
                <w:sz w:val="16"/>
                <w:szCs w:val="16"/>
                <w:lang w:val="en-US"/>
              </w:rPr>
            </w:pPr>
            <w:r>
              <w:rPr>
                <w:spacing w:val="-5"/>
                <w:sz w:val="16"/>
                <w:szCs w:val="16"/>
                <w:lang w:val="en-US"/>
              </w:rPr>
              <w:t>10</w:t>
            </w:r>
          </w:p>
        </w:tc>
        <w:tc>
          <w:tcPr>
            <w:tcW w:w="932" w:type="dxa"/>
          </w:tcPr>
          <w:p w14:paraId="2E03FA23" w14:textId="6306FB20" w:rsidR="00A9042F" w:rsidRPr="00A9042F" w:rsidRDefault="00A9042F" w:rsidP="00A9042F">
            <w:pPr>
              <w:jc w:val="right"/>
              <w:rPr>
                <w:spacing w:val="-5"/>
                <w:sz w:val="16"/>
                <w:szCs w:val="16"/>
                <w:lang w:val="en-US"/>
              </w:rPr>
            </w:pPr>
            <w:r>
              <w:rPr>
                <w:spacing w:val="-5"/>
                <w:sz w:val="16"/>
                <w:szCs w:val="16"/>
                <w:lang w:val="en-US"/>
              </w:rPr>
              <w:t>177</w:t>
            </w:r>
          </w:p>
        </w:tc>
      </w:tr>
      <w:tr w:rsidR="00A9042F" w:rsidRPr="00A9042F" w14:paraId="61E355B4" w14:textId="77777777" w:rsidTr="00DE2443">
        <w:tc>
          <w:tcPr>
            <w:tcW w:w="5949" w:type="dxa"/>
          </w:tcPr>
          <w:p w14:paraId="36A87EC0" w14:textId="0AE70ECB" w:rsidR="00A9042F" w:rsidRPr="00A9042F" w:rsidRDefault="00A9042F" w:rsidP="00DE2443">
            <w:pPr>
              <w:jc w:val="center"/>
              <w:rPr>
                <w:spacing w:val="-5"/>
                <w:sz w:val="16"/>
                <w:szCs w:val="16"/>
                <w:lang w:val="en-US"/>
              </w:rPr>
            </w:pPr>
            <w:r>
              <w:rPr>
                <w:spacing w:val="-5"/>
                <w:sz w:val="16"/>
                <w:szCs w:val="16"/>
                <w:lang w:val="en-US"/>
              </w:rPr>
              <w:t>ORGANIZATIONS</w:t>
            </w:r>
          </w:p>
        </w:tc>
        <w:tc>
          <w:tcPr>
            <w:tcW w:w="992" w:type="dxa"/>
          </w:tcPr>
          <w:p w14:paraId="79136151" w14:textId="77777777" w:rsidR="00A9042F" w:rsidRPr="00A9042F" w:rsidRDefault="00A9042F" w:rsidP="00A9042F">
            <w:pPr>
              <w:jc w:val="right"/>
              <w:rPr>
                <w:spacing w:val="-5"/>
                <w:sz w:val="16"/>
                <w:szCs w:val="16"/>
                <w:lang w:val="en-US"/>
              </w:rPr>
            </w:pPr>
          </w:p>
        </w:tc>
        <w:tc>
          <w:tcPr>
            <w:tcW w:w="992" w:type="dxa"/>
          </w:tcPr>
          <w:p w14:paraId="77894AE5" w14:textId="77777777" w:rsidR="00A9042F" w:rsidRPr="00A9042F" w:rsidRDefault="00A9042F" w:rsidP="00A9042F">
            <w:pPr>
              <w:jc w:val="right"/>
              <w:rPr>
                <w:spacing w:val="-5"/>
                <w:sz w:val="16"/>
                <w:szCs w:val="16"/>
                <w:lang w:val="en-US"/>
              </w:rPr>
            </w:pPr>
          </w:p>
        </w:tc>
        <w:tc>
          <w:tcPr>
            <w:tcW w:w="993" w:type="dxa"/>
          </w:tcPr>
          <w:p w14:paraId="690B37BD" w14:textId="77777777" w:rsidR="00A9042F" w:rsidRPr="00A9042F" w:rsidRDefault="00A9042F" w:rsidP="00A9042F">
            <w:pPr>
              <w:jc w:val="right"/>
              <w:rPr>
                <w:spacing w:val="-5"/>
                <w:sz w:val="16"/>
                <w:szCs w:val="16"/>
                <w:lang w:val="en-US"/>
              </w:rPr>
            </w:pPr>
          </w:p>
        </w:tc>
        <w:tc>
          <w:tcPr>
            <w:tcW w:w="932" w:type="dxa"/>
          </w:tcPr>
          <w:p w14:paraId="6E6633EF" w14:textId="77777777" w:rsidR="00A9042F" w:rsidRPr="00A9042F" w:rsidRDefault="00A9042F" w:rsidP="00A9042F">
            <w:pPr>
              <w:jc w:val="right"/>
              <w:rPr>
                <w:spacing w:val="-5"/>
                <w:sz w:val="16"/>
                <w:szCs w:val="16"/>
                <w:lang w:val="en-US"/>
              </w:rPr>
            </w:pPr>
          </w:p>
        </w:tc>
      </w:tr>
      <w:tr w:rsidR="00A9042F" w:rsidRPr="00A9042F" w14:paraId="48F27608" w14:textId="77777777" w:rsidTr="00DE2443">
        <w:tc>
          <w:tcPr>
            <w:tcW w:w="5949" w:type="dxa"/>
          </w:tcPr>
          <w:p w14:paraId="695BBA39" w14:textId="3861A704" w:rsidR="00A9042F" w:rsidRPr="00A9042F" w:rsidRDefault="00A9042F" w:rsidP="00DE2443">
            <w:pPr>
              <w:jc w:val="right"/>
              <w:rPr>
                <w:spacing w:val="-5"/>
                <w:sz w:val="16"/>
                <w:szCs w:val="16"/>
                <w:lang w:val="en-US"/>
              </w:rPr>
            </w:pPr>
            <w:r w:rsidRPr="00E90E6C">
              <w:rPr>
                <w:spacing w:val="-5"/>
                <w:sz w:val="16"/>
                <w:szCs w:val="16"/>
                <w:lang w:val="en-US"/>
              </w:rPr>
              <w:t>Maynooth Univ. (IRL)</w:t>
            </w:r>
          </w:p>
        </w:tc>
        <w:tc>
          <w:tcPr>
            <w:tcW w:w="992" w:type="dxa"/>
          </w:tcPr>
          <w:p w14:paraId="7F0402C1" w14:textId="742CF5A8" w:rsidR="00A9042F" w:rsidRPr="00A9042F" w:rsidRDefault="00DE2443" w:rsidP="00A9042F">
            <w:pPr>
              <w:jc w:val="right"/>
              <w:rPr>
                <w:spacing w:val="-5"/>
                <w:sz w:val="16"/>
                <w:szCs w:val="16"/>
                <w:lang w:val="en-US"/>
              </w:rPr>
            </w:pPr>
            <w:r>
              <w:rPr>
                <w:spacing w:val="-5"/>
                <w:sz w:val="16"/>
                <w:szCs w:val="16"/>
                <w:lang w:val="en-US"/>
              </w:rPr>
              <w:t>1</w:t>
            </w:r>
          </w:p>
        </w:tc>
        <w:tc>
          <w:tcPr>
            <w:tcW w:w="992" w:type="dxa"/>
          </w:tcPr>
          <w:p w14:paraId="57EAB573" w14:textId="7F4FAD36" w:rsidR="00A9042F" w:rsidRPr="00A9042F" w:rsidRDefault="00A9042F" w:rsidP="00A9042F">
            <w:pPr>
              <w:jc w:val="right"/>
              <w:rPr>
                <w:spacing w:val="-5"/>
                <w:sz w:val="16"/>
                <w:szCs w:val="16"/>
                <w:lang w:val="en-US"/>
              </w:rPr>
            </w:pPr>
            <w:r>
              <w:rPr>
                <w:spacing w:val="-5"/>
                <w:sz w:val="16"/>
                <w:szCs w:val="16"/>
                <w:lang w:val="en-US"/>
              </w:rPr>
              <w:t>8</w:t>
            </w:r>
          </w:p>
        </w:tc>
        <w:tc>
          <w:tcPr>
            <w:tcW w:w="993" w:type="dxa"/>
          </w:tcPr>
          <w:p w14:paraId="623FE90C" w14:textId="4F7FDE94" w:rsidR="00A9042F" w:rsidRPr="00A9042F" w:rsidRDefault="00A9042F" w:rsidP="00A9042F">
            <w:pPr>
              <w:jc w:val="right"/>
              <w:rPr>
                <w:spacing w:val="-5"/>
                <w:sz w:val="16"/>
                <w:szCs w:val="16"/>
                <w:lang w:val="en-US"/>
              </w:rPr>
            </w:pPr>
            <w:r>
              <w:rPr>
                <w:spacing w:val="-5"/>
                <w:sz w:val="16"/>
                <w:szCs w:val="16"/>
                <w:lang w:val="en-US"/>
              </w:rPr>
              <w:t>9</w:t>
            </w:r>
          </w:p>
        </w:tc>
        <w:tc>
          <w:tcPr>
            <w:tcW w:w="932" w:type="dxa"/>
          </w:tcPr>
          <w:p w14:paraId="48DC5D42" w14:textId="778AB937" w:rsidR="00A9042F" w:rsidRPr="00A9042F" w:rsidRDefault="00A9042F" w:rsidP="00A9042F">
            <w:pPr>
              <w:jc w:val="right"/>
              <w:rPr>
                <w:spacing w:val="-5"/>
                <w:sz w:val="16"/>
                <w:szCs w:val="16"/>
                <w:lang w:val="en-US"/>
              </w:rPr>
            </w:pPr>
            <w:r>
              <w:rPr>
                <w:spacing w:val="-5"/>
                <w:sz w:val="16"/>
                <w:szCs w:val="16"/>
                <w:lang w:val="en-US"/>
              </w:rPr>
              <w:t>129</w:t>
            </w:r>
          </w:p>
        </w:tc>
      </w:tr>
      <w:tr w:rsidR="00A9042F" w:rsidRPr="00A9042F" w14:paraId="3D78E00F" w14:textId="77777777" w:rsidTr="00DE2443">
        <w:tc>
          <w:tcPr>
            <w:tcW w:w="5949" w:type="dxa"/>
          </w:tcPr>
          <w:p w14:paraId="18A6EE92" w14:textId="36A0ECB0" w:rsidR="00A9042F" w:rsidRPr="00A9042F" w:rsidRDefault="00A9042F" w:rsidP="00DE2443">
            <w:pPr>
              <w:jc w:val="right"/>
              <w:rPr>
                <w:spacing w:val="-5"/>
                <w:sz w:val="16"/>
                <w:szCs w:val="16"/>
                <w:lang w:val="en-US"/>
              </w:rPr>
            </w:pPr>
            <w:r w:rsidRPr="00E90E6C">
              <w:rPr>
                <w:spacing w:val="-5"/>
                <w:sz w:val="16"/>
                <w:szCs w:val="16"/>
                <w:lang w:val="en-US"/>
              </w:rPr>
              <w:t>Univ. of Appl. Sciences Upper Austria (AUT)</w:t>
            </w:r>
          </w:p>
        </w:tc>
        <w:tc>
          <w:tcPr>
            <w:tcW w:w="992" w:type="dxa"/>
          </w:tcPr>
          <w:p w14:paraId="571B0C76" w14:textId="7BD93580" w:rsidR="00A9042F" w:rsidRPr="00A9042F" w:rsidRDefault="00DE2443" w:rsidP="00A9042F">
            <w:pPr>
              <w:jc w:val="right"/>
              <w:rPr>
                <w:spacing w:val="-5"/>
                <w:sz w:val="16"/>
                <w:szCs w:val="16"/>
                <w:lang w:val="en-US"/>
              </w:rPr>
            </w:pPr>
            <w:r>
              <w:rPr>
                <w:spacing w:val="-5"/>
                <w:sz w:val="16"/>
                <w:szCs w:val="16"/>
                <w:lang w:val="en-US"/>
              </w:rPr>
              <w:t>2</w:t>
            </w:r>
          </w:p>
        </w:tc>
        <w:tc>
          <w:tcPr>
            <w:tcW w:w="992" w:type="dxa"/>
          </w:tcPr>
          <w:p w14:paraId="43B9F843" w14:textId="1FF070F0" w:rsidR="00A9042F" w:rsidRPr="00A9042F" w:rsidRDefault="00A9042F" w:rsidP="00A9042F">
            <w:pPr>
              <w:jc w:val="right"/>
              <w:rPr>
                <w:spacing w:val="-5"/>
                <w:sz w:val="16"/>
                <w:szCs w:val="16"/>
                <w:lang w:val="en-US"/>
              </w:rPr>
            </w:pPr>
            <w:r>
              <w:rPr>
                <w:spacing w:val="-5"/>
                <w:sz w:val="16"/>
                <w:szCs w:val="16"/>
                <w:lang w:val="en-US"/>
              </w:rPr>
              <w:t>6</w:t>
            </w:r>
          </w:p>
        </w:tc>
        <w:tc>
          <w:tcPr>
            <w:tcW w:w="993" w:type="dxa"/>
          </w:tcPr>
          <w:p w14:paraId="507603AC" w14:textId="662967B3" w:rsidR="00A9042F" w:rsidRPr="00A9042F" w:rsidRDefault="00A9042F" w:rsidP="00A9042F">
            <w:pPr>
              <w:jc w:val="right"/>
              <w:rPr>
                <w:spacing w:val="-5"/>
                <w:sz w:val="16"/>
                <w:szCs w:val="16"/>
                <w:lang w:val="en-US"/>
              </w:rPr>
            </w:pPr>
            <w:r>
              <w:rPr>
                <w:spacing w:val="-5"/>
                <w:sz w:val="16"/>
                <w:szCs w:val="16"/>
                <w:lang w:val="en-US"/>
              </w:rPr>
              <w:t>5</w:t>
            </w:r>
          </w:p>
        </w:tc>
        <w:tc>
          <w:tcPr>
            <w:tcW w:w="932" w:type="dxa"/>
          </w:tcPr>
          <w:p w14:paraId="5A77B573" w14:textId="5D7C26ED" w:rsidR="00A9042F" w:rsidRPr="00A9042F" w:rsidRDefault="00A9042F" w:rsidP="00A9042F">
            <w:pPr>
              <w:jc w:val="right"/>
              <w:rPr>
                <w:spacing w:val="-5"/>
                <w:sz w:val="16"/>
                <w:szCs w:val="16"/>
                <w:lang w:val="en-US"/>
              </w:rPr>
            </w:pPr>
            <w:r>
              <w:rPr>
                <w:spacing w:val="-5"/>
                <w:sz w:val="16"/>
                <w:szCs w:val="16"/>
                <w:lang w:val="en-US"/>
              </w:rPr>
              <w:t>158</w:t>
            </w:r>
          </w:p>
        </w:tc>
      </w:tr>
      <w:tr w:rsidR="00A9042F" w:rsidRPr="00A9042F" w14:paraId="574CF123" w14:textId="77777777" w:rsidTr="00DE2443">
        <w:tc>
          <w:tcPr>
            <w:tcW w:w="5949" w:type="dxa"/>
          </w:tcPr>
          <w:p w14:paraId="61386CC6" w14:textId="56A4F1E1" w:rsidR="00A9042F" w:rsidRPr="00A9042F" w:rsidRDefault="00A9042F" w:rsidP="00DE2443">
            <w:pPr>
              <w:jc w:val="right"/>
              <w:rPr>
                <w:spacing w:val="-5"/>
                <w:sz w:val="16"/>
                <w:szCs w:val="16"/>
                <w:lang w:val="en-US"/>
              </w:rPr>
            </w:pPr>
            <w:r w:rsidRPr="00E90E6C">
              <w:rPr>
                <w:spacing w:val="-5"/>
                <w:sz w:val="16"/>
                <w:szCs w:val="16"/>
                <w:lang w:val="en-US"/>
              </w:rPr>
              <w:t>Amity Univ. (IND)</w:t>
            </w:r>
          </w:p>
        </w:tc>
        <w:tc>
          <w:tcPr>
            <w:tcW w:w="992" w:type="dxa"/>
          </w:tcPr>
          <w:p w14:paraId="4CB1D327" w14:textId="56E658EC" w:rsidR="00A9042F" w:rsidRPr="00A9042F" w:rsidRDefault="00DE2443" w:rsidP="00A9042F">
            <w:pPr>
              <w:jc w:val="right"/>
              <w:rPr>
                <w:spacing w:val="-5"/>
                <w:sz w:val="16"/>
                <w:szCs w:val="16"/>
                <w:lang w:val="en-US"/>
              </w:rPr>
            </w:pPr>
            <w:r>
              <w:rPr>
                <w:spacing w:val="-5"/>
                <w:sz w:val="16"/>
                <w:szCs w:val="16"/>
                <w:lang w:val="en-US"/>
              </w:rPr>
              <w:t>3</w:t>
            </w:r>
          </w:p>
        </w:tc>
        <w:tc>
          <w:tcPr>
            <w:tcW w:w="992" w:type="dxa"/>
          </w:tcPr>
          <w:p w14:paraId="5CFE563C" w14:textId="7EEE3752" w:rsidR="00A9042F" w:rsidRPr="00A9042F" w:rsidRDefault="00A9042F" w:rsidP="00A9042F">
            <w:pPr>
              <w:jc w:val="right"/>
              <w:rPr>
                <w:spacing w:val="-5"/>
                <w:sz w:val="16"/>
                <w:szCs w:val="16"/>
                <w:lang w:val="en-US"/>
              </w:rPr>
            </w:pPr>
            <w:r>
              <w:rPr>
                <w:spacing w:val="-5"/>
                <w:sz w:val="16"/>
                <w:szCs w:val="16"/>
                <w:lang w:val="en-US"/>
              </w:rPr>
              <w:t>6</w:t>
            </w:r>
          </w:p>
        </w:tc>
        <w:tc>
          <w:tcPr>
            <w:tcW w:w="993" w:type="dxa"/>
          </w:tcPr>
          <w:p w14:paraId="243F182F" w14:textId="13CD5434" w:rsidR="00A9042F" w:rsidRPr="00A9042F" w:rsidRDefault="00A9042F" w:rsidP="00A9042F">
            <w:pPr>
              <w:jc w:val="right"/>
              <w:rPr>
                <w:spacing w:val="-5"/>
                <w:sz w:val="16"/>
                <w:szCs w:val="16"/>
                <w:lang w:val="en-US"/>
              </w:rPr>
            </w:pPr>
            <w:r>
              <w:rPr>
                <w:spacing w:val="-5"/>
                <w:sz w:val="16"/>
                <w:szCs w:val="16"/>
                <w:lang w:val="en-US"/>
              </w:rPr>
              <w:t>36</w:t>
            </w:r>
          </w:p>
        </w:tc>
        <w:tc>
          <w:tcPr>
            <w:tcW w:w="932" w:type="dxa"/>
          </w:tcPr>
          <w:p w14:paraId="238F9B7E" w14:textId="47241BD8" w:rsidR="00A9042F" w:rsidRPr="00A9042F" w:rsidRDefault="00A9042F" w:rsidP="00A9042F">
            <w:pPr>
              <w:jc w:val="right"/>
              <w:rPr>
                <w:spacing w:val="-5"/>
                <w:sz w:val="16"/>
                <w:szCs w:val="16"/>
                <w:lang w:val="en-US"/>
              </w:rPr>
            </w:pPr>
            <w:r>
              <w:rPr>
                <w:spacing w:val="-5"/>
                <w:sz w:val="16"/>
                <w:szCs w:val="16"/>
                <w:lang w:val="en-US"/>
              </w:rPr>
              <w:t>76</w:t>
            </w:r>
          </w:p>
        </w:tc>
      </w:tr>
      <w:tr w:rsidR="00A9042F" w:rsidRPr="00A9042F" w14:paraId="72FD4D01" w14:textId="77777777" w:rsidTr="00DE2443">
        <w:tc>
          <w:tcPr>
            <w:tcW w:w="5949" w:type="dxa"/>
          </w:tcPr>
          <w:p w14:paraId="3DCBA6AE" w14:textId="10E02BB1" w:rsidR="00A9042F" w:rsidRPr="00A9042F" w:rsidRDefault="00A9042F" w:rsidP="00DE2443">
            <w:pPr>
              <w:jc w:val="right"/>
              <w:rPr>
                <w:spacing w:val="-5"/>
                <w:sz w:val="16"/>
                <w:szCs w:val="16"/>
                <w:lang w:val="en-US"/>
              </w:rPr>
            </w:pPr>
            <w:r w:rsidRPr="00E90E6C">
              <w:rPr>
                <w:spacing w:val="-5"/>
                <w:sz w:val="16"/>
                <w:szCs w:val="16"/>
                <w:lang w:val="en-US"/>
              </w:rPr>
              <w:t>Univ. of Bristol (GBR)</w:t>
            </w:r>
          </w:p>
        </w:tc>
        <w:tc>
          <w:tcPr>
            <w:tcW w:w="992" w:type="dxa"/>
          </w:tcPr>
          <w:p w14:paraId="48C62851" w14:textId="18EB4650" w:rsidR="00A9042F" w:rsidRPr="00A9042F" w:rsidRDefault="00DE2443" w:rsidP="00A9042F">
            <w:pPr>
              <w:jc w:val="right"/>
              <w:rPr>
                <w:spacing w:val="-5"/>
                <w:sz w:val="16"/>
                <w:szCs w:val="16"/>
                <w:lang w:val="en-US"/>
              </w:rPr>
            </w:pPr>
            <w:r>
              <w:rPr>
                <w:spacing w:val="-5"/>
                <w:sz w:val="16"/>
                <w:szCs w:val="16"/>
                <w:lang w:val="en-US"/>
              </w:rPr>
              <w:t>4</w:t>
            </w:r>
          </w:p>
        </w:tc>
        <w:tc>
          <w:tcPr>
            <w:tcW w:w="992" w:type="dxa"/>
          </w:tcPr>
          <w:p w14:paraId="750593B9" w14:textId="4F4CF5D9" w:rsidR="00A9042F" w:rsidRPr="00A9042F" w:rsidRDefault="00A9042F" w:rsidP="00A9042F">
            <w:pPr>
              <w:jc w:val="right"/>
              <w:rPr>
                <w:spacing w:val="-5"/>
                <w:sz w:val="16"/>
                <w:szCs w:val="16"/>
                <w:lang w:val="en-US"/>
              </w:rPr>
            </w:pPr>
            <w:r>
              <w:rPr>
                <w:spacing w:val="-5"/>
                <w:sz w:val="16"/>
                <w:szCs w:val="16"/>
                <w:lang w:val="en-US"/>
              </w:rPr>
              <w:t>5</w:t>
            </w:r>
          </w:p>
        </w:tc>
        <w:tc>
          <w:tcPr>
            <w:tcW w:w="993" w:type="dxa"/>
          </w:tcPr>
          <w:p w14:paraId="72011A6A" w14:textId="56807181" w:rsidR="00A9042F" w:rsidRPr="00A9042F" w:rsidRDefault="00A9042F" w:rsidP="00A9042F">
            <w:pPr>
              <w:jc w:val="right"/>
              <w:rPr>
                <w:spacing w:val="-5"/>
                <w:sz w:val="16"/>
                <w:szCs w:val="16"/>
                <w:lang w:val="en-US"/>
              </w:rPr>
            </w:pPr>
            <w:r>
              <w:rPr>
                <w:spacing w:val="-5"/>
                <w:sz w:val="16"/>
                <w:szCs w:val="16"/>
                <w:lang w:val="en-US"/>
              </w:rPr>
              <w:t>14</w:t>
            </w:r>
          </w:p>
        </w:tc>
        <w:tc>
          <w:tcPr>
            <w:tcW w:w="932" w:type="dxa"/>
          </w:tcPr>
          <w:p w14:paraId="2F5F383D" w14:textId="188F3C61" w:rsidR="00A9042F" w:rsidRPr="00A9042F" w:rsidRDefault="00A9042F" w:rsidP="00A9042F">
            <w:pPr>
              <w:jc w:val="right"/>
              <w:rPr>
                <w:spacing w:val="-5"/>
                <w:sz w:val="16"/>
                <w:szCs w:val="16"/>
                <w:lang w:val="en-US"/>
              </w:rPr>
            </w:pPr>
            <w:r>
              <w:rPr>
                <w:spacing w:val="-5"/>
                <w:sz w:val="16"/>
                <w:szCs w:val="16"/>
                <w:lang w:val="en-US"/>
              </w:rPr>
              <w:t>107</w:t>
            </w:r>
          </w:p>
        </w:tc>
      </w:tr>
      <w:tr w:rsidR="00A9042F" w:rsidRPr="00A9042F" w14:paraId="49445ABA" w14:textId="77777777" w:rsidTr="00DE2443">
        <w:tc>
          <w:tcPr>
            <w:tcW w:w="5949" w:type="dxa"/>
          </w:tcPr>
          <w:p w14:paraId="7A801F30" w14:textId="02F8EECF" w:rsidR="00A9042F" w:rsidRPr="00A9042F" w:rsidRDefault="00A9042F" w:rsidP="00DE2443">
            <w:pPr>
              <w:jc w:val="right"/>
              <w:rPr>
                <w:spacing w:val="-5"/>
                <w:sz w:val="16"/>
                <w:szCs w:val="16"/>
                <w:lang w:val="en-US"/>
              </w:rPr>
            </w:pPr>
            <w:r w:rsidRPr="00E90E6C">
              <w:rPr>
                <w:spacing w:val="-5"/>
                <w:sz w:val="16"/>
                <w:szCs w:val="16"/>
                <w:lang w:val="en-US"/>
              </w:rPr>
              <w:t>Dublin City Univ. (IRL)</w:t>
            </w:r>
          </w:p>
        </w:tc>
        <w:tc>
          <w:tcPr>
            <w:tcW w:w="992" w:type="dxa"/>
          </w:tcPr>
          <w:p w14:paraId="20397025" w14:textId="1E337CAE" w:rsidR="00A9042F" w:rsidRPr="00A9042F" w:rsidRDefault="00DE2443" w:rsidP="00A9042F">
            <w:pPr>
              <w:jc w:val="right"/>
              <w:rPr>
                <w:spacing w:val="-5"/>
                <w:sz w:val="16"/>
                <w:szCs w:val="16"/>
                <w:lang w:val="en-US"/>
              </w:rPr>
            </w:pPr>
            <w:r>
              <w:rPr>
                <w:spacing w:val="-5"/>
                <w:sz w:val="16"/>
                <w:szCs w:val="16"/>
                <w:lang w:val="en-US"/>
              </w:rPr>
              <w:t>5</w:t>
            </w:r>
          </w:p>
        </w:tc>
        <w:tc>
          <w:tcPr>
            <w:tcW w:w="992" w:type="dxa"/>
          </w:tcPr>
          <w:p w14:paraId="56901115" w14:textId="4A0C18E6" w:rsidR="00A9042F" w:rsidRPr="00A9042F" w:rsidRDefault="00A9042F" w:rsidP="00A9042F">
            <w:pPr>
              <w:jc w:val="right"/>
              <w:rPr>
                <w:spacing w:val="-5"/>
                <w:sz w:val="16"/>
                <w:szCs w:val="16"/>
                <w:lang w:val="en-US"/>
              </w:rPr>
            </w:pPr>
            <w:r>
              <w:rPr>
                <w:spacing w:val="-5"/>
                <w:sz w:val="16"/>
                <w:szCs w:val="16"/>
                <w:lang w:val="en-US"/>
              </w:rPr>
              <w:t>5</w:t>
            </w:r>
          </w:p>
        </w:tc>
        <w:tc>
          <w:tcPr>
            <w:tcW w:w="993" w:type="dxa"/>
          </w:tcPr>
          <w:p w14:paraId="6FEC4411" w14:textId="4D240A38" w:rsidR="00A9042F" w:rsidRPr="00A9042F" w:rsidRDefault="00A9042F" w:rsidP="00A9042F">
            <w:pPr>
              <w:jc w:val="right"/>
              <w:rPr>
                <w:spacing w:val="-5"/>
                <w:sz w:val="16"/>
                <w:szCs w:val="16"/>
                <w:lang w:val="en-US"/>
              </w:rPr>
            </w:pPr>
            <w:r>
              <w:rPr>
                <w:spacing w:val="-5"/>
                <w:sz w:val="16"/>
                <w:szCs w:val="16"/>
                <w:lang w:val="en-US"/>
              </w:rPr>
              <w:t>37</w:t>
            </w:r>
          </w:p>
        </w:tc>
        <w:tc>
          <w:tcPr>
            <w:tcW w:w="932" w:type="dxa"/>
          </w:tcPr>
          <w:p w14:paraId="55FC4087" w14:textId="7AA8D7F0" w:rsidR="00A9042F" w:rsidRPr="00A9042F" w:rsidRDefault="00A9042F" w:rsidP="00A9042F">
            <w:pPr>
              <w:jc w:val="right"/>
              <w:rPr>
                <w:spacing w:val="-5"/>
                <w:sz w:val="16"/>
                <w:szCs w:val="16"/>
                <w:lang w:val="en-US"/>
              </w:rPr>
            </w:pPr>
            <w:r>
              <w:rPr>
                <w:spacing w:val="-5"/>
                <w:sz w:val="16"/>
                <w:szCs w:val="16"/>
                <w:lang w:val="en-US"/>
              </w:rPr>
              <w:t>76</w:t>
            </w:r>
          </w:p>
        </w:tc>
      </w:tr>
      <w:tr w:rsidR="00A9042F" w:rsidRPr="00A9042F" w14:paraId="0A337E5E" w14:textId="77777777" w:rsidTr="00DE2443">
        <w:tc>
          <w:tcPr>
            <w:tcW w:w="5949" w:type="dxa"/>
          </w:tcPr>
          <w:p w14:paraId="5E5969AF" w14:textId="22EE35F2" w:rsidR="00A9042F" w:rsidRPr="00A9042F" w:rsidRDefault="00A9042F" w:rsidP="00DE2443">
            <w:pPr>
              <w:jc w:val="right"/>
              <w:rPr>
                <w:spacing w:val="-5"/>
                <w:sz w:val="16"/>
                <w:szCs w:val="16"/>
                <w:lang w:val="en-US"/>
              </w:rPr>
            </w:pPr>
            <w:r w:rsidRPr="00E90E6C">
              <w:rPr>
                <w:spacing w:val="-5"/>
                <w:sz w:val="16"/>
                <w:szCs w:val="16"/>
                <w:lang w:val="en-US"/>
              </w:rPr>
              <w:t>Massachusetts Inst. of Technol. (USA)</w:t>
            </w:r>
          </w:p>
        </w:tc>
        <w:tc>
          <w:tcPr>
            <w:tcW w:w="992" w:type="dxa"/>
          </w:tcPr>
          <w:p w14:paraId="27384FCB" w14:textId="3842F275" w:rsidR="00A9042F" w:rsidRPr="00A9042F" w:rsidRDefault="00DE2443" w:rsidP="00A9042F">
            <w:pPr>
              <w:jc w:val="right"/>
              <w:rPr>
                <w:spacing w:val="-5"/>
                <w:sz w:val="16"/>
                <w:szCs w:val="16"/>
                <w:lang w:val="en-US"/>
              </w:rPr>
            </w:pPr>
            <w:r>
              <w:rPr>
                <w:spacing w:val="-5"/>
                <w:sz w:val="16"/>
                <w:szCs w:val="16"/>
                <w:lang w:val="en-US"/>
              </w:rPr>
              <w:t>6</w:t>
            </w:r>
          </w:p>
        </w:tc>
        <w:tc>
          <w:tcPr>
            <w:tcW w:w="992" w:type="dxa"/>
          </w:tcPr>
          <w:p w14:paraId="3659E3D5" w14:textId="3A710AF9" w:rsidR="00A9042F" w:rsidRPr="00A9042F" w:rsidRDefault="00A9042F" w:rsidP="00A9042F">
            <w:pPr>
              <w:jc w:val="right"/>
              <w:rPr>
                <w:spacing w:val="-5"/>
                <w:sz w:val="16"/>
                <w:szCs w:val="16"/>
                <w:lang w:val="en-US"/>
              </w:rPr>
            </w:pPr>
            <w:r>
              <w:rPr>
                <w:spacing w:val="-5"/>
                <w:sz w:val="16"/>
                <w:szCs w:val="16"/>
                <w:lang w:val="en-US"/>
              </w:rPr>
              <w:t>5</w:t>
            </w:r>
          </w:p>
        </w:tc>
        <w:tc>
          <w:tcPr>
            <w:tcW w:w="993" w:type="dxa"/>
          </w:tcPr>
          <w:p w14:paraId="318627FD" w14:textId="1DBEC4CE" w:rsidR="00A9042F" w:rsidRPr="00A9042F" w:rsidRDefault="00A9042F" w:rsidP="00A9042F">
            <w:pPr>
              <w:jc w:val="right"/>
              <w:rPr>
                <w:spacing w:val="-5"/>
                <w:sz w:val="16"/>
                <w:szCs w:val="16"/>
                <w:lang w:val="en-US"/>
              </w:rPr>
            </w:pPr>
            <w:r>
              <w:rPr>
                <w:spacing w:val="-5"/>
                <w:sz w:val="16"/>
                <w:szCs w:val="16"/>
                <w:lang w:val="en-US"/>
              </w:rPr>
              <w:t>58</w:t>
            </w:r>
          </w:p>
        </w:tc>
        <w:tc>
          <w:tcPr>
            <w:tcW w:w="932" w:type="dxa"/>
          </w:tcPr>
          <w:p w14:paraId="02B8E4F0" w14:textId="3A90DE37" w:rsidR="00A9042F" w:rsidRPr="00A9042F" w:rsidRDefault="00A9042F" w:rsidP="00A9042F">
            <w:pPr>
              <w:jc w:val="right"/>
              <w:rPr>
                <w:spacing w:val="-5"/>
                <w:sz w:val="16"/>
                <w:szCs w:val="16"/>
                <w:lang w:val="en-US"/>
              </w:rPr>
            </w:pPr>
            <w:r>
              <w:rPr>
                <w:spacing w:val="-5"/>
                <w:sz w:val="16"/>
                <w:szCs w:val="16"/>
                <w:lang w:val="en-US"/>
              </w:rPr>
              <w:t>55</w:t>
            </w:r>
          </w:p>
        </w:tc>
      </w:tr>
      <w:tr w:rsidR="00A9042F" w:rsidRPr="00A9042F" w14:paraId="71741DCF" w14:textId="77777777" w:rsidTr="00DE2443">
        <w:tc>
          <w:tcPr>
            <w:tcW w:w="5949" w:type="dxa"/>
          </w:tcPr>
          <w:p w14:paraId="748391F2" w14:textId="279847FB" w:rsidR="00A9042F" w:rsidRPr="00A9042F" w:rsidRDefault="00A9042F" w:rsidP="00DE2443">
            <w:pPr>
              <w:jc w:val="right"/>
              <w:rPr>
                <w:spacing w:val="-5"/>
                <w:sz w:val="16"/>
                <w:szCs w:val="16"/>
                <w:lang w:val="en-US"/>
              </w:rPr>
            </w:pPr>
            <w:r w:rsidRPr="00E90E6C">
              <w:rPr>
                <w:spacing w:val="-5"/>
                <w:sz w:val="16"/>
                <w:szCs w:val="16"/>
                <w:lang w:val="en-US"/>
              </w:rPr>
              <w:t>Univ. of Moratuwa (LKA)</w:t>
            </w:r>
          </w:p>
        </w:tc>
        <w:tc>
          <w:tcPr>
            <w:tcW w:w="992" w:type="dxa"/>
          </w:tcPr>
          <w:p w14:paraId="7682F1C7" w14:textId="7B5C44C6" w:rsidR="00A9042F" w:rsidRPr="00A9042F" w:rsidRDefault="00DE2443" w:rsidP="00A9042F">
            <w:pPr>
              <w:jc w:val="right"/>
              <w:rPr>
                <w:spacing w:val="-5"/>
                <w:sz w:val="16"/>
                <w:szCs w:val="16"/>
                <w:lang w:val="en-US"/>
              </w:rPr>
            </w:pPr>
            <w:r>
              <w:rPr>
                <w:spacing w:val="-5"/>
                <w:sz w:val="16"/>
                <w:szCs w:val="16"/>
                <w:lang w:val="en-US"/>
              </w:rPr>
              <w:t>7</w:t>
            </w:r>
          </w:p>
        </w:tc>
        <w:tc>
          <w:tcPr>
            <w:tcW w:w="992" w:type="dxa"/>
          </w:tcPr>
          <w:p w14:paraId="1882608C" w14:textId="62A9B37A" w:rsidR="00A9042F" w:rsidRPr="00A9042F" w:rsidRDefault="00A9042F" w:rsidP="00A9042F">
            <w:pPr>
              <w:jc w:val="right"/>
              <w:rPr>
                <w:spacing w:val="-5"/>
                <w:sz w:val="16"/>
                <w:szCs w:val="16"/>
                <w:lang w:val="en-US"/>
              </w:rPr>
            </w:pPr>
            <w:r>
              <w:rPr>
                <w:spacing w:val="-5"/>
                <w:sz w:val="16"/>
                <w:szCs w:val="16"/>
                <w:lang w:val="en-US"/>
              </w:rPr>
              <w:t>5</w:t>
            </w:r>
          </w:p>
        </w:tc>
        <w:tc>
          <w:tcPr>
            <w:tcW w:w="993" w:type="dxa"/>
          </w:tcPr>
          <w:p w14:paraId="5CBE9B12" w14:textId="235744CF" w:rsidR="00A9042F" w:rsidRPr="00A9042F" w:rsidRDefault="00A9042F" w:rsidP="00A9042F">
            <w:pPr>
              <w:jc w:val="right"/>
              <w:rPr>
                <w:spacing w:val="-5"/>
                <w:sz w:val="16"/>
                <w:szCs w:val="16"/>
                <w:lang w:val="en-US"/>
              </w:rPr>
            </w:pPr>
            <w:r>
              <w:rPr>
                <w:spacing w:val="-5"/>
                <w:sz w:val="16"/>
                <w:szCs w:val="16"/>
                <w:lang w:val="en-US"/>
              </w:rPr>
              <w:t>204</w:t>
            </w:r>
          </w:p>
        </w:tc>
        <w:tc>
          <w:tcPr>
            <w:tcW w:w="932" w:type="dxa"/>
          </w:tcPr>
          <w:p w14:paraId="174FF4EE" w14:textId="65F78BD8" w:rsidR="00A9042F" w:rsidRPr="00A9042F" w:rsidRDefault="00A9042F" w:rsidP="00A9042F">
            <w:pPr>
              <w:jc w:val="right"/>
              <w:rPr>
                <w:spacing w:val="-5"/>
                <w:sz w:val="16"/>
                <w:szCs w:val="16"/>
                <w:lang w:val="en-US"/>
              </w:rPr>
            </w:pPr>
            <w:r>
              <w:rPr>
                <w:spacing w:val="-5"/>
                <w:sz w:val="16"/>
                <w:szCs w:val="16"/>
                <w:lang w:val="en-US"/>
              </w:rPr>
              <w:t>14</w:t>
            </w:r>
          </w:p>
        </w:tc>
      </w:tr>
      <w:tr w:rsidR="00A9042F" w:rsidRPr="00A9042F" w14:paraId="075FF4AA" w14:textId="77777777" w:rsidTr="00DE2443">
        <w:tc>
          <w:tcPr>
            <w:tcW w:w="5949" w:type="dxa"/>
          </w:tcPr>
          <w:p w14:paraId="0EA875C1" w14:textId="180E221B" w:rsidR="00A9042F" w:rsidRPr="00A9042F" w:rsidRDefault="00A9042F" w:rsidP="00DE2443">
            <w:pPr>
              <w:jc w:val="right"/>
              <w:rPr>
                <w:spacing w:val="-5"/>
                <w:sz w:val="16"/>
                <w:szCs w:val="16"/>
                <w:lang w:val="en-US"/>
              </w:rPr>
            </w:pPr>
            <w:r w:rsidRPr="00E90E6C">
              <w:rPr>
                <w:spacing w:val="-5"/>
                <w:sz w:val="16"/>
                <w:szCs w:val="16"/>
                <w:lang w:val="en-US"/>
              </w:rPr>
              <w:t>Univ. of Duisburg-Essen (DEU)</w:t>
            </w:r>
          </w:p>
        </w:tc>
        <w:tc>
          <w:tcPr>
            <w:tcW w:w="992" w:type="dxa"/>
          </w:tcPr>
          <w:p w14:paraId="6FBA21C9" w14:textId="1DC74AB4" w:rsidR="00A9042F" w:rsidRPr="00A9042F" w:rsidRDefault="00DE2443" w:rsidP="00A9042F">
            <w:pPr>
              <w:jc w:val="right"/>
              <w:rPr>
                <w:spacing w:val="-5"/>
                <w:sz w:val="16"/>
                <w:szCs w:val="16"/>
                <w:lang w:val="en-US"/>
              </w:rPr>
            </w:pPr>
            <w:r>
              <w:rPr>
                <w:spacing w:val="-5"/>
                <w:sz w:val="16"/>
                <w:szCs w:val="16"/>
                <w:lang w:val="en-US"/>
              </w:rPr>
              <w:t>8</w:t>
            </w:r>
          </w:p>
        </w:tc>
        <w:tc>
          <w:tcPr>
            <w:tcW w:w="992" w:type="dxa"/>
          </w:tcPr>
          <w:p w14:paraId="52AF1075" w14:textId="64BCC4B8" w:rsidR="00A9042F" w:rsidRPr="00A9042F" w:rsidRDefault="00A9042F" w:rsidP="00A9042F">
            <w:pPr>
              <w:jc w:val="right"/>
              <w:rPr>
                <w:spacing w:val="-5"/>
                <w:sz w:val="16"/>
                <w:szCs w:val="16"/>
                <w:lang w:val="en-US"/>
              </w:rPr>
            </w:pPr>
            <w:r>
              <w:rPr>
                <w:spacing w:val="-5"/>
                <w:sz w:val="16"/>
                <w:szCs w:val="16"/>
                <w:lang w:val="en-US"/>
              </w:rPr>
              <w:t>4</w:t>
            </w:r>
          </w:p>
        </w:tc>
        <w:tc>
          <w:tcPr>
            <w:tcW w:w="993" w:type="dxa"/>
          </w:tcPr>
          <w:p w14:paraId="21173CD6" w14:textId="38D3AC39" w:rsidR="00A9042F" w:rsidRPr="00A9042F" w:rsidRDefault="00A9042F" w:rsidP="00A9042F">
            <w:pPr>
              <w:jc w:val="right"/>
              <w:rPr>
                <w:spacing w:val="-5"/>
                <w:sz w:val="16"/>
                <w:szCs w:val="16"/>
                <w:lang w:val="en-US"/>
              </w:rPr>
            </w:pPr>
            <w:r>
              <w:rPr>
                <w:spacing w:val="-5"/>
                <w:sz w:val="16"/>
                <w:szCs w:val="16"/>
                <w:lang w:val="en-US"/>
              </w:rPr>
              <w:t>20</w:t>
            </w:r>
          </w:p>
        </w:tc>
        <w:tc>
          <w:tcPr>
            <w:tcW w:w="932" w:type="dxa"/>
          </w:tcPr>
          <w:p w14:paraId="1385998A" w14:textId="2B82D755" w:rsidR="00A9042F" w:rsidRPr="00A9042F" w:rsidRDefault="00A9042F" w:rsidP="00A9042F">
            <w:pPr>
              <w:jc w:val="right"/>
              <w:rPr>
                <w:spacing w:val="-5"/>
                <w:sz w:val="16"/>
                <w:szCs w:val="16"/>
                <w:lang w:val="en-US"/>
              </w:rPr>
            </w:pPr>
            <w:r>
              <w:rPr>
                <w:spacing w:val="-5"/>
                <w:sz w:val="16"/>
                <w:szCs w:val="16"/>
                <w:lang w:val="en-US"/>
              </w:rPr>
              <w:t>100</w:t>
            </w:r>
          </w:p>
        </w:tc>
      </w:tr>
      <w:tr w:rsidR="00A9042F" w:rsidRPr="00A9042F" w14:paraId="57102FF3" w14:textId="77777777" w:rsidTr="00DE2443">
        <w:tc>
          <w:tcPr>
            <w:tcW w:w="5949" w:type="dxa"/>
          </w:tcPr>
          <w:p w14:paraId="48812D2A" w14:textId="713F28F1" w:rsidR="00A9042F" w:rsidRPr="00A9042F" w:rsidRDefault="00A9042F" w:rsidP="00DE2443">
            <w:pPr>
              <w:jc w:val="right"/>
              <w:rPr>
                <w:spacing w:val="-5"/>
                <w:sz w:val="16"/>
                <w:szCs w:val="16"/>
                <w:lang w:val="en-US"/>
              </w:rPr>
            </w:pPr>
            <w:r w:rsidRPr="00E90E6C">
              <w:rPr>
                <w:spacing w:val="-5"/>
                <w:sz w:val="16"/>
                <w:szCs w:val="16"/>
                <w:lang w:val="en-US"/>
              </w:rPr>
              <w:t>Univ. of Tennessee (USA)</w:t>
            </w:r>
          </w:p>
        </w:tc>
        <w:tc>
          <w:tcPr>
            <w:tcW w:w="992" w:type="dxa"/>
          </w:tcPr>
          <w:p w14:paraId="1EAE84C5" w14:textId="0189AF17" w:rsidR="00A9042F" w:rsidRPr="00A9042F" w:rsidRDefault="00DE2443" w:rsidP="00A9042F">
            <w:pPr>
              <w:jc w:val="right"/>
              <w:rPr>
                <w:spacing w:val="-5"/>
                <w:sz w:val="16"/>
                <w:szCs w:val="16"/>
                <w:lang w:val="en-US"/>
              </w:rPr>
            </w:pPr>
            <w:r>
              <w:rPr>
                <w:spacing w:val="-5"/>
                <w:sz w:val="16"/>
                <w:szCs w:val="16"/>
                <w:lang w:val="en-US"/>
              </w:rPr>
              <w:t>9</w:t>
            </w:r>
          </w:p>
        </w:tc>
        <w:tc>
          <w:tcPr>
            <w:tcW w:w="992" w:type="dxa"/>
          </w:tcPr>
          <w:p w14:paraId="28282B3F" w14:textId="558B9C70" w:rsidR="00A9042F" w:rsidRPr="00A9042F" w:rsidRDefault="00A9042F" w:rsidP="00A9042F">
            <w:pPr>
              <w:jc w:val="right"/>
              <w:rPr>
                <w:spacing w:val="-5"/>
                <w:sz w:val="16"/>
                <w:szCs w:val="16"/>
                <w:lang w:val="en-US"/>
              </w:rPr>
            </w:pPr>
            <w:r>
              <w:rPr>
                <w:spacing w:val="-5"/>
                <w:sz w:val="16"/>
                <w:szCs w:val="16"/>
                <w:lang w:val="en-US"/>
              </w:rPr>
              <w:t>4</w:t>
            </w:r>
          </w:p>
        </w:tc>
        <w:tc>
          <w:tcPr>
            <w:tcW w:w="993" w:type="dxa"/>
          </w:tcPr>
          <w:p w14:paraId="280FD3C6" w14:textId="67FD563E" w:rsidR="00A9042F" w:rsidRPr="00A9042F" w:rsidRDefault="00A9042F" w:rsidP="00A9042F">
            <w:pPr>
              <w:jc w:val="right"/>
              <w:rPr>
                <w:spacing w:val="-5"/>
                <w:sz w:val="16"/>
                <w:szCs w:val="16"/>
                <w:lang w:val="en-US"/>
              </w:rPr>
            </w:pPr>
            <w:r>
              <w:rPr>
                <w:spacing w:val="-5"/>
                <w:sz w:val="16"/>
                <w:szCs w:val="16"/>
                <w:lang w:val="en-US"/>
              </w:rPr>
              <w:t>33</w:t>
            </w:r>
          </w:p>
        </w:tc>
        <w:tc>
          <w:tcPr>
            <w:tcW w:w="932" w:type="dxa"/>
          </w:tcPr>
          <w:p w14:paraId="023C1C24" w14:textId="7CE27564" w:rsidR="00A9042F" w:rsidRPr="00A9042F" w:rsidRDefault="00A9042F" w:rsidP="00A9042F">
            <w:pPr>
              <w:jc w:val="right"/>
              <w:rPr>
                <w:spacing w:val="-5"/>
                <w:sz w:val="16"/>
                <w:szCs w:val="16"/>
                <w:lang w:val="en-US"/>
              </w:rPr>
            </w:pPr>
            <w:r>
              <w:rPr>
                <w:spacing w:val="-5"/>
                <w:sz w:val="16"/>
                <w:szCs w:val="16"/>
                <w:lang w:val="en-US"/>
              </w:rPr>
              <w:t>81</w:t>
            </w:r>
          </w:p>
        </w:tc>
      </w:tr>
      <w:tr w:rsidR="00A9042F" w:rsidRPr="00A9042F" w14:paraId="657AF5EB" w14:textId="77777777" w:rsidTr="00DE2443">
        <w:tc>
          <w:tcPr>
            <w:tcW w:w="5949" w:type="dxa"/>
          </w:tcPr>
          <w:p w14:paraId="230C50D4" w14:textId="1F129C2A" w:rsidR="00A9042F" w:rsidRPr="00A9042F" w:rsidRDefault="00A9042F" w:rsidP="00DE2443">
            <w:pPr>
              <w:jc w:val="right"/>
              <w:rPr>
                <w:spacing w:val="-5"/>
                <w:sz w:val="16"/>
                <w:szCs w:val="16"/>
                <w:lang w:val="en-US"/>
              </w:rPr>
            </w:pPr>
            <w:r w:rsidRPr="00E90E6C">
              <w:rPr>
                <w:spacing w:val="-5"/>
                <w:sz w:val="16"/>
                <w:szCs w:val="16"/>
                <w:lang w:val="en-US"/>
              </w:rPr>
              <w:t>Univ. of Bologna (ITA)</w:t>
            </w:r>
          </w:p>
        </w:tc>
        <w:tc>
          <w:tcPr>
            <w:tcW w:w="992" w:type="dxa"/>
          </w:tcPr>
          <w:p w14:paraId="2A858D70" w14:textId="41377C2A" w:rsidR="00A9042F" w:rsidRPr="00A9042F" w:rsidRDefault="00DE2443" w:rsidP="00A9042F">
            <w:pPr>
              <w:jc w:val="right"/>
              <w:rPr>
                <w:spacing w:val="-5"/>
                <w:sz w:val="16"/>
                <w:szCs w:val="16"/>
                <w:lang w:val="en-US"/>
              </w:rPr>
            </w:pPr>
            <w:r>
              <w:rPr>
                <w:spacing w:val="-5"/>
                <w:sz w:val="16"/>
                <w:szCs w:val="16"/>
                <w:lang w:val="en-US"/>
              </w:rPr>
              <w:t>10</w:t>
            </w:r>
          </w:p>
        </w:tc>
        <w:tc>
          <w:tcPr>
            <w:tcW w:w="992" w:type="dxa"/>
          </w:tcPr>
          <w:p w14:paraId="608FD2E8" w14:textId="16BE7A9C" w:rsidR="00A9042F" w:rsidRPr="00A9042F" w:rsidRDefault="00A9042F" w:rsidP="00A9042F">
            <w:pPr>
              <w:jc w:val="right"/>
              <w:rPr>
                <w:spacing w:val="-5"/>
                <w:sz w:val="16"/>
                <w:szCs w:val="16"/>
                <w:lang w:val="en-US"/>
              </w:rPr>
            </w:pPr>
            <w:r>
              <w:rPr>
                <w:spacing w:val="-5"/>
                <w:sz w:val="16"/>
                <w:szCs w:val="16"/>
                <w:lang w:val="en-US"/>
              </w:rPr>
              <w:t>4</w:t>
            </w:r>
          </w:p>
        </w:tc>
        <w:tc>
          <w:tcPr>
            <w:tcW w:w="993" w:type="dxa"/>
          </w:tcPr>
          <w:p w14:paraId="089B0A97" w14:textId="24728120" w:rsidR="00A9042F" w:rsidRPr="00A9042F" w:rsidRDefault="00A9042F" w:rsidP="00A9042F">
            <w:pPr>
              <w:jc w:val="right"/>
              <w:rPr>
                <w:spacing w:val="-5"/>
                <w:sz w:val="16"/>
                <w:szCs w:val="16"/>
                <w:lang w:val="en-US"/>
              </w:rPr>
            </w:pPr>
            <w:r>
              <w:rPr>
                <w:spacing w:val="-5"/>
                <w:sz w:val="16"/>
                <w:szCs w:val="16"/>
                <w:lang w:val="en-US"/>
              </w:rPr>
              <w:t>59</w:t>
            </w:r>
          </w:p>
        </w:tc>
        <w:tc>
          <w:tcPr>
            <w:tcW w:w="932" w:type="dxa"/>
          </w:tcPr>
          <w:p w14:paraId="3EF20372" w14:textId="57D062EB" w:rsidR="00A9042F" w:rsidRPr="00A9042F" w:rsidRDefault="00A9042F" w:rsidP="00A9042F">
            <w:pPr>
              <w:jc w:val="right"/>
              <w:rPr>
                <w:spacing w:val="-5"/>
                <w:sz w:val="16"/>
                <w:szCs w:val="16"/>
                <w:lang w:val="en-US"/>
              </w:rPr>
            </w:pPr>
            <w:r>
              <w:rPr>
                <w:spacing w:val="-5"/>
                <w:sz w:val="16"/>
                <w:szCs w:val="16"/>
                <w:lang w:val="en-US"/>
              </w:rPr>
              <w:t>55</w:t>
            </w:r>
          </w:p>
        </w:tc>
      </w:tr>
      <w:tr w:rsidR="00A9042F" w:rsidRPr="00A9042F" w14:paraId="4604D2EC" w14:textId="77777777" w:rsidTr="00DE2443">
        <w:tc>
          <w:tcPr>
            <w:tcW w:w="5949" w:type="dxa"/>
          </w:tcPr>
          <w:p w14:paraId="3939197B" w14:textId="27FDBF6A" w:rsidR="00A9042F" w:rsidRPr="00A9042F" w:rsidRDefault="00A9042F" w:rsidP="00DE2443">
            <w:pPr>
              <w:jc w:val="right"/>
              <w:rPr>
                <w:spacing w:val="-5"/>
                <w:sz w:val="16"/>
                <w:szCs w:val="16"/>
                <w:lang w:val="en-US"/>
              </w:rPr>
            </w:pPr>
            <w:r w:rsidRPr="001C5AEC">
              <w:rPr>
                <w:spacing w:val="-5"/>
                <w:sz w:val="16"/>
                <w:szCs w:val="16"/>
                <w:lang w:val="en-US"/>
              </w:rPr>
              <w:t>Swansea Univ. (GBR)</w:t>
            </w:r>
          </w:p>
        </w:tc>
        <w:tc>
          <w:tcPr>
            <w:tcW w:w="992" w:type="dxa"/>
          </w:tcPr>
          <w:p w14:paraId="5E9346BE" w14:textId="10BC2C38" w:rsidR="00A9042F" w:rsidRPr="00A9042F" w:rsidRDefault="00DE2443" w:rsidP="00A9042F">
            <w:pPr>
              <w:jc w:val="right"/>
              <w:rPr>
                <w:spacing w:val="-5"/>
                <w:sz w:val="16"/>
                <w:szCs w:val="16"/>
                <w:lang w:val="en-US"/>
              </w:rPr>
            </w:pPr>
            <w:r>
              <w:rPr>
                <w:spacing w:val="-5"/>
                <w:sz w:val="16"/>
                <w:szCs w:val="16"/>
                <w:lang w:val="en-US"/>
              </w:rPr>
              <w:t>37</w:t>
            </w:r>
          </w:p>
        </w:tc>
        <w:tc>
          <w:tcPr>
            <w:tcW w:w="992" w:type="dxa"/>
          </w:tcPr>
          <w:p w14:paraId="530DD6AA" w14:textId="706FB759" w:rsidR="00A9042F" w:rsidRPr="00A9042F" w:rsidRDefault="00A9042F" w:rsidP="00A9042F">
            <w:pPr>
              <w:jc w:val="right"/>
              <w:rPr>
                <w:spacing w:val="-5"/>
                <w:sz w:val="16"/>
                <w:szCs w:val="16"/>
                <w:lang w:val="en-US"/>
              </w:rPr>
            </w:pPr>
            <w:r>
              <w:rPr>
                <w:spacing w:val="-5"/>
                <w:sz w:val="16"/>
                <w:szCs w:val="16"/>
                <w:lang w:val="en-US"/>
              </w:rPr>
              <w:t>2</w:t>
            </w:r>
          </w:p>
        </w:tc>
        <w:tc>
          <w:tcPr>
            <w:tcW w:w="993" w:type="dxa"/>
          </w:tcPr>
          <w:p w14:paraId="54F12A52" w14:textId="08D9B358" w:rsidR="00A9042F" w:rsidRPr="00A9042F" w:rsidRDefault="00A9042F" w:rsidP="00A9042F">
            <w:pPr>
              <w:jc w:val="right"/>
              <w:rPr>
                <w:spacing w:val="-5"/>
                <w:sz w:val="16"/>
                <w:szCs w:val="16"/>
                <w:lang w:val="en-US"/>
              </w:rPr>
            </w:pPr>
            <w:r>
              <w:rPr>
                <w:spacing w:val="-5"/>
                <w:sz w:val="16"/>
                <w:szCs w:val="16"/>
                <w:lang w:val="en-US"/>
              </w:rPr>
              <w:t>1</w:t>
            </w:r>
          </w:p>
        </w:tc>
        <w:tc>
          <w:tcPr>
            <w:tcW w:w="932" w:type="dxa"/>
          </w:tcPr>
          <w:p w14:paraId="42F18194" w14:textId="22C1DA90" w:rsidR="00A9042F" w:rsidRPr="00A9042F" w:rsidRDefault="00A9042F" w:rsidP="00A9042F">
            <w:pPr>
              <w:jc w:val="right"/>
              <w:rPr>
                <w:spacing w:val="-5"/>
                <w:sz w:val="16"/>
                <w:szCs w:val="16"/>
                <w:lang w:val="en-US"/>
              </w:rPr>
            </w:pPr>
            <w:r>
              <w:rPr>
                <w:spacing w:val="-5"/>
                <w:sz w:val="16"/>
                <w:szCs w:val="16"/>
                <w:lang w:val="en-US"/>
              </w:rPr>
              <w:t>242</w:t>
            </w:r>
          </w:p>
        </w:tc>
      </w:tr>
      <w:tr w:rsidR="00A9042F" w:rsidRPr="00A9042F" w14:paraId="4D7126EE" w14:textId="77777777" w:rsidTr="00DE2443">
        <w:tc>
          <w:tcPr>
            <w:tcW w:w="5949" w:type="dxa"/>
          </w:tcPr>
          <w:p w14:paraId="421C7E80" w14:textId="4CA51C46" w:rsidR="00A9042F" w:rsidRPr="00A9042F" w:rsidRDefault="00A9042F" w:rsidP="00DE2443">
            <w:pPr>
              <w:jc w:val="right"/>
              <w:rPr>
                <w:spacing w:val="-5"/>
                <w:sz w:val="16"/>
                <w:szCs w:val="16"/>
                <w:lang w:val="en-US"/>
              </w:rPr>
            </w:pPr>
            <w:r w:rsidRPr="001C5AEC">
              <w:rPr>
                <w:spacing w:val="-5"/>
                <w:sz w:val="16"/>
                <w:szCs w:val="16"/>
                <w:lang w:val="en-US"/>
              </w:rPr>
              <w:t>Montana State Univ. (USA)</w:t>
            </w:r>
          </w:p>
        </w:tc>
        <w:tc>
          <w:tcPr>
            <w:tcW w:w="992" w:type="dxa"/>
          </w:tcPr>
          <w:p w14:paraId="5A2DDB60" w14:textId="54728E40" w:rsidR="00A9042F" w:rsidRPr="00A9042F" w:rsidRDefault="00DE2443" w:rsidP="00A9042F">
            <w:pPr>
              <w:jc w:val="right"/>
              <w:rPr>
                <w:spacing w:val="-5"/>
                <w:sz w:val="16"/>
                <w:szCs w:val="16"/>
                <w:lang w:val="en-US"/>
              </w:rPr>
            </w:pPr>
            <w:r>
              <w:rPr>
                <w:spacing w:val="-5"/>
                <w:sz w:val="16"/>
                <w:szCs w:val="16"/>
                <w:lang w:val="en-US"/>
              </w:rPr>
              <w:t>38</w:t>
            </w:r>
          </w:p>
        </w:tc>
        <w:tc>
          <w:tcPr>
            <w:tcW w:w="992" w:type="dxa"/>
          </w:tcPr>
          <w:p w14:paraId="2C45DAC7" w14:textId="01EA8482" w:rsidR="00A9042F" w:rsidRPr="00A9042F" w:rsidRDefault="00A9042F" w:rsidP="00A9042F">
            <w:pPr>
              <w:jc w:val="right"/>
              <w:rPr>
                <w:spacing w:val="-5"/>
                <w:sz w:val="16"/>
                <w:szCs w:val="16"/>
                <w:lang w:val="en-US"/>
              </w:rPr>
            </w:pPr>
            <w:r>
              <w:rPr>
                <w:spacing w:val="-5"/>
                <w:sz w:val="16"/>
                <w:szCs w:val="16"/>
                <w:lang w:val="en-US"/>
              </w:rPr>
              <w:t>2</w:t>
            </w:r>
          </w:p>
        </w:tc>
        <w:tc>
          <w:tcPr>
            <w:tcW w:w="993" w:type="dxa"/>
          </w:tcPr>
          <w:p w14:paraId="0EE6C329" w14:textId="1CEA1990" w:rsidR="00A9042F" w:rsidRPr="00A9042F" w:rsidRDefault="00A9042F" w:rsidP="00A9042F">
            <w:pPr>
              <w:jc w:val="right"/>
              <w:rPr>
                <w:spacing w:val="-5"/>
                <w:sz w:val="16"/>
                <w:szCs w:val="16"/>
                <w:lang w:val="en-US"/>
              </w:rPr>
            </w:pPr>
            <w:r>
              <w:rPr>
                <w:spacing w:val="-5"/>
                <w:sz w:val="16"/>
                <w:szCs w:val="16"/>
                <w:lang w:val="en-US"/>
              </w:rPr>
              <w:t>4</w:t>
            </w:r>
          </w:p>
        </w:tc>
        <w:tc>
          <w:tcPr>
            <w:tcW w:w="932" w:type="dxa"/>
          </w:tcPr>
          <w:p w14:paraId="45D9BE95" w14:textId="5BE374D7" w:rsidR="00A9042F" w:rsidRPr="00A9042F" w:rsidRDefault="00A9042F" w:rsidP="00A9042F">
            <w:pPr>
              <w:jc w:val="right"/>
              <w:rPr>
                <w:spacing w:val="-5"/>
                <w:sz w:val="16"/>
                <w:szCs w:val="16"/>
                <w:lang w:val="en-US"/>
              </w:rPr>
            </w:pPr>
            <w:r>
              <w:rPr>
                <w:spacing w:val="-5"/>
                <w:sz w:val="16"/>
                <w:szCs w:val="16"/>
                <w:lang w:val="en-US"/>
              </w:rPr>
              <w:t>194</w:t>
            </w:r>
          </w:p>
        </w:tc>
      </w:tr>
      <w:tr w:rsidR="00A9042F" w:rsidRPr="00A9042F" w14:paraId="2DD80C17" w14:textId="77777777" w:rsidTr="00DE2443">
        <w:tc>
          <w:tcPr>
            <w:tcW w:w="5949" w:type="dxa"/>
          </w:tcPr>
          <w:p w14:paraId="08EF5946" w14:textId="753A904E" w:rsidR="00A9042F" w:rsidRPr="00A9042F" w:rsidRDefault="00A9042F" w:rsidP="00DE2443">
            <w:pPr>
              <w:jc w:val="right"/>
              <w:rPr>
                <w:spacing w:val="-5"/>
                <w:sz w:val="16"/>
                <w:szCs w:val="16"/>
                <w:lang w:val="en-US"/>
              </w:rPr>
            </w:pPr>
            <w:r w:rsidRPr="001C5AEC">
              <w:rPr>
                <w:spacing w:val="-5"/>
                <w:sz w:val="16"/>
                <w:szCs w:val="16"/>
                <w:lang w:val="en-US"/>
              </w:rPr>
              <w:t>Univ. of Mannheim (DEU)</w:t>
            </w:r>
          </w:p>
        </w:tc>
        <w:tc>
          <w:tcPr>
            <w:tcW w:w="992" w:type="dxa"/>
          </w:tcPr>
          <w:p w14:paraId="6140799E" w14:textId="39B07151" w:rsidR="00A9042F" w:rsidRPr="00A9042F" w:rsidRDefault="00DE2443" w:rsidP="00A9042F">
            <w:pPr>
              <w:jc w:val="right"/>
              <w:rPr>
                <w:spacing w:val="-5"/>
                <w:sz w:val="16"/>
                <w:szCs w:val="16"/>
                <w:lang w:val="en-US"/>
              </w:rPr>
            </w:pPr>
            <w:r>
              <w:rPr>
                <w:spacing w:val="-5"/>
                <w:sz w:val="16"/>
                <w:szCs w:val="16"/>
                <w:lang w:val="en-US"/>
              </w:rPr>
              <w:t>39</w:t>
            </w:r>
          </w:p>
        </w:tc>
        <w:tc>
          <w:tcPr>
            <w:tcW w:w="992" w:type="dxa"/>
          </w:tcPr>
          <w:p w14:paraId="01867C2B" w14:textId="4006508B" w:rsidR="00A9042F" w:rsidRPr="00A9042F" w:rsidRDefault="00A9042F" w:rsidP="00A9042F">
            <w:pPr>
              <w:jc w:val="right"/>
              <w:rPr>
                <w:spacing w:val="-5"/>
                <w:sz w:val="16"/>
                <w:szCs w:val="16"/>
                <w:lang w:val="en-US"/>
              </w:rPr>
            </w:pPr>
            <w:r>
              <w:rPr>
                <w:spacing w:val="-5"/>
                <w:sz w:val="16"/>
                <w:szCs w:val="16"/>
                <w:lang w:val="en-US"/>
              </w:rPr>
              <w:t>2</w:t>
            </w:r>
          </w:p>
        </w:tc>
        <w:tc>
          <w:tcPr>
            <w:tcW w:w="993" w:type="dxa"/>
          </w:tcPr>
          <w:p w14:paraId="1F5621F7" w14:textId="4D4CC8AD" w:rsidR="00A9042F" w:rsidRPr="00A9042F" w:rsidRDefault="00A9042F" w:rsidP="00A9042F">
            <w:pPr>
              <w:jc w:val="right"/>
              <w:rPr>
                <w:spacing w:val="-5"/>
                <w:sz w:val="16"/>
                <w:szCs w:val="16"/>
                <w:lang w:val="en-US"/>
              </w:rPr>
            </w:pPr>
            <w:r>
              <w:rPr>
                <w:spacing w:val="-5"/>
                <w:sz w:val="16"/>
                <w:szCs w:val="16"/>
                <w:lang w:val="en-US"/>
              </w:rPr>
              <w:t>6</w:t>
            </w:r>
          </w:p>
        </w:tc>
        <w:tc>
          <w:tcPr>
            <w:tcW w:w="932" w:type="dxa"/>
          </w:tcPr>
          <w:p w14:paraId="4661B7E1" w14:textId="15BB6912" w:rsidR="00A9042F" w:rsidRPr="00A9042F" w:rsidRDefault="00A9042F" w:rsidP="00A9042F">
            <w:pPr>
              <w:jc w:val="right"/>
              <w:rPr>
                <w:spacing w:val="-5"/>
                <w:sz w:val="16"/>
                <w:szCs w:val="16"/>
                <w:lang w:val="en-US"/>
              </w:rPr>
            </w:pPr>
            <w:r>
              <w:rPr>
                <w:spacing w:val="-5"/>
                <w:sz w:val="16"/>
                <w:szCs w:val="16"/>
                <w:lang w:val="en-US"/>
              </w:rPr>
              <w:t>156</w:t>
            </w:r>
          </w:p>
        </w:tc>
      </w:tr>
      <w:tr w:rsidR="00A9042F" w:rsidRPr="00A9042F" w14:paraId="2D34C326" w14:textId="77777777" w:rsidTr="00DE2443">
        <w:tc>
          <w:tcPr>
            <w:tcW w:w="5949" w:type="dxa"/>
          </w:tcPr>
          <w:p w14:paraId="5454AC51" w14:textId="62BEE93C" w:rsidR="00A9042F" w:rsidRPr="00A9042F" w:rsidRDefault="00A9042F" w:rsidP="00DE2443">
            <w:pPr>
              <w:jc w:val="right"/>
              <w:rPr>
                <w:spacing w:val="-5"/>
                <w:sz w:val="16"/>
                <w:szCs w:val="16"/>
                <w:lang w:val="en-US"/>
              </w:rPr>
            </w:pPr>
            <w:r w:rsidRPr="001C5AEC">
              <w:rPr>
                <w:spacing w:val="-5"/>
                <w:sz w:val="16"/>
                <w:szCs w:val="16"/>
                <w:lang w:val="en-US"/>
              </w:rPr>
              <w:t>Pune Inst. of Bus. Manag. (IND)</w:t>
            </w:r>
          </w:p>
        </w:tc>
        <w:tc>
          <w:tcPr>
            <w:tcW w:w="992" w:type="dxa"/>
          </w:tcPr>
          <w:p w14:paraId="4F6370B9" w14:textId="42938ADB" w:rsidR="00A9042F" w:rsidRPr="00A9042F" w:rsidRDefault="00DE2443" w:rsidP="00A9042F">
            <w:pPr>
              <w:jc w:val="right"/>
              <w:rPr>
                <w:spacing w:val="-5"/>
                <w:sz w:val="16"/>
                <w:szCs w:val="16"/>
                <w:lang w:val="en-US"/>
              </w:rPr>
            </w:pPr>
            <w:r>
              <w:rPr>
                <w:spacing w:val="-5"/>
                <w:sz w:val="16"/>
                <w:szCs w:val="16"/>
                <w:lang w:val="en-US"/>
              </w:rPr>
              <w:t>116</w:t>
            </w:r>
          </w:p>
        </w:tc>
        <w:tc>
          <w:tcPr>
            <w:tcW w:w="992" w:type="dxa"/>
          </w:tcPr>
          <w:p w14:paraId="34E8461E" w14:textId="51BA914F" w:rsidR="00A9042F" w:rsidRPr="00A9042F" w:rsidRDefault="00A9042F" w:rsidP="00A9042F">
            <w:pPr>
              <w:jc w:val="right"/>
              <w:rPr>
                <w:spacing w:val="-5"/>
                <w:sz w:val="16"/>
                <w:szCs w:val="16"/>
                <w:lang w:val="en-US"/>
              </w:rPr>
            </w:pPr>
            <w:r>
              <w:rPr>
                <w:spacing w:val="-5"/>
                <w:sz w:val="16"/>
                <w:szCs w:val="16"/>
                <w:lang w:val="en-US"/>
              </w:rPr>
              <w:t>1</w:t>
            </w:r>
          </w:p>
        </w:tc>
        <w:tc>
          <w:tcPr>
            <w:tcW w:w="993" w:type="dxa"/>
          </w:tcPr>
          <w:p w14:paraId="4DD6CFBA" w14:textId="7D655F42" w:rsidR="00A9042F" w:rsidRPr="00A9042F" w:rsidRDefault="00A9042F" w:rsidP="00A9042F">
            <w:pPr>
              <w:jc w:val="right"/>
              <w:rPr>
                <w:spacing w:val="-5"/>
                <w:sz w:val="16"/>
                <w:szCs w:val="16"/>
                <w:lang w:val="en-US"/>
              </w:rPr>
            </w:pPr>
            <w:r>
              <w:rPr>
                <w:spacing w:val="-5"/>
                <w:sz w:val="16"/>
                <w:szCs w:val="16"/>
                <w:lang w:val="en-US"/>
              </w:rPr>
              <w:t>2</w:t>
            </w:r>
          </w:p>
        </w:tc>
        <w:tc>
          <w:tcPr>
            <w:tcW w:w="932" w:type="dxa"/>
          </w:tcPr>
          <w:p w14:paraId="44EC02D0" w14:textId="350465D5" w:rsidR="00A9042F" w:rsidRPr="00A9042F" w:rsidRDefault="00A9042F" w:rsidP="00A9042F">
            <w:pPr>
              <w:jc w:val="right"/>
              <w:rPr>
                <w:spacing w:val="-5"/>
                <w:sz w:val="16"/>
                <w:szCs w:val="16"/>
                <w:lang w:val="en-US"/>
              </w:rPr>
            </w:pPr>
            <w:r>
              <w:rPr>
                <w:spacing w:val="-5"/>
                <w:sz w:val="16"/>
                <w:szCs w:val="16"/>
                <w:lang w:val="en-US"/>
              </w:rPr>
              <w:t>201</w:t>
            </w:r>
          </w:p>
        </w:tc>
      </w:tr>
      <w:tr w:rsidR="00A9042F" w:rsidRPr="00A9042F" w14:paraId="000DF108" w14:textId="77777777" w:rsidTr="00DE2443">
        <w:tc>
          <w:tcPr>
            <w:tcW w:w="5949" w:type="dxa"/>
          </w:tcPr>
          <w:p w14:paraId="5C2F5D9F" w14:textId="51068806" w:rsidR="00A9042F" w:rsidRPr="00A9042F" w:rsidRDefault="00A9042F" w:rsidP="00DE2443">
            <w:pPr>
              <w:jc w:val="right"/>
              <w:rPr>
                <w:spacing w:val="-5"/>
                <w:sz w:val="16"/>
                <w:szCs w:val="16"/>
                <w:lang w:val="en-US"/>
              </w:rPr>
            </w:pPr>
            <w:r w:rsidRPr="001C5AEC">
              <w:rPr>
                <w:spacing w:val="-5"/>
                <w:sz w:val="16"/>
                <w:szCs w:val="16"/>
                <w:lang w:val="en-US"/>
              </w:rPr>
              <w:t>Sri Balaji Univ. (IND)</w:t>
            </w:r>
          </w:p>
        </w:tc>
        <w:tc>
          <w:tcPr>
            <w:tcW w:w="992" w:type="dxa"/>
          </w:tcPr>
          <w:p w14:paraId="20278E48" w14:textId="69338638" w:rsidR="00A9042F" w:rsidRPr="00A9042F" w:rsidRDefault="00DE2443" w:rsidP="00A9042F">
            <w:pPr>
              <w:jc w:val="right"/>
              <w:rPr>
                <w:spacing w:val="-5"/>
                <w:sz w:val="16"/>
                <w:szCs w:val="16"/>
                <w:lang w:val="en-US"/>
              </w:rPr>
            </w:pPr>
            <w:r>
              <w:rPr>
                <w:spacing w:val="-5"/>
                <w:sz w:val="16"/>
                <w:szCs w:val="16"/>
                <w:lang w:val="en-US"/>
              </w:rPr>
              <w:t>117</w:t>
            </w:r>
          </w:p>
        </w:tc>
        <w:tc>
          <w:tcPr>
            <w:tcW w:w="992" w:type="dxa"/>
          </w:tcPr>
          <w:p w14:paraId="288A1AC0" w14:textId="04C363CA" w:rsidR="00A9042F" w:rsidRPr="00A9042F" w:rsidRDefault="00A9042F" w:rsidP="00A9042F">
            <w:pPr>
              <w:jc w:val="right"/>
              <w:rPr>
                <w:spacing w:val="-5"/>
                <w:sz w:val="16"/>
                <w:szCs w:val="16"/>
                <w:lang w:val="en-US"/>
              </w:rPr>
            </w:pPr>
            <w:r>
              <w:rPr>
                <w:spacing w:val="-5"/>
                <w:sz w:val="16"/>
                <w:szCs w:val="16"/>
                <w:lang w:val="en-US"/>
              </w:rPr>
              <w:t>1</w:t>
            </w:r>
          </w:p>
        </w:tc>
        <w:tc>
          <w:tcPr>
            <w:tcW w:w="993" w:type="dxa"/>
          </w:tcPr>
          <w:p w14:paraId="5531133D" w14:textId="56D7F3D4" w:rsidR="00A9042F" w:rsidRPr="00A9042F" w:rsidRDefault="00A9042F" w:rsidP="00A9042F">
            <w:pPr>
              <w:jc w:val="right"/>
              <w:rPr>
                <w:spacing w:val="-5"/>
                <w:sz w:val="16"/>
                <w:szCs w:val="16"/>
                <w:lang w:val="en-US"/>
              </w:rPr>
            </w:pPr>
            <w:r>
              <w:rPr>
                <w:spacing w:val="-5"/>
                <w:sz w:val="16"/>
                <w:szCs w:val="16"/>
                <w:lang w:val="en-US"/>
              </w:rPr>
              <w:t>3</w:t>
            </w:r>
          </w:p>
        </w:tc>
        <w:tc>
          <w:tcPr>
            <w:tcW w:w="932" w:type="dxa"/>
          </w:tcPr>
          <w:p w14:paraId="56BBDCAE" w14:textId="35B1F5BE" w:rsidR="00A9042F" w:rsidRPr="00A9042F" w:rsidRDefault="00A9042F" w:rsidP="00A9042F">
            <w:pPr>
              <w:jc w:val="right"/>
              <w:rPr>
                <w:spacing w:val="-5"/>
                <w:sz w:val="16"/>
                <w:szCs w:val="16"/>
                <w:lang w:val="en-US"/>
              </w:rPr>
            </w:pPr>
            <w:r>
              <w:rPr>
                <w:spacing w:val="-5"/>
                <w:sz w:val="16"/>
                <w:szCs w:val="16"/>
                <w:lang w:val="en-US"/>
              </w:rPr>
              <w:t>201</w:t>
            </w:r>
          </w:p>
        </w:tc>
      </w:tr>
      <w:tr w:rsidR="00A9042F" w:rsidRPr="00A9042F" w14:paraId="3F7A00D8" w14:textId="77777777" w:rsidTr="00DE2443">
        <w:tc>
          <w:tcPr>
            <w:tcW w:w="5949" w:type="dxa"/>
          </w:tcPr>
          <w:p w14:paraId="31E47003" w14:textId="029D373C" w:rsidR="00A9042F" w:rsidRPr="00A9042F" w:rsidRDefault="00A9042F" w:rsidP="00DE2443">
            <w:pPr>
              <w:jc w:val="right"/>
              <w:rPr>
                <w:spacing w:val="-5"/>
                <w:sz w:val="16"/>
                <w:szCs w:val="16"/>
                <w:lang w:val="en-US"/>
              </w:rPr>
            </w:pPr>
            <w:r w:rsidRPr="001C5AEC">
              <w:rPr>
                <w:spacing w:val="-5"/>
                <w:sz w:val="16"/>
                <w:szCs w:val="16"/>
                <w:lang w:val="en-US"/>
              </w:rPr>
              <w:t>California State Univ. (USA)</w:t>
            </w:r>
          </w:p>
        </w:tc>
        <w:tc>
          <w:tcPr>
            <w:tcW w:w="992" w:type="dxa"/>
          </w:tcPr>
          <w:p w14:paraId="23A9EE19" w14:textId="7469BB47" w:rsidR="00A9042F" w:rsidRPr="00A9042F" w:rsidRDefault="00DE2443" w:rsidP="00A9042F">
            <w:pPr>
              <w:jc w:val="right"/>
              <w:rPr>
                <w:spacing w:val="-5"/>
                <w:sz w:val="16"/>
                <w:szCs w:val="16"/>
                <w:lang w:val="en-US"/>
              </w:rPr>
            </w:pPr>
            <w:r>
              <w:rPr>
                <w:spacing w:val="-5"/>
                <w:sz w:val="16"/>
                <w:szCs w:val="16"/>
                <w:lang w:val="en-US"/>
              </w:rPr>
              <w:t>118</w:t>
            </w:r>
          </w:p>
        </w:tc>
        <w:tc>
          <w:tcPr>
            <w:tcW w:w="992" w:type="dxa"/>
          </w:tcPr>
          <w:p w14:paraId="491FEF60" w14:textId="072D38D1" w:rsidR="00A9042F" w:rsidRPr="00A9042F" w:rsidRDefault="00A9042F" w:rsidP="00A9042F">
            <w:pPr>
              <w:jc w:val="right"/>
              <w:rPr>
                <w:spacing w:val="-5"/>
                <w:sz w:val="16"/>
                <w:szCs w:val="16"/>
                <w:lang w:val="en-US"/>
              </w:rPr>
            </w:pPr>
            <w:r>
              <w:rPr>
                <w:spacing w:val="-5"/>
                <w:sz w:val="16"/>
                <w:szCs w:val="16"/>
                <w:lang w:val="en-US"/>
              </w:rPr>
              <w:t>1</w:t>
            </w:r>
          </w:p>
        </w:tc>
        <w:tc>
          <w:tcPr>
            <w:tcW w:w="993" w:type="dxa"/>
          </w:tcPr>
          <w:p w14:paraId="692F1BDA" w14:textId="6CE965A4" w:rsidR="00A9042F" w:rsidRPr="00A9042F" w:rsidRDefault="00A9042F" w:rsidP="00A9042F">
            <w:pPr>
              <w:jc w:val="right"/>
              <w:rPr>
                <w:spacing w:val="-5"/>
                <w:sz w:val="16"/>
                <w:szCs w:val="16"/>
                <w:lang w:val="en-US"/>
              </w:rPr>
            </w:pPr>
            <w:r>
              <w:rPr>
                <w:spacing w:val="-5"/>
                <w:sz w:val="16"/>
                <w:szCs w:val="16"/>
                <w:lang w:val="en-US"/>
              </w:rPr>
              <w:t>7</w:t>
            </w:r>
          </w:p>
        </w:tc>
        <w:tc>
          <w:tcPr>
            <w:tcW w:w="932" w:type="dxa"/>
          </w:tcPr>
          <w:p w14:paraId="4F4C5C33" w14:textId="50ED3BDD" w:rsidR="00A9042F" w:rsidRPr="00A9042F" w:rsidRDefault="00A9042F" w:rsidP="00A9042F">
            <w:pPr>
              <w:jc w:val="right"/>
              <w:rPr>
                <w:spacing w:val="-5"/>
                <w:sz w:val="16"/>
                <w:szCs w:val="16"/>
                <w:lang w:val="en-US"/>
              </w:rPr>
            </w:pPr>
            <w:r>
              <w:rPr>
                <w:spacing w:val="-5"/>
                <w:sz w:val="16"/>
                <w:szCs w:val="16"/>
                <w:lang w:val="en-US"/>
              </w:rPr>
              <w:t>130</w:t>
            </w:r>
          </w:p>
        </w:tc>
      </w:tr>
      <w:tr w:rsidR="00A9042F" w:rsidRPr="00A9042F" w14:paraId="544E79C3" w14:textId="77777777" w:rsidTr="00DE2443">
        <w:tc>
          <w:tcPr>
            <w:tcW w:w="5949" w:type="dxa"/>
          </w:tcPr>
          <w:p w14:paraId="467F4306" w14:textId="645C9F3C" w:rsidR="00A9042F" w:rsidRPr="00A9042F" w:rsidRDefault="00A9042F" w:rsidP="00DE2443">
            <w:pPr>
              <w:jc w:val="right"/>
              <w:rPr>
                <w:spacing w:val="-5"/>
                <w:sz w:val="16"/>
                <w:szCs w:val="16"/>
                <w:lang w:val="en-US"/>
              </w:rPr>
            </w:pPr>
            <w:proofErr w:type="spellStart"/>
            <w:r w:rsidRPr="001C5AEC">
              <w:rPr>
                <w:spacing w:val="-5"/>
                <w:sz w:val="16"/>
                <w:szCs w:val="16"/>
                <w:lang w:val="en-US"/>
              </w:rPr>
              <w:t>Nac</w:t>
            </w:r>
            <w:proofErr w:type="spellEnd"/>
            <w:r w:rsidRPr="001C5AEC">
              <w:rPr>
                <w:spacing w:val="-5"/>
                <w:sz w:val="16"/>
                <w:szCs w:val="16"/>
                <w:lang w:val="en-US"/>
              </w:rPr>
              <w:t>. Inst. of Ind. Eng. (NITIE) (IND)</w:t>
            </w:r>
          </w:p>
        </w:tc>
        <w:tc>
          <w:tcPr>
            <w:tcW w:w="992" w:type="dxa"/>
          </w:tcPr>
          <w:p w14:paraId="1B3B0DE1" w14:textId="205838F9" w:rsidR="00A9042F" w:rsidRPr="00A9042F" w:rsidRDefault="00DE2443" w:rsidP="00A9042F">
            <w:pPr>
              <w:jc w:val="right"/>
              <w:rPr>
                <w:spacing w:val="-5"/>
                <w:sz w:val="16"/>
                <w:szCs w:val="16"/>
                <w:lang w:val="en-US"/>
              </w:rPr>
            </w:pPr>
            <w:r>
              <w:rPr>
                <w:spacing w:val="-5"/>
                <w:sz w:val="16"/>
                <w:szCs w:val="16"/>
                <w:lang w:val="en-US"/>
              </w:rPr>
              <w:t>119</w:t>
            </w:r>
          </w:p>
        </w:tc>
        <w:tc>
          <w:tcPr>
            <w:tcW w:w="992" w:type="dxa"/>
          </w:tcPr>
          <w:p w14:paraId="43903C44" w14:textId="381E6DB8" w:rsidR="00A9042F" w:rsidRPr="00A9042F" w:rsidRDefault="00A9042F" w:rsidP="00A9042F">
            <w:pPr>
              <w:jc w:val="right"/>
              <w:rPr>
                <w:spacing w:val="-5"/>
                <w:sz w:val="16"/>
                <w:szCs w:val="16"/>
                <w:lang w:val="en-US"/>
              </w:rPr>
            </w:pPr>
            <w:r>
              <w:rPr>
                <w:spacing w:val="-5"/>
                <w:sz w:val="16"/>
                <w:szCs w:val="16"/>
                <w:lang w:val="en-US"/>
              </w:rPr>
              <w:t>1</w:t>
            </w:r>
          </w:p>
        </w:tc>
        <w:tc>
          <w:tcPr>
            <w:tcW w:w="993" w:type="dxa"/>
          </w:tcPr>
          <w:p w14:paraId="0F64DA24" w14:textId="0263FCEC" w:rsidR="00A9042F" w:rsidRPr="00A9042F" w:rsidRDefault="00A9042F" w:rsidP="00A9042F">
            <w:pPr>
              <w:jc w:val="right"/>
              <w:rPr>
                <w:spacing w:val="-5"/>
                <w:sz w:val="16"/>
                <w:szCs w:val="16"/>
                <w:lang w:val="en-US"/>
              </w:rPr>
            </w:pPr>
            <w:r>
              <w:rPr>
                <w:spacing w:val="-5"/>
                <w:sz w:val="16"/>
                <w:szCs w:val="16"/>
                <w:lang w:val="en-US"/>
              </w:rPr>
              <w:t>8</w:t>
            </w:r>
          </w:p>
        </w:tc>
        <w:tc>
          <w:tcPr>
            <w:tcW w:w="932" w:type="dxa"/>
          </w:tcPr>
          <w:p w14:paraId="2B115DF6" w14:textId="50EA8B60" w:rsidR="00A9042F" w:rsidRPr="00A9042F" w:rsidRDefault="00A9042F" w:rsidP="00A9042F">
            <w:pPr>
              <w:jc w:val="right"/>
              <w:rPr>
                <w:spacing w:val="-5"/>
                <w:sz w:val="16"/>
                <w:szCs w:val="16"/>
                <w:lang w:val="en-US"/>
              </w:rPr>
            </w:pPr>
            <w:r>
              <w:rPr>
                <w:spacing w:val="-5"/>
                <w:sz w:val="16"/>
                <w:szCs w:val="16"/>
                <w:lang w:val="en-US"/>
              </w:rPr>
              <w:t>130</w:t>
            </w:r>
          </w:p>
        </w:tc>
      </w:tr>
      <w:tr w:rsidR="00A9042F" w:rsidRPr="00A9042F" w14:paraId="2E391024" w14:textId="77777777" w:rsidTr="00DE2443">
        <w:tc>
          <w:tcPr>
            <w:tcW w:w="5949" w:type="dxa"/>
          </w:tcPr>
          <w:p w14:paraId="61A20E0C" w14:textId="5055A19B" w:rsidR="00A9042F" w:rsidRPr="00A9042F" w:rsidRDefault="00A9042F" w:rsidP="00DE2443">
            <w:pPr>
              <w:jc w:val="right"/>
              <w:rPr>
                <w:spacing w:val="-5"/>
                <w:sz w:val="16"/>
                <w:szCs w:val="16"/>
                <w:lang w:val="en-US"/>
              </w:rPr>
            </w:pPr>
            <w:r w:rsidRPr="001C5AEC">
              <w:rPr>
                <w:spacing w:val="-5"/>
                <w:sz w:val="16"/>
                <w:szCs w:val="16"/>
                <w:lang w:val="en-US"/>
              </w:rPr>
              <w:t xml:space="preserve">Università </w:t>
            </w:r>
            <w:proofErr w:type="spellStart"/>
            <w:r w:rsidRPr="001C5AEC">
              <w:rPr>
                <w:spacing w:val="-5"/>
                <w:sz w:val="16"/>
                <w:szCs w:val="16"/>
                <w:lang w:val="en-US"/>
              </w:rPr>
              <w:t>della</w:t>
            </w:r>
            <w:proofErr w:type="spellEnd"/>
            <w:r w:rsidRPr="001C5AEC">
              <w:rPr>
                <w:spacing w:val="-5"/>
                <w:sz w:val="16"/>
                <w:szCs w:val="16"/>
                <w:lang w:val="en-US"/>
              </w:rPr>
              <w:t xml:space="preserve"> Calabria</w:t>
            </w:r>
            <w:r>
              <w:rPr>
                <w:spacing w:val="-5"/>
                <w:sz w:val="16"/>
                <w:szCs w:val="16"/>
                <w:lang w:val="en-US"/>
              </w:rPr>
              <w:t xml:space="preserve"> </w:t>
            </w:r>
            <w:r w:rsidRPr="001C5AEC">
              <w:rPr>
                <w:spacing w:val="-5"/>
                <w:sz w:val="16"/>
                <w:szCs w:val="16"/>
                <w:lang w:val="en-US"/>
              </w:rPr>
              <w:t>(ITA)</w:t>
            </w:r>
          </w:p>
        </w:tc>
        <w:tc>
          <w:tcPr>
            <w:tcW w:w="992" w:type="dxa"/>
          </w:tcPr>
          <w:p w14:paraId="2101C4E4" w14:textId="4A8437E1" w:rsidR="00A9042F" w:rsidRPr="00A9042F" w:rsidRDefault="00DE2443" w:rsidP="00A9042F">
            <w:pPr>
              <w:jc w:val="right"/>
              <w:rPr>
                <w:spacing w:val="-5"/>
                <w:sz w:val="16"/>
                <w:szCs w:val="16"/>
                <w:lang w:val="en-US"/>
              </w:rPr>
            </w:pPr>
            <w:r>
              <w:rPr>
                <w:spacing w:val="-5"/>
                <w:sz w:val="16"/>
                <w:szCs w:val="16"/>
                <w:lang w:val="en-US"/>
              </w:rPr>
              <w:t>120</w:t>
            </w:r>
          </w:p>
        </w:tc>
        <w:tc>
          <w:tcPr>
            <w:tcW w:w="992" w:type="dxa"/>
          </w:tcPr>
          <w:p w14:paraId="5BEB3332" w14:textId="50F1D112" w:rsidR="00A9042F" w:rsidRPr="00A9042F" w:rsidRDefault="00A9042F" w:rsidP="00A9042F">
            <w:pPr>
              <w:jc w:val="right"/>
              <w:rPr>
                <w:spacing w:val="-5"/>
                <w:sz w:val="16"/>
                <w:szCs w:val="16"/>
                <w:lang w:val="en-US"/>
              </w:rPr>
            </w:pPr>
            <w:r>
              <w:rPr>
                <w:spacing w:val="-5"/>
                <w:sz w:val="16"/>
                <w:szCs w:val="16"/>
                <w:lang w:val="en-US"/>
              </w:rPr>
              <w:t>1</w:t>
            </w:r>
          </w:p>
        </w:tc>
        <w:tc>
          <w:tcPr>
            <w:tcW w:w="993" w:type="dxa"/>
          </w:tcPr>
          <w:p w14:paraId="6917F33B" w14:textId="67EE7F4C" w:rsidR="00A9042F" w:rsidRPr="00A9042F" w:rsidRDefault="00A9042F" w:rsidP="00A9042F">
            <w:pPr>
              <w:jc w:val="right"/>
              <w:rPr>
                <w:spacing w:val="-5"/>
                <w:sz w:val="16"/>
                <w:szCs w:val="16"/>
                <w:lang w:val="en-US"/>
              </w:rPr>
            </w:pPr>
            <w:r>
              <w:rPr>
                <w:spacing w:val="-5"/>
                <w:sz w:val="16"/>
                <w:szCs w:val="16"/>
                <w:lang w:val="en-US"/>
              </w:rPr>
              <w:t>10</w:t>
            </w:r>
          </w:p>
        </w:tc>
        <w:tc>
          <w:tcPr>
            <w:tcW w:w="932" w:type="dxa"/>
          </w:tcPr>
          <w:p w14:paraId="56DB181E" w14:textId="439665B2" w:rsidR="00A9042F" w:rsidRPr="00A9042F" w:rsidRDefault="00A9042F" w:rsidP="00A9042F">
            <w:pPr>
              <w:jc w:val="right"/>
              <w:rPr>
                <w:spacing w:val="-5"/>
                <w:sz w:val="16"/>
                <w:szCs w:val="16"/>
                <w:lang w:val="en-US"/>
              </w:rPr>
            </w:pPr>
            <w:r>
              <w:rPr>
                <w:spacing w:val="-5"/>
                <w:sz w:val="16"/>
                <w:szCs w:val="16"/>
                <w:lang w:val="en-US"/>
              </w:rPr>
              <w:t>127</w:t>
            </w:r>
          </w:p>
        </w:tc>
      </w:tr>
      <w:tr w:rsidR="00A9042F" w:rsidRPr="00A9042F" w14:paraId="028A3979" w14:textId="77777777" w:rsidTr="00DE2443">
        <w:tc>
          <w:tcPr>
            <w:tcW w:w="5949" w:type="dxa"/>
          </w:tcPr>
          <w:p w14:paraId="5E2CF55D" w14:textId="58EC7A42" w:rsidR="00A9042F" w:rsidRPr="00A9042F" w:rsidRDefault="00A9042F" w:rsidP="00DE2443">
            <w:pPr>
              <w:jc w:val="center"/>
              <w:rPr>
                <w:spacing w:val="-5"/>
                <w:sz w:val="16"/>
                <w:szCs w:val="16"/>
                <w:lang w:val="en-US"/>
              </w:rPr>
            </w:pPr>
            <w:r>
              <w:rPr>
                <w:spacing w:val="-5"/>
                <w:sz w:val="16"/>
                <w:szCs w:val="16"/>
                <w:lang w:val="en-US"/>
              </w:rPr>
              <w:t>AUTHORS</w:t>
            </w:r>
          </w:p>
        </w:tc>
        <w:tc>
          <w:tcPr>
            <w:tcW w:w="992" w:type="dxa"/>
          </w:tcPr>
          <w:p w14:paraId="7DCDEB24" w14:textId="77777777" w:rsidR="00A9042F" w:rsidRPr="00A9042F" w:rsidRDefault="00A9042F" w:rsidP="00A9042F">
            <w:pPr>
              <w:jc w:val="right"/>
              <w:rPr>
                <w:spacing w:val="-5"/>
                <w:sz w:val="16"/>
                <w:szCs w:val="16"/>
                <w:lang w:val="en-US"/>
              </w:rPr>
            </w:pPr>
          </w:p>
        </w:tc>
        <w:tc>
          <w:tcPr>
            <w:tcW w:w="992" w:type="dxa"/>
          </w:tcPr>
          <w:p w14:paraId="5FC2B5AB" w14:textId="77777777" w:rsidR="00A9042F" w:rsidRPr="00A9042F" w:rsidRDefault="00A9042F" w:rsidP="00A9042F">
            <w:pPr>
              <w:jc w:val="right"/>
              <w:rPr>
                <w:spacing w:val="-5"/>
                <w:sz w:val="16"/>
                <w:szCs w:val="16"/>
                <w:lang w:val="en-US"/>
              </w:rPr>
            </w:pPr>
          </w:p>
        </w:tc>
        <w:tc>
          <w:tcPr>
            <w:tcW w:w="993" w:type="dxa"/>
          </w:tcPr>
          <w:p w14:paraId="4BC0490C" w14:textId="77777777" w:rsidR="00A9042F" w:rsidRPr="00A9042F" w:rsidRDefault="00A9042F" w:rsidP="00A9042F">
            <w:pPr>
              <w:jc w:val="right"/>
              <w:rPr>
                <w:spacing w:val="-5"/>
                <w:sz w:val="16"/>
                <w:szCs w:val="16"/>
                <w:lang w:val="en-US"/>
              </w:rPr>
            </w:pPr>
          </w:p>
        </w:tc>
        <w:tc>
          <w:tcPr>
            <w:tcW w:w="932" w:type="dxa"/>
          </w:tcPr>
          <w:p w14:paraId="2ABF28BA" w14:textId="77777777" w:rsidR="00A9042F" w:rsidRPr="00A9042F" w:rsidRDefault="00A9042F" w:rsidP="00A9042F">
            <w:pPr>
              <w:jc w:val="right"/>
              <w:rPr>
                <w:spacing w:val="-5"/>
                <w:sz w:val="16"/>
                <w:szCs w:val="16"/>
                <w:lang w:val="en-US"/>
              </w:rPr>
            </w:pPr>
          </w:p>
        </w:tc>
      </w:tr>
      <w:tr w:rsidR="00DE2443" w:rsidRPr="00A9042F" w14:paraId="23530C86" w14:textId="77777777" w:rsidTr="00DE2443">
        <w:tc>
          <w:tcPr>
            <w:tcW w:w="5949" w:type="dxa"/>
          </w:tcPr>
          <w:p w14:paraId="0BCB7887" w14:textId="394D4D29" w:rsidR="00DE2443" w:rsidRPr="00A9042F" w:rsidRDefault="00DE2443" w:rsidP="00DE2443">
            <w:pPr>
              <w:jc w:val="right"/>
              <w:rPr>
                <w:spacing w:val="-5"/>
                <w:sz w:val="16"/>
                <w:szCs w:val="16"/>
                <w:lang w:val="en-US"/>
              </w:rPr>
            </w:pPr>
            <w:proofErr w:type="spellStart"/>
            <w:r w:rsidRPr="00B76AD7">
              <w:rPr>
                <w:spacing w:val="-5"/>
                <w:sz w:val="16"/>
                <w:szCs w:val="16"/>
                <w:lang w:val="en-US"/>
              </w:rPr>
              <w:t>Razmochaeva</w:t>
            </w:r>
            <w:proofErr w:type="spellEnd"/>
            <w:r w:rsidRPr="00B76AD7">
              <w:rPr>
                <w:spacing w:val="-5"/>
                <w:sz w:val="16"/>
                <w:szCs w:val="16"/>
                <w:lang w:val="en-US"/>
              </w:rPr>
              <w:t xml:space="preserve"> N.V.</w:t>
            </w:r>
          </w:p>
        </w:tc>
        <w:tc>
          <w:tcPr>
            <w:tcW w:w="992" w:type="dxa"/>
          </w:tcPr>
          <w:p w14:paraId="17DB94E9" w14:textId="107E19EA" w:rsidR="00DE2443" w:rsidRPr="00A9042F" w:rsidRDefault="00DE2443" w:rsidP="00DE2443">
            <w:pPr>
              <w:jc w:val="right"/>
              <w:rPr>
                <w:spacing w:val="-5"/>
                <w:sz w:val="16"/>
                <w:szCs w:val="16"/>
                <w:lang w:val="en-US"/>
              </w:rPr>
            </w:pPr>
            <w:r>
              <w:rPr>
                <w:spacing w:val="-5"/>
                <w:sz w:val="16"/>
                <w:szCs w:val="16"/>
                <w:lang w:val="en-US"/>
              </w:rPr>
              <w:t>1</w:t>
            </w:r>
          </w:p>
        </w:tc>
        <w:tc>
          <w:tcPr>
            <w:tcW w:w="992" w:type="dxa"/>
          </w:tcPr>
          <w:p w14:paraId="5DEC6C26" w14:textId="2349D7BE" w:rsidR="00DE2443" w:rsidRPr="00A9042F" w:rsidRDefault="00DE2443" w:rsidP="00DE2443">
            <w:pPr>
              <w:jc w:val="right"/>
              <w:rPr>
                <w:spacing w:val="-5"/>
                <w:sz w:val="16"/>
                <w:szCs w:val="16"/>
                <w:lang w:val="en-US"/>
              </w:rPr>
            </w:pPr>
            <w:r>
              <w:rPr>
                <w:spacing w:val="-5"/>
                <w:sz w:val="16"/>
                <w:szCs w:val="16"/>
                <w:lang w:val="en-US"/>
              </w:rPr>
              <w:t>7</w:t>
            </w:r>
          </w:p>
        </w:tc>
        <w:tc>
          <w:tcPr>
            <w:tcW w:w="993" w:type="dxa"/>
          </w:tcPr>
          <w:p w14:paraId="51FDE3A1" w14:textId="62E66B2A" w:rsidR="00DE2443" w:rsidRPr="00A9042F" w:rsidRDefault="00DE2443" w:rsidP="00DE2443">
            <w:pPr>
              <w:jc w:val="right"/>
              <w:rPr>
                <w:spacing w:val="-5"/>
                <w:sz w:val="16"/>
                <w:szCs w:val="16"/>
                <w:lang w:val="en-US"/>
              </w:rPr>
            </w:pPr>
            <w:r>
              <w:rPr>
                <w:spacing w:val="-5"/>
                <w:sz w:val="16"/>
                <w:szCs w:val="16"/>
                <w:lang w:val="en-US"/>
              </w:rPr>
              <w:t>117</w:t>
            </w:r>
          </w:p>
        </w:tc>
        <w:tc>
          <w:tcPr>
            <w:tcW w:w="932" w:type="dxa"/>
          </w:tcPr>
          <w:p w14:paraId="1412765A" w14:textId="3CAA0D9D" w:rsidR="00DE2443" w:rsidRPr="00A9042F" w:rsidRDefault="00DE2443" w:rsidP="00DE2443">
            <w:pPr>
              <w:jc w:val="right"/>
              <w:rPr>
                <w:spacing w:val="-5"/>
                <w:sz w:val="16"/>
                <w:szCs w:val="16"/>
                <w:lang w:val="en-US"/>
              </w:rPr>
            </w:pPr>
            <w:r>
              <w:rPr>
                <w:spacing w:val="-5"/>
                <w:sz w:val="16"/>
                <w:szCs w:val="16"/>
                <w:lang w:val="en-US"/>
              </w:rPr>
              <w:t>46</w:t>
            </w:r>
          </w:p>
        </w:tc>
      </w:tr>
      <w:tr w:rsidR="00DE2443" w:rsidRPr="00A9042F" w14:paraId="7386A724" w14:textId="77777777" w:rsidTr="00DE2443">
        <w:tc>
          <w:tcPr>
            <w:tcW w:w="5949" w:type="dxa"/>
          </w:tcPr>
          <w:p w14:paraId="44144280" w14:textId="025DCB58" w:rsidR="00DE2443" w:rsidRPr="00A9042F" w:rsidRDefault="00DE2443" w:rsidP="00DE2443">
            <w:pPr>
              <w:jc w:val="right"/>
              <w:rPr>
                <w:spacing w:val="-5"/>
                <w:sz w:val="16"/>
                <w:szCs w:val="16"/>
                <w:lang w:val="en-US"/>
              </w:rPr>
            </w:pPr>
            <w:r w:rsidRPr="00B76AD7">
              <w:rPr>
                <w:spacing w:val="-5"/>
                <w:sz w:val="16"/>
                <w:szCs w:val="16"/>
                <w:lang w:val="en-US"/>
              </w:rPr>
              <w:t>Bezbradica M.</w:t>
            </w:r>
          </w:p>
        </w:tc>
        <w:tc>
          <w:tcPr>
            <w:tcW w:w="992" w:type="dxa"/>
          </w:tcPr>
          <w:p w14:paraId="58480FD3" w14:textId="50B4EF83" w:rsidR="00DE2443" w:rsidRPr="00A9042F" w:rsidRDefault="00DE2443" w:rsidP="00DE2443">
            <w:pPr>
              <w:jc w:val="right"/>
              <w:rPr>
                <w:spacing w:val="-5"/>
                <w:sz w:val="16"/>
                <w:szCs w:val="16"/>
                <w:lang w:val="en-US"/>
              </w:rPr>
            </w:pPr>
            <w:r>
              <w:rPr>
                <w:spacing w:val="-5"/>
                <w:sz w:val="16"/>
                <w:szCs w:val="16"/>
                <w:lang w:val="en-US"/>
              </w:rPr>
              <w:t>2</w:t>
            </w:r>
          </w:p>
        </w:tc>
        <w:tc>
          <w:tcPr>
            <w:tcW w:w="992" w:type="dxa"/>
          </w:tcPr>
          <w:p w14:paraId="5F93FDFF" w14:textId="62D91454" w:rsidR="00DE2443" w:rsidRPr="00A9042F" w:rsidRDefault="00DE2443" w:rsidP="00DE2443">
            <w:pPr>
              <w:jc w:val="right"/>
              <w:rPr>
                <w:spacing w:val="-5"/>
                <w:sz w:val="16"/>
                <w:szCs w:val="16"/>
                <w:lang w:val="en-US"/>
              </w:rPr>
            </w:pPr>
            <w:r>
              <w:rPr>
                <w:spacing w:val="-5"/>
                <w:sz w:val="16"/>
                <w:szCs w:val="16"/>
                <w:lang w:val="en-US"/>
              </w:rPr>
              <w:t>5</w:t>
            </w:r>
          </w:p>
        </w:tc>
        <w:tc>
          <w:tcPr>
            <w:tcW w:w="993" w:type="dxa"/>
          </w:tcPr>
          <w:p w14:paraId="4B841280" w14:textId="3CEDC19E" w:rsidR="00DE2443" w:rsidRPr="00A9042F" w:rsidRDefault="00DE2443" w:rsidP="00DE2443">
            <w:pPr>
              <w:jc w:val="right"/>
              <w:rPr>
                <w:spacing w:val="-5"/>
                <w:sz w:val="16"/>
                <w:szCs w:val="16"/>
                <w:lang w:val="en-US"/>
              </w:rPr>
            </w:pPr>
            <w:r>
              <w:rPr>
                <w:spacing w:val="-5"/>
                <w:sz w:val="16"/>
                <w:szCs w:val="16"/>
                <w:lang w:val="en-US"/>
              </w:rPr>
              <w:t>57</w:t>
            </w:r>
          </w:p>
        </w:tc>
        <w:tc>
          <w:tcPr>
            <w:tcW w:w="932" w:type="dxa"/>
          </w:tcPr>
          <w:p w14:paraId="24C6A3CD" w14:textId="0829A1D8" w:rsidR="00DE2443" w:rsidRPr="00A9042F" w:rsidRDefault="00DE2443" w:rsidP="00DE2443">
            <w:pPr>
              <w:jc w:val="right"/>
              <w:rPr>
                <w:spacing w:val="-5"/>
                <w:sz w:val="16"/>
                <w:szCs w:val="16"/>
                <w:lang w:val="en-US"/>
              </w:rPr>
            </w:pPr>
            <w:r>
              <w:rPr>
                <w:spacing w:val="-5"/>
                <w:sz w:val="16"/>
                <w:szCs w:val="16"/>
                <w:lang w:val="en-US"/>
              </w:rPr>
              <w:t>76</w:t>
            </w:r>
          </w:p>
        </w:tc>
      </w:tr>
      <w:tr w:rsidR="00DE2443" w:rsidRPr="00A9042F" w14:paraId="1E69195E" w14:textId="77777777" w:rsidTr="00DE2443">
        <w:tc>
          <w:tcPr>
            <w:tcW w:w="5949" w:type="dxa"/>
          </w:tcPr>
          <w:p w14:paraId="0FC70EB6" w14:textId="634EAC55" w:rsidR="00DE2443" w:rsidRPr="00A9042F" w:rsidRDefault="00DE2443" w:rsidP="00DE2443">
            <w:pPr>
              <w:jc w:val="right"/>
              <w:rPr>
                <w:spacing w:val="-5"/>
                <w:sz w:val="16"/>
                <w:szCs w:val="16"/>
                <w:lang w:val="en-US"/>
              </w:rPr>
            </w:pPr>
            <w:proofErr w:type="spellStart"/>
            <w:r w:rsidRPr="00B76AD7">
              <w:rPr>
                <w:spacing w:val="-5"/>
                <w:sz w:val="16"/>
                <w:szCs w:val="16"/>
                <w:lang w:val="en-US"/>
              </w:rPr>
              <w:t>Cirqueira</w:t>
            </w:r>
            <w:proofErr w:type="spellEnd"/>
            <w:r w:rsidRPr="00B76AD7">
              <w:rPr>
                <w:spacing w:val="-5"/>
                <w:sz w:val="16"/>
                <w:szCs w:val="16"/>
                <w:lang w:val="en-US"/>
              </w:rPr>
              <w:t xml:space="preserve"> D.</w:t>
            </w:r>
          </w:p>
        </w:tc>
        <w:tc>
          <w:tcPr>
            <w:tcW w:w="992" w:type="dxa"/>
          </w:tcPr>
          <w:p w14:paraId="628C0EB1" w14:textId="485555B2" w:rsidR="00DE2443" w:rsidRPr="00A9042F" w:rsidRDefault="00DE2443" w:rsidP="00DE2443">
            <w:pPr>
              <w:jc w:val="right"/>
              <w:rPr>
                <w:spacing w:val="-5"/>
                <w:sz w:val="16"/>
                <w:szCs w:val="16"/>
                <w:lang w:val="en-US"/>
              </w:rPr>
            </w:pPr>
            <w:r>
              <w:rPr>
                <w:spacing w:val="-5"/>
                <w:sz w:val="16"/>
                <w:szCs w:val="16"/>
                <w:lang w:val="en-US"/>
              </w:rPr>
              <w:t>3</w:t>
            </w:r>
          </w:p>
        </w:tc>
        <w:tc>
          <w:tcPr>
            <w:tcW w:w="992" w:type="dxa"/>
          </w:tcPr>
          <w:p w14:paraId="321C8D72" w14:textId="40328DF9" w:rsidR="00DE2443" w:rsidRPr="00A9042F" w:rsidRDefault="00DE2443" w:rsidP="00DE2443">
            <w:pPr>
              <w:jc w:val="right"/>
              <w:rPr>
                <w:spacing w:val="-5"/>
                <w:sz w:val="16"/>
                <w:szCs w:val="16"/>
                <w:lang w:val="en-US"/>
              </w:rPr>
            </w:pPr>
            <w:r>
              <w:rPr>
                <w:spacing w:val="-5"/>
                <w:sz w:val="16"/>
                <w:szCs w:val="16"/>
                <w:lang w:val="en-US"/>
              </w:rPr>
              <w:t>5</w:t>
            </w:r>
          </w:p>
        </w:tc>
        <w:tc>
          <w:tcPr>
            <w:tcW w:w="993" w:type="dxa"/>
          </w:tcPr>
          <w:p w14:paraId="0C6B0C88" w14:textId="6E7D4D44" w:rsidR="00DE2443" w:rsidRPr="00A9042F" w:rsidRDefault="00DE2443" w:rsidP="00DE2443">
            <w:pPr>
              <w:jc w:val="right"/>
              <w:rPr>
                <w:spacing w:val="-5"/>
                <w:sz w:val="16"/>
                <w:szCs w:val="16"/>
                <w:lang w:val="en-US"/>
              </w:rPr>
            </w:pPr>
            <w:r>
              <w:rPr>
                <w:spacing w:val="-5"/>
                <w:sz w:val="16"/>
                <w:szCs w:val="16"/>
                <w:lang w:val="en-US"/>
              </w:rPr>
              <w:t>58</w:t>
            </w:r>
          </w:p>
        </w:tc>
        <w:tc>
          <w:tcPr>
            <w:tcW w:w="932" w:type="dxa"/>
          </w:tcPr>
          <w:p w14:paraId="01CC8724" w14:textId="580A124D" w:rsidR="00DE2443" w:rsidRPr="00A9042F" w:rsidRDefault="00DE2443" w:rsidP="00DE2443">
            <w:pPr>
              <w:jc w:val="right"/>
              <w:rPr>
                <w:spacing w:val="-5"/>
                <w:sz w:val="16"/>
                <w:szCs w:val="16"/>
                <w:lang w:val="en-US"/>
              </w:rPr>
            </w:pPr>
            <w:r>
              <w:rPr>
                <w:spacing w:val="-5"/>
                <w:sz w:val="16"/>
                <w:szCs w:val="16"/>
                <w:lang w:val="en-US"/>
              </w:rPr>
              <w:t>76</w:t>
            </w:r>
          </w:p>
        </w:tc>
      </w:tr>
      <w:tr w:rsidR="00DE2443" w:rsidRPr="00A9042F" w14:paraId="419D1264" w14:textId="77777777" w:rsidTr="00DE2443">
        <w:tc>
          <w:tcPr>
            <w:tcW w:w="5949" w:type="dxa"/>
          </w:tcPr>
          <w:p w14:paraId="40FEE1D9" w14:textId="5C363004" w:rsidR="00DE2443" w:rsidRPr="00A9042F" w:rsidRDefault="00DE2443" w:rsidP="00DE2443">
            <w:pPr>
              <w:jc w:val="right"/>
              <w:rPr>
                <w:spacing w:val="-5"/>
                <w:sz w:val="16"/>
                <w:szCs w:val="16"/>
                <w:lang w:val="en-US"/>
              </w:rPr>
            </w:pPr>
            <w:r w:rsidRPr="00B76AD7">
              <w:rPr>
                <w:spacing w:val="-5"/>
                <w:sz w:val="16"/>
                <w:szCs w:val="16"/>
                <w:lang w:val="en-US"/>
              </w:rPr>
              <w:t>Helfert M.</w:t>
            </w:r>
          </w:p>
        </w:tc>
        <w:tc>
          <w:tcPr>
            <w:tcW w:w="992" w:type="dxa"/>
          </w:tcPr>
          <w:p w14:paraId="0D2B233E" w14:textId="0CC57717" w:rsidR="00DE2443" w:rsidRPr="00A9042F" w:rsidRDefault="00DE2443" w:rsidP="00DE2443">
            <w:pPr>
              <w:jc w:val="right"/>
              <w:rPr>
                <w:spacing w:val="-5"/>
                <w:sz w:val="16"/>
                <w:szCs w:val="16"/>
                <w:lang w:val="en-US"/>
              </w:rPr>
            </w:pPr>
            <w:r>
              <w:rPr>
                <w:spacing w:val="-5"/>
                <w:sz w:val="16"/>
                <w:szCs w:val="16"/>
                <w:lang w:val="en-US"/>
              </w:rPr>
              <w:t>4</w:t>
            </w:r>
          </w:p>
        </w:tc>
        <w:tc>
          <w:tcPr>
            <w:tcW w:w="992" w:type="dxa"/>
          </w:tcPr>
          <w:p w14:paraId="4AF3BA18" w14:textId="156D03B2" w:rsidR="00DE2443" w:rsidRPr="00A9042F" w:rsidRDefault="00DE2443" w:rsidP="00DE2443">
            <w:pPr>
              <w:jc w:val="right"/>
              <w:rPr>
                <w:spacing w:val="-5"/>
                <w:sz w:val="16"/>
                <w:szCs w:val="16"/>
                <w:lang w:val="en-US"/>
              </w:rPr>
            </w:pPr>
            <w:r>
              <w:rPr>
                <w:spacing w:val="-5"/>
                <w:sz w:val="16"/>
                <w:szCs w:val="16"/>
                <w:lang w:val="en-US"/>
              </w:rPr>
              <w:t>5</w:t>
            </w:r>
          </w:p>
        </w:tc>
        <w:tc>
          <w:tcPr>
            <w:tcW w:w="993" w:type="dxa"/>
          </w:tcPr>
          <w:p w14:paraId="033709E2" w14:textId="12337079" w:rsidR="00DE2443" w:rsidRPr="00A9042F" w:rsidRDefault="00DE2443" w:rsidP="00DE2443">
            <w:pPr>
              <w:jc w:val="right"/>
              <w:rPr>
                <w:spacing w:val="-5"/>
                <w:sz w:val="16"/>
                <w:szCs w:val="16"/>
                <w:lang w:val="en-US"/>
              </w:rPr>
            </w:pPr>
            <w:r>
              <w:rPr>
                <w:spacing w:val="-5"/>
                <w:sz w:val="16"/>
                <w:szCs w:val="16"/>
                <w:lang w:val="en-US"/>
              </w:rPr>
              <w:t>59</w:t>
            </w:r>
          </w:p>
        </w:tc>
        <w:tc>
          <w:tcPr>
            <w:tcW w:w="932" w:type="dxa"/>
          </w:tcPr>
          <w:p w14:paraId="7182CA70" w14:textId="5A6E9D42" w:rsidR="00DE2443" w:rsidRPr="00A9042F" w:rsidRDefault="00DE2443" w:rsidP="00DE2443">
            <w:pPr>
              <w:jc w:val="right"/>
              <w:rPr>
                <w:spacing w:val="-5"/>
                <w:sz w:val="16"/>
                <w:szCs w:val="16"/>
                <w:lang w:val="en-US"/>
              </w:rPr>
            </w:pPr>
            <w:r>
              <w:rPr>
                <w:spacing w:val="-5"/>
                <w:sz w:val="16"/>
                <w:szCs w:val="16"/>
                <w:lang w:val="en-US"/>
              </w:rPr>
              <w:t>76</w:t>
            </w:r>
          </w:p>
        </w:tc>
      </w:tr>
      <w:tr w:rsidR="00DE2443" w:rsidRPr="00A9042F" w14:paraId="1146EF15" w14:textId="77777777" w:rsidTr="00DE2443">
        <w:tc>
          <w:tcPr>
            <w:tcW w:w="5949" w:type="dxa"/>
          </w:tcPr>
          <w:p w14:paraId="41D75FDE" w14:textId="25DCF2F4" w:rsidR="00DE2443" w:rsidRPr="00A9042F" w:rsidRDefault="00DE2443" w:rsidP="00DE2443">
            <w:pPr>
              <w:jc w:val="right"/>
              <w:rPr>
                <w:spacing w:val="-5"/>
                <w:sz w:val="16"/>
                <w:szCs w:val="16"/>
                <w:lang w:val="en-US"/>
              </w:rPr>
            </w:pPr>
            <w:proofErr w:type="spellStart"/>
            <w:r w:rsidRPr="00B76AD7">
              <w:rPr>
                <w:spacing w:val="-5"/>
                <w:sz w:val="16"/>
                <w:szCs w:val="16"/>
                <w:lang w:val="en-US"/>
              </w:rPr>
              <w:t>Klionskiy</w:t>
            </w:r>
            <w:proofErr w:type="spellEnd"/>
            <w:r w:rsidRPr="00B76AD7">
              <w:rPr>
                <w:spacing w:val="-5"/>
                <w:sz w:val="16"/>
                <w:szCs w:val="16"/>
                <w:lang w:val="en-US"/>
              </w:rPr>
              <w:t xml:space="preserve"> D.M.</w:t>
            </w:r>
          </w:p>
        </w:tc>
        <w:tc>
          <w:tcPr>
            <w:tcW w:w="992" w:type="dxa"/>
          </w:tcPr>
          <w:p w14:paraId="7E85A3CF" w14:textId="0E7676A4" w:rsidR="00DE2443" w:rsidRPr="00A9042F" w:rsidRDefault="00DE2443" w:rsidP="00DE2443">
            <w:pPr>
              <w:jc w:val="right"/>
              <w:rPr>
                <w:spacing w:val="-5"/>
                <w:sz w:val="16"/>
                <w:szCs w:val="16"/>
                <w:lang w:val="en-US"/>
              </w:rPr>
            </w:pPr>
            <w:r>
              <w:rPr>
                <w:spacing w:val="-5"/>
                <w:sz w:val="16"/>
                <w:szCs w:val="16"/>
                <w:lang w:val="en-US"/>
              </w:rPr>
              <w:t>5</w:t>
            </w:r>
          </w:p>
        </w:tc>
        <w:tc>
          <w:tcPr>
            <w:tcW w:w="992" w:type="dxa"/>
          </w:tcPr>
          <w:p w14:paraId="67EA2612" w14:textId="6093DBDE" w:rsidR="00DE2443" w:rsidRPr="00A9042F" w:rsidRDefault="00DE2443" w:rsidP="00DE2443">
            <w:pPr>
              <w:jc w:val="right"/>
              <w:rPr>
                <w:spacing w:val="-5"/>
                <w:sz w:val="16"/>
                <w:szCs w:val="16"/>
                <w:lang w:val="en-US"/>
              </w:rPr>
            </w:pPr>
            <w:r>
              <w:rPr>
                <w:spacing w:val="-5"/>
                <w:sz w:val="16"/>
                <w:szCs w:val="16"/>
                <w:lang w:val="en-US"/>
              </w:rPr>
              <w:t>5</w:t>
            </w:r>
          </w:p>
        </w:tc>
        <w:tc>
          <w:tcPr>
            <w:tcW w:w="993" w:type="dxa"/>
          </w:tcPr>
          <w:p w14:paraId="1CC373B5" w14:textId="2366CD42" w:rsidR="00DE2443" w:rsidRPr="00A9042F" w:rsidRDefault="00DE2443" w:rsidP="00DE2443">
            <w:pPr>
              <w:jc w:val="right"/>
              <w:rPr>
                <w:spacing w:val="-5"/>
                <w:sz w:val="16"/>
                <w:szCs w:val="16"/>
                <w:lang w:val="en-US"/>
              </w:rPr>
            </w:pPr>
            <w:r>
              <w:rPr>
                <w:spacing w:val="-5"/>
                <w:sz w:val="16"/>
                <w:szCs w:val="16"/>
                <w:lang w:val="en-US"/>
              </w:rPr>
              <w:t>240</w:t>
            </w:r>
          </w:p>
        </w:tc>
        <w:tc>
          <w:tcPr>
            <w:tcW w:w="932" w:type="dxa"/>
          </w:tcPr>
          <w:p w14:paraId="113AA133" w14:textId="39DD2F40" w:rsidR="00DE2443" w:rsidRPr="00A9042F" w:rsidRDefault="00DE2443" w:rsidP="00DE2443">
            <w:pPr>
              <w:jc w:val="right"/>
              <w:rPr>
                <w:spacing w:val="-5"/>
                <w:sz w:val="16"/>
                <w:szCs w:val="16"/>
                <w:lang w:val="en-US"/>
              </w:rPr>
            </w:pPr>
            <w:r>
              <w:rPr>
                <w:spacing w:val="-5"/>
                <w:sz w:val="16"/>
                <w:szCs w:val="16"/>
                <w:lang w:val="en-US"/>
              </w:rPr>
              <w:t>21</w:t>
            </w:r>
          </w:p>
        </w:tc>
      </w:tr>
      <w:tr w:rsidR="00DE2443" w:rsidRPr="00A9042F" w14:paraId="5C6A3F49" w14:textId="77777777" w:rsidTr="00DE2443">
        <w:tc>
          <w:tcPr>
            <w:tcW w:w="5949" w:type="dxa"/>
          </w:tcPr>
          <w:p w14:paraId="5E9D7E3B" w14:textId="28614AE4" w:rsidR="00DE2443" w:rsidRPr="00A9042F" w:rsidRDefault="00DE2443" w:rsidP="00DE2443">
            <w:pPr>
              <w:jc w:val="right"/>
              <w:rPr>
                <w:spacing w:val="-5"/>
                <w:sz w:val="16"/>
                <w:szCs w:val="16"/>
                <w:lang w:val="en-US"/>
              </w:rPr>
            </w:pPr>
            <w:r w:rsidRPr="00B76AD7">
              <w:rPr>
                <w:spacing w:val="-5"/>
                <w:sz w:val="16"/>
                <w:szCs w:val="16"/>
                <w:lang w:val="en-US"/>
              </w:rPr>
              <w:t>Griva A.</w:t>
            </w:r>
          </w:p>
        </w:tc>
        <w:tc>
          <w:tcPr>
            <w:tcW w:w="992" w:type="dxa"/>
          </w:tcPr>
          <w:p w14:paraId="5B00879B" w14:textId="71B2176A" w:rsidR="00DE2443" w:rsidRPr="00A9042F" w:rsidRDefault="00DE2443" w:rsidP="00DE2443">
            <w:pPr>
              <w:jc w:val="right"/>
              <w:rPr>
                <w:spacing w:val="-5"/>
                <w:sz w:val="16"/>
                <w:szCs w:val="16"/>
                <w:lang w:val="en-US"/>
              </w:rPr>
            </w:pPr>
            <w:r>
              <w:rPr>
                <w:spacing w:val="-5"/>
                <w:sz w:val="16"/>
                <w:szCs w:val="16"/>
                <w:lang w:val="en-US"/>
              </w:rPr>
              <w:t>6</w:t>
            </w:r>
          </w:p>
        </w:tc>
        <w:tc>
          <w:tcPr>
            <w:tcW w:w="992" w:type="dxa"/>
          </w:tcPr>
          <w:p w14:paraId="3E5F2DE9" w14:textId="756A6EA8" w:rsidR="00DE2443" w:rsidRPr="00A9042F" w:rsidRDefault="00DE2443" w:rsidP="00DE2443">
            <w:pPr>
              <w:jc w:val="right"/>
              <w:rPr>
                <w:spacing w:val="-5"/>
                <w:sz w:val="16"/>
                <w:szCs w:val="16"/>
                <w:lang w:val="en-US"/>
              </w:rPr>
            </w:pPr>
            <w:r>
              <w:rPr>
                <w:spacing w:val="-5"/>
                <w:sz w:val="16"/>
                <w:szCs w:val="16"/>
                <w:lang w:val="en-US"/>
              </w:rPr>
              <w:t>4</w:t>
            </w:r>
          </w:p>
        </w:tc>
        <w:tc>
          <w:tcPr>
            <w:tcW w:w="993" w:type="dxa"/>
          </w:tcPr>
          <w:p w14:paraId="64710CFF" w14:textId="0F241D05" w:rsidR="00DE2443" w:rsidRPr="00A9042F" w:rsidRDefault="00DE2443" w:rsidP="00DE2443">
            <w:pPr>
              <w:jc w:val="right"/>
              <w:rPr>
                <w:spacing w:val="-5"/>
                <w:sz w:val="16"/>
                <w:szCs w:val="16"/>
                <w:lang w:val="en-US"/>
              </w:rPr>
            </w:pPr>
            <w:r>
              <w:rPr>
                <w:spacing w:val="-5"/>
                <w:sz w:val="16"/>
                <w:szCs w:val="16"/>
                <w:lang w:val="en-US"/>
              </w:rPr>
              <w:t>12</w:t>
            </w:r>
          </w:p>
        </w:tc>
        <w:tc>
          <w:tcPr>
            <w:tcW w:w="932" w:type="dxa"/>
          </w:tcPr>
          <w:p w14:paraId="600C8C2B" w14:textId="7779F133" w:rsidR="00DE2443" w:rsidRPr="00A9042F" w:rsidRDefault="00DE2443" w:rsidP="00DE2443">
            <w:pPr>
              <w:jc w:val="right"/>
              <w:rPr>
                <w:spacing w:val="-5"/>
                <w:sz w:val="16"/>
                <w:szCs w:val="16"/>
                <w:lang w:val="en-US"/>
              </w:rPr>
            </w:pPr>
            <w:r>
              <w:rPr>
                <w:spacing w:val="-5"/>
                <w:sz w:val="16"/>
                <w:szCs w:val="16"/>
                <w:lang w:val="en-US"/>
              </w:rPr>
              <w:t>122</w:t>
            </w:r>
          </w:p>
        </w:tc>
      </w:tr>
      <w:tr w:rsidR="00DE2443" w:rsidRPr="00A9042F" w14:paraId="4FE82DFB" w14:textId="77777777" w:rsidTr="00DE2443">
        <w:tc>
          <w:tcPr>
            <w:tcW w:w="5949" w:type="dxa"/>
          </w:tcPr>
          <w:p w14:paraId="730AC269" w14:textId="3782D4E9" w:rsidR="00DE2443" w:rsidRPr="00A9042F" w:rsidRDefault="00DE2443" w:rsidP="00DE2443">
            <w:pPr>
              <w:jc w:val="right"/>
              <w:rPr>
                <w:spacing w:val="-5"/>
                <w:sz w:val="16"/>
                <w:szCs w:val="16"/>
                <w:lang w:val="en-US"/>
              </w:rPr>
            </w:pPr>
            <w:proofErr w:type="spellStart"/>
            <w:r w:rsidRPr="00B76AD7">
              <w:rPr>
                <w:spacing w:val="-5"/>
                <w:sz w:val="16"/>
                <w:szCs w:val="16"/>
                <w:lang w:val="en-US"/>
              </w:rPr>
              <w:t>Frontoni</w:t>
            </w:r>
            <w:proofErr w:type="spellEnd"/>
            <w:r w:rsidRPr="00B76AD7">
              <w:rPr>
                <w:spacing w:val="-5"/>
                <w:sz w:val="16"/>
                <w:szCs w:val="16"/>
                <w:lang w:val="en-US"/>
              </w:rPr>
              <w:t xml:space="preserve"> E.</w:t>
            </w:r>
          </w:p>
        </w:tc>
        <w:tc>
          <w:tcPr>
            <w:tcW w:w="992" w:type="dxa"/>
          </w:tcPr>
          <w:p w14:paraId="7ED12FC0" w14:textId="5839334B" w:rsidR="00DE2443" w:rsidRPr="00A9042F" w:rsidRDefault="00DE2443" w:rsidP="00DE2443">
            <w:pPr>
              <w:jc w:val="right"/>
              <w:rPr>
                <w:spacing w:val="-5"/>
                <w:sz w:val="16"/>
                <w:szCs w:val="16"/>
                <w:lang w:val="en-US"/>
              </w:rPr>
            </w:pPr>
            <w:r>
              <w:rPr>
                <w:spacing w:val="-5"/>
                <w:sz w:val="16"/>
                <w:szCs w:val="16"/>
                <w:lang w:val="en-US"/>
              </w:rPr>
              <w:t>7</w:t>
            </w:r>
          </w:p>
        </w:tc>
        <w:tc>
          <w:tcPr>
            <w:tcW w:w="992" w:type="dxa"/>
          </w:tcPr>
          <w:p w14:paraId="3A21D176" w14:textId="1C272E10" w:rsidR="00DE2443" w:rsidRPr="00A9042F" w:rsidRDefault="00DE2443" w:rsidP="00DE2443">
            <w:pPr>
              <w:jc w:val="right"/>
              <w:rPr>
                <w:spacing w:val="-5"/>
                <w:sz w:val="16"/>
                <w:szCs w:val="16"/>
                <w:lang w:val="en-US"/>
              </w:rPr>
            </w:pPr>
            <w:r>
              <w:rPr>
                <w:spacing w:val="-5"/>
                <w:sz w:val="16"/>
                <w:szCs w:val="16"/>
                <w:lang w:val="en-US"/>
              </w:rPr>
              <w:t>4</w:t>
            </w:r>
          </w:p>
        </w:tc>
        <w:tc>
          <w:tcPr>
            <w:tcW w:w="993" w:type="dxa"/>
          </w:tcPr>
          <w:p w14:paraId="3E6D6752" w14:textId="261ECB18" w:rsidR="00DE2443" w:rsidRPr="00A9042F" w:rsidRDefault="00DE2443" w:rsidP="00DE2443">
            <w:pPr>
              <w:jc w:val="right"/>
              <w:rPr>
                <w:spacing w:val="-5"/>
                <w:sz w:val="16"/>
                <w:szCs w:val="16"/>
                <w:lang w:val="en-US"/>
              </w:rPr>
            </w:pPr>
            <w:r>
              <w:rPr>
                <w:spacing w:val="-5"/>
                <w:sz w:val="16"/>
                <w:szCs w:val="16"/>
                <w:lang w:val="en-US"/>
              </w:rPr>
              <w:t>17</w:t>
            </w:r>
          </w:p>
        </w:tc>
        <w:tc>
          <w:tcPr>
            <w:tcW w:w="932" w:type="dxa"/>
          </w:tcPr>
          <w:p w14:paraId="06218B43" w14:textId="066222CD" w:rsidR="00DE2443" w:rsidRPr="00A9042F" w:rsidRDefault="00DE2443" w:rsidP="00DE2443">
            <w:pPr>
              <w:jc w:val="right"/>
              <w:rPr>
                <w:spacing w:val="-5"/>
                <w:sz w:val="16"/>
                <w:szCs w:val="16"/>
                <w:lang w:val="en-US"/>
              </w:rPr>
            </w:pPr>
            <w:r>
              <w:rPr>
                <w:spacing w:val="-5"/>
                <w:sz w:val="16"/>
                <w:szCs w:val="16"/>
                <w:lang w:val="en-US"/>
              </w:rPr>
              <w:t>103</w:t>
            </w:r>
          </w:p>
        </w:tc>
      </w:tr>
      <w:tr w:rsidR="00DE2443" w:rsidRPr="00A9042F" w14:paraId="1D732A13" w14:textId="77777777" w:rsidTr="00DE2443">
        <w:tc>
          <w:tcPr>
            <w:tcW w:w="5949" w:type="dxa"/>
          </w:tcPr>
          <w:p w14:paraId="1938C935" w14:textId="312EBE72" w:rsidR="00DE2443" w:rsidRPr="00A9042F" w:rsidRDefault="00DE2443" w:rsidP="00DE2443">
            <w:pPr>
              <w:jc w:val="right"/>
              <w:rPr>
                <w:spacing w:val="-5"/>
                <w:sz w:val="16"/>
                <w:szCs w:val="16"/>
                <w:lang w:val="en-US"/>
              </w:rPr>
            </w:pPr>
            <w:r w:rsidRPr="00B76AD7">
              <w:rPr>
                <w:spacing w:val="-5"/>
                <w:sz w:val="16"/>
                <w:szCs w:val="16"/>
                <w:lang w:val="en-US"/>
              </w:rPr>
              <w:t>Pantano E.</w:t>
            </w:r>
          </w:p>
        </w:tc>
        <w:tc>
          <w:tcPr>
            <w:tcW w:w="992" w:type="dxa"/>
          </w:tcPr>
          <w:p w14:paraId="328BB39F" w14:textId="2571B2C4" w:rsidR="00DE2443" w:rsidRPr="00A9042F" w:rsidRDefault="00DE2443" w:rsidP="00DE2443">
            <w:pPr>
              <w:jc w:val="right"/>
              <w:rPr>
                <w:spacing w:val="-5"/>
                <w:sz w:val="16"/>
                <w:szCs w:val="16"/>
                <w:lang w:val="en-US"/>
              </w:rPr>
            </w:pPr>
            <w:r>
              <w:rPr>
                <w:spacing w:val="-5"/>
                <w:sz w:val="16"/>
                <w:szCs w:val="16"/>
                <w:lang w:val="en-US"/>
              </w:rPr>
              <w:t>8</w:t>
            </w:r>
          </w:p>
        </w:tc>
        <w:tc>
          <w:tcPr>
            <w:tcW w:w="992" w:type="dxa"/>
          </w:tcPr>
          <w:p w14:paraId="3476AB89" w14:textId="7DDDC618" w:rsidR="00DE2443" w:rsidRPr="00A9042F" w:rsidRDefault="00DE2443" w:rsidP="00DE2443">
            <w:pPr>
              <w:jc w:val="right"/>
              <w:rPr>
                <w:spacing w:val="-5"/>
                <w:sz w:val="16"/>
                <w:szCs w:val="16"/>
                <w:lang w:val="en-US"/>
              </w:rPr>
            </w:pPr>
            <w:r>
              <w:rPr>
                <w:spacing w:val="-5"/>
                <w:sz w:val="16"/>
                <w:szCs w:val="16"/>
                <w:lang w:val="en-US"/>
              </w:rPr>
              <w:t>4</w:t>
            </w:r>
          </w:p>
        </w:tc>
        <w:tc>
          <w:tcPr>
            <w:tcW w:w="993" w:type="dxa"/>
          </w:tcPr>
          <w:p w14:paraId="479F7944" w14:textId="40058CB1" w:rsidR="00DE2443" w:rsidRPr="00A9042F" w:rsidRDefault="00DE2443" w:rsidP="00DE2443">
            <w:pPr>
              <w:jc w:val="right"/>
              <w:rPr>
                <w:spacing w:val="-5"/>
                <w:sz w:val="16"/>
                <w:szCs w:val="16"/>
                <w:lang w:val="en-US"/>
              </w:rPr>
            </w:pPr>
            <w:r>
              <w:rPr>
                <w:spacing w:val="-5"/>
                <w:sz w:val="16"/>
                <w:szCs w:val="16"/>
                <w:lang w:val="en-US"/>
              </w:rPr>
              <w:t>20</w:t>
            </w:r>
          </w:p>
        </w:tc>
        <w:tc>
          <w:tcPr>
            <w:tcW w:w="932" w:type="dxa"/>
          </w:tcPr>
          <w:p w14:paraId="4BFBFF04" w14:textId="2FF33373" w:rsidR="00DE2443" w:rsidRPr="00A9042F" w:rsidRDefault="00DE2443" w:rsidP="00DE2443">
            <w:pPr>
              <w:jc w:val="right"/>
              <w:rPr>
                <w:spacing w:val="-5"/>
                <w:sz w:val="16"/>
                <w:szCs w:val="16"/>
                <w:lang w:val="en-US"/>
              </w:rPr>
            </w:pPr>
            <w:r>
              <w:rPr>
                <w:spacing w:val="-5"/>
                <w:sz w:val="16"/>
                <w:szCs w:val="16"/>
                <w:lang w:val="en-US"/>
              </w:rPr>
              <w:t>103</w:t>
            </w:r>
          </w:p>
        </w:tc>
      </w:tr>
      <w:tr w:rsidR="00DE2443" w:rsidRPr="00A9042F" w14:paraId="2E88DB3F" w14:textId="77777777" w:rsidTr="00DE2443">
        <w:tc>
          <w:tcPr>
            <w:tcW w:w="5949" w:type="dxa"/>
          </w:tcPr>
          <w:p w14:paraId="694EAC07" w14:textId="694CE00C" w:rsidR="00DE2443" w:rsidRPr="00A9042F" w:rsidRDefault="00DE2443" w:rsidP="00DE2443">
            <w:pPr>
              <w:jc w:val="right"/>
              <w:rPr>
                <w:spacing w:val="-5"/>
                <w:sz w:val="16"/>
                <w:szCs w:val="16"/>
                <w:lang w:val="en-US"/>
              </w:rPr>
            </w:pPr>
            <w:proofErr w:type="spellStart"/>
            <w:r w:rsidRPr="00B76AD7">
              <w:rPr>
                <w:spacing w:val="-5"/>
                <w:sz w:val="16"/>
                <w:szCs w:val="16"/>
                <w:lang w:val="en-US"/>
              </w:rPr>
              <w:t>Frazzon</w:t>
            </w:r>
            <w:proofErr w:type="spellEnd"/>
            <w:r w:rsidRPr="00B76AD7">
              <w:rPr>
                <w:spacing w:val="-5"/>
                <w:sz w:val="16"/>
                <w:szCs w:val="16"/>
                <w:lang w:val="en-US"/>
              </w:rPr>
              <w:t xml:space="preserve"> E.M.</w:t>
            </w:r>
          </w:p>
        </w:tc>
        <w:tc>
          <w:tcPr>
            <w:tcW w:w="992" w:type="dxa"/>
          </w:tcPr>
          <w:p w14:paraId="0A2A799D" w14:textId="15E3DFF9" w:rsidR="00DE2443" w:rsidRPr="00A9042F" w:rsidRDefault="00DE2443" w:rsidP="00DE2443">
            <w:pPr>
              <w:jc w:val="right"/>
              <w:rPr>
                <w:spacing w:val="-5"/>
                <w:sz w:val="16"/>
                <w:szCs w:val="16"/>
                <w:lang w:val="en-US"/>
              </w:rPr>
            </w:pPr>
            <w:r>
              <w:rPr>
                <w:spacing w:val="-5"/>
                <w:sz w:val="16"/>
                <w:szCs w:val="16"/>
                <w:lang w:val="en-US"/>
              </w:rPr>
              <w:t>9</w:t>
            </w:r>
          </w:p>
        </w:tc>
        <w:tc>
          <w:tcPr>
            <w:tcW w:w="992" w:type="dxa"/>
          </w:tcPr>
          <w:p w14:paraId="1A88332F" w14:textId="200991C1" w:rsidR="00DE2443" w:rsidRPr="00A9042F" w:rsidRDefault="00DE2443" w:rsidP="00DE2443">
            <w:pPr>
              <w:jc w:val="right"/>
              <w:rPr>
                <w:spacing w:val="-5"/>
                <w:sz w:val="16"/>
                <w:szCs w:val="16"/>
                <w:lang w:val="en-US"/>
              </w:rPr>
            </w:pPr>
            <w:r>
              <w:rPr>
                <w:spacing w:val="-5"/>
                <w:sz w:val="16"/>
                <w:szCs w:val="16"/>
                <w:lang w:val="en-US"/>
              </w:rPr>
              <w:t>3</w:t>
            </w:r>
          </w:p>
        </w:tc>
        <w:tc>
          <w:tcPr>
            <w:tcW w:w="993" w:type="dxa"/>
          </w:tcPr>
          <w:p w14:paraId="76205FEC" w14:textId="2A295DD3" w:rsidR="00DE2443" w:rsidRPr="00A9042F" w:rsidRDefault="00DE2443" w:rsidP="00DE2443">
            <w:pPr>
              <w:jc w:val="right"/>
              <w:rPr>
                <w:spacing w:val="-5"/>
                <w:sz w:val="16"/>
                <w:szCs w:val="16"/>
                <w:lang w:val="en-US"/>
              </w:rPr>
            </w:pPr>
            <w:r>
              <w:rPr>
                <w:spacing w:val="-5"/>
                <w:sz w:val="16"/>
                <w:szCs w:val="16"/>
                <w:lang w:val="en-US"/>
              </w:rPr>
              <w:t>15</w:t>
            </w:r>
          </w:p>
        </w:tc>
        <w:tc>
          <w:tcPr>
            <w:tcW w:w="932" w:type="dxa"/>
          </w:tcPr>
          <w:p w14:paraId="530CD65F" w14:textId="100130C9" w:rsidR="00DE2443" w:rsidRPr="00A9042F" w:rsidRDefault="00DE2443" w:rsidP="00DE2443">
            <w:pPr>
              <w:jc w:val="right"/>
              <w:rPr>
                <w:spacing w:val="-5"/>
                <w:sz w:val="16"/>
                <w:szCs w:val="16"/>
                <w:lang w:val="en-US"/>
              </w:rPr>
            </w:pPr>
            <w:r>
              <w:rPr>
                <w:spacing w:val="-5"/>
                <w:sz w:val="16"/>
                <w:szCs w:val="16"/>
                <w:lang w:val="en-US"/>
              </w:rPr>
              <w:t>106</w:t>
            </w:r>
          </w:p>
        </w:tc>
      </w:tr>
      <w:tr w:rsidR="00DE2443" w:rsidRPr="00A9042F" w14:paraId="6C1387FE" w14:textId="77777777" w:rsidTr="00DE2443">
        <w:tc>
          <w:tcPr>
            <w:tcW w:w="5949" w:type="dxa"/>
          </w:tcPr>
          <w:p w14:paraId="312D4ECD" w14:textId="453C14E2" w:rsidR="00DE2443" w:rsidRPr="00A9042F" w:rsidRDefault="00DE2443" w:rsidP="00DE2443">
            <w:pPr>
              <w:jc w:val="right"/>
              <w:rPr>
                <w:spacing w:val="-5"/>
                <w:sz w:val="16"/>
                <w:szCs w:val="16"/>
                <w:lang w:val="en-US"/>
              </w:rPr>
            </w:pPr>
            <w:r w:rsidRPr="00B76AD7">
              <w:rPr>
                <w:spacing w:val="-5"/>
                <w:sz w:val="16"/>
                <w:szCs w:val="16"/>
                <w:lang w:val="en-US"/>
              </w:rPr>
              <w:t>Pereira M.M.</w:t>
            </w:r>
          </w:p>
        </w:tc>
        <w:tc>
          <w:tcPr>
            <w:tcW w:w="992" w:type="dxa"/>
          </w:tcPr>
          <w:p w14:paraId="3234CADE" w14:textId="374EF9FF" w:rsidR="00DE2443" w:rsidRPr="00A9042F" w:rsidRDefault="00DE2443" w:rsidP="00DE2443">
            <w:pPr>
              <w:jc w:val="right"/>
              <w:rPr>
                <w:spacing w:val="-5"/>
                <w:sz w:val="16"/>
                <w:szCs w:val="16"/>
                <w:lang w:val="en-US"/>
              </w:rPr>
            </w:pPr>
            <w:r>
              <w:rPr>
                <w:spacing w:val="-5"/>
                <w:sz w:val="16"/>
                <w:szCs w:val="16"/>
                <w:lang w:val="en-US"/>
              </w:rPr>
              <w:t>10</w:t>
            </w:r>
          </w:p>
        </w:tc>
        <w:tc>
          <w:tcPr>
            <w:tcW w:w="992" w:type="dxa"/>
          </w:tcPr>
          <w:p w14:paraId="2E576990" w14:textId="18B94D4A" w:rsidR="00DE2443" w:rsidRPr="00A9042F" w:rsidRDefault="00DE2443" w:rsidP="00DE2443">
            <w:pPr>
              <w:jc w:val="right"/>
              <w:rPr>
                <w:spacing w:val="-5"/>
                <w:sz w:val="16"/>
                <w:szCs w:val="16"/>
                <w:lang w:val="en-US"/>
              </w:rPr>
            </w:pPr>
            <w:r>
              <w:rPr>
                <w:spacing w:val="-5"/>
                <w:sz w:val="16"/>
                <w:szCs w:val="16"/>
                <w:lang w:val="en-US"/>
              </w:rPr>
              <w:t>3</w:t>
            </w:r>
          </w:p>
        </w:tc>
        <w:tc>
          <w:tcPr>
            <w:tcW w:w="993" w:type="dxa"/>
          </w:tcPr>
          <w:p w14:paraId="6A7974A7" w14:textId="17D6C130" w:rsidR="00DE2443" w:rsidRPr="00A9042F" w:rsidRDefault="00DE2443" w:rsidP="00DE2443">
            <w:pPr>
              <w:jc w:val="right"/>
              <w:rPr>
                <w:spacing w:val="-5"/>
                <w:sz w:val="16"/>
                <w:szCs w:val="16"/>
                <w:lang w:val="en-US"/>
              </w:rPr>
            </w:pPr>
            <w:r>
              <w:rPr>
                <w:spacing w:val="-5"/>
                <w:sz w:val="16"/>
                <w:szCs w:val="16"/>
                <w:lang w:val="en-US"/>
              </w:rPr>
              <w:t>16</w:t>
            </w:r>
          </w:p>
        </w:tc>
        <w:tc>
          <w:tcPr>
            <w:tcW w:w="932" w:type="dxa"/>
          </w:tcPr>
          <w:p w14:paraId="507D257A" w14:textId="24BE15D9" w:rsidR="00DE2443" w:rsidRPr="00A9042F" w:rsidRDefault="00DE2443" w:rsidP="00DE2443">
            <w:pPr>
              <w:jc w:val="right"/>
              <w:rPr>
                <w:spacing w:val="-5"/>
                <w:sz w:val="16"/>
                <w:szCs w:val="16"/>
                <w:lang w:val="en-US"/>
              </w:rPr>
            </w:pPr>
            <w:r>
              <w:rPr>
                <w:spacing w:val="-5"/>
                <w:sz w:val="16"/>
                <w:szCs w:val="16"/>
                <w:lang w:val="en-US"/>
              </w:rPr>
              <w:t>106</w:t>
            </w:r>
          </w:p>
        </w:tc>
      </w:tr>
      <w:tr w:rsidR="00DE2443" w:rsidRPr="00A9042F" w14:paraId="2527B79B" w14:textId="77777777" w:rsidTr="00DE2443">
        <w:tc>
          <w:tcPr>
            <w:tcW w:w="5949" w:type="dxa"/>
          </w:tcPr>
          <w:p w14:paraId="445510D6" w14:textId="2CFA0ADA" w:rsidR="00DE2443" w:rsidRPr="00A9042F" w:rsidRDefault="00DE2443" w:rsidP="00DE2443">
            <w:pPr>
              <w:jc w:val="right"/>
              <w:rPr>
                <w:spacing w:val="-5"/>
                <w:sz w:val="16"/>
                <w:szCs w:val="16"/>
                <w:lang w:val="en-US"/>
              </w:rPr>
            </w:pPr>
            <w:r w:rsidRPr="00E64C4A">
              <w:rPr>
                <w:spacing w:val="-5"/>
                <w:sz w:val="16"/>
                <w:szCs w:val="16"/>
                <w:lang w:val="en-US"/>
              </w:rPr>
              <w:t>Huber J.</w:t>
            </w:r>
          </w:p>
        </w:tc>
        <w:tc>
          <w:tcPr>
            <w:tcW w:w="992" w:type="dxa"/>
          </w:tcPr>
          <w:p w14:paraId="0E73BB6F" w14:textId="0ED7998E" w:rsidR="00DE2443" w:rsidRPr="00A9042F" w:rsidRDefault="00DE2443" w:rsidP="00DE2443">
            <w:pPr>
              <w:jc w:val="right"/>
              <w:rPr>
                <w:spacing w:val="-5"/>
                <w:sz w:val="16"/>
                <w:szCs w:val="16"/>
                <w:lang w:val="en-US"/>
              </w:rPr>
            </w:pPr>
            <w:r>
              <w:rPr>
                <w:spacing w:val="-5"/>
                <w:sz w:val="16"/>
                <w:szCs w:val="16"/>
                <w:lang w:val="en-US"/>
              </w:rPr>
              <w:t>33</w:t>
            </w:r>
          </w:p>
        </w:tc>
        <w:tc>
          <w:tcPr>
            <w:tcW w:w="992" w:type="dxa"/>
          </w:tcPr>
          <w:p w14:paraId="08EA5510" w14:textId="2B58DD48" w:rsidR="00DE2443" w:rsidRPr="00A9042F" w:rsidRDefault="00DE2443" w:rsidP="00DE2443">
            <w:pPr>
              <w:jc w:val="right"/>
              <w:rPr>
                <w:spacing w:val="-5"/>
                <w:sz w:val="16"/>
                <w:szCs w:val="16"/>
                <w:lang w:val="en-US"/>
              </w:rPr>
            </w:pPr>
            <w:r>
              <w:rPr>
                <w:spacing w:val="-5"/>
                <w:sz w:val="16"/>
                <w:szCs w:val="16"/>
                <w:lang w:val="en-US"/>
              </w:rPr>
              <w:t>2</w:t>
            </w:r>
          </w:p>
        </w:tc>
        <w:tc>
          <w:tcPr>
            <w:tcW w:w="993" w:type="dxa"/>
          </w:tcPr>
          <w:p w14:paraId="20CE0215" w14:textId="0B2DD685" w:rsidR="00DE2443" w:rsidRPr="00A9042F" w:rsidRDefault="00DE2443" w:rsidP="00DE2443">
            <w:pPr>
              <w:jc w:val="right"/>
              <w:rPr>
                <w:spacing w:val="-5"/>
                <w:sz w:val="16"/>
                <w:szCs w:val="16"/>
                <w:lang w:val="en-US"/>
              </w:rPr>
            </w:pPr>
            <w:r>
              <w:rPr>
                <w:spacing w:val="-5"/>
                <w:sz w:val="16"/>
                <w:szCs w:val="16"/>
                <w:lang w:val="en-US"/>
              </w:rPr>
              <w:t>4</w:t>
            </w:r>
          </w:p>
        </w:tc>
        <w:tc>
          <w:tcPr>
            <w:tcW w:w="932" w:type="dxa"/>
          </w:tcPr>
          <w:p w14:paraId="1A32AD1B" w14:textId="788B6B1A" w:rsidR="00DE2443" w:rsidRPr="00A9042F" w:rsidRDefault="00DE2443" w:rsidP="00DE2443">
            <w:pPr>
              <w:jc w:val="right"/>
              <w:rPr>
                <w:spacing w:val="-5"/>
                <w:sz w:val="16"/>
                <w:szCs w:val="16"/>
                <w:lang w:val="en-US"/>
              </w:rPr>
            </w:pPr>
            <w:r>
              <w:rPr>
                <w:spacing w:val="-5"/>
                <w:sz w:val="16"/>
                <w:szCs w:val="16"/>
                <w:lang w:val="en-US"/>
              </w:rPr>
              <w:t>156</w:t>
            </w:r>
          </w:p>
        </w:tc>
      </w:tr>
      <w:tr w:rsidR="00DE2443" w:rsidRPr="00A9042F" w14:paraId="3D874824" w14:textId="77777777" w:rsidTr="00DE2443">
        <w:tc>
          <w:tcPr>
            <w:tcW w:w="5949" w:type="dxa"/>
          </w:tcPr>
          <w:p w14:paraId="7FBB8421" w14:textId="0F7F247D" w:rsidR="00DE2443" w:rsidRPr="00A9042F" w:rsidRDefault="00DE2443" w:rsidP="00DE2443">
            <w:pPr>
              <w:jc w:val="right"/>
              <w:rPr>
                <w:spacing w:val="-5"/>
                <w:sz w:val="16"/>
                <w:szCs w:val="16"/>
                <w:lang w:val="en-US"/>
              </w:rPr>
            </w:pPr>
            <w:proofErr w:type="spellStart"/>
            <w:r w:rsidRPr="00E64C4A">
              <w:rPr>
                <w:spacing w:val="-5"/>
                <w:sz w:val="16"/>
                <w:szCs w:val="16"/>
                <w:lang w:val="en-US"/>
              </w:rPr>
              <w:t>Stuckenschmidt</w:t>
            </w:r>
            <w:proofErr w:type="spellEnd"/>
            <w:r w:rsidRPr="00E64C4A">
              <w:rPr>
                <w:spacing w:val="-5"/>
                <w:sz w:val="16"/>
                <w:szCs w:val="16"/>
                <w:lang w:val="en-US"/>
              </w:rPr>
              <w:t xml:space="preserve"> H.</w:t>
            </w:r>
          </w:p>
        </w:tc>
        <w:tc>
          <w:tcPr>
            <w:tcW w:w="992" w:type="dxa"/>
          </w:tcPr>
          <w:p w14:paraId="57C8E97C" w14:textId="79F71DBA" w:rsidR="00DE2443" w:rsidRPr="00A9042F" w:rsidRDefault="00DE2443" w:rsidP="00DE2443">
            <w:pPr>
              <w:jc w:val="right"/>
              <w:rPr>
                <w:spacing w:val="-5"/>
                <w:sz w:val="16"/>
                <w:szCs w:val="16"/>
                <w:lang w:val="en-US"/>
              </w:rPr>
            </w:pPr>
            <w:r>
              <w:rPr>
                <w:spacing w:val="-5"/>
                <w:sz w:val="16"/>
                <w:szCs w:val="16"/>
                <w:lang w:val="en-US"/>
              </w:rPr>
              <w:t>34</w:t>
            </w:r>
          </w:p>
        </w:tc>
        <w:tc>
          <w:tcPr>
            <w:tcW w:w="992" w:type="dxa"/>
          </w:tcPr>
          <w:p w14:paraId="51B231DB" w14:textId="1798CCE4" w:rsidR="00DE2443" w:rsidRPr="00A9042F" w:rsidRDefault="00DE2443" w:rsidP="00DE2443">
            <w:pPr>
              <w:jc w:val="right"/>
              <w:rPr>
                <w:spacing w:val="-5"/>
                <w:sz w:val="16"/>
                <w:szCs w:val="16"/>
                <w:lang w:val="en-US"/>
              </w:rPr>
            </w:pPr>
            <w:r>
              <w:rPr>
                <w:spacing w:val="-5"/>
                <w:sz w:val="16"/>
                <w:szCs w:val="16"/>
                <w:lang w:val="en-US"/>
              </w:rPr>
              <w:t>2</w:t>
            </w:r>
          </w:p>
        </w:tc>
        <w:tc>
          <w:tcPr>
            <w:tcW w:w="993" w:type="dxa"/>
          </w:tcPr>
          <w:p w14:paraId="3C2F8968" w14:textId="5BF917D3" w:rsidR="00DE2443" w:rsidRPr="00A9042F" w:rsidRDefault="00DE2443" w:rsidP="00DE2443">
            <w:pPr>
              <w:jc w:val="right"/>
              <w:rPr>
                <w:spacing w:val="-5"/>
                <w:sz w:val="16"/>
                <w:szCs w:val="16"/>
                <w:lang w:val="en-US"/>
              </w:rPr>
            </w:pPr>
            <w:r>
              <w:rPr>
                <w:spacing w:val="-5"/>
                <w:sz w:val="16"/>
                <w:szCs w:val="16"/>
                <w:lang w:val="en-US"/>
              </w:rPr>
              <w:t>5</w:t>
            </w:r>
          </w:p>
        </w:tc>
        <w:tc>
          <w:tcPr>
            <w:tcW w:w="932" w:type="dxa"/>
          </w:tcPr>
          <w:p w14:paraId="06B73560" w14:textId="7E13E10D" w:rsidR="00DE2443" w:rsidRPr="00A9042F" w:rsidRDefault="00DE2443" w:rsidP="00DE2443">
            <w:pPr>
              <w:jc w:val="right"/>
              <w:rPr>
                <w:spacing w:val="-5"/>
                <w:sz w:val="16"/>
                <w:szCs w:val="16"/>
                <w:lang w:val="en-US"/>
              </w:rPr>
            </w:pPr>
            <w:r>
              <w:rPr>
                <w:spacing w:val="-5"/>
                <w:sz w:val="16"/>
                <w:szCs w:val="16"/>
                <w:lang w:val="en-US"/>
              </w:rPr>
              <w:t>156</w:t>
            </w:r>
          </w:p>
        </w:tc>
      </w:tr>
      <w:tr w:rsidR="00DE2443" w:rsidRPr="00A9042F" w14:paraId="255150AF" w14:textId="77777777" w:rsidTr="00DE2443">
        <w:tc>
          <w:tcPr>
            <w:tcW w:w="5949" w:type="dxa"/>
          </w:tcPr>
          <w:p w14:paraId="09E763A0" w14:textId="1BA79A57" w:rsidR="00DE2443" w:rsidRPr="00A9042F" w:rsidRDefault="00DE2443" w:rsidP="00DE2443">
            <w:pPr>
              <w:jc w:val="right"/>
              <w:rPr>
                <w:spacing w:val="-5"/>
                <w:sz w:val="16"/>
                <w:szCs w:val="16"/>
                <w:lang w:val="en-US"/>
              </w:rPr>
            </w:pPr>
            <w:r w:rsidRPr="00E64C4A">
              <w:rPr>
                <w:spacing w:val="-5"/>
                <w:sz w:val="16"/>
                <w:szCs w:val="16"/>
                <w:lang w:val="en-US"/>
              </w:rPr>
              <w:t>Dwivedi Y.K.</w:t>
            </w:r>
          </w:p>
        </w:tc>
        <w:tc>
          <w:tcPr>
            <w:tcW w:w="992" w:type="dxa"/>
          </w:tcPr>
          <w:p w14:paraId="0CE59CBD" w14:textId="7B246F54" w:rsidR="00DE2443" w:rsidRPr="00A9042F" w:rsidRDefault="00DE2443" w:rsidP="00DE2443">
            <w:pPr>
              <w:jc w:val="right"/>
              <w:rPr>
                <w:spacing w:val="-5"/>
                <w:sz w:val="16"/>
                <w:szCs w:val="16"/>
                <w:lang w:val="en-US"/>
              </w:rPr>
            </w:pPr>
            <w:r>
              <w:rPr>
                <w:spacing w:val="-5"/>
                <w:sz w:val="16"/>
                <w:szCs w:val="16"/>
                <w:lang w:val="en-US"/>
              </w:rPr>
              <w:t>137</w:t>
            </w:r>
          </w:p>
        </w:tc>
        <w:tc>
          <w:tcPr>
            <w:tcW w:w="992" w:type="dxa"/>
          </w:tcPr>
          <w:p w14:paraId="5FBAA732" w14:textId="5BADA309" w:rsidR="00DE2443" w:rsidRPr="00A9042F" w:rsidRDefault="00DE2443" w:rsidP="00DE2443">
            <w:pPr>
              <w:jc w:val="right"/>
              <w:rPr>
                <w:spacing w:val="-5"/>
                <w:sz w:val="16"/>
                <w:szCs w:val="16"/>
                <w:lang w:val="en-US"/>
              </w:rPr>
            </w:pPr>
            <w:r>
              <w:rPr>
                <w:spacing w:val="-5"/>
                <w:sz w:val="16"/>
                <w:szCs w:val="16"/>
                <w:lang w:val="en-US"/>
              </w:rPr>
              <w:t>1</w:t>
            </w:r>
          </w:p>
        </w:tc>
        <w:tc>
          <w:tcPr>
            <w:tcW w:w="993" w:type="dxa"/>
          </w:tcPr>
          <w:p w14:paraId="16AD0D45" w14:textId="2F547F17" w:rsidR="00DE2443" w:rsidRPr="00A9042F" w:rsidRDefault="00DE2443" w:rsidP="00DE2443">
            <w:pPr>
              <w:jc w:val="right"/>
              <w:rPr>
                <w:spacing w:val="-5"/>
                <w:sz w:val="16"/>
                <w:szCs w:val="16"/>
                <w:lang w:val="en-US"/>
              </w:rPr>
            </w:pPr>
            <w:r>
              <w:rPr>
                <w:spacing w:val="-5"/>
                <w:sz w:val="16"/>
                <w:szCs w:val="16"/>
                <w:lang w:val="en-US"/>
              </w:rPr>
              <w:t>1</w:t>
            </w:r>
          </w:p>
        </w:tc>
        <w:tc>
          <w:tcPr>
            <w:tcW w:w="932" w:type="dxa"/>
          </w:tcPr>
          <w:p w14:paraId="07E2DD52" w14:textId="579C61A2" w:rsidR="00DE2443" w:rsidRPr="00A9042F" w:rsidRDefault="00DE2443" w:rsidP="00DE2443">
            <w:pPr>
              <w:jc w:val="right"/>
              <w:rPr>
                <w:spacing w:val="-5"/>
                <w:sz w:val="16"/>
                <w:szCs w:val="16"/>
                <w:lang w:val="en-US"/>
              </w:rPr>
            </w:pPr>
            <w:r>
              <w:rPr>
                <w:spacing w:val="-5"/>
                <w:sz w:val="16"/>
                <w:szCs w:val="16"/>
                <w:lang w:val="en-US"/>
              </w:rPr>
              <w:t>201</w:t>
            </w:r>
          </w:p>
        </w:tc>
      </w:tr>
      <w:tr w:rsidR="00DE2443" w:rsidRPr="00A9042F" w14:paraId="5F783A18" w14:textId="77777777" w:rsidTr="00DE2443">
        <w:tc>
          <w:tcPr>
            <w:tcW w:w="5949" w:type="dxa"/>
          </w:tcPr>
          <w:p w14:paraId="3B90FE66" w14:textId="07D8C7A9" w:rsidR="00DE2443" w:rsidRPr="00A9042F" w:rsidRDefault="00DE2443" w:rsidP="00DE2443">
            <w:pPr>
              <w:jc w:val="right"/>
              <w:rPr>
                <w:spacing w:val="-5"/>
                <w:sz w:val="16"/>
                <w:szCs w:val="16"/>
                <w:lang w:val="en-US"/>
              </w:rPr>
            </w:pPr>
            <w:r w:rsidRPr="00E64C4A">
              <w:rPr>
                <w:spacing w:val="-5"/>
                <w:sz w:val="16"/>
                <w:szCs w:val="16"/>
                <w:lang w:val="en-US"/>
              </w:rPr>
              <w:t>Pillai R.</w:t>
            </w:r>
          </w:p>
        </w:tc>
        <w:tc>
          <w:tcPr>
            <w:tcW w:w="992" w:type="dxa"/>
          </w:tcPr>
          <w:p w14:paraId="447C6B11" w14:textId="289FFE08" w:rsidR="00DE2443" w:rsidRPr="00A9042F" w:rsidRDefault="00DE2443" w:rsidP="00DE2443">
            <w:pPr>
              <w:jc w:val="right"/>
              <w:rPr>
                <w:spacing w:val="-5"/>
                <w:sz w:val="16"/>
                <w:szCs w:val="16"/>
                <w:lang w:val="en-US"/>
              </w:rPr>
            </w:pPr>
            <w:r>
              <w:rPr>
                <w:spacing w:val="-5"/>
                <w:sz w:val="16"/>
                <w:szCs w:val="16"/>
                <w:lang w:val="en-US"/>
              </w:rPr>
              <w:t>138</w:t>
            </w:r>
          </w:p>
        </w:tc>
        <w:tc>
          <w:tcPr>
            <w:tcW w:w="992" w:type="dxa"/>
          </w:tcPr>
          <w:p w14:paraId="7424471C" w14:textId="255A5A3F" w:rsidR="00DE2443" w:rsidRPr="00A9042F" w:rsidRDefault="00DE2443" w:rsidP="00DE2443">
            <w:pPr>
              <w:jc w:val="right"/>
              <w:rPr>
                <w:spacing w:val="-5"/>
                <w:sz w:val="16"/>
                <w:szCs w:val="16"/>
                <w:lang w:val="en-US"/>
              </w:rPr>
            </w:pPr>
            <w:r>
              <w:rPr>
                <w:spacing w:val="-5"/>
                <w:sz w:val="16"/>
                <w:szCs w:val="16"/>
                <w:lang w:val="en-US"/>
              </w:rPr>
              <w:t>1</w:t>
            </w:r>
          </w:p>
        </w:tc>
        <w:tc>
          <w:tcPr>
            <w:tcW w:w="993" w:type="dxa"/>
          </w:tcPr>
          <w:p w14:paraId="2EC8F881" w14:textId="1644E6ED" w:rsidR="00DE2443" w:rsidRPr="00A9042F" w:rsidRDefault="00DE2443" w:rsidP="00DE2443">
            <w:pPr>
              <w:jc w:val="right"/>
              <w:rPr>
                <w:spacing w:val="-5"/>
                <w:sz w:val="16"/>
                <w:szCs w:val="16"/>
                <w:lang w:val="en-US"/>
              </w:rPr>
            </w:pPr>
            <w:r>
              <w:rPr>
                <w:spacing w:val="-5"/>
                <w:sz w:val="16"/>
                <w:szCs w:val="16"/>
                <w:lang w:val="en-US"/>
              </w:rPr>
              <w:t>2</w:t>
            </w:r>
          </w:p>
        </w:tc>
        <w:tc>
          <w:tcPr>
            <w:tcW w:w="932" w:type="dxa"/>
          </w:tcPr>
          <w:p w14:paraId="6EF2461A" w14:textId="6C5BC2E0" w:rsidR="00DE2443" w:rsidRPr="00A9042F" w:rsidRDefault="00DE2443" w:rsidP="00DE2443">
            <w:pPr>
              <w:jc w:val="right"/>
              <w:rPr>
                <w:spacing w:val="-5"/>
                <w:sz w:val="16"/>
                <w:szCs w:val="16"/>
                <w:lang w:val="en-US"/>
              </w:rPr>
            </w:pPr>
            <w:r>
              <w:rPr>
                <w:spacing w:val="-5"/>
                <w:sz w:val="16"/>
                <w:szCs w:val="16"/>
                <w:lang w:val="en-US"/>
              </w:rPr>
              <w:t>201</w:t>
            </w:r>
          </w:p>
        </w:tc>
      </w:tr>
      <w:tr w:rsidR="00DE2443" w:rsidRPr="00A9042F" w14:paraId="1DF0A49A" w14:textId="77777777" w:rsidTr="00DE2443">
        <w:tc>
          <w:tcPr>
            <w:tcW w:w="5949" w:type="dxa"/>
          </w:tcPr>
          <w:p w14:paraId="2259A53B" w14:textId="22705FE2" w:rsidR="00DE2443" w:rsidRPr="00A9042F" w:rsidRDefault="00DE2443" w:rsidP="00DE2443">
            <w:pPr>
              <w:jc w:val="right"/>
              <w:rPr>
                <w:spacing w:val="-5"/>
                <w:sz w:val="16"/>
                <w:szCs w:val="16"/>
                <w:lang w:val="en-US"/>
              </w:rPr>
            </w:pPr>
            <w:r w:rsidRPr="00E64C4A">
              <w:rPr>
                <w:spacing w:val="-5"/>
                <w:sz w:val="16"/>
                <w:szCs w:val="16"/>
                <w:lang w:val="en-US"/>
              </w:rPr>
              <w:t>Sivathanu B.</w:t>
            </w:r>
          </w:p>
        </w:tc>
        <w:tc>
          <w:tcPr>
            <w:tcW w:w="992" w:type="dxa"/>
          </w:tcPr>
          <w:p w14:paraId="64247B3C" w14:textId="1549F9E0" w:rsidR="00DE2443" w:rsidRPr="00A9042F" w:rsidRDefault="00DE2443" w:rsidP="00DE2443">
            <w:pPr>
              <w:jc w:val="right"/>
              <w:rPr>
                <w:spacing w:val="-5"/>
                <w:sz w:val="16"/>
                <w:szCs w:val="16"/>
                <w:lang w:val="en-US"/>
              </w:rPr>
            </w:pPr>
            <w:r>
              <w:rPr>
                <w:spacing w:val="-5"/>
                <w:sz w:val="16"/>
                <w:szCs w:val="16"/>
                <w:lang w:val="en-US"/>
              </w:rPr>
              <w:t>139</w:t>
            </w:r>
          </w:p>
        </w:tc>
        <w:tc>
          <w:tcPr>
            <w:tcW w:w="992" w:type="dxa"/>
          </w:tcPr>
          <w:p w14:paraId="66988C7A" w14:textId="174FEEBC" w:rsidR="00DE2443" w:rsidRPr="00A9042F" w:rsidRDefault="00DE2443" w:rsidP="00DE2443">
            <w:pPr>
              <w:jc w:val="right"/>
              <w:rPr>
                <w:spacing w:val="-5"/>
                <w:sz w:val="16"/>
                <w:szCs w:val="16"/>
                <w:lang w:val="en-US"/>
              </w:rPr>
            </w:pPr>
            <w:r>
              <w:rPr>
                <w:spacing w:val="-5"/>
                <w:sz w:val="16"/>
                <w:szCs w:val="16"/>
                <w:lang w:val="en-US"/>
              </w:rPr>
              <w:t>1</w:t>
            </w:r>
          </w:p>
        </w:tc>
        <w:tc>
          <w:tcPr>
            <w:tcW w:w="993" w:type="dxa"/>
          </w:tcPr>
          <w:p w14:paraId="055222CE" w14:textId="70865060" w:rsidR="00DE2443" w:rsidRPr="00A9042F" w:rsidRDefault="00DE2443" w:rsidP="00DE2443">
            <w:pPr>
              <w:jc w:val="right"/>
              <w:rPr>
                <w:spacing w:val="-5"/>
                <w:sz w:val="16"/>
                <w:szCs w:val="16"/>
                <w:lang w:val="en-US"/>
              </w:rPr>
            </w:pPr>
            <w:r>
              <w:rPr>
                <w:spacing w:val="-5"/>
                <w:sz w:val="16"/>
                <w:szCs w:val="16"/>
                <w:lang w:val="en-US"/>
              </w:rPr>
              <w:t>3</w:t>
            </w:r>
          </w:p>
        </w:tc>
        <w:tc>
          <w:tcPr>
            <w:tcW w:w="932" w:type="dxa"/>
          </w:tcPr>
          <w:p w14:paraId="3B0DDD54" w14:textId="6BC667E9" w:rsidR="00DE2443" w:rsidRPr="00A9042F" w:rsidRDefault="00DE2443" w:rsidP="00DE2443">
            <w:pPr>
              <w:jc w:val="right"/>
              <w:rPr>
                <w:spacing w:val="-5"/>
                <w:sz w:val="16"/>
                <w:szCs w:val="16"/>
                <w:lang w:val="en-US"/>
              </w:rPr>
            </w:pPr>
            <w:r>
              <w:rPr>
                <w:spacing w:val="-5"/>
                <w:sz w:val="16"/>
                <w:szCs w:val="16"/>
                <w:lang w:val="en-US"/>
              </w:rPr>
              <w:t>201</w:t>
            </w:r>
          </w:p>
        </w:tc>
      </w:tr>
      <w:tr w:rsidR="00DE2443" w:rsidRPr="00A9042F" w14:paraId="29EFF33F" w14:textId="77777777" w:rsidTr="00DE2443">
        <w:tc>
          <w:tcPr>
            <w:tcW w:w="5949" w:type="dxa"/>
          </w:tcPr>
          <w:p w14:paraId="534FC678" w14:textId="4C1B3180" w:rsidR="00DE2443" w:rsidRPr="00A9042F" w:rsidRDefault="00DE2443" w:rsidP="00DE2443">
            <w:pPr>
              <w:jc w:val="right"/>
              <w:rPr>
                <w:spacing w:val="-5"/>
                <w:sz w:val="16"/>
                <w:szCs w:val="16"/>
                <w:lang w:val="en-US"/>
              </w:rPr>
            </w:pPr>
            <w:proofErr w:type="spellStart"/>
            <w:r w:rsidRPr="00E64C4A">
              <w:rPr>
                <w:spacing w:val="-5"/>
                <w:sz w:val="16"/>
                <w:szCs w:val="16"/>
                <w:lang w:val="en-US"/>
              </w:rPr>
              <w:t>Gawankar</w:t>
            </w:r>
            <w:proofErr w:type="spellEnd"/>
            <w:r w:rsidRPr="00E64C4A">
              <w:rPr>
                <w:spacing w:val="-5"/>
                <w:sz w:val="16"/>
                <w:szCs w:val="16"/>
                <w:lang w:val="en-US"/>
              </w:rPr>
              <w:t xml:space="preserve"> S.A.</w:t>
            </w:r>
          </w:p>
        </w:tc>
        <w:tc>
          <w:tcPr>
            <w:tcW w:w="992" w:type="dxa"/>
          </w:tcPr>
          <w:p w14:paraId="367DC77B" w14:textId="66BC8825" w:rsidR="00DE2443" w:rsidRPr="00A9042F" w:rsidRDefault="00DE2443" w:rsidP="00DE2443">
            <w:pPr>
              <w:jc w:val="right"/>
              <w:rPr>
                <w:spacing w:val="-5"/>
                <w:sz w:val="16"/>
                <w:szCs w:val="16"/>
                <w:lang w:val="en-US"/>
              </w:rPr>
            </w:pPr>
            <w:r>
              <w:rPr>
                <w:spacing w:val="-5"/>
                <w:sz w:val="16"/>
                <w:szCs w:val="16"/>
                <w:lang w:val="en-US"/>
              </w:rPr>
              <w:t>140</w:t>
            </w:r>
          </w:p>
        </w:tc>
        <w:tc>
          <w:tcPr>
            <w:tcW w:w="992" w:type="dxa"/>
          </w:tcPr>
          <w:p w14:paraId="125A8404" w14:textId="358D4B5C" w:rsidR="00DE2443" w:rsidRPr="00A9042F" w:rsidRDefault="00DE2443" w:rsidP="00DE2443">
            <w:pPr>
              <w:jc w:val="right"/>
              <w:rPr>
                <w:spacing w:val="-5"/>
                <w:sz w:val="16"/>
                <w:szCs w:val="16"/>
                <w:lang w:val="en-US"/>
              </w:rPr>
            </w:pPr>
            <w:r>
              <w:rPr>
                <w:spacing w:val="-5"/>
                <w:sz w:val="16"/>
                <w:szCs w:val="16"/>
                <w:lang w:val="en-US"/>
              </w:rPr>
              <w:t>1</w:t>
            </w:r>
          </w:p>
        </w:tc>
        <w:tc>
          <w:tcPr>
            <w:tcW w:w="993" w:type="dxa"/>
          </w:tcPr>
          <w:p w14:paraId="3587481F" w14:textId="0890C9B0" w:rsidR="00DE2443" w:rsidRPr="00A9042F" w:rsidRDefault="00DE2443" w:rsidP="00DE2443">
            <w:pPr>
              <w:jc w:val="right"/>
              <w:rPr>
                <w:spacing w:val="-5"/>
                <w:sz w:val="16"/>
                <w:szCs w:val="16"/>
                <w:lang w:val="en-US"/>
              </w:rPr>
            </w:pPr>
            <w:r>
              <w:rPr>
                <w:spacing w:val="-5"/>
                <w:sz w:val="16"/>
                <w:szCs w:val="16"/>
                <w:lang w:val="en-US"/>
              </w:rPr>
              <w:t>6</w:t>
            </w:r>
          </w:p>
        </w:tc>
        <w:tc>
          <w:tcPr>
            <w:tcW w:w="932" w:type="dxa"/>
          </w:tcPr>
          <w:p w14:paraId="21E6AFB8" w14:textId="3596206E" w:rsidR="00DE2443" w:rsidRPr="00A9042F" w:rsidRDefault="00DE2443" w:rsidP="00DE2443">
            <w:pPr>
              <w:jc w:val="right"/>
              <w:rPr>
                <w:spacing w:val="-5"/>
                <w:sz w:val="16"/>
                <w:szCs w:val="16"/>
                <w:lang w:val="en-US"/>
              </w:rPr>
            </w:pPr>
            <w:r>
              <w:rPr>
                <w:spacing w:val="-5"/>
                <w:sz w:val="16"/>
                <w:szCs w:val="16"/>
                <w:lang w:val="en-US"/>
              </w:rPr>
              <w:t>130</w:t>
            </w:r>
          </w:p>
        </w:tc>
      </w:tr>
      <w:tr w:rsidR="00DE2443" w:rsidRPr="00A9042F" w14:paraId="41C9A6A4" w14:textId="77777777" w:rsidTr="00DE2443">
        <w:tc>
          <w:tcPr>
            <w:tcW w:w="5949" w:type="dxa"/>
          </w:tcPr>
          <w:p w14:paraId="755383B6" w14:textId="4A46D184" w:rsidR="00DE2443" w:rsidRPr="00A9042F" w:rsidRDefault="00DE2443" w:rsidP="00DE2443">
            <w:pPr>
              <w:jc w:val="right"/>
              <w:rPr>
                <w:spacing w:val="-5"/>
                <w:sz w:val="16"/>
                <w:szCs w:val="16"/>
                <w:lang w:val="en-US"/>
              </w:rPr>
            </w:pPr>
            <w:r w:rsidRPr="00E64C4A">
              <w:rPr>
                <w:spacing w:val="-5"/>
                <w:sz w:val="16"/>
                <w:szCs w:val="16"/>
                <w:lang w:val="en-US"/>
              </w:rPr>
              <w:t>Gunasekaran A.</w:t>
            </w:r>
          </w:p>
        </w:tc>
        <w:tc>
          <w:tcPr>
            <w:tcW w:w="992" w:type="dxa"/>
          </w:tcPr>
          <w:p w14:paraId="1FF0D66E" w14:textId="02A0AA29" w:rsidR="00DE2443" w:rsidRPr="00A9042F" w:rsidRDefault="00DE2443" w:rsidP="00DE2443">
            <w:pPr>
              <w:jc w:val="right"/>
              <w:rPr>
                <w:spacing w:val="-5"/>
                <w:sz w:val="16"/>
                <w:szCs w:val="16"/>
                <w:lang w:val="en-US"/>
              </w:rPr>
            </w:pPr>
            <w:r>
              <w:rPr>
                <w:spacing w:val="-5"/>
                <w:sz w:val="16"/>
                <w:szCs w:val="16"/>
                <w:lang w:val="en-US"/>
              </w:rPr>
              <w:t>141</w:t>
            </w:r>
          </w:p>
        </w:tc>
        <w:tc>
          <w:tcPr>
            <w:tcW w:w="992" w:type="dxa"/>
          </w:tcPr>
          <w:p w14:paraId="755EF06E" w14:textId="5B66FE57" w:rsidR="00DE2443" w:rsidRPr="00A9042F" w:rsidRDefault="00DE2443" w:rsidP="00DE2443">
            <w:pPr>
              <w:jc w:val="right"/>
              <w:rPr>
                <w:spacing w:val="-5"/>
                <w:sz w:val="16"/>
                <w:szCs w:val="16"/>
                <w:lang w:val="en-US"/>
              </w:rPr>
            </w:pPr>
            <w:r>
              <w:rPr>
                <w:spacing w:val="-5"/>
                <w:sz w:val="16"/>
                <w:szCs w:val="16"/>
                <w:lang w:val="en-US"/>
              </w:rPr>
              <w:t>1</w:t>
            </w:r>
          </w:p>
        </w:tc>
        <w:tc>
          <w:tcPr>
            <w:tcW w:w="993" w:type="dxa"/>
          </w:tcPr>
          <w:p w14:paraId="563AAE2F" w14:textId="19383C67" w:rsidR="00DE2443" w:rsidRPr="00A9042F" w:rsidRDefault="00DE2443" w:rsidP="00DE2443">
            <w:pPr>
              <w:jc w:val="right"/>
              <w:rPr>
                <w:spacing w:val="-5"/>
                <w:sz w:val="16"/>
                <w:szCs w:val="16"/>
                <w:lang w:val="en-US"/>
              </w:rPr>
            </w:pPr>
            <w:r>
              <w:rPr>
                <w:spacing w:val="-5"/>
                <w:sz w:val="16"/>
                <w:szCs w:val="16"/>
                <w:lang w:val="en-US"/>
              </w:rPr>
              <w:t>7</w:t>
            </w:r>
          </w:p>
        </w:tc>
        <w:tc>
          <w:tcPr>
            <w:tcW w:w="932" w:type="dxa"/>
          </w:tcPr>
          <w:p w14:paraId="24393597" w14:textId="1D720B5E" w:rsidR="00DE2443" w:rsidRPr="00A9042F" w:rsidRDefault="00DE2443" w:rsidP="00DE2443">
            <w:pPr>
              <w:jc w:val="right"/>
              <w:rPr>
                <w:spacing w:val="-5"/>
                <w:sz w:val="16"/>
                <w:szCs w:val="16"/>
                <w:lang w:val="en-US"/>
              </w:rPr>
            </w:pPr>
            <w:r>
              <w:rPr>
                <w:spacing w:val="-5"/>
                <w:sz w:val="16"/>
                <w:szCs w:val="16"/>
                <w:lang w:val="en-US"/>
              </w:rPr>
              <w:t>130</w:t>
            </w:r>
          </w:p>
        </w:tc>
      </w:tr>
      <w:tr w:rsidR="00DE2443" w:rsidRPr="00A9042F" w14:paraId="4B815977" w14:textId="77777777" w:rsidTr="00DE2443">
        <w:tc>
          <w:tcPr>
            <w:tcW w:w="5949" w:type="dxa"/>
          </w:tcPr>
          <w:p w14:paraId="0739D3B6" w14:textId="19E0A2E0" w:rsidR="00DE2443" w:rsidRPr="00A9042F" w:rsidRDefault="00DE2443" w:rsidP="00DE2443">
            <w:pPr>
              <w:jc w:val="right"/>
              <w:rPr>
                <w:spacing w:val="-5"/>
                <w:sz w:val="16"/>
                <w:szCs w:val="16"/>
                <w:lang w:val="en-US"/>
              </w:rPr>
            </w:pPr>
            <w:r w:rsidRPr="00E64C4A">
              <w:rPr>
                <w:spacing w:val="-5"/>
                <w:sz w:val="16"/>
                <w:szCs w:val="16"/>
                <w:lang w:val="en-US"/>
              </w:rPr>
              <w:t>Kamble S.</w:t>
            </w:r>
          </w:p>
        </w:tc>
        <w:tc>
          <w:tcPr>
            <w:tcW w:w="992" w:type="dxa"/>
          </w:tcPr>
          <w:p w14:paraId="507B9833" w14:textId="4B9BC839" w:rsidR="00DE2443" w:rsidRPr="00A9042F" w:rsidRDefault="00DE2443" w:rsidP="00DE2443">
            <w:pPr>
              <w:jc w:val="right"/>
              <w:rPr>
                <w:spacing w:val="-5"/>
                <w:sz w:val="16"/>
                <w:szCs w:val="16"/>
                <w:lang w:val="en-US"/>
              </w:rPr>
            </w:pPr>
            <w:r>
              <w:rPr>
                <w:spacing w:val="-5"/>
                <w:sz w:val="16"/>
                <w:szCs w:val="16"/>
                <w:lang w:val="en-US"/>
              </w:rPr>
              <w:t>142</w:t>
            </w:r>
          </w:p>
        </w:tc>
        <w:tc>
          <w:tcPr>
            <w:tcW w:w="992" w:type="dxa"/>
          </w:tcPr>
          <w:p w14:paraId="308AC760" w14:textId="3B2AE7B8" w:rsidR="00DE2443" w:rsidRPr="00A9042F" w:rsidRDefault="00DE2443" w:rsidP="00DE2443">
            <w:pPr>
              <w:jc w:val="right"/>
              <w:rPr>
                <w:spacing w:val="-5"/>
                <w:sz w:val="16"/>
                <w:szCs w:val="16"/>
                <w:lang w:val="en-US"/>
              </w:rPr>
            </w:pPr>
            <w:r>
              <w:rPr>
                <w:spacing w:val="-5"/>
                <w:sz w:val="16"/>
                <w:szCs w:val="16"/>
                <w:lang w:val="en-US"/>
              </w:rPr>
              <w:t>1</w:t>
            </w:r>
          </w:p>
        </w:tc>
        <w:tc>
          <w:tcPr>
            <w:tcW w:w="993" w:type="dxa"/>
          </w:tcPr>
          <w:p w14:paraId="570F8876" w14:textId="78085E20" w:rsidR="00DE2443" w:rsidRPr="00A9042F" w:rsidRDefault="00DE2443" w:rsidP="00DE2443">
            <w:pPr>
              <w:jc w:val="right"/>
              <w:rPr>
                <w:spacing w:val="-5"/>
                <w:sz w:val="16"/>
                <w:szCs w:val="16"/>
                <w:lang w:val="en-US"/>
              </w:rPr>
            </w:pPr>
            <w:r>
              <w:rPr>
                <w:spacing w:val="-5"/>
                <w:sz w:val="16"/>
                <w:szCs w:val="16"/>
                <w:lang w:val="en-US"/>
              </w:rPr>
              <w:t>8</w:t>
            </w:r>
          </w:p>
        </w:tc>
        <w:tc>
          <w:tcPr>
            <w:tcW w:w="932" w:type="dxa"/>
          </w:tcPr>
          <w:p w14:paraId="09F307DD" w14:textId="740FDB1F" w:rsidR="00DE2443" w:rsidRPr="00A9042F" w:rsidRDefault="00DE2443" w:rsidP="00DE2443">
            <w:pPr>
              <w:jc w:val="right"/>
              <w:rPr>
                <w:spacing w:val="-5"/>
                <w:sz w:val="16"/>
                <w:szCs w:val="16"/>
                <w:lang w:val="en-US"/>
              </w:rPr>
            </w:pPr>
            <w:r>
              <w:rPr>
                <w:spacing w:val="-5"/>
                <w:sz w:val="16"/>
                <w:szCs w:val="16"/>
                <w:lang w:val="en-US"/>
              </w:rPr>
              <w:t>130</w:t>
            </w:r>
          </w:p>
        </w:tc>
      </w:tr>
      <w:tr w:rsidR="00DE2443" w:rsidRPr="00A9042F" w14:paraId="149180A5" w14:textId="77777777" w:rsidTr="00DE2443">
        <w:tc>
          <w:tcPr>
            <w:tcW w:w="5949" w:type="dxa"/>
          </w:tcPr>
          <w:p w14:paraId="3C51FC34" w14:textId="59D530C2" w:rsidR="00DE2443" w:rsidRPr="00A9042F" w:rsidRDefault="00DE2443" w:rsidP="00DE2443">
            <w:pPr>
              <w:jc w:val="right"/>
              <w:rPr>
                <w:spacing w:val="-5"/>
                <w:sz w:val="16"/>
                <w:szCs w:val="16"/>
                <w:lang w:val="en-US"/>
              </w:rPr>
            </w:pPr>
            <w:proofErr w:type="spellStart"/>
            <w:r w:rsidRPr="00E64C4A">
              <w:rPr>
                <w:spacing w:val="-5"/>
                <w:sz w:val="16"/>
                <w:szCs w:val="16"/>
                <w:lang w:val="en-US"/>
              </w:rPr>
              <w:t>Bertacchini</w:t>
            </w:r>
            <w:proofErr w:type="spellEnd"/>
            <w:r w:rsidRPr="00E64C4A">
              <w:rPr>
                <w:spacing w:val="-5"/>
                <w:sz w:val="16"/>
                <w:szCs w:val="16"/>
                <w:lang w:val="en-US"/>
              </w:rPr>
              <w:t xml:space="preserve"> F.</w:t>
            </w:r>
          </w:p>
        </w:tc>
        <w:tc>
          <w:tcPr>
            <w:tcW w:w="992" w:type="dxa"/>
          </w:tcPr>
          <w:p w14:paraId="304525CB" w14:textId="4CE8D0BC" w:rsidR="00DE2443" w:rsidRPr="00A9042F" w:rsidRDefault="00DE2443" w:rsidP="00DE2443">
            <w:pPr>
              <w:jc w:val="right"/>
              <w:rPr>
                <w:spacing w:val="-5"/>
                <w:sz w:val="16"/>
                <w:szCs w:val="16"/>
                <w:lang w:val="en-US"/>
              </w:rPr>
            </w:pPr>
            <w:r>
              <w:rPr>
                <w:spacing w:val="-5"/>
                <w:sz w:val="16"/>
                <w:szCs w:val="16"/>
                <w:lang w:val="en-US"/>
              </w:rPr>
              <w:t>143</w:t>
            </w:r>
          </w:p>
        </w:tc>
        <w:tc>
          <w:tcPr>
            <w:tcW w:w="992" w:type="dxa"/>
          </w:tcPr>
          <w:p w14:paraId="67C79A7C" w14:textId="1F562AE0" w:rsidR="00DE2443" w:rsidRPr="00A9042F" w:rsidRDefault="00DE2443" w:rsidP="00DE2443">
            <w:pPr>
              <w:jc w:val="right"/>
              <w:rPr>
                <w:spacing w:val="-5"/>
                <w:sz w:val="16"/>
                <w:szCs w:val="16"/>
                <w:lang w:val="en-US"/>
              </w:rPr>
            </w:pPr>
            <w:r>
              <w:rPr>
                <w:spacing w:val="-5"/>
                <w:sz w:val="16"/>
                <w:szCs w:val="16"/>
                <w:lang w:val="en-US"/>
              </w:rPr>
              <w:t>1</w:t>
            </w:r>
          </w:p>
        </w:tc>
        <w:tc>
          <w:tcPr>
            <w:tcW w:w="993" w:type="dxa"/>
          </w:tcPr>
          <w:p w14:paraId="6F7E7AA9" w14:textId="47B79B88" w:rsidR="00DE2443" w:rsidRPr="00A9042F" w:rsidRDefault="00DE2443" w:rsidP="00DE2443">
            <w:pPr>
              <w:jc w:val="right"/>
              <w:rPr>
                <w:spacing w:val="-5"/>
                <w:sz w:val="16"/>
                <w:szCs w:val="16"/>
                <w:lang w:val="en-US"/>
              </w:rPr>
            </w:pPr>
            <w:r>
              <w:rPr>
                <w:spacing w:val="-5"/>
                <w:sz w:val="16"/>
                <w:szCs w:val="16"/>
                <w:lang w:val="en-US"/>
              </w:rPr>
              <w:t>9</w:t>
            </w:r>
          </w:p>
        </w:tc>
        <w:tc>
          <w:tcPr>
            <w:tcW w:w="932" w:type="dxa"/>
          </w:tcPr>
          <w:p w14:paraId="623489A6" w14:textId="69D6872C" w:rsidR="00DE2443" w:rsidRPr="00A9042F" w:rsidRDefault="00DE2443" w:rsidP="00DE2443">
            <w:pPr>
              <w:jc w:val="right"/>
              <w:rPr>
                <w:spacing w:val="-5"/>
                <w:sz w:val="16"/>
                <w:szCs w:val="16"/>
                <w:lang w:val="en-US"/>
              </w:rPr>
            </w:pPr>
            <w:r>
              <w:rPr>
                <w:spacing w:val="-5"/>
                <w:sz w:val="16"/>
                <w:szCs w:val="16"/>
                <w:lang w:val="en-US"/>
              </w:rPr>
              <w:t>127</w:t>
            </w:r>
          </w:p>
        </w:tc>
      </w:tr>
      <w:tr w:rsidR="00DE2443" w:rsidRPr="00A9042F" w14:paraId="0D2E85F4" w14:textId="77777777" w:rsidTr="00DE2443">
        <w:tc>
          <w:tcPr>
            <w:tcW w:w="5949" w:type="dxa"/>
            <w:tcBorders>
              <w:bottom w:val="single" w:sz="4" w:space="0" w:color="auto"/>
            </w:tcBorders>
          </w:tcPr>
          <w:p w14:paraId="2D00FD87" w14:textId="62BC63F5" w:rsidR="00DE2443" w:rsidRPr="00A9042F" w:rsidRDefault="00DE2443" w:rsidP="00DE2443">
            <w:pPr>
              <w:jc w:val="right"/>
              <w:rPr>
                <w:spacing w:val="-5"/>
                <w:sz w:val="16"/>
                <w:szCs w:val="16"/>
                <w:lang w:val="en-US"/>
              </w:rPr>
            </w:pPr>
            <w:r w:rsidRPr="00E64C4A">
              <w:rPr>
                <w:spacing w:val="-5"/>
                <w:sz w:val="16"/>
                <w:szCs w:val="16"/>
                <w:lang w:val="en-US"/>
              </w:rPr>
              <w:t>Bilotta E.</w:t>
            </w:r>
          </w:p>
        </w:tc>
        <w:tc>
          <w:tcPr>
            <w:tcW w:w="992" w:type="dxa"/>
            <w:tcBorders>
              <w:bottom w:val="single" w:sz="4" w:space="0" w:color="auto"/>
            </w:tcBorders>
          </w:tcPr>
          <w:p w14:paraId="1A0AF7BE" w14:textId="6A9F6E01" w:rsidR="00DE2443" w:rsidRPr="00A9042F" w:rsidRDefault="00DE2443" w:rsidP="00DE2443">
            <w:pPr>
              <w:jc w:val="right"/>
              <w:rPr>
                <w:spacing w:val="-5"/>
                <w:sz w:val="16"/>
                <w:szCs w:val="16"/>
                <w:lang w:val="en-US"/>
              </w:rPr>
            </w:pPr>
            <w:r>
              <w:rPr>
                <w:spacing w:val="-5"/>
                <w:sz w:val="16"/>
                <w:szCs w:val="16"/>
                <w:lang w:val="en-US"/>
              </w:rPr>
              <w:t>144</w:t>
            </w:r>
          </w:p>
        </w:tc>
        <w:tc>
          <w:tcPr>
            <w:tcW w:w="992" w:type="dxa"/>
            <w:tcBorders>
              <w:bottom w:val="single" w:sz="4" w:space="0" w:color="auto"/>
            </w:tcBorders>
          </w:tcPr>
          <w:p w14:paraId="31CEE361" w14:textId="660C89DC" w:rsidR="00DE2443" w:rsidRPr="00A9042F" w:rsidRDefault="00DE2443" w:rsidP="00DE2443">
            <w:pPr>
              <w:jc w:val="right"/>
              <w:rPr>
                <w:spacing w:val="-5"/>
                <w:sz w:val="16"/>
                <w:szCs w:val="16"/>
                <w:lang w:val="en-US"/>
              </w:rPr>
            </w:pPr>
            <w:r>
              <w:rPr>
                <w:spacing w:val="-5"/>
                <w:sz w:val="16"/>
                <w:szCs w:val="16"/>
                <w:lang w:val="en-US"/>
              </w:rPr>
              <w:t>1</w:t>
            </w:r>
          </w:p>
        </w:tc>
        <w:tc>
          <w:tcPr>
            <w:tcW w:w="993" w:type="dxa"/>
            <w:tcBorders>
              <w:bottom w:val="single" w:sz="4" w:space="0" w:color="auto"/>
            </w:tcBorders>
          </w:tcPr>
          <w:p w14:paraId="68F5D248" w14:textId="0A11A5D3" w:rsidR="00DE2443" w:rsidRPr="00A9042F" w:rsidRDefault="00DE2443" w:rsidP="00DE2443">
            <w:pPr>
              <w:jc w:val="right"/>
              <w:rPr>
                <w:spacing w:val="-5"/>
                <w:sz w:val="16"/>
                <w:szCs w:val="16"/>
                <w:lang w:val="en-US"/>
              </w:rPr>
            </w:pPr>
            <w:r>
              <w:rPr>
                <w:spacing w:val="-5"/>
                <w:sz w:val="16"/>
                <w:szCs w:val="16"/>
                <w:lang w:val="en-US"/>
              </w:rPr>
              <w:t>10</w:t>
            </w:r>
          </w:p>
        </w:tc>
        <w:tc>
          <w:tcPr>
            <w:tcW w:w="932" w:type="dxa"/>
            <w:tcBorders>
              <w:bottom w:val="single" w:sz="4" w:space="0" w:color="auto"/>
            </w:tcBorders>
          </w:tcPr>
          <w:p w14:paraId="39911063" w14:textId="62134E84" w:rsidR="00DE2443" w:rsidRPr="00A9042F" w:rsidRDefault="00DE2443" w:rsidP="00DE2443">
            <w:pPr>
              <w:jc w:val="right"/>
              <w:rPr>
                <w:spacing w:val="-5"/>
                <w:sz w:val="16"/>
                <w:szCs w:val="16"/>
                <w:lang w:val="en-US"/>
              </w:rPr>
            </w:pPr>
            <w:r>
              <w:rPr>
                <w:spacing w:val="-5"/>
                <w:sz w:val="16"/>
                <w:szCs w:val="16"/>
                <w:lang w:val="en-US"/>
              </w:rPr>
              <w:t>127</w:t>
            </w:r>
          </w:p>
        </w:tc>
      </w:tr>
    </w:tbl>
    <w:p w14:paraId="43F17E2A" w14:textId="77777777" w:rsidR="00DE2443" w:rsidRDefault="00DE2443" w:rsidP="00DE2443">
      <w:pPr>
        <w:keepNext/>
        <w:keepLines/>
        <w:rPr>
          <w:spacing w:val="-5"/>
          <w:sz w:val="20"/>
          <w:szCs w:val="20"/>
          <w:lang w:val="en-US"/>
        </w:rPr>
      </w:pPr>
      <w:r w:rsidRPr="00C55E17">
        <w:rPr>
          <w:sz w:val="16"/>
          <w:szCs w:val="16"/>
          <w:lang w:val="en-US"/>
        </w:rPr>
        <w:t>Source: The authors.</w:t>
      </w:r>
    </w:p>
    <w:p w14:paraId="35D70BF7" w14:textId="77777777" w:rsidR="00A9042F" w:rsidRDefault="00A9042F" w:rsidP="00A9042F">
      <w:pPr>
        <w:rPr>
          <w:spacing w:val="-5"/>
          <w:sz w:val="20"/>
          <w:szCs w:val="20"/>
          <w:lang w:val="en-US"/>
        </w:rPr>
      </w:pPr>
    </w:p>
    <w:p w14:paraId="15BEFAE5" w14:textId="77777777" w:rsidR="00A9042F" w:rsidRDefault="00A9042F" w:rsidP="00B22DE9">
      <w:pPr>
        <w:ind w:firstLine="284"/>
        <w:rPr>
          <w:spacing w:val="-5"/>
          <w:sz w:val="20"/>
          <w:szCs w:val="20"/>
          <w:lang w:val="en-US"/>
        </w:rPr>
      </w:pPr>
    </w:p>
    <w:p w14:paraId="0F511909" w14:textId="77777777" w:rsidR="00A9042F" w:rsidRDefault="00A9042F" w:rsidP="00B22DE9">
      <w:pPr>
        <w:ind w:firstLine="284"/>
        <w:rPr>
          <w:spacing w:val="-5"/>
          <w:sz w:val="20"/>
          <w:szCs w:val="20"/>
          <w:lang w:val="en-US"/>
        </w:rPr>
      </w:pPr>
    </w:p>
    <w:p w14:paraId="1FAD856F" w14:textId="77777777" w:rsidR="00B22DE9" w:rsidRDefault="00B22DE9" w:rsidP="00B22DE9">
      <w:pPr>
        <w:ind w:firstLine="284"/>
        <w:rPr>
          <w:spacing w:val="-5"/>
          <w:sz w:val="20"/>
          <w:szCs w:val="20"/>
          <w:lang w:val="en-US"/>
        </w:rPr>
      </w:pPr>
    </w:p>
    <w:p w14:paraId="72BB063B" w14:textId="21B42CB5" w:rsidR="00B22DE9" w:rsidRDefault="00B22DE9" w:rsidP="00A9042F">
      <w:pPr>
        <w:keepNext/>
        <w:keepLines/>
        <w:rPr>
          <w:spacing w:val="-5"/>
          <w:sz w:val="16"/>
          <w:szCs w:val="16"/>
          <w:lang w:val="en-US"/>
        </w:rPr>
      </w:pPr>
      <w:r w:rsidRPr="00620508">
        <w:rPr>
          <w:spacing w:val="-5"/>
          <w:sz w:val="16"/>
          <w:szCs w:val="16"/>
          <w:lang w:val="en-US"/>
        </w:rPr>
        <w:lastRenderedPageBreak/>
        <w:t>Table</w:t>
      </w:r>
      <w:r>
        <w:rPr>
          <w:spacing w:val="-5"/>
          <w:sz w:val="16"/>
          <w:szCs w:val="16"/>
          <w:lang w:val="en-US"/>
        </w:rPr>
        <w:t xml:space="preserve"> </w:t>
      </w:r>
      <w:r w:rsidR="00FE5423">
        <w:rPr>
          <w:spacing w:val="-5"/>
          <w:sz w:val="16"/>
          <w:szCs w:val="16"/>
          <w:lang w:val="en-US"/>
        </w:rPr>
        <w:t>4</w:t>
      </w:r>
      <w:r>
        <w:rPr>
          <w:spacing w:val="-5"/>
          <w:sz w:val="16"/>
          <w:szCs w:val="16"/>
          <w:lang w:val="en-US"/>
        </w:rPr>
        <w:t>.</w:t>
      </w:r>
    </w:p>
    <w:p w14:paraId="0BEB03EB" w14:textId="4EBE8D3F" w:rsidR="00B22DE9" w:rsidRDefault="00B22DE9" w:rsidP="00A9042F">
      <w:pPr>
        <w:keepNext/>
        <w:keepLines/>
        <w:rPr>
          <w:spacing w:val="-5"/>
          <w:sz w:val="16"/>
          <w:szCs w:val="16"/>
          <w:lang w:val="en-US"/>
        </w:rPr>
      </w:pPr>
      <w:r>
        <w:rPr>
          <w:spacing w:val="-5"/>
          <w:sz w:val="16"/>
          <w:szCs w:val="16"/>
          <w:lang w:val="en-US"/>
        </w:rPr>
        <w:t>Emergent topics clusters.</w:t>
      </w:r>
    </w:p>
    <w:tbl>
      <w:tblPr>
        <w:tblStyle w:val="Tablaconcuadrcula"/>
        <w:tblW w:w="9918" w:type="dxa"/>
        <w:tblInd w:w="-142" w:type="dxa"/>
        <w:tblBorders>
          <w:top w:val="double" w:sz="4"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9"/>
        <w:gridCol w:w="1202"/>
        <w:gridCol w:w="1276"/>
        <w:gridCol w:w="4961"/>
      </w:tblGrid>
      <w:tr w:rsidR="00B22DE9" w14:paraId="01A0A44D" w14:textId="77777777" w:rsidTr="00B22DE9">
        <w:tc>
          <w:tcPr>
            <w:tcW w:w="2479" w:type="dxa"/>
            <w:tcBorders>
              <w:top w:val="double" w:sz="4" w:space="0" w:color="auto"/>
              <w:bottom w:val="single" w:sz="4" w:space="0" w:color="auto"/>
            </w:tcBorders>
          </w:tcPr>
          <w:p w14:paraId="4D4B6FFC" w14:textId="20A05C44" w:rsidR="00B22DE9" w:rsidRPr="00B22DE9" w:rsidRDefault="00B22DE9" w:rsidP="002904B5">
            <w:pPr>
              <w:keepNext/>
              <w:keepLines/>
              <w:jc w:val="left"/>
              <w:rPr>
                <w:spacing w:val="-5"/>
                <w:sz w:val="16"/>
                <w:szCs w:val="16"/>
                <w:lang w:val="en-US"/>
              </w:rPr>
            </w:pPr>
            <w:r w:rsidRPr="00B22DE9">
              <w:rPr>
                <w:spacing w:val="-5"/>
                <w:sz w:val="16"/>
                <w:szCs w:val="16"/>
                <w:lang w:val="en-US"/>
              </w:rPr>
              <w:t>Cluster Name</w:t>
            </w:r>
          </w:p>
        </w:tc>
        <w:tc>
          <w:tcPr>
            <w:tcW w:w="1202" w:type="dxa"/>
            <w:tcBorders>
              <w:top w:val="double" w:sz="4" w:space="0" w:color="auto"/>
              <w:bottom w:val="single" w:sz="4" w:space="0" w:color="auto"/>
            </w:tcBorders>
          </w:tcPr>
          <w:p w14:paraId="6213EA04" w14:textId="039D230D" w:rsidR="00B22DE9" w:rsidRPr="00B22DE9" w:rsidRDefault="00B22DE9" w:rsidP="00A9042F">
            <w:pPr>
              <w:keepNext/>
              <w:keepLines/>
              <w:rPr>
                <w:spacing w:val="-5"/>
                <w:sz w:val="16"/>
                <w:szCs w:val="16"/>
                <w:lang w:val="en-US"/>
              </w:rPr>
            </w:pPr>
            <w:r>
              <w:rPr>
                <w:spacing w:val="-5"/>
                <w:sz w:val="16"/>
                <w:szCs w:val="16"/>
                <w:lang w:val="en-US"/>
              </w:rPr>
              <w:t>Num Terms</w:t>
            </w:r>
          </w:p>
        </w:tc>
        <w:tc>
          <w:tcPr>
            <w:tcW w:w="1276" w:type="dxa"/>
            <w:tcBorders>
              <w:top w:val="double" w:sz="4" w:space="0" w:color="auto"/>
              <w:bottom w:val="single" w:sz="4" w:space="0" w:color="auto"/>
            </w:tcBorders>
          </w:tcPr>
          <w:p w14:paraId="310582A1" w14:textId="6C3BBF84" w:rsidR="00B22DE9" w:rsidRPr="00B22DE9" w:rsidRDefault="00B22DE9" w:rsidP="00A9042F">
            <w:pPr>
              <w:keepNext/>
              <w:keepLines/>
              <w:rPr>
                <w:spacing w:val="-5"/>
                <w:sz w:val="16"/>
                <w:szCs w:val="16"/>
                <w:lang w:val="en-US"/>
              </w:rPr>
            </w:pPr>
            <w:r>
              <w:rPr>
                <w:spacing w:val="-5"/>
                <w:sz w:val="16"/>
                <w:szCs w:val="16"/>
                <w:lang w:val="en-US"/>
              </w:rPr>
              <w:t>Percentage</w:t>
            </w:r>
          </w:p>
        </w:tc>
        <w:tc>
          <w:tcPr>
            <w:tcW w:w="4961" w:type="dxa"/>
            <w:tcBorders>
              <w:top w:val="double" w:sz="4" w:space="0" w:color="auto"/>
              <w:bottom w:val="single" w:sz="4" w:space="0" w:color="auto"/>
            </w:tcBorders>
          </w:tcPr>
          <w:p w14:paraId="3B7138E6" w14:textId="0D81A3F0" w:rsidR="00B22DE9" w:rsidRPr="00B22DE9" w:rsidRDefault="00B22DE9" w:rsidP="00A9042F">
            <w:pPr>
              <w:keepNext/>
              <w:keepLines/>
              <w:rPr>
                <w:spacing w:val="-5"/>
                <w:sz w:val="16"/>
                <w:szCs w:val="16"/>
                <w:lang w:val="en-US"/>
              </w:rPr>
            </w:pPr>
            <w:r>
              <w:rPr>
                <w:spacing w:val="-5"/>
                <w:sz w:val="16"/>
                <w:szCs w:val="16"/>
                <w:lang w:val="en-US"/>
              </w:rPr>
              <w:t>Main Terms</w:t>
            </w:r>
          </w:p>
        </w:tc>
      </w:tr>
      <w:tr w:rsidR="00B22DE9" w14:paraId="07323C28" w14:textId="77777777" w:rsidTr="00B22DE9">
        <w:tc>
          <w:tcPr>
            <w:tcW w:w="2479" w:type="dxa"/>
            <w:tcBorders>
              <w:top w:val="single" w:sz="4" w:space="0" w:color="auto"/>
            </w:tcBorders>
          </w:tcPr>
          <w:p w14:paraId="0ACBE229" w14:textId="683D0614" w:rsidR="00B22DE9" w:rsidRPr="00B22DE9" w:rsidRDefault="00FE216E" w:rsidP="00D16C81">
            <w:pPr>
              <w:keepNext/>
              <w:keepLines/>
              <w:spacing w:after="60"/>
              <w:jc w:val="left"/>
              <w:rPr>
                <w:spacing w:val="-5"/>
                <w:sz w:val="16"/>
                <w:szCs w:val="16"/>
                <w:lang w:val="en-US"/>
              </w:rPr>
            </w:pPr>
            <w:r>
              <w:rPr>
                <w:spacing w:val="-5"/>
                <w:sz w:val="16"/>
                <w:szCs w:val="16"/>
                <w:lang w:val="en-US"/>
              </w:rPr>
              <w:t>Retail Sales prediction</w:t>
            </w:r>
          </w:p>
        </w:tc>
        <w:tc>
          <w:tcPr>
            <w:tcW w:w="1202" w:type="dxa"/>
            <w:tcBorders>
              <w:top w:val="single" w:sz="4" w:space="0" w:color="auto"/>
            </w:tcBorders>
          </w:tcPr>
          <w:p w14:paraId="4AAFFD9C" w14:textId="417AF957" w:rsidR="00B22DE9" w:rsidRPr="00B22DE9" w:rsidRDefault="00B22DE9" w:rsidP="00D16C81">
            <w:pPr>
              <w:keepNext/>
              <w:keepLines/>
              <w:spacing w:after="60"/>
              <w:rPr>
                <w:spacing w:val="-5"/>
                <w:sz w:val="16"/>
                <w:szCs w:val="16"/>
                <w:lang w:val="en-US"/>
              </w:rPr>
            </w:pPr>
            <w:r>
              <w:rPr>
                <w:spacing w:val="-5"/>
                <w:sz w:val="16"/>
                <w:szCs w:val="16"/>
                <w:lang w:val="en-US"/>
              </w:rPr>
              <w:t>9</w:t>
            </w:r>
          </w:p>
        </w:tc>
        <w:tc>
          <w:tcPr>
            <w:tcW w:w="1276" w:type="dxa"/>
            <w:tcBorders>
              <w:top w:val="single" w:sz="4" w:space="0" w:color="auto"/>
            </w:tcBorders>
          </w:tcPr>
          <w:p w14:paraId="5CA13049" w14:textId="2F3BC917" w:rsidR="00B22DE9" w:rsidRPr="00B22DE9" w:rsidRDefault="00B22DE9" w:rsidP="00D16C81">
            <w:pPr>
              <w:keepNext/>
              <w:keepLines/>
              <w:spacing w:after="60"/>
              <w:rPr>
                <w:spacing w:val="-5"/>
                <w:sz w:val="16"/>
                <w:szCs w:val="16"/>
                <w:lang w:val="en-US"/>
              </w:rPr>
            </w:pPr>
            <w:r>
              <w:rPr>
                <w:spacing w:val="-5"/>
                <w:sz w:val="16"/>
                <w:szCs w:val="16"/>
                <w:lang w:val="en-US"/>
              </w:rPr>
              <w:t>12.5</w:t>
            </w:r>
          </w:p>
        </w:tc>
        <w:tc>
          <w:tcPr>
            <w:tcW w:w="4961" w:type="dxa"/>
            <w:tcBorders>
              <w:top w:val="single" w:sz="4" w:space="0" w:color="auto"/>
            </w:tcBorders>
          </w:tcPr>
          <w:p w14:paraId="2EC6442D" w14:textId="692B9FF7" w:rsidR="00B22DE9" w:rsidRPr="00B22DE9" w:rsidRDefault="00B22DE9" w:rsidP="00D16C81">
            <w:pPr>
              <w:keepNext/>
              <w:keepLines/>
              <w:spacing w:after="60"/>
              <w:rPr>
                <w:spacing w:val="-5"/>
                <w:sz w:val="16"/>
                <w:szCs w:val="16"/>
                <w:lang w:val="en-US"/>
              </w:rPr>
            </w:pPr>
            <w:r w:rsidRPr="00B22DE9">
              <w:rPr>
                <w:spacing w:val="-5"/>
                <w:sz w:val="16"/>
                <w:szCs w:val="16"/>
                <w:lang w:val="en-US"/>
              </w:rPr>
              <w:t>Prediction; Retail Sales; Sales Forecasts; Sales Data; Time Series; Retail Trade; Strategic Decisions; Sales Promotions; Sales Prediction</w:t>
            </w:r>
          </w:p>
        </w:tc>
      </w:tr>
      <w:tr w:rsidR="00B22DE9" w14:paraId="6A03CF76" w14:textId="77777777" w:rsidTr="00B22DE9">
        <w:tc>
          <w:tcPr>
            <w:tcW w:w="2479" w:type="dxa"/>
          </w:tcPr>
          <w:p w14:paraId="2D3A7AC9" w14:textId="1BED1E03" w:rsidR="00B22DE9" w:rsidRPr="00B22DE9" w:rsidRDefault="0097238D" w:rsidP="00D16C81">
            <w:pPr>
              <w:keepNext/>
              <w:keepLines/>
              <w:spacing w:after="60"/>
              <w:jc w:val="left"/>
              <w:rPr>
                <w:spacing w:val="-5"/>
                <w:sz w:val="16"/>
                <w:szCs w:val="16"/>
                <w:lang w:val="en-US"/>
              </w:rPr>
            </w:pPr>
            <w:r w:rsidRPr="0097238D">
              <w:rPr>
                <w:spacing w:val="-5"/>
                <w:sz w:val="16"/>
                <w:szCs w:val="16"/>
                <w:lang w:val="en-US"/>
              </w:rPr>
              <w:t>AI-Driven Customer Insights</w:t>
            </w:r>
          </w:p>
        </w:tc>
        <w:tc>
          <w:tcPr>
            <w:tcW w:w="1202" w:type="dxa"/>
          </w:tcPr>
          <w:p w14:paraId="378549F6" w14:textId="510A8AAD" w:rsidR="00B22DE9" w:rsidRPr="00B22DE9" w:rsidRDefault="00B22DE9" w:rsidP="00D16C81">
            <w:pPr>
              <w:keepNext/>
              <w:keepLines/>
              <w:spacing w:after="60"/>
              <w:rPr>
                <w:spacing w:val="-5"/>
                <w:sz w:val="16"/>
                <w:szCs w:val="16"/>
                <w:lang w:val="en-US"/>
              </w:rPr>
            </w:pPr>
            <w:r>
              <w:rPr>
                <w:spacing w:val="-5"/>
                <w:sz w:val="16"/>
                <w:szCs w:val="16"/>
                <w:lang w:val="en-US"/>
              </w:rPr>
              <w:t>9</w:t>
            </w:r>
          </w:p>
        </w:tc>
        <w:tc>
          <w:tcPr>
            <w:tcW w:w="1276" w:type="dxa"/>
          </w:tcPr>
          <w:p w14:paraId="0F732D26" w14:textId="117DC8C7" w:rsidR="00B22DE9" w:rsidRPr="00B22DE9" w:rsidRDefault="00B22DE9" w:rsidP="00D16C81">
            <w:pPr>
              <w:keepNext/>
              <w:keepLines/>
              <w:spacing w:after="60"/>
              <w:rPr>
                <w:spacing w:val="-5"/>
                <w:sz w:val="16"/>
                <w:szCs w:val="16"/>
                <w:lang w:val="en-US"/>
              </w:rPr>
            </w:pPr>
            <w:r>
              <w:rPr>
                <w:spacing w:val="-5"/>
                <w:sz w:val="16"/>
                <w:szCs w:val="16"/>
                <w:lang w:val="en-US"/>
              </w:rPr>
              <w:t>12.5</w:t>
            </w:r>
          </w:p>
        </w:tc>
        <w:tc>
          <w:tcPr>
            <w:tcW w:w="4961" w:type="dxa"/>
          </w:tcPr>
          <w:p w14:paraId="5097C8EB" w14:textId="4BA9FB25" w:rsidR="00B22DE9" w:rsidRPr="00B22DE9" w:rsidRDefault="00B22DE9" w:rsidP="00D16C81">
            <w:pPr>
              <w:keepNext/>
              <w:keepLines/>
              <w:spacing w:after="60"/>
              <w:rPr>
                <w:spacing w:val="-5"/>
                <w:sz w:val="16"/>
                <w:szCs w:val="16"/>
                <w:lang w:val="en-US"/>
              </w:rPr>
            </w:pPr>
            <w:r w:rsidRPr="00B22DE9">
              <w:rPr>
                <w:spacing w:val="-5"/>
                <w:sz w:val="16"/>
                <w:szCs w:val="16"/>
                <w:lang w:val="en-US"/>
              </w:rPr>
              <w:t>Artificial Intelligence; Retail Industry; Retail Organizations; Customer Satisfaction; Artificial Intelligence Technology; Computer Vision; Experience; Information Technology; Business Performance</w:t>
            </w:r>
          </w:p>
        </w:tc>
      </w:tr>
      <w:tr w:rsidR="00B22DE9" w14:paraId="562C9314" w14:textId="77777777" w:rsidTr="00B22DE9">
        <w:tc>
          <w:tcPr>
            <w:tcW w:w="2479" w:type="dxa"/>
          </w:tcPr>
          <w:p w14:paraId="2F3AD7E1" w14:textId="76DFB8E8" w:rsidR="00B22DE9" w:rsidRPr="002904B5" w:rsidRDefault="002904B5" w:rsidP="00D16C81">
            <w:pPr>
              <w:keepNext/>
              <w:keepLines/>
              <w:spacing w:after="60"/>
              <w:jc w:val="left"/>
              <w:rPr>
                <w:spacing w:val="-5"/>
                <w:sz w:val="16"/>
                <w:szCs w:val="16"/>
                <w:lang w:val="en-US"/>
              </w:rPr>
            </w:pPr>
            <w:r w:rsidRPr="002904B5">
              <w:rPr>
                <w:spacing w:val="-5"/>
                <w:sz w:val="16"/>
                <w:szCs w:val="16"/>
                <w:lang w:val="en-US"/>
              </w:rPr>
              <w:t>Consumer Behavior and Price Dynamics</w:t>
            </w:r>
          </w:p>
        </w:tc>
        <w:tc>
          <w:tcPr>
            <w:tcW w:w="1202" w:type="dxa"/>
          </w:tcPr>
          <w:p w14:paraId="7F78AFCC" w14:textId="1C76E2EB" w:rsidR="00B22DE9" w:rsidRPr="00B22DE9" w:rsidRDefault="00B22DE9" w:rsidP="00D16C81">
            <w:pPr>
              <w:keepNext/>
              <w:keepLines/>
              <w:spacing w:after="60"/>
              <w:rPr>
                <w:spacing w:val="-5"/>
                <w:sz w:val="16"/>
                <w:szCs w:val="16"/>
                <w:lang w:val="en-US"/>
              </w:rPr>
            </w:pPr>
            <w:r>
              <w:rPr>
                <w:spacing w:val="-5"/>
                <w:sz w:val="16"/>
                <w:szCs w:val="16"/>
                <w:lang w:val="en-US"/>
              </w:rPr>
              <w:t>8</w:t>
            </w:r>
          </w:p>
        </w:tc>
        <w:tc>
          <w:tcPr>
            <w:tcW w:w="1276" w:type="dxa"/>
          </w:tcPr>
          <w:p w14:paraId="53FD15E0" w14:textId="32DDAB58" w:rsidR="00B22DE9" w:rsidRPr="00B22DE9" w:rsidRDefault="00B22DE9" w:rsidP="00D16C81">
            <w:pPr>
              <w:keepNext/>
              <w:keepLines/>
              <w:spacing w:after="60"/>
              <w:rPr>
                <w:spacing w:val="-5"/>
                <w:sz w:val="16"/>
                <w:szCs w:val="16"/>
                <w:lang w:val="en-US"/>
              </w:rPr>
            </w:pPr>
            <w:r>
              <w:rPr>
                <w:spacing w:val="-5"/>
                <w:sz w:val="16"/>
                <w:szCs w:val="16"/>
                <w:lang w:val="en-US"/>
              </w:rPr>
              <w:t>11.1</w:t>
            </w:r>
          </w:p>
        </w:tc>
        <w:tc>
          <w:tcPr>
            <w:tcW w:w="4961" w:type="dxa"/>
          </w:tcPr>
          <w:p w14:paraId="2F3D1A74" w14:textId="7295CC0C" w:rsidR="00B22DE9" w:rsidRPr="00B22DE9" w:rsidRDefault="00B22DE9" w:rsidP="00D16C81">
            <w:pPr>
              <w:keepNext/>
              <w:keepLines/>
              <w:spacing w:after="60"/>
              <w:rPr>
                <w:spacing w:val="-5"/>
                <w:sz w:val="16"/>
                <w:szCs w:val="16"/>
                <w:lang w:val="en-US"/>
              </w:rPr>
            </w:pPr>
            <w:r w:rsidRPr="00B22DE9">
              <w:rPr>
                <w:spacing w:val="-5"/>
                <w:sz w:val="16"/>
                <w:szCs w:val="16"/>
                <w:lang w:val="en-US"/>
              </w:rPr>
              <w:t>Consumer Behavior; Insights; Retail Operators; Data Sets; Consumption Behaviors; Customer Engagement; Price Dynamics; Pricing</w:t>
            </w:r>
          </w:p>
        </w:tc>
      </w:tr>
      <w:tr w:rsidR="00B22DE9" w14:paraId="68AF86F6" w14:textId="77777777" w:rsidTr="00B22DE9">
        <w:tc>
          <w:tcPr>
            <w:tcW w:w="2479" w:type="dxa"/>
          </w:tcPr>
          <w:p w14:paraId="0713564A" w14:textId="62C74AB7" w:rsidR="00B22DE9" w:rsidRPr="00B22DE9" w:rsidRDefault="00617742" w:rsidP="00D16C81">
            <w:pPr>
              <w:keepNext/>
              <w:keepLines/>
              <w:spacing w:after="60"/>
              <w:jc w:val="left"/>
              <w:rPr>
                <w:spacing w:val="-5"/>
                <w:sz w:val="16"/>
                <w:szCs w:val="16"/>
                <w:lang w:val="en-US"/>
              </w:rPr>
            </w:pPr>
            <w:r>
              <w:rPr>
                <w:spacing w:val="-5"/>
                <w:sz w:val="16"/>
                <w:szCs w:val="16"/>
                <w:lang w:val="en-US"/>
              </w:rPr>
              <w:t>ML for Predictive Modeling</w:t>
            </w:r>
          </w:p>
        </w:tc>
        <w:tc>
          <w:tcPr>
            <w:tcW w:w="1202" w:type="dxa"/>
          </w:tcPr>
          <w:p w14:paraId="0BE1F734" w14:textId="17EC2392" w:rsidR="00B22DE9" w:rsidRPr="00B22DE9" w:rsidRDefault="00B22DE9" w:rsidP="00D16C81">
            <w:pPr>
              <w:keepNext/>
              <w:keepLines/>
              <w:spacing w:after="60"/>
              <w:rPr>
                <w:spacing w:val="-5"/>
                <w:sz w:val="16"/>
                <w:szCs w:val="16"/>
                <w:lang w:val="en-US"/>
              </w:rPr>
            </w:pPr>
            <w:r>
              <w:rPr>
                <w:spacing w:val="-5"/>
                <w:sz w:val="16"/>
                <w:szCs w:val="16"/>
                <w:lang w:val="en-US"/>
              </w:rPr>
              <w:t>7</w:t>
            </w:r>
          </w:p>
        </w:tc>
        <w:tc>
          <w:tcPr>
            <w:tcW w:w="1276" w:type="dxa"/>
          </w:tcPr>
          <w:p w14:paraId="76D540B5" w14:textId="4864F754" w:rsidR="00B22DE9" w:rsidRPr="00B22DE9" w:rsidRDefault="00B22DE9" w:rsidP="00D16C81">
            <w:pPr>
              <w:keepNext/>
              <w:keepLines/>
              <w:spacing w:after="60"/>
              <w:rPr>
                <w:spacing w:val="-5"/>
                <w:sz w:val="16"/>
                <w:szCs w:val="16"/>
                <w:lang w:val="en-US"/>
              </w:rPr>
            </w:pPr>
            <w:r>
              <w:rPr>
                <w:spacing w:val="-5"/>
                <w:sz w:val="16"/>
                <w:szCs w:val="16"/>
                <w:lang w:val="en-US"/>
              </w:rPr>
              <w:t>9.7</w:t>
            </w:r>
          </w:p>
        </w:tc>
        <w:tc>
          <w:tcPr>
            <w:tcW w:w="4961" w:type="dxa"/>
          </w:tcPr>
          <w:p w14:paraId="6E205025" w14:textId="3A103834" w:rsidR="00B22DE9" w:rsidRPr="00B22DE9" w:rsidRDefault="00B22DE9" w:rsidP="00D16C81">
            <w:pPr>
              <w:keepNext/>
              <w:keepLines/>
              <w:spacing w:after="60"/>
              <w:rPr>
                <w:spacing w:val="-5"/>
                <w:sz w:val="16"/>
                <w:szCs w:val="16"/>
                <w:lang w:val="en-US"/>
              </w:rPr>
            </w:pPr>
            <w:r w:rsidRPr="00B22DE9">
              <w:rPr>
                <w:spacing w:val="-5"/>
                <w:sz w:val="16"/>
                <w:szCs w:val="16"/>
                <w:lang w:val="en-US"/>
              </w:rPr>
              <w:t>Random Forest; Decision Trees; Retail Location; Logistic Regression; Predictive Models; Support Vector Machine; Boosting</w:t>
            </w:r>
          </w:p>
        </w:tc>
      </w:tr>
      <w:tr w:rsidR="00B22DE9" w14:paraId="65C2EDF3" w14:textId="77777777" w:rsidTr="00B22DE9">
        <w:tc>
          <w:tcPr>
            <w:tcW w:w="2479" w:type="dxa"/>
          </w:tcPr>
          <w:p w14:paraId="30D97E62" w14:textId="7B863447" w:rsidR="00B22DE9" w:rsidRPr="00B22DE9" w:rsidRDefault="0065293B" w:rsidP="00D16C81">
            <w:pPr>
              <w:keepNext/>
              <w:keepLines/>
              <w:spacing w:after="60"/>
              <w:jc w:val="left"/>
              <w:rPr>
                <w:spacing w:val="-5"/>
                <w:sz w:val="16"/>
                <w:szCs w:val="16"/>
                <w:lang w:val="en-US"/>
              </w:rPr>
            </w:pPr>
            <w:r>
              <w:rPr>
                <w:spacing w:val="-5"/>
                <w:sz w:val="16"/>
                <w:szCs w:val="16"/>
                <w:lang w:val="en-US"/>
              </w:rPr>
              <w:t>AI-driven Retail Performance</w:t>
            </w:r>
          </w:p>
        </w:tc>
        <w:tc>
          <w:tcPr>
            <w:tcW w:w="1202" w:type="dxa"/>
          </w:tcPr>
          <w:p w14:paraId="22D24879" w14:textId="591D557B" w:rsidR="00B22DE9" w:rsidRPr="00B22DE9" w:rsidRDefault="00B22DE9" w:rsidP="00D16C81">
            <w:pPr>
              <w:keepNext/>
              <w:keepLines/>
              <w:spacing w:after="60"/>
              <w:rPr>
                <w:spacing w:val="-5"/>
                <w:sz w:val="16"/>
                <w:szCs w:val="16"/>
                <w:lang w:val="en-US"/>
              </w:rPr>
            </w:pPr>
            <w:r>
              <w:rPr>
                <w:spacing w:val="-5"/>
                <w:sz w:val="16"/>
                <w:szCs w:val="16"/>
                <w:lang w:val="en-US"/>
              </w:rPr>
              <w:t>7</w:t>
            </w:r>
          </w:p>
        </w:tc>
        <w:tc>
          <w:tcPr>
            <w:tcW w:w="1276" w:type="dxa"/>
          </w:tcPr>
          <w:p w14:paraId="78331FBF" w14:textId="0D08DB4B" w:rsidR="00B22DE9" w:rsidRPr="00B22DE9" w:rsidRDefault="00B22DE9" w:rsidP="00D16C81">
            <w:pPr>
              <w:keepNext/>
              <w:keepLines/>
              <w:spacing w:after="60"/>
              <w:rPr>
                <w:spacing w:val="-5"/>
                <w:sz w:val="16"/>
                <w:szCs w:val="16"/>
                <w:lang w:val="en-US"/>
              </w:rPr>
            </w:pPr>
            <w:r>
              <w:rPr>
                <w:spacing w:val="-5"/>
                <w:sz w:val="16"/>
                <w:szCs w:val="16"/>
                <w:lang w:val="en-US"/>
              </w:rPr>
              <w:t>9.7</w:t>
            </w:r>
          </w:p>
        </w:tc>
        <w:tc>
          <w:tcPr>
            <w:tcW w:w="4961" w:type="dxa"/>
          </w:tcPr>
          <w:p w14:paraId="5C55E1C3" w14:textId="3BB4F6CA" w:rsidR="00B22DE9" w:rsidRPr="00B22DE9" w:rsidRDefault="00B22DE9" w:rsidP="00D16C81">
            <w:pPr>
              <w:keepNext/>
              <w:keepLines/>
              <w:spacing w:after="60"/>
              <w:rPr>
                <w:spacing w:val="-5"/>
                <w:sz w:val="16"/>
                <w:szCs w:val="16"/>
                <w:lang w:val="en-US"/>
              </w:rPr>
            </w:pPr>
            <w:r w:rsidRPr="00B22DE9">
              <w:rPr>
                <w:spacing w:val="-5"/>
                <w:sz w:val="16"/>
                <w:szCs w:val="16"/>
                <w:lang w:val="en-US"/>
              </w:rPr>
              <w:t>Learning Systems; Neural Network; Deep Learning; Convolutional Neural Networks; Radio Frequency Identification; Performance Metrics; Supervised Learning</w:t>
            </w:r>
          </w:p>
        </w:tc>
      </w:tr>
      <w:tr w:rsidR="00B22DE9" w14:paraId="3E54EF76" w14:textId="77777777" w:rsidTr="00B22DE9">
        <w:tc>
          <w:tcPr>
            <w:tcW w:w="2479" w:type="dxa"/>
          </w:tcPr>
          <w:p w14:paraId="022F63A4" w14:textId="0EC73432" w:rsidR="00B22DE9" w:rsidRPr="00B22DE9" w:rsidRDefault="00E77146" w:rsidP="00D16C81">
            <w:pPr>
              <w:keepNext/>
              <w:keepLines/>
              <w:spacing w:after="60"/>
              <w:jc w:val="left"/>
              <w:rPr>
                <w:spacing w:val="-5"/>
                <w:sz w:val="16"/>
                <w:szCs w:val="16"/>
                <w:lang w:val="en-US"/>
              </w:rPr>
            </w:pPr>
            <w:r w:rsidRPr="00E77146">
              <w:rPr>
                <w:spacing w:val="-5"/>
                <w:sz w:val="16"/>
                <w:szCs w:val="16"/>
                <w:lang w:val="en-US"/>
              </w:rPr>
              <w:t>Data-Driven Social and Consumer Dynamics</w:t>
            </w:r>
          </w:p>
        </w:tc>
        <w:tc>
          <w:tcPr>
            <w:tcW w:w="1202" w:type="dxa"/>
          </w:tcPr>
          <w:p w14:paraId="6F0E2E51" w14:textId="5565276C" w:rsidR="00B22DE9" w:rsidRPr="00B22DE9" w:rsidRDefault="00B22DE9" w:rsidP="00D16C81">
            <w:pPr>
              <w:keepNext/>
              <w:keepLines/>
              <w:spacing w:after="60"/>
              <w:rPr>
                <w:spacing w:val="-5"/>
                <w:sz w:val="16"/>
                <w:szCs w:val="16"/>
                <w:lang w:val="en-US"/>
              </w:rPr>
            </w:pPr>
            <w:r>
              <w:rPr>
                <w:spacing w:val="-5"/>
                <w:sz w:val="16"/>
                <w:szCs w:val="16"/>
                <w:lang w:val="en-US"/>
              </w:rPr>
              <w:t>6</w:t>
            </w:r>
          </w:p>
        </w:tc>
        <w:tc>
          <w:tcPr>
            <w:tcW w:w="1276" w:type="dxa"/>
          </w:tcPr>
          <w:p w14:paraId="0E13CBEC" w14:textId="58107DEC" w:rsidR="00B22DE9" w:rsidRPr="00B22DE9" w:rsidRDefault="00B22DE9" w:rsidP="00D16C81">
            <w:pPr>
              <w:keepNext/>
              <w:keepLines/>
              <w:spacing w:after="60"/>
              <w:rPr>
                <w:spacing w:val="-5"/>
                <w:sz w:val="16"/>
                <w:szCs w:val="16"/>
                <w:lang w:val="en-US"/>
              </w:rPr>
            </w:pPr>
            <w:r>
              <w:rPr>
                <w:spacing w:val="-5"/>
                <w:sz w:val="16"/>
                <w:szCs w:val="16"/>
                <w:lang w:val="en-US"/>
              </w:rPr>
              <w:t>8.3</w:t>
            </w:r>
          </w:p>
        </w:tc>
        <w:tc>
          <w:tcPr>
            <w:tcW w:w="4961" w:type="dxa"/>
          </w:tcPr>
          <w:p w14:paraId="2882D5E8" w14:textId="3D4776B4" w:rsidR="00B22DE9" w:rsidRPr="00B22DE9" w:rsidRDefault="00B22DE9" w:rsidP="00D16C81">
            <w:pPr>
              <w:keepNext/>
              <w:keepLines/>
              <w:spacing w:after="60"/>
              <w:rPr>
                <w:spacing w:val="-5"/>
                <w:sz w:val="16"/>
                <w:szCs w:val="16"/>
                <w:lang w:val="en-US"/>
              </w:rPr>
            </w:pPr>
            <w:proofErr w:type="gramStart"/>
            <w:r w:rsidRPr="00B22DE9">
              <w:rPr>
                <w:spacing w:val="-5"/>
                <w:sz w:val="16"/>
                <w:szCs w:val="16"/>
                <w:lang w:val="en-US"/>
              </w:rPr>
              <w:t>Social Media</w:t>
            </w:r>
            <w:proofErr w:type="gramEnd"/>
            <w:r w:rsidRPr="00B22DE9">
              <w:rPr>
                <w:spacing w:val="-5"/>
                <w:sz w:val="16"/>
                <w:szCs w:val="16"/>
                <w:lang w:val="en-US"/>
              </w:rPr>
              <w:t>; Consumer; Retail Banks; Finance; Robots; Retail Data</w:t>
            </w:r>
          </w:p>
        </w:tc>
      </w:tr>
      <w:tr w:rsidR="00B22DE9" w14:paraId="27FF2935" w14:textId="77777777" w:rsidTr="00B22DE9">
        <w:tc>
          <w:tcPr>
            <w:tcW w:w="2479" w:type="dxa"/>
          </w:tcPr>
          <w:p w14:paraId="5B7354F6" w14:textId="5B3F799D" w:rsidR="00B22DE9" w:rsidRPr="00B22DE9" w:rsidRDefault="00D16C81" w:rsidP="00D16C81">
            <w:pPr>
              <w:keepNext/>
              <w:keepLines/>
              <w:spacing w:after="60"/>
              <w:jc w:val="left"/>
              <w:rPr>
                <w:spacing w:val="-5"/>
                <w:sz w:val="16"/>
                <w:szCs w:val="16"/>
                <w:lang w:val="en-US"/>
              </w:rPr>
            </w:pPr>
            <w:r w:rsidRPr="00D16C81">
              <w:rPr>
                <w:spacing w:val="-5"/>
                <w:sz w:val="16"/>
                <w:szCs w:val="16"/>
                <w:lang w:val="en-US"/>
              </w:rPr>
              <w:t>Customer-Centric Data-Driven Strategies</w:t>
            </w:r>
          </w:p>
        </w:tc>
        <w:tc>
          <w:tcPr>
            <w:tcW w:w="1202" w:type="dxa"/>
          </w:tcPr>
          <w:p w14:paraId="728F4C10" w14:textId="24A64EFA" w:rsidR="00B22DE9" w:rsidRPr="00B22DE9" w:rsidRDefault="00B22DE9" w:rsidP="00D16C81">
            <w:pPr>
              <w:keepNext/>
              <w:keepLines/>
              <w:spacing w:after="60"/>
              <w:rPr>
                <w:spacing w:val="-5"/>
                <w:sz w:val="16"/>
                <w:szCs w:val="16"/>
                <w:lang w:val="en-US"/>
              </w:rPr>
            </w:pPr>
            <w:r>
              <w:rPr>
                <w:spacing w:val="-5"/>
                <w:sz w:val="16"/>
                <w:szCs w:val="16"/>
                <w:lang w:val="en-US"/>
              </w:rPr>
              <w:t>6</w:t>
            </w:r>
          </w:p>
        </w:tc>
        <w:tc>
          <w:tcPr>
            <w:tcW w:w="1276" w:type="dxa"/>
          </w:tcPr>
          <w:p w14:paraId="7E65F4D3" w14:textId="37CAF1A8" w:rsidR="00B22DE9" w:rsidRPr="00B22DE9" w:rsidRDefault="00B22DE9" w:rsidP="00D16C81">
            <w:pPr>
              <w:keepNext/>
              <w:keepLines/>
              <w:spacing w:after="60"/>
              <w:rPr>
                <w:spacing w:val="-5"/>
                <w:sz w:val="16"/>
                <w:szCs w:val="16"/>
                <w:lang w:val="en-US"/>
              </w:rPr>
            </w:pPr>
            <w:r>
              <w:rPr>
                <w:spacing w:val="-5"/>
                <w:sz w:val="16"/>
                <w:szCs w:val="16"/>
                <w:lang w:val="en-US"/>
              </w:rPr>
              <w:t>8.3</w:t>
            </w:r>
          </w:p>
        </w:tc>
        <w:tc>
          <w:tcPr>
            <w:tcW w:w="4961" w:type="dxa"/>
          </w:tcPr>
          <w:p w14:paraId="286E3BF7" w14:textId="4C2422A9" w:rsidR="00B22DE9" w:rsidRPr="00B22DE9" w:rsidRDefault="00B22DE9" w:rsidP="00D16C81">
            <w:pPr>
              <w:keepNext/>
              <w:keepLines/>
              <w:spacing w:after="60"/>
              <w:rPr>
                <w:spacing w:val="-5"/>
                <w:sz w:val="16"/>
                <w:szCs w:val="16"/>
                <w:lang w:val="en-US"/>
              </w:rPr>
            </w:pPr>
            <w:r w:rsidRPr="00B22DE9">
              <w:rPr>
                <w:spacing w:val="-5"/>
                <w:sz w:val="16"/>
                <w:szCs w:val="16"/>
                <w:lang w:val="en-US"/>
              </w:rPr>
              <w:t>Customers; Data Mining; Customer Relationship Management; Business Analytics; Electronic Commerce Websites; Mobile Devices</w:t>
            </w:r>
          </w:p>
        </w:tc>
      </w:tr>
      <w:tr w:rsidR="00B22DE9" w14:paraId="05142CC8" w14:textId="77777777" w:rsidTr="00B22DE9">
        <w:tc>
          <w:tcPr>
            <w:tcW w:w="2479" w:type="dxa"/>
          </w:tcPr>
          <w:p w14:paraId="02DC8BC2" w14:textId="5CE1DA06" w:rsidR="00B22DE9" w:rsidRPr="00B22DE9" w:rsidRDefault="007B43B3" w:rsidP="00D16C81">
            <w:pPr>
              <w:keepNext/>
              <w:keepLines/>
              <w:spacing w:after="60"/>
              <w:jc w:val="left"/>
              <w:rPr>
                <w:spacing w:val="-5"/>
                <w:sz w:val="16"/>
                <w:szCs w:val="16"/>
                <w:lang w:val="en-US"/>
              </w:rPr>
            </w:pPr>
            <w:r>
              <w:rPr>
                <w:spacing w:val="-5"/>
                <w:sz w:val="16"/>
                <w:szCs w:val="16"/>
                <w:lang w:val="en-US"/>
              </w:rPr>
              <w:t>Consumer-Centric Experience</w:t>
            </w:r>
          </w:p>
        </w:tc>
        <w:tc>
          <w:tcPr>
            <w:tcW w:w="1202" w:type="dxa"/>
          </w:tcPr>
          <w:p w14:paraId="61EA391D" w14:textId="1B308026" w:rsidR="00B22DE9" w:rsidRPr="00B22DE9" w:rsidRDefault="00B22DE9" w:rsidP="00D16C81">
            <w:pPr>
              <w:keepNext/>
              <w:keepLines/>
              <w:spacing w:after="60"/>
              <w:rPr>
                <w:spacing w:val="-5"/>
                <w:sz w:val="16"/>
                <w:szCs w:val="16"/>
                <w:lang w:val="en-US"/>
              </w:rPr>
            </w:pPr>
            <w:r>
              <w:rPr>
                <w:spacing w:val="-5"/>
                <w:sz w:val="16"/>
                <w:szCs w:val="16"/>
                <w:lang w:val="en-US"/>
              </w:rPr>
              <w:t>5</w:t>
            </w:r>
          </w:p>
        </w:tc>
        <w:tc>
          <w:tcPr>
            <w:tcW w:w="1276" w:type="dxa"/>
          </w:tcPr>
          <w:p w14:paraId="719DEABF" w14:textId="0503DB78" w:rsidR="00B22DE9" w:rsidRPr="00B22DE9" w:rsidRDefault="00B22DE9" w:rsidP="00D16C81">
            <w:pPr>
              <w:keepNext/>
              <w:keepLines/>
              <w:spacing w:after="60"/>
              <w:rPr>
                <w:spacing w:val="-5"/>
                <w:sz w:val="16"/>
                <w:szCs w:val="16"/>
                <w:lang w:val="en-US"/>
              </w:rPr>
            </w:pPr>
            <w:r>
              <w:rPr>
                <w:spacing w:val="-5"/>
                <w:sz w:val="16"/>
                <w:szCs w:val="16"/>
                <w:lang w:val="en-US"/>
              </w:rPr>
              <w:t>6.9</w:t>
            </w:r>
          </w:p>
        </w:tc>
        <w:tc>
          <w:tcPr>
            <w:tcW w:w="4961" w:type="dxa"/>
          </w:tcPr>
          <w:p w14:paraId="524390BB" w14:textId="6BC0EC9F" w:rsidR="00B22DE9" w:rsidRPr="00B22DE9" w:rsidRDefault="00B22DE9" w:rsidP="00D16C81">
            <w:pPr>
              <w:keepNext/>
              <w:keepLines/>
              <w:spacing w:after="60"/>
              <w:rPr>
                <w:spacing w:val="-5"/>
                <w:sz w:val="16"/>
                <w:szCs w:val="16"/>
                <w:lang w:val="en-US"/>
              </w:rPr>
            </w:pPr>
            <w:r w:rsidRPr="00B22DE9">
              <w:rPr>
                <w:spacing w:val="-5"/>
                <w:sz w:val="16"/>
                <w:szCs w:val="16"/>
                <w:lang w:val="en-US"/>
              </w:rPr>
              <w:t>Customer Experience; Management; Customer Service; Customer Data; Consumer Data</w:t>
            </w:r>
          </w:p>
        </w:tc>
      </w:tr>
      <w:tr w:rsidR="00B22DE9" w14:paraId="4101A3F2" w14:textId="77777777" w:rsidTr="00B22DE9">
        <w:tc>
          <w:tcPr>
            <w:tcW w:w="2479" w:type="dxa"/>
          </w:tcPr>
          <w:p w14:paraId="720695C6" w14:textId="1E011938" w:rsidR="00B22DE9" w:rsidRPr="00B22DE9" w:rsidRDefault="00230546" w:rsidP="00D16C81">
            <w:pPr>
              <w:keepNext/>
              <w:keepLines/>
              <w:spacing w:after="60"/>
              <w:jc w:val="left"/>
              <w:rPr>
                <w:spacing w:val="-5"/>
                <w:sz w:val="16"/>
                <w:szCs w:val="16"/>
                <w:lang w:val="en-US"/>
              </w:rPr>
            </w:pPr>
            <w:r w:rsidRPr="00230546">
              <w:rPr>
                <w:spacing w:val="-5"/>
                <w:sz w:val="16"/>
                <w:szCs w:val="16"/>
                <w:lang w:val="en-US"/>
              </w:rPr>
              <w:t>Predictive Customer Behavior Systems</w:t>
            </w:r>
          </w:p>
        </w:tc>
        <w:tc>
          <w:tcPr>
            <w:tcW w:w="1202" w:type="dxa"/>
          </w:tcPr>
          <w:p w14:paraId="01ACB1B6" w14:textId="2EB0F58B" w:rsidR="00B22DE9" w:rsidRPr="00B22DE9" w:rsidRDefault="00B22DE9" w:rsidP="00D16C81">
            <w:pPr>
              <w:keepNext/>
              <w:keepLines/>
              <w:spacing w:after="60"/>
              <w:rPr>
                <w:spacing w:val="-5"/>
                <w:sz w:val="16"/>
                <w:szCs w:val="16"/>
                <w:lang w:val="en-US"/>
              </w:rPr>
            </w:pPr>
            <w:r>
              <w:rPr>
                <w:spacing w:val="-5"/>
                <w:sz w:val="16"/>
                <w:szCs w:val="16"/>
                <w:lang w:val="en-US"/>
              </w:rPr>
              <w:t>5</w:t>
            </w:r>
          </w:p>
        </w:tc>
        <w:tc>
          <w:tcPr>
            <w:tcW w:w="1276" w:type="dxa"/>
          </w:tcPr>
          <w:p w14:paraId="592A526E" w14:textId="1423393A" w:rsidR="00B22DE9" w:rsidRPr="00B22DE9" w:rsidRDefault="00B22DE9" w:rsidP="00D16C81">
            <w:pPr>
              <w:keepNext/>
              <w:keepLines/>
              <w:spacing w:after="60"/>
              <w:rPr>
                <w:spacing w:val="-5"/>
                <w:sz w:val="16"/>
                <w:szCs w:val="16"/>
                <w:lang w:val="en-US"/>
              </w:rPr>
            </w:pPr>
            <w:r>
              <w:rPr>
                <w:spacing w:val="-5"/>
                <w:sz w:val="16"/>
                <w:szCs w:val="16"/>
                <w:lang w:val="en-US"/>
              </w:rPr>
              <w:t>6.9</w:t>
            </w:r>
          </w:p>
        </w:tc>
        <w:tc>
          <w:tcPr>
            <w:tcW w:w="4961" w:type="dxa"/>
          </w:tcPr>
          <w:p w14:paraId="47A93276" w14:textId="077DB7D0" w:rsidR="00B22DE9" w:rsidRPr="00B22DE9" w:rsidRDefault="00B22DE9" w:rsidP="00D16C81">
            <w:pPr>
              <w:keepNext/>
              <w:keepLines/>
              <w:spacing w:after="60"/>
              <w:rPr>
                <w:spacing w:val="-5"/>
                <w:sz w:val="16"/>
                <w:szCs w:val="16"/>
                <w:lang w:val="en-US"/>
              </w:rPr>
            </w:pPr>
            <w:r w:rsidRPr="00B22DE9">
              <w:rPr>
                <w:spacing w:val="-5"/>
                <w:sz w:val="16"/>
                <w:szCs w:val="16"/>
                <w:lang w:val="en-US"/>
              </w:rPr>
              <w:t>Customer Behavior; Information System; Recommender Systems; Transaction Data; Customer Demands</w:t>
            </w:r>
          </w:p>
        </w:tc>
      </w:tr>
      <w:tr w:rsidR="00B22DE9" w14:paraId="007FD602" w14:textId="77777777" w:rsidTr="00B22DE9">
        <w:tc>
          <w:tcPr>
            <w:tcW w:w="2479" w:type="dxa"/>
          </w:tcPr>
          <w:p w14:paraId="76FB54E6" w14:textId="0628EECB" w:rsidR="00B22DE9" w:rsidRPr="00B22DE9" w:rsidRDefault="00230546" w:rsidP="00D16C81">
            <w:pPr>
              <w:keepNext/>
              <w:keepLines/>
              <w:spacing w:after="60"/>
              <w:jc w:val="left"/>
              <w:rPr>
                <w:spacing w:val="-5"/>
                <w:sz w:val="16"/>
                <w:szCs w:val="16"/>
                <w:lang w:val="en-US"/>
              </w:rPr>
            </w:pPr>
            <w:r w:rsidRPr="00230546">
              <w:rPr>
                <w:spacing w:val="-5"/>
                <w:sz w:val="16"/>
                <w:szCs w:val="16"/>
                <w:lang w:val="en-US"/>
              </w:rPr>
              <w:t>Predictive Customer Behavior Systems</w:t>
            </w:r>
          </w:p>
        </w:tc>
        <w:tc>
          <w:tcPr>
            <w:tcW w:w="1202" w:type="dxa"/>
          </w:tcPr>
          <w:p w14:paraId="22F50187" w14:textId="55C890C3" w:rsidR="00B22DE9" w:rsidRPr="00B22DE9" w:rsidRDefault="00B22DE9" w:rsidP="00D16C81">
            <w:pPr>
              <w:keepNext/>
              <w:keepLines/>
              <w:spacing w:after="60"/>
              <w:rPr>
                <w:spacing w:val="-5"/>
                <w:sz w:val="16"/>
                <w:szCs w:val="16"/>
                <w:lang w:val="en-US"/>
              </w:rPr>
            </w:pPr>
            <w:r>
              <w:rPr>
                <w:spacing w:val="-5"/>
                <w:sz w:val="16"/>
                <w:szCs w:val="16"/>
                <w:lang w:val="en-US"/>
              </w:rPr>
              <w:t>4</w:t>
            </w:r>
          </w:p>
        </w:tc>
        <w:tc>
          <w:tcPr>
            <w:tcW w:w="1276" w:type="dxa"/>
          </w:tcPr>
          <w:p w14:paraId="2C486931" w14:textId="068B1543" w:rsidR="00B22DE9" w:rsidRPr="00B22DE9" w:rsidRDefault="00B22DE9" w:rsidP="00D16C81">
            <w:pPr>
              <w:keepNext/>
              <w:keepLines/>
              <w:spacing w:after="60"/>
              <w:rPr>
                <w:spacing w:val="-5"/>
                <w:sz w:val="16"/>
                <w:szCs w:val="16"/>
                <w:lang w:val="en-US"/>
              </w:rPr>
            </w:pPr>
            <w:r>
              <w:rPr>
                <w:spacing w:val="-5"/>
                <w:sz w:val="16"/>
                <w:szCs w:val="16"/>
                <w:lang w:val="en-US"/>
              </w:rPr>
              <w:t>5.6</w:t>
            </w:r>
          </w:p>
        </w:tc>
        <w:tc>
          <w:tcPr>
            <w:tcW w:w="4961" w:type="dxa"/>
          </w:tcPr>
          <w:p w14:paraId="70F84BC6" w14:textId="1D509F94" w:rsidR="00B22DE9" w:rsidRPr="00B22DE9" w:rsidRDefault="00B22DE9" w:rsidP="00D16C81">
            <w:pPr>
              <w:keepNext/>
              <w:keepLines/>
              <w:spacing w:after="60"/>
              <w:rPr>
                <w:spacing w:val="-5"/>
                <w:sz w:val="16"/>
                <w:szCs w:val="16"/>
                <w:lang w:val="en-US"/>
              </w:rPr>
            </w:pPr>
            <w:r w:rsidRPr="00B22DE9">
              <w:rPr>
                <w:spacing w:val="-5"/>
                <w:sz w:val="16"/>
                <w:szCs w:val="16"/>
                <w:lang w:val="en-US"/>
              </w:rPr>
              <w:t>Decision Making; Decision Support Systems; Decisions; Efficiency</w:t>
            </w:r>
          </w:p>
        </w:tc>
      </w:tr>
      <w:tr w:rsidR="00B22DE9" w14:paraId="65A20894" w14:textId="77777777" w:rsidTr="00B22DE9">
        <w:tc>
          <w:tcPr>
            <w:tcW w:w="2479" w:type="dxa"/>
          </w:tcPr>
          <w:p w14:paraId="4341AD91" w14:textId="6D0B2780" w:rsidR="00B22DE9" w:rsidRPr="00B22DE9" w:rsidRDefault="00C97D20" w:rsidP="00D16C81">
            <w:pPr>
              <w:keepNext/>
              <w:keepLines/>
              <w:spacing w:after="60"/>
              <w:jc w:val="left"/>
              <w:rPr>
                <w:spacing w:val="-5"/>
                <w:sz w:val="16"/>
                <w:szCs w:val="16"/>
                <w:lang w:val="en-US"/>
              </w:rPr>
            </w:pPr>
            <w:r w:rsidRPr="00C97D20">
              <w:rPr>
                <w:spacing w:val="-5"/>
                <w:sz w:val="16"/>
                <w:szCs w:val="16"/>
                <w:lang w:val="en-US"/>
              </w:rPr>
              <w:t>Human-Centered Business Process Strategy</w:t>
            </w:r>
          </w:p>
        </w:tc>
        <w:tc>
          <w:tcPr>
            <w:tcW w:w="1202" w:type="dxa"/>
          </w:tcPr>
          <w:p w14:paraId="49AC7F46" w14:textId="0A667CAF" w:rsidR="00B22DE9" w:rsidRPr="00B22DE9" w:rsidRDefault="00B22DE9" w:rsidP="00D16C81">
            <w:pPr>
              <w:keepNext/>
              <w:keepLines/>
              <w:spacing w:after="60"/>
              <w:rPr>
                <w:spacing w:val="-5"/>
                <w:sz w:val="16"/>
                <w:szCs w:val="16"/>
                <w:lang w:val="en-US"/>
              </w:rPr>
            </w:pPr>
            <w:r>
              <w:rPr>
                <w:spacing w:val="-5"/>
                <w:sz w:val="16"/>
                <w:szCs w:val="16"/>
                <w:lang w:val="en-US"/>
              </w:rPr>
              <w:t>3</w:t>
            </w:r>
          </w:p>
        </w:tc>
        <w:tc>
          <w:tcPr>
            <w:tcW w:w="1276" w:type="dxa"/>
          </w:tcPr>
          <w:p w14:paraId="799B7F70" w14:textId="6860145C" w:rsidR="00B22DE9" w:rsidRPr="00B22DE9" w:rsidRDefault="00B22DE9" w:rsidP="00D16C81">
            <w:pPr>
              <w:keepNext/>
              <w:keepLines/>
              <w:spacing w:after="60"/>
              <w:rPr>
                <w:spacing w:val="-5"/>
                <w:sz w:val="16"/>
                <w:szCs w:val="16"/>
                <w:lang w:val="en-US"/>
              </w:rPr>
            </w:pPr>
            <w:r>
              <w:rPr>
                <w:spacing w:val="-5"/>
                <w:sz w:val="16"/>
                <w:szCs w:val="16"/>
                <w:lang w:val="en-US"/>
              </w:rPr>
              <w:t>4.2</w:t>
            </w:r>
          </w:p>
        </w:tc>
        <w:tc>
          <w:tcPr>
            <w:tcW w:w="4961" w:type="dxa"/>
          </w:tcPr>
          <w:p w14:paraId="5D74D1D0" w14:textId="414B0C2B" w:rsidR="00B22DE9" w:rsidRPr="00B22DE9" w:rsidRDefault="00B22DE9" w:rsidP="00D16C81">
            <w:pPr>
              <w:keepNext/>
              <w:keepLines/>
              <w:spacing w:after="60"/>
              <w:rPr>
                <w:spacing w:val="-5"/>
                <w:sz w:val="16"/>
                <w:szCs w:val="16"/>
                <w:lang w:val="en-US"/>
              </w:rPr>
            </w:pPr>
            <w:r w:rsidRPr="00B22DE9">
              <w:rPr>
                <w:spacing w:val="-5"/>
                <w:sz w:val="16"/>
                <w:szCs w:val="16"/>
                <w:lang w:val="en-US"/>
              </w:rPr>
              <w:t>Strategy; Business Processes; Human Resource Managers</w:t>
            </w:r>
          </w:p>
        </w:tc>
      </w:tr>
      <w:tr w:rsidR="00B22DE9" w14:paraId="018C5EAC" w14:textId="77777777" w:rsidTr="00B22DE9">
        <w:tc>
          <w:tcPr>
            <w:tcW w:w="2479" w:type="dxa"/>
          </w:tcPr>
          <w:p w14:paraId="143004D0" w14:textId="11A09061" w:rsidR="00B22DE9" w:rsidRPr="00B22DE9" w:rsidRDefault="00DF131C" w:rsidP="00D16C81">
            <w:pPr>
              <w:keepNext/>
              <w:keepLines/>
              <w:spacing w:after="60"/>
              <w:jc w:val="left"/>
              <w:rPr>
                <w:spacing w:val="-5"/>
                <w:sz w:val="16"/>
                <w:szCs w:val="16"/>
                <w:lang w:val="en-US"/>
              </w:rPr>
            </w:pPr>
            <w:r w:rsidRPr="00DF131C">
              <w:rPr>
                <w:spacing w:val="-5"/>
                <w:sz w:val="16"/>
                <w:szCs w:val="16"/>
                <w:lang w:val="en-US"/>
              </w:rPr>
              <w:t>Fashion Analytics</w:t>
            </w:r>
          </w:p>
        </w:tc>
        <w:tc>
          <w:tcPr>
            <w:tcW w:w="1202" w:type="dxa"/>
          </w:tcPr>
          <w:p w14:paraId="11355A62" w14:textId="18C9F202" w:rsidR="00B22DE9" w:rsidRPr="00B22DE9" w:rsidRDefault="00B22DE9" w:rsidP="00D16C81">
            <w:pPr>
              <w:keepNext/>
              <w:keepLines/>
              <w:spacing w:after="60"/>
              <w:rPr>
                <w:spacing w:val="-5"/>
                <w:sz w:val="16"/>
                <w:szCs w:val="16"/>
                <w:lang w:val="en-US"/>
              </w:rPr>
            </w:pPr>
            <w:r>
              <w:rPr>
                <w:spacing w:val="-5"/>
                <w:sz w:val="16"/>
                <w:szCs w:val="16"/>
                <w:lang w:val="en-US"/>
              </w:rPr>
              <w:t>3</w:t>
            </w:r>
          </w:p>
        </w:tc>
        <w:tc>
          <w:tcPr>
            <w:tcW w:w="1276" w:type="dxa"/>
          </w:tcPr>
          <w:p w14:paraId="46D92BA1" w14:textId="3648AEAE" w:rsidR="00B22DE9" w:rsidRPr="00B22DE9" w:rsidRDefault="00B22DE9" w:rsidP="00D16C81">
            <w:pPr>
              <w:keepNext/>
              <w:keepLines/>
              <w:spacing w:after="60"/>
              <w:rPr>
                <w:spacing w:val="-5"/>
                <w:sz w:val="16"/>
                <w:szCs w:val="16"/>
                <w:lang w:val="en-US"/>
              </w:rPr>
            </w:pPr>
            <w:r>
              <w:rPr>
                <w:spacing w:val="-5"/>
                <w:sz w:val="16"/>
                <w:szCs w:val="16"/>
                <w:lang w:val="en-US"/>
              </w:rPr>
              <w:t>4.2</w:t>
            </w:r>
          </w:p>
        </w:tc>
        <w:tc>
          <w:tcPr>
            <w:tcW w:w="4961" w:type="dxa"/>
          </w:tcPr>
          <w:p w14:paraId="146BAB03" w14:textId="60C718AD" w:rsidR="00B22DE9" w:rsidRPr="00B22DE9" w:rsidRDefault="00B22DE9" w:rsidP="00D16C81">
            <w:pPr>
              <w:keepNext/>
              <w:keepLines/>
              <w:spacing w:after="60"/>
              <w:rPr>
                <w:spacing w:val="-5"/>
                <w:sz w:val="16"/>
                <w:szCs w:val="16"/>
                <w:lang w:val="en-US"/>
              </w:rPr>
            </w:pPr>
            <w:r w:rsidRPr="00B22DE9">
              <w:rPr>
                <w:spacing w:val="-5"/>
                <w:sz w:val="16"/>
                <w:szCs w:val="16"/>
                <w:lang w:val="en-US"/>
              </w:rPr>
              <w:t>Data Science; Data Analysis; Fashion</w:t>
            </w:r>
          </w:p>
        </w:tc>
      </w:tr>
    </w:tbl>
    <w:p w14:paraId="5EE4A8AC" w14:textId="199F44D9" w:rsidR="00B22DE9" w:rsidRDefault="00A9042F" w:rsidP="00A9042F">
      <w:pPr>
        <w:keepNext/>
        <w:keepLines/>
        <w:rPr>
          <w:spacing w:val="-5"/>
          <w:sz w:val="20"/>
          <w:szCs w:val="20"/>
          <w:lang w:val="en-US"/>
        </w:rPr>
      </w:pPr>
      <w:r w:rsidRPr="00C55E17">
        <w:rPr>
          <w:sz w:val="16"/>
          <w:szCs w:val="16"/>
          <w:lang w:val="en-US"/>
        </w:rPr>
        <w:t>Source: The authors.</w:t>
      </w:r>
    </w:p>
    <w:p w14:paraId="0527B4EA" w14:textId="77777777" w:rsidR="00B22DE9" w:rsidRDefault="00B22DE9" w:rsidP="00B22DE9">
      <w:pPr>
        <w:ind w:firstLine="284"/>
        <w:rPr>
          <w:spacing w:val="-5"/>
          <w:sz w:val="20"/>
          <w:szCs w:val="20"/>
          <w:lang w:val="en-US"/>
        </w:rPr>
      </w:pPr>
    </w:p>
    <w:p w14:paraId="4233024D" w14:textId="77777777" w:rsidR="00B22DE9" w:rsidRDefault="00B22DE9" w:rsidP="00B22DE9">
      <w:pPr>
        <w:ind w:firstLine="284"/>
        <w:rPr>
          <w:spacing w:val="-5"/>
          <w:sz w:val="20"/>
          <w:szCs w:val="20"/>
          <w:lang w:val="en-US"/>
        </w:rPr>
      </w:pPr>
    </w:p>
    <w:p w14:paraId="39EC144C" w14:textId="77777777" w:rsidR="00B22DE9" w:rsidRDefault="00B22DE9" w:rsidP="00B22DE9">
      <w:pPr>
        <w:ind w:firstLine="284"/>
        <w:rPr>
          <w:spacing w:val="-5"/>
          <w:sz w:val="20"/>
          <w:szCs w:val="20"/>
          <w:lang w:val="en-US"/>
        </w:rPr>
        <w:sectPr w:rsidR="00B22DE9" w:rsidSect="00FE5423">
          <w:type w:val="continuous"/>
          <w:pgSz w:w="12242" w:h="15842" w:code="1"/>
          <w:pgMar w:top="1247" w:right="958" w:bottom="1247" w:left="958" w:header="731" w:footer="709" w:gutter="397"/>
          <w:cols w:space="227"/>
          <w:docGrid w:linePitch="360"/>
        </w:sectPr>
      </w:pPr>
    </w:p>
    <w:p w14:paraId="3A34F492" w14:textId="000DFC39" w:rsidR="00EE441D" w:rsidRDefault="00997F4E" w:rsidP="00B22DE9">
      <w:pPr>
        <w:ind w:firstLine="284"/>
        <w:rPr>
          <w:spacing w:val="-5"/>
          <w:sz w:val="20"/>
          <w:szCs w:val="20"/>
          <w:lang w:val="en-US"/>
        </w:rPr>
      </w:pPr>
      <w:r w:rsidRPr="00997F4E">
        <w:rPr>
          <w:spacing w:val="-5"/>
          <w:sz w:val="20"/>
          <w:szCs w:val="20"/>
          <w:lang w:val="en-US"/>
        </w:rPr>
        <w:t>.</w:t>
      </w:r>
    </w:p>
    <w:p w14:paraId="2E25A563" w14:textId="77777777" w:rsidR="00FA6EB2" w:rsidRDefault="00FA6EB2" w:rsidP="00B22DE9">
      <w:pPr>
        <w:ind w:firstLine="284"/>
        <w:rPr>
          <w:spacing w:val="-5"/>
          <w:sz w:val="20"/>
          <w:szCs w:val="20"/>
          <w:lang w:val="en-US"/>
        </w:rPr>
      </w:pPr>
    </w:p>
    <w:p w14:paraId="2DED9A8A" w14:textId="612CD97B" w:rsidR="00FA6EB2" w:rsidRDefault="00FA6EB2" w:rsidP="00FA6EB2">
      <w:pPr>
        <w:pStyle w:val="Ttulo1"/>
      </w:pPr>
      <w:r>
        <w:t>Conclusions</w:t>
      </w:r>
    </w:p>
    <w:p w14:paraId="67472C5B" w14:textId="3391B894" w:rsidR="00E64C4A" w:rsidRDefault="00997F4E" w:rsidP="000A6D6A">
      <w:pPr>
        <w:ind w:firstLine="284"/>
        <w:rPr>
          <w:spacing w:val="-5"/>
          <w:sz w:val="20"/>
          <w:szCs w:val="20"/>
          <w:lang w:val="en-US"/>
        </w:rPr>
      </w:pPr>
      <w:r w:rsidRPr="00997F4E">
        <w:rPr>
          <w:spacing w:val="-5"/>
          <w:sz w:val="20"/>
          <w:szCs w:val="20"/>
          <w:lang w:val="en-US"/>
        </w:rPr>
        <w:t>.</w:t>
      </w:r>
    </w:p>
    <w:p w14:paraId="118F0223" w14:textId="77777777" w:rsidR="0053226E" w:rsidRDefault="0053226E" w:rsidP="008A1F05">
      <w:pPr>
        <w:ind w:firstLine="284"/>
        <w:rPr>
          <w:spacing w:val="-5"/>
          <w:sz w:val="20"/>
          <w:szCs w:val="20"/>
          <w:lang w:val="en-US"/>
        </w:rPr>
      </w:pPr>
    </w:p>
    <w:p w14:paraId="775B990E" w14:textId="7C3E11EF" w:rsidR="0053226E" w:rsidRDefault="0053226E" w:rsidP="0053226E">
      <w:pPr>
        <w:pStyle w:val="Ttulo1"/>
        <w:numPr>
          <w:ilvl w:val="0"/>
          <w:numId w:val="0"/>
        </w:numPr>
        <w:ind w:left="142" w:hanging="142"/>
      </w:pPr>
      <w:r w:rsidRPr="0053226E">
        <w:t>References</w:t>
      </w:r>
    </w:p>
    <w:p w14:paraId="294CF419" w14:textId="77777777" w:rsidR="0053226E" w:rsidRDefault="0053226E" w:rsidP="0053226E">
      <w:pPr>
        <w:rPr>
          <w:spacing w:val="-5"/>
          <w:sz w:val="20"/>
          <w:szCs w:val="20"/>
          <w:lang w:val="en-US"/>
        </w:rPr>
      </w:pPr>
    </w:p>
    <w:p w14:paraId="00AED024" w14:textId="32462397" w:rsidR="00284229" w:rsidRPr="006E38BF" w:rsidRDefault="006E38BF" w:rsidP="00284229">
      <w:pPr>
        <w:widowControl w:val="0"/>
        <w:autoSpaceDE w:val="0"/>
        <w:autoSpaceDN w:val="0"/>
        <w:adjustRightInd w:val="0"/>
        <w:ind w:left="426" w:hanging="426"/>
        <w:rPr>
          <w:sz w:val="16"/>
          <w:lang w:val="es-MX"/>
        </w:rPr>
      </w:pPr>
      <w:r>
        <w:rPr>
          <w:spacing w:val="-5"/>
          <w:sz w:val="16"/>
          <w:szCs w:val="16"/>
          <w:lang w:val="en-US"/>
        </w:rPr>
        <w:fldChar w:fldCharType="begin"/>
      </w:r>
      <w:r>
        <w:rPr>
          <w:spacing w:val="-5"/>
          <w:sz w:val="16"/>
          <w:szCs w:val="16"/>
          <w:lang w:val="en-US"/>
        </w:rPr>
        <w:instrText xml:space="preserve"> ADDIN ZOTERO_BIBL {"uncited":[],"omitted":[],"custom":[]} CSL_BIBLIOGRAPHY </w:instrText>
      </w:r>
      <w:r>
        <w:rPr>
          <w:spacing w:val="-5"/>
          <w:sz w:val="16"/>
          <w:szCs w:val="16"/>
          <w:lang w:val="en-US"/>
        </w:rPr>
        <w:fldChar w:fldCharType="separate"/>
      </w:r>
      <w:r w:rsidRPr="006E38BF">
        <w:rPr>
          <w:sz w:val="16"/>
          <w:lang w:val="es-MX"/>
        </w:rPr>
        <w:t>[1]</w:t>
      </w:r>
      <w:r w:rsidRPr="006E38BF">
        <w:rPr>
          <w:sz w:val="16"/>
          <w:lang w:val="es-MX"/>
        </w:rPr>
        <w:tab/>
      </w:r>
    </w:p>
    <w:p w14:paraId="2AFD72BD" w14:textId="7862CB82" w:rsidR="006E38BF" w:rsidRPr="006E38BF" w:rsidRDefault="006E38BF" w:rsidP="006E38BF">
      <w:pPr>
        <w:widowControl w:val="0"/>
        <w:autoSpaceDE w:val="0"/>
        <w:autoSpaceDN w:val="0"/>
        <w:adjustRightInd w:val="0"/>
        <w:ind w:left="426" w:hanging="426"/>
        <w:rPr>
          <w:sz w:val="16"/>
          <w:lang w:val="es-MX"/>
        </w:rPr>
      </w:pPr>
    </w:p>
    <w:p w14:paraId="55358330" w14:textId="60D1534B" w:rsidR="004542B1" w:rsidRPr="0053226E" w:rsidRDefault="006E38BF" w:rsidP="006E38BF">
      <w:pPr>
        <w:ind w:left="426" w:hanging="426"/>
        <w:rPr>
          <w:spacing w:val="-5"/>
          <w:sz w:val="16"/>
          <w:szCs w:val="16"/>
          <w:lang w:val="en-US"/>
        </w:rPr>
      </w:pPr>
      <w:r>
        <w:rPr>
          <w:spacing w:val="-5"/>
          <w:sz w:val="16"/>
          <w:szCs w:val="16"/>
          <w:lang w:val="en-US"/>
        </w:rPr>
        <w:fldChar w:fldCharType="end"/>
      </w:r>
    </w:p>
    <w:p w14:paraId="045861EB" w14:textId="676E8922" w:rsidR="0053226E" w:rsidRPr="0053226E" w:rsidRDefault="0053226E" w:rsidP="0053226E">
      <w:pPr>
        <w:ind w:left="426" w:hanging="426"/>
        <w:rPr>
          <w:spacing w:val="-5"/>
          <w:sz w:val="16"/>
          <w:szCs w:val="16"/>
          <w:lang w:val="en-US"/>
        </w:rPr>
      </w:pPr>
    </w:p>
    <w:p w14:paraId="3059DB47" w14:textId="77777777" w:rsidR="0053226E" w:rsidRDefault="0053226E" w:rsidP="008A1F05">
      <w:pPr>
        <w:ind w:firstLine="284"/>
        <w:rPr>
          <w:spacing w:val="-5"/>
          <w:sz w:val="20"/>
          <w:szCs w:val="20"/>
          <w:lang w:val="en-US"/>
        </w:rPr>
      </w:pPr>
    </w:p>
    <w:p w14:paraId="279C1F27" w14:textId="77777777" w:rsidR="0062155B" w:rsidRPr="004304B7" w:rsidRDefault="0062155B" w:rsidP="007C5FBB">
      <w:pPr>
        <w:pStyle w:val="ADYNACVAutores"/>
        <w:rPr>
          <w:b/>
        </w:rPr>
      </w:pPr>
    </w:p>
    <w:p w14:paraId="2B63D4B7" w14:textId="723D58EA" w:rsidR="00B17492" w:rsidRPr="00C55E17" w:rsidRDefault="00FD759E" w:rsidP="00211C35">
      <w:pPr>
        <w:pStyle w:val="ADYNACVAutores"/>
      </w:pPr>
      <w:r w:rsidRPr="00C55E17">
        <w:rPr>
          <w:b/>
        </w:rPr>
        <w:t>J.D. Velásquez-Henao</w:t>
      </w:r>
      <w:r w:rsidRPr="00C55E17">
        <w:t xml:space="preserve"> </w:t>
      </w:r>
      <w:r w:rsidR="00F57A4C" w:rsidRPr="00F57A4C">
        <w:t>earned his BS in Civil Engineering in 1994, an MS in Systems Engineering in 1997, and a PhD in Energy Systems in 2009, all from the National University of Colombia in Medellin, Colombia. From 1994 to 1999, he worked in electricity utilities and consult</w:t>
      </w:r>
      <w:r w:rsidR="00F57A4C">
        <w:t>ing companies</w:t>
      </w:r>
      <w:r w:rsidR="00F57A4C" w:rsidRPr="00F57A4C">
        <w:t xml:space="preserve"> </w:t>
      </w:r>
      <w:r w:rsidR="000A3F26">
        <w:t>i</w:t>
      </w:r>
      <w:r w:rsidR="00F57A4C">
        <w:t>n</w:t>
      </w:r>
      <w:r w:rsidR="00F57A4C" w:rsidRPr="00F57A4C">
        <w:t xml:space="preserve"> the power sector. </w:t>
      </w:r>
      <w:r w:rsidR="000A3F26">
        <w:t>In 2000, he joined the National University of Colombia in Medellin and was appointed a full professor of computer s</w:t>
      </w:r>
      <w:r w:rsidR="00F57A4C" w:rsidRPr="00F57A4C">
        <w:t xml:space="preserve">cience </w:t>
      </w:r>
      <w:r w:rsidR="000A3F26">
        <w:t>in</w:t>
      </w:r>
      <w:r w:rsidR="00F57A4C" w:rsidRPr="00F57A4C">
        <w:t xml:space="preserve"> 2012. Between 2004 and 2006, he served as an Associate Dean for Research, and from 2009 to 2018, he led the Computing and Decision Science Department at the </w:t>
      </w:r>
      <w:proofErr w:type="spellStart"/>
      <w:r w:rsidR="00F57A4C" w:rsidRPr="00F57A4C">
        <w:t>Facultad</w:t>
      </w:r>
      <w:proofErr w:type="spellEnd"/>
      <w:r w:rsidR="00F57A4C" w:rsidRPr="00F57A4C">
        <w:t xml:space="preserve"> de Minas, National University of Colombia, Medellin. </w:t>
      </w:r>
      <w:r w:rsidR="00D77CFD">
        <w:t>His</w:t>
      </w:r>
      <w:r w:rsidR="00F57A4C" w:rsidRPr="00F57A4C">
        <w:t xml:space="preserve"> research and publications span simulation, modeling, optimization, and forecasting in energy markets. He specializes in nonlinear time-series analysis and forecasting using statistical and computational intelligence techniques, numerical optimization with metaheuristics, and analytics and data science. He currently instructs postgraduate courses in data science, machine learning, and big data in the Analytics program, emphasizing Python programming.</w:t>
      </w:r>
    </w:p>
    <w:p w14:paraId="2FE43724" w14:textId="77777777" w:rsidR="000773BE" w:rsidRPr="00504143" w:rsidRDefault="00A61586" w:rsidP="00E043AB">
      <w:pPr>
        <w:pStyle w:val="ADYNACVAutores"/>
        <w:spacing w:after="120"/>
        <w:rPr>
          <w:lang w:val="es-CO"/>
        </w:rPr>
      </w:pPr>
      <w:r w:rsidRPr="00504143">
        <w:rPr>
          <w:lang w:val="es-CO"/>
        </w:rPr>
        <w:t>ORCID:</w:t>
      </w:r>
      <w:r w:rsidR="00B749AA" w:rsidRPr="00504143">
        <w:rPr>
          <w:lang w:val="es-CO"/>
        </w:rPr>
        <w:t xml:space="preserve"> </w:t>
      </w:r>
      <w:r w:rsidR="00E043AB" w:rsidRPr="00504143">
        <w:rPr>
          <w:lang w:val="es-CO"/>
        </w:rPr>
        <w:t>0000-0003-3043-3037</w:t>
      </w:r>
    </w:p>
    <w:p w14:paraId="019F0C7A" w14:textId="6F8BF623" w:rsidR="00504143" w:rsidRPr="00B21FAD" w:rsidRDefault="00504143" w:rsidP="00E043AB">
      <w:pPr>
        <w:pStyle w:val="ADYNACVAutores"/>
        <w:spacing w:after="120"/>
      </w:pPr>
    </w:p>
    <w:sectPr w:rsidR="00504143" w:rsidRPr="00B21FAD" w:rsidSect="00DB1830">
      <w:type w:val="continuous"/>
      <w:pgSz w:w="12242" w:h="15842" w:code="1"/>
      <w:pgMar w:top="1247" w:right="958" w:bottom="1247" w:left="958" w:header="731" w:footer="709" w:gutter="397"/>
      <w:cols w:num="2" w:space="227"/>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53893A" w14:textId="77777777" w:rsidR="001D284B" w:rsidRDefault="001D284B" w:rsidP="0099410F">
      <w:r>
        <w:separator/>
      </w:r>
    </w:p>
  </w:endnote>
  <w:endnote w:type="continuationSeparator" w:id="0">
    <w:p w14:paraId="2EFBB4B1" w14:textId="77777777" w:rsidR="001D284B" w:rsidRDefault="001D284B" w:rsidP="00994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Imprint MT Shadow">
    <w:panose1 w:val="04020605060303030202"/>
    <w:charset w:val="4D"/>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FBB01" w14:textId="77777777" w:rsidR="00752FD3" w:rsidRDefault="00752FD3" w:rsidP="00372740">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AA608AE" w14:textId="77777777" w:rsidR="00752FD3" w:rsidRDefault="00752FD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76388" w14:textId="77777777" w:rsidR="00752FD3" w:rsidRPr="00BB7DA2" w:rsidRDefault="00752FD3" w:rsidP="00832F4D">
    <w:pPr>
      <w:pStyle w:val="Piedepgina"/>
      <w:framePr w:wrap="around" w:vAnchor="text" w:hAnchor="margin" w:xAlign="center" w:y="1"/>
      <w:spacing w:before="200"/>
      <w:rPr>
        <w:rStyle w:val="Nmerodepgina"/>
        <w:sz w:val="16"/>
        <w:szCs w:val="16"/>
      </w:rPr>
    </w:pPr>
    <w:r w:rsidRPr="00BB7DA2">
      <w:rPr>
        <w:rStyle w:val="Nmerodepgina"/>
        <w:sz w:val="16"/>
        <w:szCs w:val="16"/>
      </w:rPr>
      <w:fldChar w:fldCharType="begin"/>
    </w:r>
    <w:r w:rsidRPr="00832F4D">
      <w:rPr>
        <w:rStyle w:val="Nmerodepgina"/>
        <w:sz w:val="16"/>
        <w:szCs w:val="16"/>
      </w:rPr>
      <w:instrText xml:space="preserve">PAGE  </w:instrText>
    </w:r>
    <w:r w:rsidRPr="00BB7DA2">
      <w:rPr>
        <w:rStyle w:val="Nmerodepgina"/>
        <w:sz w:val="16"/>
        <w:szCs w:val="16"/>
      </w:rPr>
      <w:fldChar w:fldCharType="separate"/>
    </w:r>
    <w:r>
      <w:rPr>
        <w:rStyle w:val="Nmerodepgina"/>
        <w:noProof/>
        <w:sz w:val="16"/>
        <w:szCs w:val="16"/>
      </w:rPr>
      <w:t>2</w:t>
    </w:r>
    <w:r w:rsidRPr="00BB7DA2">
      <w:rPr>
        <w:rStyle w:val="Nmerodepgina"/>
        <w:sz w:val="16"/>
        <w:szCs w:val="16"/>
      </w:rPr>
      <w:fldChar w:fldCharType="end"/>
    </w:r>
  </w:p>
  <w:p w14:paraId="27820C8F" w14:textId="77777777" w:rsidR="00752FD3" w:rsidRPr="00372740" w:rsidRDefault="00752FD3" w:rsidP="00832F4D">
    <w:pPr>
      <w:pStyle w:val="Piedepgina"/>
      <w:tabs>
        <w:tab w:val="clear" w:pos="4252"/>
        <w:tab w:val="clear" w:pos="8504"/>
        <w:tab w:val="center" w:pos="5103"/>
      </w:tabs>
      <w:spacing w:before="200"/>
      <w:rPr>
        <w:szCs w:val="20"/>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6C17A" w14:textId="77777777" w:rsidR="00752FD3" w:rsidRPr="001840D2" w:rsidRDefault="00752FD3" w:rsidP="00EB3FA8">
    <w:pPr>
      <w:pStyle w:val="TituloArticulo"/>
      <w:spacing w:before="200"/>
      <w:rPr>
        <w:sz w:val="16"/>
        <w:szCs w:val="16"/>
        <w:lang w:val="es-CO"/>
      </w:rPr>
    </w:pPr>
    <w:r w:rsidRPr="001840D2">
      <w:rPr>
        <w:sz w:val="16"/>
        <w:szCs w:val="16"/>
        <w:lang w:val="es-CO"/>
      </w:rPr>
      <w:t>© The authors; licensee Universidad Nacional de Colombia.</w:t>
    </w:r>
    <w:r>
      <w:rPr>
        <w:sz w:val="16"/>
        <w:szCs w:val="16"/>
        <w:lang w:val="es-CO"/>
      </w:rPr>
      <w:t xml:space="preserve"> </w:t>
    </w:r>
    <w:r>
      <w:rPr>
        <w:noProof/>
        <w:lang w:val="es-CO" w:eastAsia="es-CO"/>
      </w:rPr>
      <w:drawing>
        <wp:inline distT="0" distB="0" distL="0" distR="0" wp14:anchorId="48D40925" wp14:editId="096FB2D3">
          <wp:extent cx="417600" cy="147600"/>
          <wp:effectExtent l="0" t="0" r="1905" b="5080"/>
          <wp:docPr id="1" name="Imagen 1"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7600" cy="147600"/>
                  </a:xfrm>
                  <a:prstGeom prst="rect">
                    <a:avLst/>
                  </a:prstGeom>
                  <a:noFill/>
                  <a:ln>
                    <a:noFill/>
                  </a:ln>
                </pic:spPr>
              </pic:pic>
            </a:graphicData>
          </a:graphic>
        </wp:inline>
      </w:drawing>
    </w:r>
  </w:p>
  <w:p w14:paraId="0D29563E" w14:textId="77777777" w:rsidR="00752FD3" w:rsidRPr="00EB3FA8" w:rsidRDefault="00752FD3" w:rsidP="00EB3FA8">
    <w:pPr>
      <w:pStyle w:val="TituloArticulo"/>
      <w:rPr>
        <w:sz w:val="18"/>
      </w:rPr>
    </w:pPr>
    <w:r w:rsidRPr="00B81DA2">
      <w:rPr>
        <w:rFonts w:ascii="Imprint MT Shadow" w:hAnsi="Imprint MT Shadow"/>
        <w:sz w:val="16"/>
        <w:szCs w:val="20"/>
      </w:rPr>
      <w:t>DYNA</w:t>
    </w:r>
    <w:r w:rsidRPr="00B81DA2">
      <w:rPr>
        <w:sz w:val="16"/>
        <w:szCs w:val="20"/>
      </w:rPr>
      <w:t xml:space="preserve"> 81 (184),</w:t>
    </w:r>
    <w:r>
      <w:rPr>
        <w:sz w:val="16"/>
        <w:szCs w:val="16"/>
      </w:rPr>
      <w:t xml:space="preserve"> pp. 1-2</w:t>
    </w:r>
    <w:r w:rsidRPr="003A7469">
      <w:rPr>
        <w:sz w:val="16"/>
        <w:szCs w:val="16"/>
      </w:rPr>
      <w:t xml:space="preserve">. </w:t>
    </w:r>
    <w:r>
      <w:rPr>
        <w:sz w:val="16"/>
        <w:szCs w:val="16"/>
      </w:rPr>
      <w:t>April</w:t>
    </w:r>
    <w:r w:rsidRPr="003A7469">
      <w:rPr>
        <w:sz w:val="16"/>
        <w:szCs w:val="16"/>
      </w:rPr>
      <w:t>, 2014</w:t>
    </w:r>
    <w:r>
      <w:rPr>
        <w:sz w:val="16"/>
        <w:szCs w:val="16"/>
      </w:rPr>
      <w:t>.</w:t>
    </w:r>
    <w:r w:rsidRPr="00B81DA2">
      <w:rPr>
        <w:sz w:val="16"/>
        <w:szCs w:val="16"/>
      </w:rPr>
      <w:t xml:space="preserve"> </w:t>
    </w:r>
    <w:r w:rsidRPr="003A7469">
      <w:rPr>
        <w:sz w:val="16"/>
        <w:szCs w:val="16"/>
      </w:rPr>
      <w:t>Medellín. ISSN 0012-7353 Printed, ISSN 2346-2183 Online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954D69" w14:textId="77777777" w:rsidR="001D284B" w:rsidRDefault="001D284B" w:rsidP="0099410F">
      <w:r>
        <w:separator/>
      </w:r>
    </w:p>
  </w:footnote>
  <w:footnote w:type="continuationSeparator" w:id="0">
    <w:p w14:paraId="12B032A7" w14:textId="77777777" w:rsidR="001D284B" w:rsidRDefault="001D284B" w:rsidP="00994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7C138" w14:textId="44332DEE" w:rsidR="00752FD3" w:rsidRPr="00EB3FA8" w:rsidRDefault="00752FD3" w:rsidP="00EB3FA8">
    <w:pPr>
      <w:pStyle w:val="Encabezado"/>
      <w:tabs>
        <w:tab w:val="clear" w:pos="4252"/>
        <w:tab w:val="clear" w:pos="8504"/>
        <w:tab w:val="center" w:pos="5103"/>
      </w:tabs>
      <w:spacing w:after="280"/>
      <w:jc w:val="center"/>
      <w:rPr>
        <w:sz w:val="16"/>
        <w:szCs w:val="16"/>
      </w:rPr>
    </w:pPr>
    <w:r>
      <w:rPr>
        <w:sz w:val="16"/>
        <w:szCs w:val="16"/>
        <w:lang w:val="es-CO"/>
      </w:rPr>
      <w:t>Velásquez-Henao</w:t>
    </w:r>
    <w:r w:rsidRPr="006903C4">
      <w:rPr>
        <w:sz w:val="16"/>
        <w:szCs w:val="16"/>
        <w:lang w:val="es-CO"/>
      </w:rPr>
      <w:t xml:space="preserve"> / </w:t>
    </w:r>
    <w:r w:rsidRPr="00731237">
      <w:rPr>
        <w:rFonts w:ascii="Imprint MT Shadow" w:hAnsi="Imprint MT Shadow"/>
        <w:sz w:val="16"/>
        <w:szCs w:val="16"/>
      </w:rPr>
      <w:t>DYNA</w:t>
    </w:r>
    <w:r w:rsidRPr="00731237">
      <w:rPr>
        <w:sz w:val="16"/>
        <w:szCs w:val="16"/>
      </w:rPr>
      <w:t xml:space="preserve"> 81 (184), pp. </w:t>
    </w:r>
    <w:r>
      <w:rPr>
        <w:sz w:val="16"/>
        <w:szCs w:val="16"/>
      </w:rPr>
      <w:t>1-2</w:t>
    </w:r>
    <w:r w:rsidRPr="00731237">
      <w:rPr>
        <w:sz w:val="16"/>
        <w:szCs w:val="16"/>
      </w:rPr>
      <w:t xml:space="preserve">. </w:t>
    </w:r>
    <w:r w:rsidR="00DE0888">
      <w:rPr>
        <w:sz w:val="16"/>
        <w:szCs w:val="16"/>
      </w:rPr>
      <w:t>June</w:t>
    </w:r>
    <w:r w:rsidRPr="00CB352A">
      <w:rPr>
        <w:sz w:val="16"/>
        <w:szCs w:val="16"/>
      </w:rPr>
      <w:t>, 20</w:t>
    </w:r>
    <w:r w:rsidR="00AC6CC9">
      <w:rPr>
        <w:sz w:val="16"/>
        <w:szCs w:val="16"/>
      </w:rPr>
      <w:t>2</w:t>
    </w:r>
    <w:r w:rsidR="0080726E">
      <w:rPr>
        <w:sz w:val="16"/>
        <w:szCs w:val="16"/>
      </w:rPr>
      <w:t>5</w:t>
    </w:r>
    <w:r w:rsidRPr="00CB352A">
      <w:rPr>
        <w:sz w:val="16"/>
        <w:szCs w:val="16"/>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0"/>
      <w:gridCol w:w="6209"/>
    </w:tblGrid>
    <w:tr w:rsidR="00752FD3" w:rsidRPr="0069368A" w14:paraId="72AF4763" w14:textId="77777777" w:rsidTr="004F7AA0">
      <w:tc>
        <w:tcPr>
          <w:tcW w:w="3794" w:type="dxa"/>
          <w:vAlign w:val="center"/>
        </w:tcPr>
        <w:p w14:paraId="05CD7457" w14:textId="77777777" w:rsidR="00752FD3" w:rsidRPr="005917DE" w:rsidRDefault="00752FD3" w:rsidP="000F3EB5">
          <w:pPr>
            <w:pStyle w:val="Encabezado"/>
            <w:tabs>
              <w:tab w:val="clear" w:pos="4252"/>
              <w:tab w:val="clear" w:pos="8504"/>
              <w:tab w:val="center" w:pos="5103"/>
              <w:tab w:val="right" w:pos="10348"/>
            </w:tabs>
            <w:spacing w:after="80"/>
            <w:jc w:val="left"/>
            <w:rPr>
              <w:rFonts w:ascii="Arial" w:hAnsi="Arial" w:cs="Arial"/>
              <w:b/>
              <w:szCs w:val="20"/>
              <w:lang w:val="en-US"/>
            </w:rPr>
          </w:pPr>
          <w:r>
            <w:rPr>
              <w:rFonts w:ascii="Arial" w:hAnsi="Arial" w:cs="Arial"/>
              <w:b/>
              <w:noProof/>
              <w:szCs w:val="20"/>
              <w:lang w:val="es-CO" w:eastAsia="es-CO"/>
            </w:rPr>
            <w:drawing>
              <wp:inline distT="0" distB="0" distL="0" distR="0" wp14:anchorId="43EEFDDA" wp14:editId="428D7BD2">
                <wp:extent cx="1850400" cy="878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udo un.emf"/>
                        <pic:cNvPicPr/>
                      </pic:nvPicPr>
                      <pic:blipFill>
                        <a:blip r:embed="rId1">
                          <a:extLst>
                            <a:ext uri="{28A0092B-C50C-407E-A947-70E740481C1C}">
                              <a14:useLocalDpi xmlns:a14="http://schemas.microsoft.com/office/drawing/2010/main" val="0"/>
                            </a:ext>
                          </a:extLst>
                        </a:blip>
                        <a:stretch>
                          <a:fillRect/>
                        </a:stretch>
                      </pic:blipFill>
                      <pic:spPr>
                        <a:xfrm>
                          <a:off x="0" y="0"/>
                          <a:ext cx="1850400" cy="878400"/>
                        </a:xfrm>
                        <a:prstGeom prst="rect">
                          <a:avLst/>
                        </a:prstGeom>
                      </pic:spPr>
                    </pic:pic>
                  </a:graphicData>
                </a:graphic>
              </wp:inline>
            </w:drawing>
          </w:r>
        </w:p>
      </w:tc>
      <w:tc>
        <w:tcPr>
          <w:tcW w:w="6662" w:type="dxa"/>
          <w:vAlign w:val="center"/>
        </w:tcPr>
        <w:p w14:paraId="35F4D8D7" w14:textId="77777777" w:rsidR="00752FD3" w:rsidRPr="003A7469" w:rsidRDefault="00752FD3" w:rsidP="003B6567">
          <w:pPr>
            <w:pStyle w:val="Encabezado"/>
            <w:tabs>
              <w:tab w:val="clear" w:pos="4252"/>
              <w:tab w:val="clear" w:pos="8504"/>
              <w:tab w:val="center" w:pos="5103"/>
              <w:tab w:val="right" w:pos="10348"/>
            </w:tabs>
            <w:jc w:val="right"/>
            <w:rPr>
              <w:rFonts w:ascii="Imprint MT Shadow" w:eastAsiaTheme="minorHAnsi" w:hAnsi="Imprint MT Shadow"/>
              <w:noProof/>
              <w:sz w:val="76"/>
              <w:szCs w:val="76"/>
              <w:lang w:val="en-US"/>
            </w:rPr>
          </w:pPr>
          <w:r w:rsidRPr="003A7469">
            <w:rPr>
              <w:rFonts w:ascii="Imprint MT Shadow" w:eastAsiaTheme="minorHAnsi" w:hAnsi="Imprint MT Shadow"/>
              <w:noProof/>
              <w:sz w:val="76"/>
              <w:szCs w:val="76"/>
              <w:lang w:val="en-US"/>
            </w:rPr>
            <w:t>DYNA</w:t>
          </w:r>
        </w:p>
        <w:p w14:paraId="0D2F8288" w14:textId="77777777" w:rsidR="00752FD3" w:rsidRPr="003A7469" w:rsidRDefault="00752FD3" w:rsidP="003B6567">
          <w:pPr>
            <w:pStyle w:val="Encabezado"/>
            <w:tabs>
              <w:tab w:val="clear" w:pos="4252"/>
              <w:tab w:val="clear" w:pos="8504"/>
              <w:tab w:val="center" w:pos="5103"/>
              <w:tab w:val="right" w:pos="10348"/>
            </w:tabs>
            <w:jc w:val="right"/>
            <w:rPr>
              <w:sz w:val="76"/>
              <w:szCs w:val="76"/>
              <w:lang w:val="en-US"/>
            </w:rPr>
          </w:pPr>
          <w:r w:rsidRPr="003A7469">
            <w:rPr>
              <w:szCs w:val="20"/>
              <w:lang w:val="en-US"/>
            </w:rPr>
            <w:t>http://dyna.medellin.unal.edu.co/</w:t>
          </w:r>
        </w:p>
      </w:tc>
    </w:tr>
  </w:tbl>
  <w:p w14:paraId="495292B5" w14:textId="77777777" w:rsidR="00752FD3" w:rsidRPr="003A7469" w:rsidRDefault="00752FD3" w:rsidP="005917DE">
    <w:pPr>
      <w:pStyle w:val="Encabezado"/>
      <w:tabs>
        <w:tab w:val="right" w:pos="8222"/>
      </w:tabs>
      <w:jc w:val="center"/>
      <w:rPr>
        <w:rFonts w:ascii="Arial" w:hAnsi="Arial"/>
        <w:b/>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A7BF9"/>
    <w:multiLevelType w:val="hybridMultilevel"/>
    <w:tmpl w:val="B6D478E0"/>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 w15:restartNumberingAfterBreak="0">
    <w:nsid w:val="05582209"/>
    <w:multiLevelType w:val="hybridMultilevel"/>
    <w:tmpl w:val="F3A21A1C"/>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 w15:restartNumberingAfterBreak="0">
    <w:nsid w:val="0AD545B1"/>
    <w:multiLevelType w:val="hybridMultilevel"/>
    <w:tmpl w:val="C85E591E"/>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3" w15:restartNumberingAfterBreak="0">
    <w:nsid w:val="0F624332"/>
    <w:multiLevelType w:val="hybridMultilevel"/>
    <w:tmpl w:val="16DA31DC"/>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4" w15:restartNumberingAfterBreak="0">
    <w:nsid w:val="116F798A"/>
    <w:multiLevelType w:val="hybridMultilevel"/>
    <w:tmpl w:val="F0C0B6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736000"/>
    <w:multiLevelType w:val="hybridMultilevel"/>
    <w:tmpl w:val="4C4C91F0"/>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6" w15:restartNumberingAfterBreak="0">
    <w:nsid w:val="1899668A"/>
    <w:multiLevelType w:val="hybridMultilevel"/>
    <w:tmpl w:val="1EEA5EC8"/>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7" w15:restartNumberingAfterBreak="0">
    <w:nsid w:val="19B73F8E"/>
    <w:multiLevelType w:val="hybridMultilevel"/>
    <w:tmpl w:val="DB6410F2"/>
    <w:lvl w:ilvl="0" w:tplc="040A0001">
      <w:start w:val="1"/>
      <w:numFmt w:val="bullet"/>
      <w:lvlText w:val=""/>
      <w:lvlJc w:val="left"/>
      <w:pPr>
        <w:ind w:left="1004" w:hanging="360"/>
      </w:pPr>
      <w:rPr>
        <w:rFonts w:ascii="Symbol" w:hAnsi="Symbol" w:hint="default"/>
      </w:rPr>
    </w:lvl>
    <w:lvl w:ilvl="1" w:tplc="040A0003" w:tentative="1">
      <w:start w:val="1"/>
      <w:numFmt w:val="bullet"/>
      <w:lvlText w:val="o"/>
      <w:lvlJc w:val="left"/>
      <w:pPr>
        <w:ind w:left="1724" w:hanging="360"/>
      </w:pPr>
      <w:rPr>
        <w:rFonts w:ascii="Courier New" w:hAnsi="Courier New" w:cs="Courier New" w:hint="default"/>
      </w:rPr>
    </w:lvl>
    <w:lvl w:ilvl="2" w:tplc="040A0005" w:tentative="1">
      <w:start w:val="1"/>
      <w:numFmt w:val="bullet"/>
      <w:lvlText w:val=""/>
      <w:lvlJc w:val="left"/>
      <w:pPr>
        <w:ind w:left="2444" w:hanging="360"/>
      </w:pPr>
      <w:rPr>
        <w:rFonts w:ascii="Wingdings" w:hAnsi="Wingdings" w:hint="default"/>
      </w:rPr>
    </w:lvl>
    <w:lvl w:ilvl="3" w:tplc="040A0001" w:tentative="1">
      <w:start w:val="1"/>
      <w:numFmt w:val="bullet"/>
      <w:lvlText w:val=""/>
      <w:lvlJc w:val="left"/>
      <w:pPr>
        <w:ind w:left="3164" w:hanging="360"/>
      </w:pPr>
      <w:rPr>
        <w:rFonts w:ascii="Symbol" w:hAnsi="Symbol" w:hint="default"/>
      </w:rPr>
    </w:lvl>
    <w:lvl w:ilvl="4" w:tplc="040A0003" w:tentative="1">
      <w:start w:val="1"/>
      <w:numFmt w:val="bullet"/>
      <w:lvlText w:val="o"/>
      <w:lvlJc w:val="left"/>
      <w:pPr>
        <w:ind w:left="3884" w:hanging="360"/>
      </w:pPr>
      <w:rPr>
        <w:rFonts w:ascii="Courier New" w:hAnsi="Courier New" w:cs="Courier New" w:hint="default"/>
      </w:rPr>
    </w:lvl>
    <w:lvl w:ilvl="5" w:tplc="040A0005" w:tentative="1">
      <w:start w:val="1"/>
      <w:numFmt w:val="bullet"/>
      <w:lvlText w:val=""/>
      <w:lvlJc w:val="left"/>
      <w:pPr>
        <w:ind w:left="4604" w:hanging="360"/>
      </w:pPr>
      <w:rPr>
        <w:rFonts w:ascii="Wingdings" w:hAnsi="Wingdings" w:hint="default"/>
      </w:rPr>
    </w:lvl>
    <w:lvl w:ilvl="6" w:tplc="040A0001" w:tentative="1">
      <w:start w:val="1"/>
      <w:numFmt w:val="bullet"/>
      <w:lvlText w:val=""/>
      <w:lvlJc w:val="left"/>
      <w:pPr>
        <w:ind w:left="5324" w:hanging="360"/>
      </w:pPr>
      <w:rPr>
        <w:rFonts w:ascii="Symbol" w:hAnsi="Symbol" w:hint="default"/>
      </w:rPr>
    </w:lvl>
    <w:lvl w:ilvl="7" w:tplc="040A0003" w:tentative="1">
      <w:start w:val="1"/>
      <w:numFmt w:val="bullet"/>
      <w:lvlText w:val="o"/>
      <w:lvlJc w:val="left"/>
      <w:pPr>
        <w:ind w:left="6044" w:hanging="360"/>
      </w:pPr>
      <w:rPr>
        <w:rFonts w:ascii="Courier New" w:hAnsi="Courier New" w:cs="Courier New" w:hint="default"/>
      </w:rPr>
    </w:lvl>
    <w:lvl w:ilvl="8" w:tplc="040A0005" w:tentative="1">
      <w:start w:val="1"/>
      <w:numFmt w:val="bullet"/>
      <w:lvlText w:val=""/>
      <w:lvlJc w:val="left"/>
      <w:pPr>
        <w:ind w:left="6764" w:hanging="360"/>
      </w:pPr>
      <w:rPr>
        <w:rFonts w:ascii="Wingdings" w:hAnsi="Wingdings" w:hint="default"/>
      </w:rPr>
    </w:lvl>
  </w:abstractNum>
  <w:abstractNum w:abstractNumId="8" w15:restartNumberingAfterBreak="0">
    <w:nsid w:val="1E736B83"/>
    <w:multiLevelType w:val="hybridMultilevel"/>
    <w:tmpl w:val="C168233C"/>
    <w:lvl w:ilvl="0" w:tplc="76563586">
      <w:numFmt w:val="bullet"/>
      <w:lvlText w:val="•"/>
      <w:lvlJc w:val="left"/>
      <w:pPr>
        <w:ind w:left="988" w:hanging="420"/>
      </w:pPr>
      <w:rPr>
        <w:rFonts w:ascii="Times New Roman" w:eastAsia="Times New Roman" w:hAnsi="Times New Roman" w:cs="Times New Roman"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9" w15:restartNumberingAfterBreak="0">
    <w:nsid w:val="22054BF7"/>
    <w:multiLevelType w:val="hybridMultilevel"/>
    <w:tmpl w:val="157EF4AC"/>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10" w15:restartNumberingAfterBreak="0">
    <w:nsid w:val="23953E5F"/>
    <w:multiLevelType w:val="hybridMultilevel"/>
    <w:tmpl w:val="668A4472"/>
    <w:lvl w:ilvl="0" w:tplc="509C063C">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23E41ECB"/>
    <w:multiLevelType w:val="hybridMultilevel"/>
    <w:tmpl w:val="1C868B2C"/>
    <w:lvl w:ilvl="0" w:tplc="37145F2A">
      <w:start w:val="1"/>
      <w:numFmt w:val="bullet"/>
      <w:lvlText w:val=""/>
      <w:lvlJc w:val="left"/>
      <w:pPr>
        <w:ind w:left="1004" w:hanging="360"/>
      </w:pPr>
      <w:rPr>
        <w:rFonts w:ascii="Symbol" w:hAnsi="Symbol" w:hint="default"/>
        <w:color w:val="auto"/>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2" w15:restartNumberingAfterBreak="0">
    <w:nsid w:val="24742A4D"/>
    <w:multiLevelType w:val="hybridMultilevel"/>
    <w:tmpl w:val="FE2CA0A6"/>
    <w:lvl w:ilvl="0" w:tplc="9706713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6BF1B84"/>
    <w:multiLevelType w:val="hybridMultilevel"/>
    <w:tmpl w:val="8604A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7510EAE"/>
    <w:multiLevelType w:val="hybridMultilevel"/>
    <w:tmpl w:val="B9A6AB8C"/>
    <w:lvl w:ilvl="0" w:tplc="040A0001">
      <w:start w:val="1"/>
      <w:numFmt w:val="bullet"/>
      <w:lvlText w:val=""/>
      <w:lvlJc w:val="left"/>
      <w:pPr>
        <w:ind w:left="1004" w:hanging="360"/>
      </w:pPr>
      <w:rPr>
        <w:rFonts w:ascii="Symbol" w:hAnsi="Symbol" w:hint="default"/>
      </w:rPr>
    </w:lvl>
    <w:lvl w:ilvl="1" w:tplc="040A0003" w:tentative="1">
      <w:start w:val="1"/>
      <w:numFmt w:val="bullet"/>
      <w:lvlText w:val="o"/>
      <w:lvlJc w:val="left"/>
      <w:pPr>
        <w:ind w:left="1724" w:hanging="360"/>
      </w:pPr>
      <w:rPr>
        <w:rFonts w:ascii="Courier New" w:hAnsi="Courier New" w:cs="Courier New" w:hint="default"/>
      </w:rPr>
    </w:lvl>
    <w:lvl w:ilvl="2" w:tplc="040A0005" w:tentative="1">
      <w:start w:val="1"/>
      <w:numFmt w:val="bullet"/>
      <w:lvlText w:val=""/>
      <w:lvlJc w:val="left"/>
      <w:pPr>
        <w:ind w:left="2444" w:hanging="360"/>
      </w:pPr>
      <w:rPr>
        <w:rFonts w:ascii="Wingdings" w:hAnsi="Wingdings" w:hint="default"/>
      </w:rPr>
    </w:lvl>
    <w:lvl w:ilvl="3" w:tplc="040A0001" w:tentative="1">
      <w:start w:val="1"/>
      <w:numFmt w:val="bullet"/>
      <w:lvlText w:val=""/>
      <w:lvlJc w:val="left"/>
      <w:pPr>
        <w:ind w:left="3164" w:hanging="360"/>
      </w:pPr>
      <w:rPr>
        <w:rFonts w:ascii="Symbol" w:hAnsi="Symbol" w:hint="default"/>
      </w:rPr>
    </w:lvl>
    <w:lvl w:ilvl="4" w:tplc="040A0003" w:tentative="1">
      <w:start w:val="1"/>
      <w:numFmt w:val="bullet"/>
      <w:lvlText w:val="o"/>
      <w:lvlJc w:val="left"/>
      <w:pPr>
        <w:ind w:left="3884" w:hanging="360"/>
      </w:pPr>
      <w:rPr>
        <w:rFonts w:ascii="Courier New" w:hAnsi="Courier New" w:cs="Courier New" w:hint="default"/>
      </w:rPr>
    </w:lvl>
    <w:lvl w:ilvl="5" w:tplc="040A0005" w:tentative="1">
      <w:start w:val="1"/>
      <w:numFmt w:val="bullet"/>
      <w:lvlText w:val=""/>
      <w:lvlJc w:val="left"/>
      <w:pPr>
        <w:ind w:left="4604" w:hanging="360"/>
      </w:pPr>
      <w:rPr>
        <w:rFonts w:ascii="Wingdings" w:hAnsi="Wingdings" w:hint="default"/>
      </w:rPr>
    </w:lvl>
    <w:lvl w:ilvl="6" w:tplc="040A0001" w:tentative="1">
      <w:start w:val="1"/>
      <w:numFmt w:val="bullet"/>
      <w:lvlText w:val=""/>
      <w:lvlJc w:val="left"/>
      <w:pPr>
        <w:ind w:left="5324" w:hanging="360"/>
      </w:pPr>
      <w:rPr>
        <w:rFonts w:ascii="Symbol" w:hAnsi="Symbol" w:hint="default"/>
      </w:rPr>
    </w:lvl>
    <w:lvl w:ilvl="7" w:tplc="040A0003" w:tentative="1">
      <w:start w:val="1"/>
      <w:numFmt w:val="bullet"/>
      <w:lvlText w:val="o"/>
      <w:lvlJc w:val="left"/>
      <w:pPr>
        <w:ind w:left="6044" w:hanging="360"/>
      </w:pPr>
      <w:rPr>
        <w:rFonts w:ascii="Courier New" w:hAnsi="Courier New" w:cs="Courier New" w:hint="default"/>
      </w:rPr>
    </w:lvl>
    <w:lvl w:ilvl="8" w:tplc="040A0005" w:tentative="1">
      <w:start w:val="1"/>
      <w:numFmt w:val="bullet"/>
      <w:lvlText w:val=""/>
      <w:lvlJc w:val="left"/>
      <w:pPr>
        <w:ind w:left="6764" w:hanging="360"/>
      </w:pPr>
      <w:rPr>
        <w:rFonts w:ascii="Wingdings" w:hAnsi="Wingdings" w:hint="default"/>
      </w:rPr>
    </w:lvl>
  </w:abstractNum>
  <w:abstractNum w:abstractNumId="15" w15:restartNumberingAfterBreak="0">
    <w:nsid w:val="31414649"/>
    <w:multiLevelType w:val="hybridMultilevel"/>
    <w:tmpl w:val="267A7650"/>
    <w:lvl w:ilvl="0" w:tplc="040A0001">
      <w:start w:val="1"/>
      <w:numFmt w:val="bullet"/>
      <w:lvlText w:val=""/>
      <w:lvlJc w:val="left"/>
      <w:pPr>
        <w:ind w:left="1004" w:hanging="360"/>
      </w:pPr>
      <w:rPr>
        <w:rFonts w:ascii="Symbol" w:hAnsi="Symbol" w:hint="default"/>
      </w:rPr>
    </w:lvl>
    <w:lvl w:ilvl="1" w:tplc="040A0003" w:tentative="1">
      <w:start w:val="1"/>
      <w:numFmt w:val="bullet"/>
      <w:lvlText w:val="o"/>
      <w:lvlJc w:val="left"/>
      <w:pPr>
        <w:ind w:left="1724" w:hanging="360"/>
      </w:pPr>
      <w:rPr>
        <w:rFonts w:ascii="Courier New" w:hAnsi="Courier New" w:cs="Courier New" w:hint="default"/>
      </w:rPr>
    </w:lvl>
    <w:lvl w:ilvl="2" w:tplc="040A0005" w:tentative="1">
      <w:start w:val="1"/>
      <w:numFmt w:val="bullet"/>
      <w:lvlText w:val=""/>
      <w:lvlJc w:val="left"/>
      <w:pPr>
        <w:ind w:left="2444" w:hanging="360"/>
      </w:pPr>
      <w:rPr>
        <w:rFonts w:ascii="Wingdings" w:hAnsi="Wingdings" w:hint="default"/>
      </w:rPr>
    </w:lvl>
    <w:lvl w:ilvl="3" w:tplc="040A0001" w:tentative="1">
      <w:start w:val="1"/>
      <w:numFmt w:val="bullet"/>
      <w:lvlText w:val=""/>
      <w:lvlJc w:val="left"/>
      <w:pPr>
        <w:ind w:left="3164" w:hanging="360"/>
      </w:pPr>
      <w:rPr>
        <w:rFonts w:ascii="Symbol" w:hAnsi="Symbol" w:hint="default"/>
      </w:rPr>
    </w:lvl>
    <w:lvl w:ilvl="4" w:tplc="040A0003" w:tentative="1">
      <w:start w:val="1"/>
      <w:numFmt w:val="bullet"/>
      <w:lvlText w:val="o"/>
      <w:lvlJc w:val="left"/>
      <w:pPr>
        <w:ind w:left="3884" w:hanging="360"/>
      </w:pPr>
      <w:rPr>
        <w:rFonts w:ascii="Courier New" w:hAnsi="Courier New" w:cs="Courier New" w:hint="default"/>
      </w:rPr>
    </w:lvl>
    <w:lvl w:ilvl="5" w:tplc="040A0005" w:tentative="1">
      <w:start w:val="1"/>
      <w:numFmt w:val="bullet"/>
      <w:lvlText w:val=""/>
      <w:lvlJc w:val="left"/>
      <w:pPr>
        <w:ind w:left="4604" w:hanging="360"/>
      </w:pPr>
      <w:rPr>
        <w:rFonts w:ascii="Wingdings" w:hAnsi="Wingdings" w:hint="default"/>
      </w:rPr>
    </w:lvl>
    <w:lvl w:ilvl="6" w:tplc="040A0001" w:tentative="1">
      <w:start w:val="1"/>
      <w:numFmt w:val="bullet"/>
      <w:lvlText w:val=""/>
      <w:lvlJc w:val="left"/>
      <w:pPr>
        <w:ind w:left="5324" w:hanging="360"/>
      </w:pPr>
      <w:rPr>
        <w:rFonts w:ascii="Symbol" w:hAnsi="Symbol" w:hint="default"/>
      </w:rPr>
    </w:lvl>
    <w:lvl w:ilvl="7" w:tplc="040A0003" w:tentative="1">
      <w:start w:val="1"/>
      <w:numFmt w:val="bullet"/>
      <w:lvlText w:val="o"/>
      <w:lvlJc w:val="left"/>
      <w:pPr>
        <w:ind w:left="6044" w:hanging="360"/>
      </w:pPr>
      <w:rPr>
        <w:rFonts w:ascii="Courier New" w:hAnsi="Courier New" w:cs="Courier New" w:hint="default"/>
      </w:rPr>
    </w:lvl>
    <w:lvl w:ilvl="8" w:tplc="040A0005" w:tentative="1">
      <w:start w:val="1"/>
      <w:numFmt w:val="bullet"/>
      <w:lvlText w:val=""/>
      <w:lvlJc w:val="left"/>
      <w:pPr>
        <w:ind w:left="6764" w:hanging="360"/>
      </w:pPr>
      <w:rPr>
        <w:rFonts w:ascii="Wingdings" w:hAnsi="Wingdings" w:hint="default"/>
      </w:rPr>
    </w:lvl>
  </w:abstractNum>
  <w:abstractNum w:abstractNumId="16" w15:restartNumberingAfterBreak="0">
    <w:nsid w:val="32EE242D"/>
    <w:multiLevelType w:val="hybridMultilevel"/>
    <w:tmpl w:val="2FE01A28"/>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7" w15:restartNumberingAfterBreak="0">
    <w:nsid w:val="34264B0D"/>
    <w:multiLevelType w:val="hybridMultilevel"/>
    <w:tmpl w:val="CEE484A8"/>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8" w15:restartNumberingAfterBreak="0">
    <w:nsid w:val="37DB1BF2"/>
    <w:multiLevelType w:val="hybridMultilevel"/>
    <w:tmpl w:val="5492CF08"/>
    <w:lvl w:ilvl="0" w:tplc="080A0001">
      <w:start w:val="1"/>
      <w:numFmt w:val="bullet"/>
      <w:lvlText w:val=""/>
      <w:lvlJc w:val="left"/>
      <w:pPr>
        <w:ind w:left="644" w:hanging="360"/>
      </w:pPr>
      <w:rPr>
        <w:rFonts w:ascii="Symbol" w:hAnsi="Symbol"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9" w15:restartNumberingAfterBreak="0">
    <w:nsid w:val="37DB1E74"/>
    <w:multiLevelType w:val="hybridMultilevel"/>
    <w:tmpl w:val="E168EB20"/>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0" w15:restartNumberingAfterBreak="0">
    <w:nsid w:val="3A49498E"/>
    <w:multiLevelType w:val="hybridMultilevel"/>
    <w:tmpl w:val="09ECFC36"/>
    <w:lvl w:ilvl="0" w:tplc="76563586">
      <w:numFmt w:val="bullet"/>
      <w:lvlText w:val="•"/>
      <w:lvlJc w:val="left"/>
      <w:pPr>
        <w:ind w:left="988" w:hanging="420"/>
      </w:pPr>
      <w:rPr>
        <w:rFonts w:ascii="Times New Roman" w:eastAsia="Times New Roman" w:hAnsi="Times New Roman" w:cs="Times New Roman"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1" w15:restartNumberingAfterBreak="0">
    <w:nsid w:val="3C4C6377"/>
    <w:multiLevelType w:val="hybridMultilevel"/>
    <w:tmpl w:val="3A7AA2D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C5D064D"/>
    <w:multiLevelType w:val="hybridMultilevel"/>
    <w:tmpl w:val="CA303276"/>
    <w:lvl w:ilvl="0" w:tplc="F65A92DE">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3DD27249"/>
    <w:multiLevelType w:val="hybridMultilevel"/>
    <w:tmpl w:val="3FACFD06"/>
    <w:lvl w:ilvl="0" w:tplc="040A000F">
      <w:start w:val="1"/>
      <w:numFmt w:val="decimal"/>
      <w:lvlText w:val="%1."/>
      <w:lvlJc w:val="left"/>
      <w:pPr>
        <w:ind w:left="1004" w:hanging="360"/>
      </w:pPr>
      <w:rPr>
        <w:rFonts w:hint="default"/>
      </w:rPr>
    </w:lvl>
    <w:lvl w:ilvl="1" w:tplc="040A0003" w:tentative="1">
      <w:start w:val="1"/>
      <w:numFmt w:val="bullet"/>
      <w:lvlText w:val="o"/>
      <w:lvlJc w:val="left"/>
      <w:pPr>
        <w:ind w:left="1724" w:hanging="360"/>
      </w:pPr>
      <w:rPr>
        <w:rFonts w:ascii="Courier New" w:hAnsi="Courier New" w:cs="Courier New" w:hint="default"/>
      </w:rPr>
    </w:lvl>
    <w:lvl w:ilvl="2" w:tplc="040A0005" w:tentative="1">
      <w:start w:val="1"/>
      <w:numFmt w:val="bullet"/>
      <w:lvlText w:val=""/>
      <w:lvlJc w:val="left"/>
      <w:pPr>
        <w:ind w:left="2444" w:hanging="360"/>
      </w:pPr>
      <w:rPr>
        <w:rFonts w:ascii="Wingdings" w:hAnsi="Wingdings" w:hint="default"/>
      </w:rPr>
    </w:lvl>
    <w:lvl w:ilvl="3" w:tplc="040A0001" w:tentative="1">
      <w:start w:val="1"/>
      <w:numFmt w:val="bullet"/>
      <w:lvlText w:val=""/>
      <w:lvlJc w:val="left"/>
      <w:pPr>
        <w:ind w:left="3164" w:hanging="360"/>
      </w:pPr>
      <w:rPr>
        <w:rFonts w:ascii="Symbol" w:hAnsi="Symbol" w:hint="default"/>
      </w:rPr>
    </w:lvl>
    <w:lvl w:ilvl="4" w:tplc="040A0003" w:tentative="1">
      <w:start w:val="1"/>
      <w:numFmt w:val="bullet"/>
      <w:lvlText w:val="o"/>
      <w:lvlJc w:val="left"/>
      <w:pPr>
        <w:ind w:left="3884" w:hanging="360"/>
      </w:pPr>
      <w:rPr>
        <w:rFonts w:ascii="Courier New" w:hAnsi="Courier New" w:cs="Courier New" w:hint="default"/>
      </w:rPr>
    </w:lvl>
    <w:lvl w:ilvl="5" w:tplc="040A0005" w:tentative="1">
      <w:start w:val="1"/>
      <w:numFmt w:val="bullet"/>
      <w:lvlText w:val=""/>
      <w:lvlJc w:val="left"/>
      <w:pPr>
        <w:ind w:left="4604" w:hanging="360"/>
      </w:pPr>
      <w:rPr>
        <w:rFonts w:ascii="Wingdings" w:hAnsi="Wingdings" w:hint="default"/>
      </w:rPr>
    </w:lvl>
    <w:lvl w:ilvl="6" w:tplc="040A0001" w:tentative="1">
      <w:start w:val="1"/>
      <w:numFmt w:val="bullet"/>
      <w:lvlText w:val=""/>
      <w:lvlJc w:val="left"/>
      <w:pPr>
        <w:ind w:left="5324" w:hanging="360"/>
      </w:pPr>
      <w:rPr>
        <w:rFonts w:ascii="Symbol" w:hAnsi="Symbol" w:hint="default"/>
      </w:rPr>
    </w:lvl>
    <w:lvl w:ilvl="7" w:tplc="040A0003" w:tentative="1">
      <w:start w:val="1"/>
      <w:numFmt w:val="bullet"/>
      <w:lvlText w:val="o"/>
      <w:lvlJc w:val="left"/>
      <w:pPr>
        <w:ind w:left="6044" w:hanging="360"/>
      </w:pPr>
      <w:rPr>
        <w:rFonts w:ascii="Courier New" w:hAnsi="Courier New" w:cs="Courier New" w:hint="default"/>
      </w:rPr>
    </w:lvl>
    <w:lvl w:ilvl="8" w:tplc="040A0005" w:tentative="1">
      <w:start w:val="1"/>
      <w:numFmt w:val="bullet"/>
      <w:lvlText w:val=""/>
      <w:lvlJc w:val="left"/>
      <w:pPr>
        <w:ind w:left="6764" w:hanging="360"/>
      </w:pPr>
      <w:rPr>
        <w:rFonts w:ascii="Wingdings" w:hAnsi="Wingdings" w:hint="default"/>
      </w:rPr>
    </w:lvl>
  </w:abstractNum>
  <w:abstractNum w:abstractNumId="24" w15:restartNumberingAfterBreak="0">
    <w:nsid w:val="3F097977"/>
    <w:multiLevelType w:val="hybridMultilevel"/>
    <w:tmpl w:val="5D3EAA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F874E1E"/>
    <w:multiLevelType w:val="hybridMultilevel"/>
    <w:tmpl w:val="15E06F84"/>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6" w15:restartNumberingAfterBreak="0">
    <w:nsid w:val="463C404B"/>
    <w:multiLevelType w:val="hybridMultilevel"/>
    <w:tmpl w:val="8F94A2BC"/>
    <w:lvl w:ilvl="0" w:tplc="76563586">
      <w:numFmt w:val="bullet"/>
      <w:lvlText w:val="•"/>
      <w:lvlJc w:val="left"/>
      <w:pPr>
        <w:ind w:left="988" w:hanging="420"/>
      </w:pPr>
      <w:rPr>
        <w:rFonts w:ascii="Times New Roman" w:eastAsia="Times New Roman" w:hAnsi="Times New Roman" w:cs="Times New Roman"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7" w15:restartNumberingAfterBreak="0">
    <w:nsid w:val="46422034"/>
    <w:multiLevelType w:val="hybridMultilevel"/>
    <w:tmpl w:val="2566393A"/>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8" w15:restartNumberingAfterBreak="0">
    <w:nsid w:val="46A43D73"/>
    <w:multiLevelType w:val="hybridMultilevel"/>
    <w:tmpl w:val="50485BEE"/>
    <w:lvl w:ilvl="0" w:tplc="080A000F">
      <w:start w:val="1"/>
      <w:numFmt w:val="decimal"/>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29" w15:restartNumberingAfterBreak="0">
    <w:nsid w:val="489F327C"/>
    <w:multiLevelType w:val="hybridMultilevel"/>
    <w:tmpl w:val="F71465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9341507"/>
    <w:multiLevelType w:val="hybridMultilevel"/>
    <w:tmpl w:val="DD0CC10A"/>
    <w:lvl w:ilvl="0" w:tplc="040A0001">
      <w:start w:val="1"/>
      <w:numFmt w:val="bullet"/>
      <w:lvlText w:val=""/>
      <w:lvlJc w:val="left"/>
      <w:pPr>
        <w:ind w:left="1004" w:hanging="360"/>
      </w:pPr>
      <w:rPr>
        <w:rFonts w:ascii="Symbol" w:hAnsi="Symbol" w:hint="default"/>
      </w:rPr>
    </w:lvl>
    <w:lvl w:ilvl="1" w:tplc="040A0003" w:tentative="1">
      <w:start w:val="1"/>
      <w:numFmt w:val="bullet"/>
      <w:lvlText w:val="o"/>
      <w:lvlJc w:val="left"/>
      <w:pPr>
        <w:ind w:left="1724" w:hanging="360"/>
      </w:pPr>
      <w:rPr>
        <w:rFonts w:ascii="Courier New" w:hAnsi="Courier New" w:cs="Courier New" w:hint="default"/>
      </w:rPr>
    </w:lvl>
    <w:lvl w:ilvl="2" w:tplc="040A0005" w:tentative="1">
      <w:start w:val="1"/>
      <w:numFmt w:val="bullet"/>
      <w:lvlText w:val=""/>
      <w:lvlJc w:val="left"/>
      <w:pPr>
        <w:ind w:left="2444" w:hanging="360"/>
      </w:pPr>
      <w:rPr>
        <w:rFonts w:ascii="Wingdings" w:hAnsi="Wingdings" w:hint="default"/>
      </w:rPr>
    </w:lvl>
    <w:lvl w:ilvl="3" w:tplc="040A0001" w:tentative="1">
      <w:start w:val="1"/>
      <w:numFmt w:val="bullet"/>
      <w:lvlText w:val=""/>
      <w:lvlJc w:val="left"/>
      <w:pPr>
        <w:ind w:left="3164" w:hanging="360"/>
      </w:pPr>
      <w:rPr>
        <w:rFonts w:ascii="Symbol" w:hAnsi="Symbol" w:hint="default"/>
      </w:rPr>
    </w:lvl>
    <w:lvl w:ilvl="4" w:tplc="040A0003" w:tentative="1">
      <w:start w:val="1"/>
      <w:numFmt w:val="bullet"/>
      <w:lvlText w:val="o"/>
      <w:lvlJc w:val="left"/>
      <w:pPr>
        <w:ind w:left="3884" w:hanging="360"/>
      </w:pPr>
      <w:rPr>
        <w:rFonts w:ascii="Courier New" w:hAnsi="Courier New" w:cs="Courier New" w:hint="default"/>
      </w:rPr>
    </w:lvl>
    <w:lvl w:ilvl="5" w:tplc="040A0005" w:tentative="1">
      <w:start w:val="1"/>
      <w:numFmt w:val="bullet"/>
      <w:lvlText w:val=""/>
      <w:lvlJc w:val="left"/>
      <w:pPr>
        <w:ind w:left="4604" w:hanging="360"/>
      </w:pPr>
      <w:rPr>
        <w:rFonts w:ascii="Wingdings" w:hAnsi="Wingdings" w:hint="default"/>
      </w:rPr>
    </w:lvl>
    <w:lvl w:ilvl="6" w:tplc="040A0001" w:tentative="1">
      <w:start w:val="1"/>
      <w:numFmt w:val="bullet"/>
      <w:lvlText w:val=""/>
      <w:lvlJc w:val="left"/>
      <w:pPr>
        <w:ind w:left="5324" w:hanging="360"/>
      </w:pPr>
      <w:rPr>
        <w:rFonts w:ascii="Symbol" w:hAnsi="Symbol" w:hint="default"/>
      </w:rPr>
    </w:lvl>
    <w:lvl w:ilvl="7" w:tplc="040A0003" w:tentative="1">
      <w:start w:val="1"/>
      <w:numFmt w:val="bullet"/>
      <w:lvlText w:val="o"/>
      <w:lvlJc w:val="left"/>
      <w:pPr>
        <w:ind w:left="6044" w:hanging="360"/>
      </w:pPr>
      <w:rPr>
        <w:rFonts w:ascii="Courier New" w:hAnsi="Courier New" w:cs="Courier New" w:hint="default"/>
      </w:rPr>
    </w:lvl>
    <w:lvl w:ilvl="8" w:tplc="040A0005" w:tentative="1">
      <w:start w:val="1"/>
      <w:numFmt w:val="bullet"/>
      <w:lvlText w:val=""/>
      <w:lvlJc w:val="left"/>
      <w:pPr>
        <w:ind w:left="6764" w:hanging="360"/>
      </w:pPr>
      <w:rPr>
        <w:rFonts w:ascii="Wingdings" w:hAnsi="Wingdings" w:hint="default"/>
      </w:rPr>
    </w:lvl>
  </w:abstractNum>
  <w:abstractNum w:abstractNumId="31" w15:restartNumberingAfterBreak="0">
    <w:nsid w:val="49417C3D"/>
    <w:multiLevelType w:val="hybridMultilevel"/>
    <w:tmpl w:val="F2E84780"/>
    <w:lvl w:ilvl="0" w:tplc="A6CC6818">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2" w15:restartNumberingAfterBreak="0">
    <w:nsid w:val="4A3C25AF"/>
    <w:multiLevelType w:val="hybridMultilevel"/>
    <w:tmpl w:val="AF223AE6"/>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33" w15:restartNumberingAfterBreak="0">
    <w:nsid w:val="536054A6"/>
    <w:multiLevelType w:val="multilevel"/>
    <w:tmpl w:val="AF223AE6"/>
    <w:styleLink w:val="Listaactual1"/>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34" w15:restartNumberingAfterBreak="0">
    <w:nsid w:val="5B453BB9"/>
    <w:multiLevelType w:val="hybridMultilevel"/>
    <w:tmpl w:val="CC684C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5FD54526"/>
    <w:multiLevelType w:val="hybridMultilevel"/>
    <w:tmpl w:val="FB7E9FFC"/>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36" w15:restartNumberingAfterBreak="0">
    <w:nsid w:val="60D6433D"/>
    <w:multiLevelType w:val="hybridMultilevel"/>
    <w:tmpl w:val="663ED2DA"/>
    <w:lvl w:ilvl="0" w:tplc="0C0A0001">
      <w:start w:val="1"/>
      <w:numFmt w:val="bullet"/>
      <w:lvlText w:val=""/>
      <w:lvlJc w:val="left"/>
      <w:pPr>
        <w:ind w:left="777" w:hanging="360"/>
      </w:pPr>
      <w:rPr>
        <w:rFonts w:ascii="Symbol" w:hAnsi="Symbol" w:hint="default"/>
      </w:rPr>
    </w:lvl>
    <w:lvl w:ilvl="1" w:tplc="0C0A0003" w:tentative="1">
      <w:start w:val="1"/>
      <w:numFmt w:val="bullet"/>
      <w:lvlText w:val="o"/>
      <w:lvlJc w:val="left"/>
      <w:pPr>
        <w:ind w:left="1497" w:hanging="360"/>
      </w:pPr>
      <w:rPr>
        <w:rFonts w:ascii="Courier New" w:hAnsi="Courier New" w:hint="default"/>
      </w:rPr>
    </w:lvl>
    <w:lvl w:ilvl="2" w:tplc="0C0A0005" w:tentative="1">
      <w:start w:val="1"/>
      <w:numFmt w:val="bullet"/>
      <w:lvlText w:val=""/>
      <w:lvlJc w:val="left"/>
      <w:pPr>
        <w:ind w:left="2217" w:hanging="360"/>
      </w:pPr>
      <w:rPr>
        <w:rFonts w:ascii="Wingdings" w:hAnsi="Wingdings" w:hint="default"/>
      </w:rPr>
    </w:lvl>
    <w:lvl w:ilvl="3" w:tplc="0C0A0001" w:tentative="1">
      <w:start w:val="1"/>
      <w:numFmt w:val="bullet"/>
      <w:lvlText w:val=""/>
      <w:lvlJc w:val="left"/>
      <w:pPr>
        <w:ind w:left="2937" w:hanging="360"/>
      </w:pPr>
      <w:rPr>
        <w:rFonts w:ascii="Symbol" w:hAnsi="Symbol" w:hint="default"/>
      </w:rPr>
    </w:lvl>
    <w:lvl w:ilvl="4" w:tplc="0C0A0003" w:tentative="1">
      <w:start w:val="1"/>
      <w:numFmt w:val="bullet"/>
      <w:lvlText w:val="o"/>
      <w:lvlJc w:val="left"/>
      <w:pPr>
        <w:ind w:left="3657" w:hanging="360"/>
      </w:pPr>
      <w:rPr>
        <w:rFonts w:ascii="Courier New" w:hAnsi="Courier New" w:hint="default"/>
      </w:rPr>
    </w:lvl>
    <w:lvl w:ilvl="5" w:tplc="0C0A0005" w:tentative="1">
      <w:start w:val="1"/>
      <w:numFmt w:val="bullet"/>
      <w:lvlText w:val=""/>
      <w:lvlJc w:val="left"/>
      <w:pPr>
        <w:ind w:left="4377" w:hanging="360"/>
      </w:pPr>
      <w:rPr>
        <w:rFonts w:ascii="Wingdings" w:hAnsi="Wingdings" w:hint="default"/>
      </w:rPr>
    </w:lvl>
    <w:lvl w:ilvl="6" w:tplc="0C0A0001" w:tentative="1">
      <w:start w:val="1"/>
      <w:numFmt w:val="bullet"/>
      <w:lvlText w:val=""/>
      <w:lvlJc w:val="left"/>
      <w:pPr>
        <w:ind w:left="5097" w:hanging="360"/>
      </w:pPr>
      <w:rPr>
        <w:rFonts w:ascii="Symbol" w:hAnsi="Symbol" w:hint="default"/>
      </w:rPr>
    </w:lvl>
    <w:lvl w:ilvl="7" w:tplc="0C0A0003" w:tentative="1">
      <w:start w:val="1"/>
      <w:numFmt w:val="bullet"/>
      <w:lvlText w:val="o"/>
      <w:lvlJc w:val="left"/>
      <w:pPr>
        <w:ind w:left="5817" w:hanging="360"/>
      </w:pPr>
      <w:rPr>
        <w:rFonts w:ascii="Courier New" w:hAnsi="Courier New" w:hint="default"/>
      </w:rPr>
    </w:lvl>
    <w:lvl w:ilvl="8" w:tplc="0C0A0005" w:tentative="1">
      <w:start w:val="1"/>
      <w:numFmt w:val="bullet"/>
      <w:lvlText w:val=""/>
      <w:lvlJc w:val="left"/>
      <w:pPr>
        <w:ind w:left="6537" w:hanging="360"/>
      </w:pPr>
      <w:rPr>
        <w:rFonts w:ascii="Wingdings" w:hAnsi="Wingdings" w:hint="default"/>
      </w:rPr>
    </w:lvl>
  </w:abstractNum>
  <w:abstractNum w:abstractNumId="37" w15:restartNumberingAfterBreak="0">
    <w:nsid w:val="61EA1DA3"/>
    <w:multiLevelType w:val="hybridMultilevel"/>
    <w:tmpl w:val="6F36E430"/>
    <w:lvl w:ilvl="0" w:tplc="308E1844">
      <w:numFmt w:val="bullet"/>
      <w:lvlText w:val=""/>
      <w:lvlJc w:val="left"/>
      <w:pPr>
        <w:ind w:left="644" w:hanging="360"/>
      </w:pPr>
      <w:rPr>
        <w:rFonts w:ascii="Wingdings" w:eastAsia="Times New Roman" w:hAnsi="Wingdings" w:cs="Times New Roman"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38" w15:restartNumberingAfterBreak="0">
    <w:nsid w:val="6C1D5861"/>
    <w:multiLevelType w:val="hybridMultilevel"/>
    <w:tmpl w:val="8E34ECBE"/>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39" w15:restartNumberingAfterBreak="0">
    <w:nsid w:val="6CED0C60"/>
    <w:multiLevelType w:val="multilevel"/>
    <w:tmpl w:val="F08CAF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6EE10ED2"/>
    <w:multiLevelType w:val="hybridMultilevel"/>
    <w:tmpl w:val="86D03994"/>
    <w:lvl w:ilvl="0" w:tplc="040A0001">
      <w:start w:val="1"/>
      <w:numFmt w:val="bullet"/>
      <w:lvlText w:val=""/>
      <w:lvlJc w:val="left"/>
      <w:pPr>
        <w:ind w:left="1050" w:hanging="360"/>
      </w:pPr>
      <w:rPr>
        <w:rFonts w:ascii="Symbol" w:hAnsi="Symbol" w:hint="default"/>
      </w:rPr>
    </w:lvl>
    <w:lvl w:ilvl="1" w:tplc="040A0003" w:tentative="1">
      <w:start w:val="1"/>
      <w:numFmt w:val="bullet"/>
      <w:lvlText w:val="o"/>
      <w:lvlJc w:val="left"/>
      <w:pPr>
        <w:ind w:left="1770" w:hanging="360"/>
      </w:pPr>
      <w:rPr>
        <w:rFonts w:ascii="Courier New" w:hAnsi="Courier New" w:cs="Courier New" w:hint="default"/>
      </w:rPr>
    </w:lvl>
    <w:lvl w:ilvl="2" w:tplc="040A0005" w:tentative="1">
      <w:start w:val="1"/>
      <w:numFmt w:val="bullet"/>
      <w:lvlText w:val=""/>
      <w:lvlJc w:val="left"/>
      <w:pPr>
        <w:ind w:left="2490" w:hanging="360"/>
      </w:pPr>
      <w:rPr>
        <w:rFonts w:ascii="Wingdings" w:hAnsi="Wingdings" w:hint="default"/>
      </w:rPr>
    </w:lvl>
    <w:lvl w:ilvl="3" w:tplc="040A0001" w:tentative="1">
      <w:start w:val="1"/>
      <w:numFmt w:val="bullet"/>
      <w:lvlText w:val=""/>
      <w:lvlJc w:val="left"/>
      <w:pPr>
        <w:ind w:left="3210" w:hanging="360"/>
      </w:pPr>
      <w:rPr>
        <w:rFonts w:ascii="Symbol" w:hAnsi="Symbol" w:hint="default"/>
      </w:rPr>
    </w:lvl>
    <w:lvl w:ilvl="4" w:tplc="040A0003" w:tentative="1">
      <w:start w:val="1"/>
      <w:numFmt w:val="bullet"/>
      <w:lvlText w:val="o"/>
      <w:lvlJc w:val="left"/>
      <w:pPr>
        <w:ind w:left="3930" w:hanging="360"/>
      </w:pPr>
      <w:rPr>
        <w:rFonts w:ascii="Courier New" w:hAnsi="Courier New" w:cs="Courier New" w:hint="default"/>
      </w:rPr>
    </w:lvl>
    <w:lvl w:ilvl="5" w:tplc="040A0005" w:tentative="1">
      <w:start w:val="1"/>
      <w:numFmt w:val="bullet"/>
      <w:lvlText w:val=""/>
      <w:lvlJc w:val="left"/>
      <w:pPr>
        <w:ind w:left="4650" w:hanging="360"/>
      </w:pPr>
      <w:rPr>
        <w:rFonts w:ascii="Wingdings" w:hAnsi="Wingdings" w:hint="default"/>
      </w:rPr>
    </w:lvl>
    <w:lvl w:ilvl="6" w:tplc="040A0001" w:tentative="1">
      <w:start w:val="1"/>
      <w:numFmt w:val="bullet"/>
      <w:lvlText w:val=""/>
      <w:lvlJc w:val="left"/>
      <w:pPr>
        <w:ind w:left="5370" w:hanging="360"/>
      </w:pPr>
      <w:rPr>
        <w:rFonts w:ascii="Symbol" w:hAnsi="Symbol" w:hint="default"/>
      </w:rPr>
    </w:lvl>
    <w:lvl w:ilvl="7" w:tplc="040A0003" w:tentative="1">
      <w:start w:val="1"/>
      <w:numFmt w:val="bullet"/>
      <w:lvlText w:val="o"/>
      <w:lvlJc w:val="left"/>
      <w:pPr>
        <w:ind w:left="6090" w:hanging="360"/>
      </w:pPr>
      <w:rPr>
        <w:rFonts w:ascii="Courier New" w:hAnsi="Courier New" w:cs="Courier New" w:hint="default"/>
      </w:rPr>
    </w:lvl>
    <w:lvl w:ilvl="8" w:tplc="040A0005" w:tentative="1">
      <w:start w:val="1"/>
      <w:numFmt w:val="bullet"/>
      <w:lvlText w:val=""/>
      <w:lvlJc w:val="left"/>
      <w:pPr>
        <w:ind w:left="6810" w:hanging="360"/>
      </w:pPr>
      <w:rPr>
        <w:rFonts w:ascii="Wingdings" w:hAnsi="Wingdings" w:hint="default"/>
      </w:rPr>
    </w:lvl>
  </w:abstractNum>
  <w:abstractNum w:abstractNumId="41" w15:restartNumberingAfterBreak="0">
    <w:nsid w:val="70332D1E"/>
    <w:multiLevelType w:val="hybridMultilevel"/>
    <w:tmpl w:val="139CC146"/>
    <w:lvl w:ilvl="0" w:tplc="080A000F">
      <w:start w:val="1"/>
      <w:numFmt w:val="decimal"/>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42" w15:restartNumberingAfterBreak="0">
    <w:nsid w:val="70471999"/>
    <w:multiLevelType w:val="hybridMultilevel"/>
    <w:tmpl w:val="50DC7FE4"/>
    <w:lvl w:ilvl="0" w:tplc="A6CC6818">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3" w15:restartNumberingAfterBreak="0">
    <w:nsid w:val="708F61CE"/>
    <w:multiLevelType w:val="hybridMultilevel"/>
    <w:tmpl w:val="D090B226"/>
    <w:lvl w:ilvl="0" w:tplc="0C0A0001">
      <w:start w:val="1"/>
      <w:numFmt w:val="bullet"/>
      <w:lvlText w:val=""/>
      <w:lvlJc w:val="left"/>
      <w:pPr>
        <w:ind w:left="777" w:hanging="360"/>
      </w:pPr>
      <w:rPr>
        <w:rFonts w:ascii="Symbol" w:hAnsi="Symbol" w:hint="default"/>
      </w:rPr>
    </w:lvl>
    <w:lvl w:ilvl="1" w:tplc="0C0A0003" w:tentative="1">
      <w:start w:val="1"/>
      <w:numFmt w:val="bullet"/>
      <w:lvlText w:val="o"/>
      <w:lvlJc w:val="left"/>
      <w:pPr>
        <w:ind w:left="1497" w:hanging="360"/>
      </w:pPr>
      <w:rPr>
        <w:rFonts w:ascii="Courier New" w:hAnsi="Courier New" w:hint="default"/>
      </w:rPr>
    </w:lvl>
    <w:lvl w:ilvl="2" w:tplc="0C0A0005" w:tentative="1">
      <w:start w:val="1"/>
      <w:numFmt w:val="bullet"/>
      <w:lvlText w:val=""/>
      <w:lvlJc w:val="left"/>
      <w:pPr>
        <w:ind w:left="2217" w:hanging="360"/>
      </w:pPr>
      <w:rPr>
        <w:rFonts w:ascii="Wingdings" w:hAnsi="Wingdings" w:hint="default"/>
      </w:rPr>
    </w:lvl>
    <w:lvl w:ilvl="3" w:tplc="0C0A0001" w:tentative="1">
      <w:start w:val="1"/>
      <w:numFmt w:val="bullet"/>
      <w:lvlText w:val=""/>
      <w:lvlJc w:val="left"/>
      <w:pPr>
        <w:ind w:left="2937" w:hanging="360"/>
      </w:pPr>
      <w:rPr>
        <w:rFonts w:ascii="Symbol" w:hAnsi="Symbol" w:hint="default"/>
      </w:rPr>
    </w:lvl>
    <w:lvl w:ilvl="4" w:tplc="0C0A0003" w:tentative="1">
      <w:start w:val="1"/>
      <w:numFmt w:val="bullet"/>
      <w:lvlText w:val="o"/>
      <w:lvlJc w:val="left"/>
      <w:pPr>
        <w:ind w:left="3657" w:hanging="360"/>
      </w:pPr>
      <w:rPr>
        <w:rFonts w:ascii="Courier New" w:hAnsi="Courier New" w:hint="default"/>
      </w:rPr>
    </w:lvl>
    <w:lvl w:ilvl="5" w:tplc="0C0A0005" w:tentative="1">
      <w:start w:val="1"/>
      <w:numFmt w:val="bullet"/>
      <w:lvlText w:val=""/>
      <w:lvlJc w:val="left"/>
      <w:pPr>
        <w:ind w:left="4377" w:hanging="360"/>
      </w:pPr>
      <w:rPr>
        <w:rFonts w:ascii="Wingdings" w:hAnsi="Wingdings" w:hint="default"/>
      </w:rPr>
    </w:lvl>
    <w:lvl w:ilvl="6" w:tplc="0C0A0001" w:tentative="1">
      <w:start w:val="1"/>
      <w:numFmt w:val="bullet"/>
      <w:lvlText w:val=""/>
      <w:lvlJc w:val="left"/>
      <w:pPr>
        <w:ind w:left="5097" w:hanging="360"/>
      </w:pPr>
      <w:rPr>
        <w:rFonts w:ascii="Symbol" w:hAnsi="Symbol" w:hint="default"/>
      </w:rPr>
    </w:lvl>
    <w:lvl w:ilvl="7" w:tplc="0C0A0003" w:tentative="1">
      <w:start w:val="1"/>
      <w:numFmt w:val="bullet"/>
      <w:lvlText w:val="o"/>
      <w:lvlJc w:val="left"/>
      <w:pPr>
        <w:ind w:left="5817" w:hanging="360"/>
      </w:pPr>
      <w:rPr>
        <w:rFonts w:ascii="Courier New" w:hAnsi="Courier New" w:hint="default"/>
      </w:rPr>
    </w:lvl>
    <w:lvl w:ilvl="8" w:tplc="0C0A0005" w:tentative="1">
      <w:start w:val="1"/>
      <w:numFmt w:val="bullet"/>
      <w:lvlText w:val=""/>
      <w:lvlJc w:val="left"/>
      <w:pPr>
        <w:ind w:left="6537" w:hanging="360"/>
      </w:pPr>
      <w:rPr>
        <w:rFonts w:ascii="Wingdings" w:hAnsi="Wingdings" w:hint="default"/>
      </w:rPr>
    </w:lvl>
  </w:abstractNum>
  <w:abstractNum w:abstractNumId="44" w15:restartNumberingAfterBreak="0">
    <w:nsid w:val="71DA76D8"/>
    <w:multiLevelType w:val="hybridMultilevel"/>
    <w:tmpl w:val="A5E0319E"/>
    <w:lvl w:ilvl="0" w:tplc="76563586">
      <w:numFmt w:val="bullet"/>
      <w:lvlText w:val="•"/>
      <w:lvlJc w:val="left"/>
      <w:pPr>
        <w:ind w:left="704" w:hanging="420"/>
      </w:pPr>
      <w:rPr>
        <w:rFonts w:ascii="Times New Roman" w:eastAsia="Times New Roman" w:hAnsi="Times New Roman" w:cs="Times New Roman"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45" w15:restartNumberingAfterBreak="0">
    <w:nsid w:val="727D7180"/>
    <w:multiLevelType w:val="multilevel"/>
    <w:tmpl w:val="F7D8D7D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6" w15:restartNumberingAfterBreak="0">
    <w:nsid w:val="78994E6F"/>
    <w:multiLevelType w:val="hybridMultilevel"/>
    <w:tmpl w:val="7D48BF4A"/>
    <w:lvl w:ilvl="0" w:tplc="76563586">
      <w:numFmt w:val="bullet"/>
      <w:lvlText w:val="•"/>
      <w:lvlJc w:val="left"/>
      <w:pPr>
        <w:ind w:left="704" w:hanging="420"/>
      </w:pPr>
      <w:rPr>
        <w:rFonts w:ascii="Times New Roman" w:eastAsia="Times New Roman" w:hAnsi="Times New Roman" w:cs="Times New Roman" w:hint="default"/>
      </w:r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num w:numId="1" w16cid:durableId="156462880">
    <w:abstractNumId w:val="13"/>
  </w:num>
  <w:num w:numId="2" w16cid:durableId="1457259520">
    <w:abstractNumId w:val="43"/>
  </w:num>
  <w:num w:numId="3" w16cid:durableId="1074166253">
    <w:abstractNumId w:val="29"/>
  </w:num>
  <w:num w:numId="4" w16cid:durableId="1589117234">
    <w:abstractNumId w:val="36"/>
  </w:num>
  <w:num w:numId="5" w16cid:durableId="393234909">
    <w:abstractNumId w:val="24"/>
  </w:num>
  <w:num w:numId="6" w16cid:durableId="1896890343">
    <w:abstractNumId w:val="4"/>
  </w:num>
  <w:num w:numId="7" w16cid:durableId="1266234079">
    <w:abstractNumId w:val="21"/>
  </w:num>
  <w:num w:numId="8" w16cid:durableId="1875729212">
    <w:abstractNumId w:val="45"/>
  </w:num>
  <w:num w:numId="9" w16cid:durableId="376661749">
    <w:abstractNumId w:val="10"/>
  </w:num>
  <w:num w:numId="10" w16cid:durableId="937055151">
    <w:abstractNumId w:val="12"/>
  </w:num>
  <w:num w:numId="11" w16cid:durableId="974094109">
    <w:abstractNumId w:val="31"/>
  </w:num>
  <w:num w:numId="12" w16cid:durableId="842087503">
    <w:abstractNumId w:val="42"/>
  </w:num>
  <w:num w:numId="13" w16cid:durableId="1952317459">
    <w:abstractNumId w:val="22"/>
  </w:num>
  <w:num w:numId="14" w16cid:durableId="367338134">
    <w:abstractNumId w:val="40"/>
  </w:num>
  <w:num w:numId="15" w16cid:durableId="1285231611">
    <w:abstractNumId w:val="39"/>
  </w:num>
  <w:num w:numId="16" w16cid:durableId="1565676300">
    <w:abstractNumId w:val="23"/>
  </w:num>
  <w:num w:numId="17" w16cid:durableId="2068799392">
    <w:abstractNumId w:val="14"/>
  </w:num>
  <w:num w:numId="18" w16cid:durableId="467015895">
    <w:abstractNumId w:val="30"/>
  </w:num>
  <w:num w:numId="19" w16cid:durableId="1565872512">
    <w:abstractNumId w:val="15"/>
  </w:num>
  <w:num w:numId="20" w16cid:durableId="538131060">
    <w:abstractNumId w:val="7"/>
  </w:num>
  <w:num w:numId="21" w16cid:durableId="2141074424">
    <w:abstractNumId w:val="1"/>
  </w:num>
  <w:num w:numId="22" w16cid:durableId="2065060222">
    <w:abstractNumId w:val="28"/>
  </w:num>
  <w:num w:numId="23" w16cid:durableId="686636811">
    <w:abstractNumId w:val="32"/>
  </w:num>
  <w:num w:numId="24" w16cid:durableId="1745906665">
    <w:abstractNumId w:val="33"/>
  </w:num>
  <w:num w:numId="25" w16cid:durableId="1172335024">
    <w:abstractNumId w:val="11"/>
  </w:num>
  <w:num w:numId="26" w16cid:durableId="463237856">
    <w:abstractNumId w:val="38"/>
  </w:num>
  <w:num w:numId="27" w16cid:durableId="618144113">
    <w:abstractNumId w:val="44"/>
  </w:num>
  <w:num w:numId="28" w16cid:durableId="499587923">
    <w:abstractNumId w:val="41"/>
  </w:num>
  <w:num w:numId="29" w16cid:durableId="1279067277">
    <w:abstractNumId w:val="46"/>
  </w:num>
  <w:num w:numId="30" w16cid:durableId="144709552">
    <w:abstractNumId w:val="20"/>
  </w:num>
  <w:num w:numId="31" w16cid:durableId="1323660988">
    <w:abstractNumId w:val="26"/>
  </w:num>
  <w:num w:numId="32" w16cid:durableId="518393349">
    <w:abstractNumId w:val="8"/>
  </w:num>
  <w:num w:numId="33" w16cid:durableId="1581720992">
    <w:abstractNumId w:val="17"/>
  </w:num>
  <w:num w:numId="34" w16cid:durableId="1533222570">
    <w:abstractNumId w:val="6"/>
  </w:num>
  <w:num w:numId="35" w16cid:durableId="779762000">
    <w:abstractNumId w:val="35"/>
  </w:num>
  <w:num w:numId="36" w16cid:durableId="1178691127">
    <w:abstractNumId w:val="2"/>
  </w:num>
  <w:num w:numId="37" w16cid:durableId="908197899">
    <w:abstractNumId w:val="27"/>
  </w:num>
  <w:num w:numId="38" w16cid:durableId="49236705">
    <w:abstractNumId w:val="34"/>
  </w:num>
  <w:num w:numId="39" w16cid:durableId="290523937">
    <w:abstractNumId w:val="16"/>
  </w:num>
  <w:num w:numId="40" w16cid:durableId="114911092">
    <w:abstractNumId w:val="5"/>
  </w:num>
  <w:num w:numId="41" w16cid:durableId="488135879">
    <w:abstractNumId w:val="0"/>
  </w:num>
  <w:num w:numId="42" w16cid:durableId="1923876573">
    <w:abstractNumId w:val="3"/>
  </w:num>
  <w:num w:numId="43" w16cid:durableId="203180741">
    <w:abstractNumId w:val="9"/>
  </w:num>
  <w:num w:numId="44" w16cid:durableId="1156847698">
    <w:abstractNumId w:val="25"/>
  </w:num>
  <w:num w:numId="45" w16cid:durableId="484662775">
    <w:abstractNumId w:val="37"/>
  </w:num>
  <w:num w:numId="46" w16cid:durableId="1521629735">
    <w:abstractNumId w:val="18"/>
  </w:num>
  <w:num w:numId="47" w16cid:durableId="13835321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4B2"/>
    <w:rsid w:val="00001DBF"/>
    <w:rsid w:val="000056E5"/>
    <w:rsid w:val="0001081B"/>
    <w:rsid w:val="00015190"/>
    <w:rsid w:val="000202D4"/>
    <w:rsid w:val="00034271"/>
    <w:rsid w:val="00035E95"/>
    <w:rsid w:val="00036F84"/>
    <w:rsid w:val="00046B5E"/>
    <w:rsid w:val="00051BA8"/>
    <w:rsid w:val="000532CF"/>
    <w:rsid w:val="00074725"/>
    <w:rsid w:val="00075C62"/>
    <w:rsid w:val="000773BE"/>
    <w:rsid w:val="00077422"/>
    <w:rsid w:val="00081586"/>
    <w:rsid w:val="00082E9D"/>
    <w:rsid w:val="00083A2D"/>
    <w:rsid w:val="00087FC5"/>
    <w:rsid w:val="000A0C7E"/>
    <w:rsid w:val="000A3F26"/>
    <w:rsid w:val="000A651C"/>
    <w:rsid w:val="000A6D6A"/>
    <w:rsid w:val="000B4D09"/>
    <w:rsid w:val="000C10D7"/>
    <w:rsid w:val="000C5E84"/>
    <w:rsid w:val="000C68B3"/>
    <w:rsid w:val="000D1802"/>
    <w:rsid w:val="000D438E"/>
    <w:rsid w:val="000E0355"/>
    <w:rsid w:val="000E4201"/>
    <w:rsid w:val="000E43FD"/>
    <w:rsid w:val="000F2F0E"/>
    <w:rsid w:val="000F3EB5"/>
    <w:rsid w:val="000F40F9"/>
    <w:rsid w:val="000F588A"/>
    <w:rsid w:val="000F787B"/>
    <w:rsid w:val="00101F68"/>
    <w:rsid w:val="001029DB"/>
    <w:rsid w:val="001032E0"/>
    <w:rsid w:val="00104C5B"/>
    <w:rsid w:val="00111EBF"/>
    <w:rsid w:val="00112816"/>
    <w:rsid w:val="0012027D"/>
    <w:rsid w:val="00122104"/>
    <w:rsid w:val="001232D8"/>
    <w:rsid w:val="00123561"/>
    <w:rsid w:val="0012485E"/>
    <w:rsid w:val="0013052D"/>
    <w:rsid w:val="00131A6D"/>
    <w:rsid w:val="001354C0"/>
    <w:rsid w:val="0013686A"/>
    <w:rsid w:val="00153F27"/>
    <w:rsid w:val="001607F4"/>
    <w:rsid w:val="00167DAF"/>
    <w:rsid w:val="00172B8F"/>
    <w:rsid w:val="00173CF4"/>
    <w:rsid w:val="001751E2"/>
    <w:rsid w:val="00176EE1"/>
    <w:rsid w:val="00181A6E"/>
    <w:rsid w:val="00182C61"/>
    <w:rsid w:val="001840D2"/>
    <w:rsid w:val="00190D9E"/>
    <w:rsid w:val="00192AAE"/>
    <w:rsid w:val="00193F89"/>
    <w:rsid w:val="001A006C"/>
    <w:rsid w:val="001A4669"/>
    <w:rsid w:val="001A6DAF"/>
    <w:rsid w:val="001B317C"/>
    <w:rsid w:val="001C21F1"/>
    <w:rsid w:val="001C4BA9"/>
    <w:rsid w:val="001C5AEC"/>
    <w:rsid w:val="001C633D"/>
    <w:rsid w:val="001C710C"/>
    <w:rsid w:val="001D03D9"/>
    <w:rsid w:val="001D16CB"/>
    <w:rsid w:val="001D284B"/>
    <w:rsid w:val="001D2B78"/>
    <w:rsid w:val="001E37BC"/>
    <w:rsid w:val="001E3DCC"/>
    <w:rsid w:val="001E518B"/>
    <w:rsid w:val="001E64D6"/>
    <w:rsid w:val="001F77F7"/>
    <w:rsid w:val="002012A0"/>
    <w:rsid w:val="00211C35"/>
    <w:rsid w:val="00216386"/>
    <w:rsid w:val="00226567"/>
    <w:rsid w:val="002266A2"/>
    <w:rsid w:val="00230546"/>
    <w:rsid w:val="00231680"/>
    <w:rsid w:val="00231EC9"/>
    <w:rsid w:val="0023444D"/>
    <w:rsid w:val="00234EE5"/>
    <w:rsid w:val="0024470D"/>
    <w:rsid w:val="00244A96"/>
    <w:rsid w:val="00245E87"/>
    <w:rsid w:val="002474FA"/>
    <w:rsid w:val="002548AA"/>
    <w:rsid w:val="002611B1"/>
    <w:rsid w:val="00265F2D"/>
    <w:rsid w:val="00270565"/>
    <w:rsid w:val="00270DBC"/>
    <w:rsid w:val="002720D1"/>
    <w:rsid w:val="00273E7D"/>
    <w:rsid w:val="00276969"/>
    <w:rsid w:val="00282563"/>
    <w:rsid w:val="00284229"/>
    <w:rsid w:val="002904B5"/>
    <w:rsid w:val="002917E1"/>
    <w:rsid w:val="00295066"/>
    <w:rsid w:val="002A5239"/>
    <w:rsid w:val="002A6F72"/>
    <w:rsid w:val="002B12C5"/>
    <w:rsid w:val="002B311D"/>
    <w:rsid w:val="002B3E5E"/>
    <w:rsid w:val="002D0E8B"/>
    <w:rsid w:val="002D514B"/>
    <w:rsid w:val="002E5B70"/>
    <w:rsid w:val="002F0C71"/>
    <w:rsid w:val="002F13F5"/>
    <w:rsid w:val="002F39F3"/>
    <w:rsid w:val="002F5768"/>
    <w:rsid w:val="002F5D4F"/>
    <w:rsid w:val="00305D8A"/>
    <w:rsid w:val="0031030C"/>
    <w:rsid w:val="00310FF7"/>
    <w:rsid w:val="00312484"/>
    <w:rsid w:val="00314EC2"/>
    <w:rsid w:val="0032596D"/>
    <w:rsid w:val="00325E94"/>
    <w:rsid w:val="003311E4"/>
    <w:rsid w:val="0033262E"/>
    <w:rsid w:val="00341C87"/>
    <w:rsid w:val="00342502"/>
    <w:rsid w:val="00344231"/>
    <w:rsid w:val="00346234"/>
    <w:rsid w:val="00350CEE"/>
    <w:rsid w:val="00350E2A"/>
    <w:rsid w:val="0035207F"/>
    <w:rsid w:val="00355638"/>
    <w:rsid w:val="00356671"/>
    <w:rsid w:val="003604CE"/>
    <w:rsid w:val="0036549A"/>
    <w:rsid w:val="00372740"/>
    <w:rsid w:val="00381EA9"/>
    <w:rsid w:val="0038239E"/>
    <w:rsid w:val="00383397"/>
    <w:rsid w:val="00384863"/>
    <w:rsid w:val="0038597A"/>
    <w:rsid w:val="00386495"/>
    <w:rsid w:val="0038772A"/>
    <w:rsid w:val="00392545"/>
    <w:rsid w:val="00394092"/>
    <w:rsid w:val="00395217"/>
    <w:rsid w:val="00396881"/>
    <w:rsid w:val="0039696F"/>
    <w:rsid w:val="003A0FD6"/>
    <w:rsid w:val="003A13F6"/>
    <w:rsid w:val="003A3E78"/>
    <w:rsid w:val="003A3F0C"/>
    <w:rsid w:val="003A4E2A"/>
    <w:rsid w:val="003A5E6F"/>
    <w:rsid w:val="003A6139"/>
    <w:rsid w:val="003A7469"/>
    <w:rsid w:val="003A77FE"/>
    <w:rsid w:val="003B2DA4"/>
    <w:rsid w:val="003B3932"/>
    <w:rsid w:val="003B4CA2"/>
    <w:rsid w:val="003B6567"/>
    <w:rsid w:val="003C246A"/>
    <w:rsid w:val="003C294A"/>
    <w:rsid w:val="003C41F1"/>
    <w:rsid w:val="003D2825"/>
    <w:rsid w:val="003D2C2B"/>
    <w:rsid w:val="003D32C8"/>
    <w:rsid w:val="003D437F"/>
    <w:rsid w:val="003D6470"/>
    <w:rsid w:val="003D6723"/>
    <w:rsid w:val="003E3352"/>
    <w:rsid w:val="003E3B0E"/>
    <w:rsid w:val="003E74F5"/>
    <w:rsid w:val="003F0B08"/>
    <w:rsid w:val="003F37D3"/>
    <w:rsid w:val="003F4631"/>
    <w:rsid w:val="003F7890"/>
    <w:rsid w:val="00400719"/>
    <w:rsid w:val="004020BD"/>
    <w:rsid w:val="00404507"/>
    <w:rsid w:val="004157DA"/>
    <w:rsid w:val="00420857"/>
    <w:rsid w:val="00421D95"/>
    <w:rsid w:val="004222DD"/>
    <w:rsid w:val="0042324A"/>
    <w:rsid w:val="00425F55"/>
    <w:rsid w:val="004262E1"/>
    <w:rsid w:val="004304B7"/>
    <w:rsid w:val="00431EA5"/>
    <w:rsid w:val="00447B41"/>
    <w:rsid w:val="004524BD"/>
    <w:rsid w:val="004542B1"/>
    <w:rsid w:val="004554E5"/>
    <w:rsid w:val="00455605"/>
    <w:rsid w:val="004616C4"/>
    <w:rsid w:val="00471557"/>
    <w:rsid w:val="00481248"/>
    <w:rsid w:val="004815AA"/>
    <w:rsid w:val="00483AB6"/>
    <w:rsid w:val="00483F41"/>
    <w:rsid w:val="00490E10"/>
    <w:rsid w:val="00494BE5"/>
    <w:rsid w:val="00497CC1"/>
    <w:rsid w:val="004B15BB"/>
    <w:rsid w:val="004B1955"/>
    <w:rsid w:val="004B6AD0"/>
    <w:rsid w:val="004C4091"/>
    <w:rsid w:val="004C684B"/>
    <w:rsid w:val="004D09D2"/>
    <w:rsid w:val="004D2098"/>
    <w:rsid w:val="004D6D4A"/>
    <w:rsid w:val="004E3A7F"/>
    <w:rsid w:val="004E4FA4"/>
    <w:rsid w:val="004E7463"/>
    <w:rsid w:val="004F0DDA"/>
    <w:rsid w:val="004F791E"/>
    <w:rsid w:val="004F7AA0"/>
    <w:rsid w:val="005014F1"/>
    <w:rsid w:val="0050213C"/>
    <w:rsid w:val="00502FE0"/>
    <w:rsid w:val="00504143"/>
    <w:rsid w:val="005071CA"/>
    <w:rsid w:val="00507380"/>
    <w:rsid w:val="0050791F"/>
    <w:rsid w:val="00512755"/>
    <w:rsid w:val="00522FAD"/>
    <w:rsid w:val="00531475"/>
    <w:rsid w:val="00531856"/>
    <w:rsid w:val="0053226E"/>
    <w:rsid w:val="0053282D"/>
    <w:rsid w:val="005360EB"/>
    <w:rsid w:val="00537487"/>
    <w:rsid w:val="0054554B"/>
    <w:rsid w:val="00545903"/>
    <w:rsid w:val="00547AFD"/>
    <w:rsid w:val="005501A1"/>
    <w:rsid w:val="00552DBE"/>
    <w:rsid w:val="00554B68"/>
    <w:rsid w:val="00556DCC"/>
    <w:rsid w:val="005630B8"/>
    <w:rsid w:val="0056495B"/>
    <w:rsid w:val="00567B7F"/>
    <w:rsid w:val="0057073B"/>
    <w:rsid w:val="0057538E"/>
    <w:rsid w:val="00586F0C"/>
    <w:rsid w:val="005917DE"/>
    <w:rsid w:val="00596622"/>
    <w:rsid w:val="0059674A"/>
    <w:rsid w:val="00596CAC"/>
    <w:rsid w:val="00596E65"/>
    <w:rsid w:val="0059787C"/>
    <w:rsid w:val="005A07CB"/>
    <w:rsid w:val="005A36E3"/>
    <w:rsid w:val="005B2A34"/>
    <w:rsid w:val="005C1DA2"/>
    <w:rsid w:val="005C1E95"/>
    <w:rsid w:val="005D4565"/>
    <w:rsid w:val="005E5D1C"/>
    <w:rsid w:val="005E68C4"/>
    <w:rsid w:val="005F313C"/>
    <w:rsid w:val="00600412"/>
    <w:rsid w:val="00601B28"/>
    <w:rsid w:val="00606A01"/>
    <w:rsid w:val="00607446"/>
    <w:rsid w:val="0061275F"/>
    <w:rsid w:val="00615219"/>
    <w:rsid w:val="00615616"/>
    <w:rsid w:val="00617742"/>
    <w:rsid w:val="00620508"/>
    <w:rsid w:val="0062155B"/>
    <w:rsid w:val="00622DA9"/>
    <w:rsid w:val="00625772"/>
    <w:rsid w:val="00625FAD"/>
    <w:rsid w:val="00627A3F"/>
    <w:rsid w:val="00633050"/>
    <w:rsid w:val="00633FD2"/>
    <w:rsid w:val="00640A42"/>
    <w:rsid w:val="006440A2"/>
    <w:rsid w:val="006459FF"/>
    <w:rsid w:val="00646DDB"/>
    <w:rsid w:val="0065293B"/>
    <w:rsid w:val="00652F6D"/>
    <w:rsid w:val="00655AE7"/>
    <w:rsid w:val="00655BED"/>
    <w:rsid w:val="00665750"/>
    <w:rsid w:val="00670DFA"/>
    <w:rsid w:val="006758D8"/>
    <w:rsid w:val="0068073F"/>
    <w:rsid w:val="00680D34"/>
    <w:rsid w:val="00681624"/>
    <w:rsid w:val="00686962"/>
    <w:rsid w:val="006903C4"/>
    <w:rsid w:val="00691D77"/>
    <w:rsid w:val="0069368A"/>
    <w:rsid w:val="0069778C"/>
    <w:rsid w:val="006A51BC"/>
    <w:rsid w:val="006A7593"/>
    <w:rsid w:val="006A7B0B"/>
    <w:rsid w:val="006B6147"/>
    <w:rsid w:val="006C1DDF"/>
    <w:rsid w:val="006C1DE5"/>
    <w:rsid w:val="006C4697"/>
    <w:rsid w:val="006C5128"/>
    <w:rsid w:val="006C573B"/>
    <w:rsid w:val="006D6979"/>
    <w:rsid w:val="006D7CD0"/>
    <w:rsid w:val="006E37DB"/>
    <w:rsid w:val="006E38BF"/>
    <w:rsid w:val="006E3B97"/>
    <w:rsid w:val="006E4393"/>
    <w:rsid w:val="006E6F40"/>
    <w:rsid w:val="006F7199"/>
    <w:rsid w:val="006F791B"/>
    <w:rsid w:val="00703FF3"/>
    <w:rsid w:val="007102A0"/>
    <w:rsid w:val="00730E49"/>
    <w:rsid w:val="007340D7"/>
    <w:rsid w:val="00745030"/>
    <w:rsid w:val="007450A7"/>
    <w:rsid w:val="0075038D"/>
    <w:rsid w:val="00752300"/>
    <w:rsid w:val="00752958"/>
    <w:rsid w:val="00752FD3"/>
    <w:rsid w:val="00753B1B"/>
    <w:rsid w:val="00762D40"/>
    <w:rsid w:val="0076586D"/>
    <w:rsid w:val="00767A81"/>
    <w:rsid w:val="00772C0E"/>
    <w:rsid w:val="00773074"/>
    <w:rsid w:val="00773B8B"/>
    <w:rsid w:val="00777DFB"/>
    <w:rsid w:val="00784108"/>
    <w:rsid w:val="00792B24"/>
    <w:rsid w:val="007962AD"/>
    <w:rsid w:val="007A7390"/>
    <w:rsid w:val="007B21F3"/>
    <w:rsid w:val="007B43B3"/>
    <w:rsid w:val="007B7455"/>
    <w:rsid w:val="007C3F25"/>
    <w:rsid w:val="007C5FBB"/>
    <w:rsid w:val="007D1AD2"/>
    <w:rsid w:val="007D779A"/>
    <w:rsid w:val="007E151C"/>
    <w:rsid w:val="007F2584"/>
    <w:rsid w:val="007F3D36"/>
    <w:rsid w:val="007F7C1E"/>
    <w:rsid w:val="0080081C"/>
    <w:rsid w:val="0080726E"/>
    <w:rsid w:val="00815C2C"/>
    <w:rsid w:val="008202D6"/>
    <w:rsid w:val="008245FF"/>
    <w:rsid w:val="00824A6D"/>
    <w:rsid w:val="00832F4D"/>
    <w:rsid w:val="00834E60"/>
    <w:rsid w:val="00836C3C"/>
    <w:rsid w:val="00840C61"/>
    <w:rsid w:val="00843E1D"/>
    <w:rsid w:val="008460D8"/>
    <w:rsid w:val="008477DD"/>
    <w:rsid w:val="00851868"/>
    <w:rsid w:val="008537BA"/>
    <w:rsid w:val="008552B8"/>
    <w:rsid w:val="0087023F"/>
    <w:rsid w:val="00870B94"/>
    <w:rsid w:val="00871A1D"/>
    <w:rsid w:val="00872305"/>
    <w:rsid w:val="0087337D"/>
    <w:rsid w:val="00880C84"/>
    <w:rsid w:val="00884FAA"/>
    <w:rsid w:val="008902BB"/>
    <w:rsid w:val="00892315"/>
    <w:rsid w:val="0089296E"/>
    <w:rsid w:val="00893DB8"/>
    <w:rsid w:val="008961BB"/>
    <w:rsid w:val="008978D2"/>
    <w:rsid w:val="008979DF"/>
    <w:rsid w:val="008A1F05"/>
    <w:rsid w:val="008A431B"/>
    <w:rsid w:val="008B284A"/>
    <w:rsid w:val="008B6E9E"/>
    <w:rsid w:val="008C5FEA"/>
    <w:rsid w:val="008D4136"/>
    <w:rsid w:val="008D5A41"/>
    <w:rsid w:val="008E0E66"/>
    <w:rsid w:val="008E40B8"/>
    <w:rsid w:val="008F3CF4"/>
    <w:rsid w:val="008F6A0B"/>
    <w:rsid w:val="00900396"/>
    <w:rsid w:val="009136B9"/>
    <w:rsid w:val="009147B6"/>
    <w:rsid w:val="0092026E"/>
    <w:rsid w:val="00921E92"/>
    <w:rsid w:val="00921FF0"/>
    <w:rsid w:val="009244F0"/>
    <w:rsid w:val="009255F8"/>
    <w:rsid w:val="0092607C"/>
    <w:rsid w:val="009260AE"/>
    <w:rsid w:val="009304B2"/>
    <w:rsid w:val="00931FC0"/>
    <w:rsid w:val="009349F5"/>
    <w:rsid w:val="009404B2"/>
    <w:rsid w:val="00940728"/>
    <w:rsid w:val="009407E7"/>
    <w:rsid w:val="00941345"/>
    <w:rsid w:val="00941D7C"/>
    <w:rsid w:val="00942B69"/>
    <w:rsid w:val="009464CF"/>
    <w:rsid w:val="00950BF5"/>
    <w:rsid w:val="00954061"/>
    <w:rsid w:val="009541DC"/>
    <w:rsid w:val="00960A0E"/>
    <w:rsid w:val="00964991"/>
    <w:rsid w:val="0097193E"/>
    <w:rsid w:val="0097238D"/>
    <w:rsid w:val="00972C4A"/>
    <w:rsid w:val="00972DB1"/>
    <w:rsid w:val="00977DA0"/>
    <w:rsid w:val="00981BA0"/>
    <w:rsid w:val="00981C4D"/>
    <w:rsid w:val="00984D55"/>
    <w:rsid w:val="00992AD6"/>
    <w:rsid w:val="00992C29"/>
    <w:rsid w:val="00992D5D"/>
    <w:rsid w:val="0099410F"/>
    <w:rsid w:val="00997F4E"/>
    <w:rsid w:val="009A0B80"/>
    <w:rsid w:val="009A48FF"/>
    <w:rsid w:val="009A4D90"/>
    <w:rsid w:val="009A6339"/>
    <w:rsid w:val="009A75A3"/>
    <w:rsid w:val="009B4D30"/>
    <w:rsid w:val="009B6E8D"/>
    <w:rsid w:val="009C19E1"/>
    <w:rsid w:val="009C229D"/>
    <w:rsid w:val="009C3E77"/>
    <w:rsid w:val="009C6137"/>
    <w:rsid w:val="009C7D1C"/>
    <w:rsid w:val="009D1294"/>
    <w:rsid w:val="009D5E07"/>
    <w:rsid w:val="009E33B8"/>
    <w:rsid w:val="009E76BE"/>
    <w:rsid w:val="009F1E77"/>
    <w:rsid w:val="009F2836"/>
    <w:rsid w:val="009F547B"/>
    <w:rsid w:val="00A01EE2"/>
    <w:rsid w:val="00A02F04"/>
    <w:rsid w:val="00A040A5"/>
    <w:rsid w:val="00A063D6"/>
    <w:rsid w:val="00A06E3E"/>
    <w:rsid w:val="00A12860"/>
    <w:rsid w:val="00A15D76"/>
    <w:rsid w:val="00A2109B"/>
    <w:rsid w:val="00A30467"/>
    <w:rsid w:val="00A339A5"/>
    <w:rsid w:val="00A36FE5"/>
    <w:rsid w:val="00A41F29"/>
    <w:rsid w:val="00A4271E"/>
    <w:rsid w:val="00A4275D"/>
    <w:rsid w:val="00A440CD"/>
    <w:rsid w:val="00A44551"/>
    <w:rsid w:val="00A460EB"/>
    <w:rsid w:val="00A464A7"/>
    <w:rsid w:val="00A4713A"/>
    <w:rsid w:val="00A510C3"/>
    <w:rsid w:val="00A56076"/>
    <w:rsid w:val="00A56EF7"/>
    <w:rsid w:val="00A57E4B"/>
    <w:rsid w:val="00A60E69"/>
    <w:rsid w:val="00A61586"/>
    <w:rsid w:val="00A61672"/>
    <w:rsid w:val="00A64BE2"/>
    <w:rsid w:val="00A65088"/>
    <w:rsid w:val="00A665BC"/>
    <w:rsid w:val="00A750FD"/>
    <w:rsid w:val="00A9042F"/>
    <w:rsid w:val="00A95D7B"/>
    <w:rsid w:val="00AA000F"/>
    <w:rsid w:val="00AA1AEB"/>
    <w:rsid w:val="00AB2994"/>
    <w:rsid w:val="00AB5600"/>
    <w:rsid w:val="00AB58C9"/>
    <w:rsid w:val="00AC08F6"/>
    <w:rsid w:val="00AC6CC9"/>
    <w:rsid w:val="00AD250B"/>
    <w:rsid w:val="00AD3CEC"/>
    <w:rsid w:val="00AD3E14"/>
    <w:rsid w:val="00AE0051"/>
    <w:rsid w:val="00AE3AA3"/>
    <w:rsid w:val="00AE3BBA"/>
    <w:rsid w:val="00AE3EEA"/>
    <w:rsid w:val="00AF68FE"/>
    <w:rsid w:val="00AF7CFB"/>
    <w:rsid w:val="00B00615"/>
    <w:rsid w:val="00B006DF"/>
    <w:rsid w:val="00B13235"/>
    <w:rsid w:val="00B1380A"/>
    <w:rsid w:val="00B16E1F"/>
    <w:rsid w:val="00B17492"/>
    <w:rsid w:val="00B21FAD"/>
    <w:rsid w:val="00B22DE9"/>
    <w:rsid w:val="00B25DBB"/>
    <w:rsid w:val="00B26C62"/>
    <w:rsid w:val="00B31F3D"/>
    <w:rsid w:val="00B330A0"/>
    <w:rsid w:val="00B33FB3"/>
    <w:rsid w:val="00B434ED"/>
    <w:rsid w:val="00B46518"/>
    <w:rsid w:val="00B50EB0"/>
    <w:rsid w:val="00B527EC"/>
    <w:rsid w:val="00B55E66"/>
    <w:rsid w:val="00B561D7"/>
    <w:rsid w:val="00B64C02"/>
    <w:rsid w:val="00B73F04"/>
    <w:rsid w:val="00B744FF"/>
    <w:rsid w:val="00B7482A"/>
    <w:rsid w:val="00B749AA"/>
    <w:rsid w:val="00B75F68"/>
    <w:rsid w:val="00B76AD7"/>
    <w:rsid w:val="00B81C94"/>
    <w:rsid w:val="00B82F10"/>
    <w:rsid w:val="00B86EB4"/>
    <w:rsid w:val="00B8752A"/>
    <w:rsid w:val="00B93C96"/>
    <w:rsid w:val="00BA17F5"/>
    <w:rsid w:val="00BA516E"/>
    <w:rsid w:val="00BA6559"/>
    <w:rsid w:val="00BB0EA6"/>
    <w:rsid w:val="00BB1683"/>
    <w:rsid w:val="00BB237F"/>
    <w:rsid w:val="00BB7DA2"/>
    <w:rsid w:val="00BC230A"/>
    <w:rsid w:val="00BC419B"/>
    <w:rsid w:val="00BC44D4"/>
    <w:rsid w:val="00BC5AA5"/>
    <w:rsid w:val="00BC7E81"/>
    <w:rsid w:val="00BD18E1"/>
    <w:rsid w:val="00BD2D95"/>
    <w:rsid w:val="00BE0CCE"/>
    <w:rsid w:val="00BE1195"/>
    <w:rsid w:val="00BE6660"/>
    <w:rsid w:val="00BE737F"/>
    <w:rsid w:val="00BF0BC1"/>
    <w:rsid w:val="00BF2619"/>
    <w:rsid w:val="00BF384D"/>
    <w:rsid w:val="00BF54E0"/>
    <w:rsid w:val="00BF78B7"/>
    <w:rsid w:val="00C04202"/>
    <w:rsid w:val="00C13B04"/>
    <w:rsid w:val="00C17E5F"/>
    <w:rsid w:val="00C213E8"/>
    <w:rsid w:val="00C24F12"/>
    <w:rsid w:val="00C32D87"/>
    <w:rsid w:val="00C32E4D"/>
    <w:rsid w:val="00C3475F"/>
    <w:rsid w:val="00C34EA6"/>
    <w:rsid w:val="00C40726"/>
    <w:rsid w:val="00C40966"/>
    <w:rsid w:val="00C41133"/>
    <w:rsid w:val="00C51234"/>
    <w:rsid w:val="00C55E17"/>
    <w:rsid w:val="00C600D9"/>
    <w:rsid w:val="00C60BB0"/>
    <w:rsid w:val="00C614E8"/>
    <w:rsid w:val="00C61D05"/>
    <w:rsid w:val="00C61E86"/>
    <w:rsid w:val="00C62630"/>
    <w:rsid w:val="00C627DC"/>
    <w:rsid w:val="00C63C47"/>
    <w:rsid w:val="00C74E43"/>
    <w:rsid w:val="00C75E10"/>
    <w:rsid w:val="00C86E47"/>
    <w:rsid w:val="00C97D20"/>
    <w:rsid w:val="00CA28EA"/>
    <w:rsid w:val="00CA2938"/>
    <w:rsid w:val="00CB0142"/>
    <w:rsid w:val="00CB06FB"/>
    <w:rsid w:val="00CB0CC9"/>
    <w:rsid w:val="00CB1D3C"/>
    <w:rsid w:val="00CB493F"/>
    <w:rsid w:val="00CB5098"/>
    <w:rsid w:val="00CC4EBA"/>
    <w:rsid w:val="00CC5F5A"/>
    <w:rsid w:val="00CC791A"/>
    <w:rsid w:val="00CD1167"/>
    <w:rsid w:val="00CD1BC5"/>
    <w:rsid w:val="00CD6899"/>
    <w:rsid w:val="00CE0A8A"/>
    <w:rsid w:val="00CE0D1B"/>
    <w:rsid w:val="00CE3E90"/>
    <w:rsid w:val="00CF5CAD"/>
    <w:rsid w:val="00CF6C0B"/>
    <w:rsid w:val="00D01D1F"/>
    <w:rsid w:val="00D04051"/>
    <w:rsid w:val="00D063A4"/>
    <w:rsid w:val="00D12031"/>
    <w:rsid w:val="00D124C9"/>
    <w:rsid w:val="00D1279F"/>
    <w:rsid w:val="00D15DBF"/>
    <w:rsid w:val="00D15FD3"/>
    <w:rsid w:val="00D16C81"/>
    <w:rsid w:val="00D22E89"/>
    <w:rsid w:val="00D25CE4"/>
    <w:rsid w:val="00D2708D"/>
    <w:rsid w:val="00D270A5"/>
    <w:rsid w:val="00D27872"/>
    <w:rsid w:val="00D3553E"/>
    <w:rsid w:val="00D407C7"/>
    <w:rsid w:val="00D47030"/>
    <w:rsid w:val="00D50047"/>
    <w:rsid w:val="00D5067B"/>
    <w:rsid w:val="00D60971"/>
    <w:rsid w:val="00D66DDC"/>
    <w:rsid w:val="00D70BBA"/>
    <w:rsid w:val="00D7328E"/>
    <w:rsid w:val="00D77CFD"/>
    <w:rsid w:val="00D828F8"/>
    <w:rsid w:val="00D95B85"/>
    <w:rsid w:val="00D96163"/>
    <w:rsid w:val="00DA2C90"/>
    <w:rsid w:val="00DA53F0"/>
    <w:rsid w:val="00DA7D2E"/>
    <w:rsid w:val="00DB1830"/>
    <w:rsid w:val="00DB65F9"/>
    <w:rsid w:val="00DC2FA9"/>
    <w:rsid w:val="00DC40AB"/>
    <w:rsid w:val="00DC69BF"/>
    <w:rsid w:val="00DD28F7"/>
    <w:rsid w:val="00DD6379"/>
    <w:rsid w:val="00DD7040"/>
    <w:rsid w:val="00DE0888"/>
    <w:rsid w:val="00DE2443"/>
    <w:rsid w:val="00DE27B3"/>
    <w:rsid w:val="00DF07A2"/>
    <w:rsid w:val="00DF131C"/>
    <w:rsid w:val="00DF2171"/>
    <w:rsid w:val="00E006FB"/>
    <w:rsid w:val="00E043AB"/>
    <w:rsid w:val="00E07013"/>
    <w:rsid w:val="00E10CE5"/>
    <w:rsid w:val="00E13428"/>
    <w:rsid w:val="00E13CBE"/>
    <w:rsid w:val="00E20D94"/>
    <w:rsid w:val="00E23094"/>
    <w:rsid w:val="00E306DF"/>
    <w:rsid w:val="00E3585B"/>
    <w:rsid w:val="00E50CF5"/>
    <w:rsid w:val="00E51E60"/>
    <w:rsid w:val="00E54493"/>
    <w:rsid w:val="00E60710"/>
    <w:rsid w:val="00E61EC2"/>
    <w:rsid w:val="00E6396F"/>
    <w:rsid w:val="00E64402"/>
    <w:rsid w:val="00E64C4A"/>
    <w:rsid w:val="00E77146"/>
    <w:rsid w:val="00E773BA"/>
    <w:rsid w:val="00E82B0B"/>
    <w:rsid w:val="00E90DAF"/>
    <w:rsid w:val="00E90E6C"/>
    <w:rsid w:val="00E92249"/>
    <w:rsid w:val="00E929E3"/>
    <w:rsid w:val="00E97877"/>
    <w:rsid w:val="00EA04E3"/>
    <w:rsid w:val="00EA6022"/>
    <w:rsid w:val="00EA6E58"/>
    <w:rsid w:val="00EB3FA8"/>
    <w:rsid w:val="00EC1186"/>
    <w:rsid w:val="00EC48FC"/>
    <w:rsid w:val="00EC6E30"/>
    <w:rsid w:val="00ED346A"/>
    <w:rsid w:val="00ED4730"/>
    <w:rsid w:val="00ED4928"/>
    <w:rsid w:val="00ED6215"/>
    <w:rsid w:val="00ED787D"/>
    <w:rsid w:val="00EE04F1"/>
    <w:rsid w:val="00EE441D"/>
    <w:rsid w:val="00EF20F9"/>
    <w:rsid w:val="00EF42AD"/>
    <w:rsid w:val="00EF678B"/>
    <w:rsid w:val="00F03D06"/>
    <w:rsid w:val="00F11EF0"/>
    <w:rsid w:val="00F12EAC"/>
    <w:rsid w:val="00F16082"/>
    <w:rsid w:val="00F17B7E"/>
    <w:rsid w:val="00F22649"/>
    <w:rsid w:val="00F31493"/>
    <w:rsid w:val="00F32894"/>
    <w:rsid w:val="00F3717C"/>
    <w:rsid w:val="00F42908"/>
    <w:rsid w:val="00F45896"/>
    <w:rsid w:val="00F45A05"/>
    <w:rsid w:val="00F47167"/>
    <w:rsid w:val="00F50767"/>
    <w:rsid w:val="00F51205"/>
    <w:rsid w:val="00F542C2"/>
    <w:rsid w:val="00F57A4C"/>
    <w:rsid w:val="00F660B6"/>
    <w:rsid w:val="00F74A6D"/>
    <w:rsid w:val="00F76EFD"/>
    <w:rsid w:val="00F7717D"/>
    <w:rsid w:val="00F822F1"/>
    <w:rsid w:val="00F8328D"/>
    <w:rsid w:val="00F86A5C"/>
    <w:rsid w:val="00F91D5B"/>
    <w:rsid w:val="00F941C4"/>
    <w:rsid w:val="00F942B0"/>
    <w:rsid w:val="00F96388"/>
    <w:rsid w:val="00FA0AE7"/>
    <w:rsid w:val="00FA327D"/>
    <w:rsid w:val="00FA5AEB"/>
    <w:rsid w:val="00FA6EB2"/>
    <w:rsid w:val="00FA7D61"/>
    <w:rsid w:val="00FB13A5"/>
    <w:rsid w:val="00FB2364"/>
    <w:rsid w:val="00FB3E70"/>
    <w:rsid w:val="00FB5257"/>
    <w:rsid w:val="00FC32F9"/>
    <w:rsid w:val="00FC3F62"/>
    <w:rsid w:val="00FD0C5F"/>
    <w:rsid w:val="00FD759E"/>
    <w:rsid w:val="00FE0C24"/>
    <w:rsid w:val="00FE1C83"/>
    <w:rsid w:val="00FE216E"/>
    <w:rsid w:val="00FE5423"/>
    <w:rsid w:val="00FE55AA"/>
    <w:rsid w:val="00FE655F"/>
    <w:rsid w:val="00FF044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E4B8EF1"/>
  <w15:docId w15:val="{19049B0E-6F8F-4D35-B235-5BB822BBF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E737F"/>
    <w:pPr>
      <w:spacing w:after="0" w:line="240" w:lineRule="auto"/>
      <w:jc w:val="both"/>
    </w:pPr>
    <w:rPr>
      <w:rFonts w:ascii="Times New Roman" w:eastAsia="Times New Roman" w:hAnsi="Times New Roman" w:cs="Times New Roman"/>
      <w:sz w:val="18"/>
      <w:szCs w:val="24"/>
      <w:lang w:eastAsia="es-ES"/>
    </w:rPr>
  </w:style>
  <w:style w:type="paragraph" w:styleId="Ttulo1">
    <w:name w:val="heading 1"/>
    <w:aliases w:val="ADYNA_Título 01"/>
    <w:basedOn w:val="Normal"/>
    <w:next w:val="Normal"/>
    <w:link w:val="Ttulo1Car"/>
    <w:uiPriority w:val="9"/>
    <w:qFormat/>
    <w:rsid w:val="00CC4EBA"/>
    <w:pPr>
      <w:widowControl w:val="0"/>
      <w:numPr>
        <w:numId w:val="8"/>
      </w:numPr>
      <w:ind w:left="142" w:hanging="142"/>
      <w:jc w:val="left"/>
      <w:outlineLvl w:val="0"/>
    </w:pPr>
    <w:rPr>
      <w:rFonts w:eastAsiaTheme="majorEastAsia" w:cstheme="majorBidi"/>
      <w:b/>
      <w:bCs/>
      <w:szCs w:val="20"/>
      <w:lang w:val="en-US"/>
    </w:rPr>
  </w:style>
  <w:style w:type="paragraph" w:styleId="Ttulo2">
    <w:name w:val="heading 2"/>
    <w:aliases w:val="ADYNA_Título 2"/>
    <w:basedOn w:val="Normal"/>
    <w:next w:val="Normal"/>
    <w:link w:val="Ttulo2Car"/>
    <w:qFormat/>
    <w:rsid w:val="00230546"/>
    <w:pPr>
      <w:keepNext/>
      <w:numPr>
        <w:ilvl w:val="1"/>
        <w:numId w:val="8"/>
      </w:numPr>
      <w:tabs>
        <w:tab w:val="left" w:pos="426"/>
      </w:tabs>
      <w:ind w:left="284" w:hanging="284"/>
      <w:outlineLvl w:val="1"/>
    </w:pPr>
    <w:rPr>
      <w:b/>
      <w:bCs/>
      <w:i/>
      <w:lang w:val="en-US"/>
    </w:rPr>
  </w:style>
  <w:style w:type="paragraph" w:styleId="Ttulo3">
    <w:name w:val="heading 3"/>
    <w:aliases w:val="ADYNA_Título 3"/>
    <w:basedOn w:val="Normal"/>
    <w:next w:val="Normal"/>
    <w:link w:val="Ttulo3Car"/>
    <w:uiPriority w:val="9"/>
    <w:unhideWhenUsed/>
    <w:qFormat/>
    <w:rsid w:val="00494BE5"/>
    <w:pPr>
      <w:keepNext/>
      <w:keepLines/>
      <w:numPr>
        <w:ilvl w:val="2"/>
        <w:numId w:val="8"/>
      </w:numPr>
      <w:tabs>
        <w:tab w:val="left" w:pos="567"/>
      </w:tabs>
      <w:outlineLvl w:val="2"/>
    </w:pPr>
    <w:rPr>
      <w:rFonts w:eastAsiaTheme="majorEastAsia" w:cstheme="majorBidi"/>
      <w:bCs/>
      <w:lang w:val="en-US"/>
    </w:rPr>
  </w:style>
  <w:style w:type="paragraph" w:styleId="Ttulo4">
    <w:name w:val="heading 4"/>
    <w:aliases w:val="ADYNA_Título 4"/>
    <w:basedOn w:val="Normal"/>
    <w:next w:val="Normal"/>
    <w:link w:val="Ttulo4Car"/>
    <w:uiPriority w:val="9"/>
    <w:unhideWhenUsed/>
    <w:qFormat/>
    <w:rsid w:val="007C5FBB"/>
    <w:pPr>
      <w:keepNext/>
      <w:keepLines/>
      <w:numPr>
        <w:ilvl w:val="3"/>
        <w:numId w:val="8"/>
      </w:numPr>
      <w:spacing w:before="20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FD759E"/>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D759E"/>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D759E"/>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759E"/>
    <w:pPr>
      <w:keepNext/>
      <w:keepLines/>
      <w:numPr>
        <w:ilvl w:val="7"/>
        <w:numId w:val="8"/>
      </w:numPr>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FD759E"/>
    <w:pPr>
      <w:keepNext/>
      <w:keepLines/>
      <w:numPr>
        <w:ilvl w:val="8"/>
        <w:numId w:val="8"/>
      </w:numPr>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aliases w:val="ADYNA_Título 2 Car"/>
    <w:basedOn w:val="Fuentedeprrafopredeter"/>
    <w:link w:val="Ttulo2"/>
    <w:rsid w:val="00230546"/>
    <w:rPr>
      <w:rFonts w:ascii="Times New Roman" w:eastAsia="Times New Roman" w:hAnsi="Times New Roman" w:cs="Times New Roman"/>
      <w:b/>
      <w:bCs/>
      <w:i/>
      <w:sz w:val="18"/>
      <w:szCs w:val="24"/>
      <w:lang w:val="en-US" w:eastAsia="es-ES"/>
    </w:rPr>
  </w:style>
  <w:style w:type="paragraph" w:styleId="Encabezado">
    <w:name w:val="header"/>
    <w:basedOn w:val="Normal"/>
    <w:link w:val="EncabezadoCar"/>
    <w:uiPriority w:val="99"/>
    <w:unhideWhenUsed/>
    <w:rsid w:val="0099410F"/>
    <w:pPr>
      <w:tabs>
        <w:tab w:val="center" w:pos="4252"/>
        <w:tab w:val="right" w:pos="8504"/>
      </w:tabs>
    </w:pPr>
  </w:style>
  <w:style w:type="character" w:customStyle="1" w:styleId="EncabezadoCar">
    <w:name w:val="Encabezado Car"/>
    <w:basedOn w:val="Fuentedeprrafopredeter"/>
    <w:link w:val="Encabezado"/>
    <w:uiPriority w:val="99"/>
    <w:rsid w:val="0099410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99410F"/>
    <w:pPr>
      <w:tabs>
        <w:tab w:val="center" w:pos="4252"/>
        <w:tab w:val="right" w:pos="8504"/>
      </w:tabs>
    </w:pPr>
  </w:style>
  <w:style w:type="character" w:customStyle="1" w:styleId="PiedepginaCar">
    <w:name w:val="Pie de página Car"/>
    <w:basedOn w:val="Fuentedeprrafopredeter"/>
    <w:link w:val="Piedepgina"/>
    <w:uiPriority w:val="99"/>
    <w:rsid w:val="0099410F"/>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99410F"/>
    <w:rPr>
      <w:rFonts w:ascii="Lucida Grande" w:hAnsi="Lucida Grande" w:cs="Lucida Grande"/>
      <w:szCs w:val="18"/>
    </w:rPr>
  </w:style>
  <w:style w:type="character" w:customStyle="1" w:styleId="TextodegloboCar">
    <w:name w:val="Texto de globo Car"/>
    <w:basedOn w:val="Fuentedeprrafopredeter"/>
    <w:link w:val="Textodeglobo"/>
    <w:uiPriority w:val="99"/>
    <w:semiHidden/>
    <w:rsid w:val="0099410F"/>
    <w:rPr>
      <w:rFonts w:ascii="Lucida Grande" w:eastAsia="Times New Roman" w:hAnsi="Lucida Grande" w:cs="Lucida Grande"/>
      <w:sz w:val="18"/>
      <w:szCs w:val="18"/>
      <w:lang w:eastAsia="es-ES"/>
    </w:rPr>
  </w:style>
  <w:style w:type="paragraph" w:styleId="Prrafodelista">
    <w:name w:val="List Paragraph"/>
    <w:basedOn w:val="Normal"/>
    <w:uiPriority w:val="34"/>
    <w:rsid w:val="007C5FBB"/>
    <w:pPr>
      <w:ind w:left="720"/>
      <w:contextualSpacing/>
    </w:pPr>
    <w:rPr>
      <w:color w:val="00B050"/>
    </w:rPr>
  </w:style>
  <w:style w:type="table" w:styleId="Tablaconcuadrcula">
    <w:name w:val="Table Grid"/>
    <w:basedOn w:val="Tablanormal"/>
    <w:uiPriority w:val="59"/>
    <w:rsid w:val="00A60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633050"/>
    <w:rPr>
      <w:color w:val="0000FF"/>
      <w:u w:val="single"/>
    </w:rPr>
  </w:style>
  <w:style w:type="character" w:customStyle="1" w:styleId="Ttulo1Car">
    <w:name w:val="Título 1 Car"/>
    <w:aliases w:val="ADYNA_Título 01 Car"/>
    <w:basedOn w:val="Fuentedeprrafopredeter"/>
    <w:link w:val="Ttulo1"/>
    <w:uiPriority w:val="9"/>
    <w:rsid w:val="00CC4EBA"/>
    <w:rPr>
      <w:rFonts w:ascii="Times New Roman" w:eastAsiaTheme="majorEastAsia" w:hAnsi="Times New Roman" w:cstheme="majorBidi"/>
      <w:b/>
      <w:bCs/>
      <w:sz w:val="18"/>
      <w:szCs w:val="20"/>
      <w:lang w:val="en-US" w:eastAsia="es-ES"/>
    </w:rPr>
  </w:style>
  <w:style w:type="character" w:customStyle="1" w:styleId="Ttulo3Car">
    <w:name w:val="Título 3 Car"/>
    <w:aliases w:val="ADYNA_Título 3 Car"/>
    <w:basedOn w:val="Fuentedeprrafopredeter"/>
    <w:link w:val="Ttulo3"/>
    <w:uiPriority w:val="9"/>
    <w:rsid w:val="00494BE5"/>
    <w:rPr>
      <w:rFonts w:ascii="Times New Roman" w:eastAsiaTheme="majorEastAsia" w:hAnsi="Times New Roman" w:cstheme="majorBidi"/>
      <w:bCs/>
      <w:sz w:val="18"/>
      <w:szCs w:val="24"/>
      <w:lang w:val="en-US" w:eastAsia="es-ES"/>
    </w:rPr>
  </w:style>
  <w:style w:type="character" w:customStyle="1" w:styleId="Ttulo4Car">
    <w:name w:val="Título 4 Car"/>
    <w:aliases w:val="ADYNA_Título 4 Car"/>
    <w:basedOn w:val="Fuentedeprrafopredeter"/>
    <w:link w:val="Ttulo4"/>
    <w:uiPriority w:val="9"/>
    <w:rsid w:val="007C5FBB"/>
    <w:rPr>
      <w:rFonts w:asciiTheme="majorHAnsi" w:eastAsiaTheme="majorEastAsia" w:hAnsiTheme="majorHAnsi" w:cstheme="majorBidi"/>
      <w:b/>
      <w:bCs/>
      <w:i/>
      <w:iCs/>
      <w:color w:val="0070C0"/>
      <w:sz w:val="20"/>
      <w:szCs w:val="24"/>
      <w:lang w:eastAsia="es-ES"/>
    </w:rPr>
  </w:style>
  <w:style w:type="character" w:customStyle="1" w:styleId="Ttulo5Car">
    <w:name w:val="Título 5 Car"/>
    <w:basedOn w:val="Fuentedeprrafopredeter"/>
    <w:link w:val="Ttulo5"/>
    <w:uiPriority w:val="9"/>
    <w:semiHidden/>
    <w:rsid w:val="00FD759E"/>
    <w:rPr>
      <w:rFonts w:asciiTheme="majorHAnsi" w:eastAsiaTheme="majorEastAsia" w:hAnsiTheme="majorHAnsi" w:cstheme="majorBidi"/>
      <w:color w:val="243F60" w:themeColor="accent1" w:themeShade="7F"/>
      <w:sz w:val="24"/>
      <w:szCs w:val="24"/>
      <w:lang w:eastAsia="es-ES"/>
    </w:rPr>
  </w:style>
  <w:style w:type="character" w:customStyle="1" w:styleId="Ttulo6Car">
    <w:name w:val="Título 6 Car"/>
    <w:basedOn w:val="Fuentedeprrafopredeter"/>
    <w:link w:val="Ttulo6"/>
    <w:uiPriority w:val="9"/>
    <w:semiHidden/>
    <w:rsid w:val="00FD759E"/>
    <w:rPr>
      <w:rFonts w:asciiTheme="majorHAnsi" w:eastAsiaTheme="majorEastAsia" w:hAnsiTheme="majorHAnsi" w:cstheme="majorBidi"/>
      <w:i/>
      <w:iCs/>
      <w:color w:val="243F60" w:themeColor="accent1" w:themeShade="7F"/>
      <w:sz w:val="24"/>
      <w:szCs w:val="24"/>
      <w:lang w:eastAsia="es-ES"/>
    </w:rPr>
  </w:style>
  <w:style w:type="character" w:customStyle="1" w:styleId="Ttulo7Car">
    <w:name w:val="Título 7 Car"/>
    <w:basedOn w:val="Fuentedeprrafopredeter"/>
    <w:link w:val="Ttulo7"/>
    <w:uiPriority w:val="9"/>
    <w:semiHidden/>
    <w:rsid w:val="00FD759E"/>
    <w:rPr>
      <w:rFonts w:asciiTheme="majorHAnsi" w:eastAsiaTheme="majorEastAsia" w:hAnsiTheme="majorHAnsi" w:cstheme="majorBidi"/>
      <w:i/>
      <w:iCs/>
      <w:color w:val="404040" w:themeColor="text1" w:themeTint="BF"/>
      <w:sz w:val="24"/>
      <w:szCs w:val="24"/>
      <w:lang w:eastAsia="es-ES"/>
    </w:rPr>
  </w:style>
  <w:style w:type="character" w:customStyle="1" w:styleId="Ttulo8Car">
    <w:name w:val="Título 8 Car"/>
    <w:basedOn w:val="Fuentedeprrafopredeter"/>
    <w:link w:val="Ttulo8"/>
    <w:uiPriority w:val="9"/>
    <w:semiHidden/>
    <w:rsid w:val="00FD759E"/>
    <w:rPr>
      <w:rFonts w:asciiTheme="majorHAnsi" w:eastAsiaTheme="majorEastAsia" w:hAnsiTheme="majorHAnsi"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FD759E"/>
    <w:rPr>
      <w:rFonts w:asciiTheme="majorHAnsi" w:eastAsiaTheme="majorEastAsia" w:hAnsiTheme="majorHAnsi" w:cstheme="majorBidi"/>
      <w:i/>
      <w:iCs/>
      <w:color w:val="404040" w:themeColor="text1" w:themeTint="BF"/>
      <w:sz w:val="20"/>
      <w:szCs w:val="20"/>
      <w:lang w:eastAsia="es-ES"/>
    </w:rPr>
  </w:style>
  <w:style w:type="paragraph" w:customStyle="1" w:styleId="ADYNATituloArticulo">
    <w:name w:val="ADYNA_Titulo Articulo"/>
    <w:basedOn w:val="Normal"/>
    <w:qFormat/>
    <w:rsid w:val="00395217"/>
    <w:pPr>
      <w:jc w:val="center"/>
    </w:pPr>
    <w:rPr>
      <w:sz w:val="36"/>
      <w:szCs w:val="32"/>
      <w:lang w:val="en-US"/>
    </w:rPr>
  </w:style>
  <w:style w:type="paragraph" w:customStyle="1" w:styleId="ADYNAAutores">
    <w:name w:val="ADYNA_Autores"/>
    <w:basedOn w:val="Normal"/>
    <w:qFormat/>
    <w:rsid w:val="00395217"/>
    <w:pPr>
      <w:jc w:val="center"/>
    </w:pPr>
    <w:rPr>
      <w:sz w:val="26"/>
      <w:szCs w:val="20"/>
      <w:lang w:val="es-CO"/>
    </w:rPr>
  </w:style>
  <w:style w:type="character" w:styleId="Refdecomentario">
    <w:name w:val="annotation reference"/>
    <w:basedOn w:val="Fuentedeprrafopredeter"/>
    <w:uiPriority w:val="99"/>
    <w:semiHidden/>
    <w:unhideWhenUsed/>
    <w:rsid w:val="00B1380A"/>
    <w:rPr>
      <w:sz w:val="16"/>
      <w:szCs w:val="16"/>
    </w:rPr>
  </w:style>
  <w:style w:type="paragraph" w:styleId="Textocomentario">
    <w:name w:val="annotation text"/>
    <w:basedOn w:val="Normal"/>
    <w:link w:val="TextocomentarioCar"/>
    <w:uiPriority w:val="99"/>
    <w:semiHidden/>
    <w:unhideWhenUsed/>
    <w:rsid w:val="00B1380A"/>
    <w:rPr>
      <w:szCs w:val="20"/>
    </w:rPr>
  </w:style>
  <w:style w:type="character" w:customStyle="1" w:styleId="TextocomentarioCar">
    <w:name w:val="Texto comentario Car"/>
    <w:basedOn w:val="Fuentedeprrafopredeter"/>
    <w:link w:val="Textocomentario"/>
    <w:uiPriority w:val="99"/>
    <w:semiHidden/>
    <w:rsid w:val="00B1380A"/>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B1380A"/>
    <w:rPr>
      <w:b/>
      <w:bCs/>
    </w:rPr>
  </w:style>
  <w:style w:type="character" w:customStyle="1" w:styleId="AsuntodelcomentarioCar">
    <w:name w:val="Asunto del comentario Car"/>
    <w:basedOn w:val="TextocomentarioCar"/>
    <w:link w:val="Asuntodelcomentario"/>
    <w:uiPriority w:val="99"/>
    <w:semiHidden/>
    <w:rsid w:val="00B1380A"/>
    <w:rPr>
      <w:rFonts w:ascii="Times New Roman" w:eastAsia="Times New Roman" w:hAnsi="Times New Roman" w:cs="Times New Roman"/>
      <w:b/>
      <w:bCs/>
      <w:sz w:val="20"/>
      <w:szCs w:val="20"/>
      <w:lang w:eastAsia="es-ES"/>
    </w:rPr>
  </w:style>
  <w:style w:type="character" w:styleId="Nmerodepgina">
    <w:name w:val="page number"/>
    <w:basedOn w:val="Fuentedeprrafopredeter"/>
    <w:uiPriority w:val="99"/>
    <w:semiHidden/>
    <w:unhideWhenUsed/>
    <w:rsid w:val="00372740"/>
  </w:style>
  <w:style w:type="character" w:styleId="Textodelmarcadordeposicin">
    <w:name w:val="Placeholder Text"/>
    <w:basedOn w:val="Fuentedeprrafopredeter"/>
    <w:uiPriority w:val="99"/>
    <w:semiHidden/>
    <w:rsid w:val="00752300"/>
    <w:rPr>
      <w:color w:val="808080"/>
    </w:rPr>
  </w:style>
  <w:style w:type="character" w:styleId="Textoennegrita">
    <w:name w:val="Strong"/>
    <w:basedOn w:val="Fuentedeprrafopredeter"/>
    <w:uiPriority w:val="22"/>
    <w:rsid w:val="003B6567"/>
    <w:rPr>
      <w:b/>
      <w:bCs/>
    </w:rPr>
  </w:style>
  <w:style w:type="character" w:customStyle="1" w:styleId="negritarojo">
    <w:name w:val="negritarojo"/>
    <w:basedOn w:val="Fuentedeprrafopredeter"/>
    <w:rsid w:val="003B6567"/>
  </w:style>
  <w:style w:type="character" w:customStyle="1" w:styleId="apple-converted-space">
    <w:name w:val="apple-converted-space"/>
    <w:basedOn w:val="Fuentedeprrafopredeter"/>
    <w:rsid w:val="003B6567"/>
  </w:style>
  <w:style w:type="paragraph" w:styleId="NormalWeb">
    <w:name w:val="Normal (Web)"/>
    <w:basedOn w:val="Normal"/>
    <w:uiPriority w:val="99"/>
    <w:semiHidden/>
    <w:unhideWhenUsed/>
    <w:rsid w:val="00392545"/>
    <w:pPr>
      <w:spacing w:before="100" w:beforeAutospacing="1" w:after="100" w:afterAutospacing="1"/>
      <w:jc w:val="left"/>
    </w:pPr>
    <w:rPr>
      <w:sz w:val="24"/>
      <w:lang w:val="es-CO" w:eastAsia="es-CO"/>
    </w:rPr>
  </w:style>
  <w:style w:type="paragraph" w:customStyle="1" w:styleId="ADYNABibliografia">
    <w:name w:val="ADYNA_Bibliografia"/>
    <w:basedOn w:val="Normal"/>
    <w:qFormat/>
    <w:rsid w:val="00395217"/>
    <w:pPr>
      <w:spacing w:after="160"/>
    </w:pPr>
    <w:rPr>
      <w:sz w:val="16"/>
      <w:szCs w:val="20"/>
      <w:lang w:val="en-US"/>
    </w:rPr>
  </w:style>
  <w:style w:type="paragraph" w:styleId="Sinespaciado">
    <w:name w:val="No Spacing"/>
    <w:uiPriority w:val="1"/>
    <w:rsid w:val="007C5FBB"/>
    <w:pPr>
      <w:spacing w:after="0" w:line="240" w:lineRule="auto"/>
      <w:jc w:val="both"/>
    </w:pPr>
    <w:rPr>
      <w:rFonts w:ascii="Times New Roman" w:eastAsia="Times New Roman" w:hAnsi="Times New Roman" w:cs="Times New Roman"/>
      <w:color w:val="943634" w:themeColor="accent2" w:themeShade="BF"/>
      <w:sz w:val="20"/>
      <w:szCs w:val="24"/>
      <w:lang w:eastAsia="es-ES"/>
    </w:rPr>
  </w:style>
  <w:style w:type="character" w:styleId="nfasisintenso">
    <w:name w:val="Intense Emphasis"/>
    <w:basedOn w:val="Fuentedeprrafopredeter"/>
    <w:uiPriority w:val="21"/>
    <w:rsid w:val="007C5FBB"/>
    <w:rPr>
      <w:i/>
      <w:iCs/>
      <w:color w:val="00B050"/>
    </w:rPr>
  </w:style>
  <w:style w:type="paragraph" w:styleId="Citadestacada">
    <w:name w:val="Intense Quote"/>
    <w:basedOn w:val="Normal"/>
    <w:next w:val="Normal"/>
    <w:link w:val="CitadestacadaCar"/>
    <w:uiPriority w:val="30"/>
    <w:rsid w:val="007C5FBB"/>
    <w:pPr>
      <w:pBdr>
        <w:top w:val="single" w:sz="4" w:space="10" w:color="4F81BD" w:themeColor="accent1"/>
        <w:bottom w:val="single" w:sz="4" w:space="10" w:color="4F81BD" w:themeColor="accent1"/>
      </w:pBdr>
      <w:spacing w:before="360" w:after="360"/>
      <w:ind w:left="864" w:right="864"/>
      <w:jc w:val="center"/>
    </w:pPr>
    <w:rPr>
      <w:i/>
      <w:iCs/>
      <w:color w:val="E36C0A" w:themeColor="accent6" w:themeShade="BF"/>
    </w:rPr>
  </w:style>
  <w:style w:type="character" w:customStyle="1" w:styleId="CitadestacadaCar">
    <w:name w:val="Cita destacada Car"/>
    <w:basedOn w:val="Fuentedeprrafopredeter"/>
    <w:link w:val="Citadestacada"/>
    <w:uiPriority w:val="30"/>
    <w:rsid w:val="007C5FBB"/>
    <w:rPr>
      <w:rFonts w:ascii="Times New Roman" w:eastAsia="Times New Roman" w:hAnsi="Times New Roman" w:cs="Times New Roman"/>
      <w:i/>
      <w:iCs/>
      <w:color w:val="E36C0A" w:themeColor="accent6" w:themeShade="BF"/>
      <w:sz w:val="20"/>
      <w:szCs w:val="24"/>
      <w:lang w:eastAsia="es-ES"/>
    </w:rPr>
  </w:style>
  <w:style w:type="paragraph" w:customStyle="1" w:styleId="ADYNAAbstrac">
    <w:name w:val="ADYNA_Abstrac"/>
    <w:basedOn w:val="Normal"/>
    <w:qFormat/>
    <w:rsid w:val="007C5FBB"/>
    <w:rPr>
      <w:lang w:val="en-US"/>
    </w:rPr>
  </w:style>
  <w:style w:type="paragraph" w:customStyle="1" w:styleId="ADYNATitulo1">
    <w:name w:val="ADYNA_Titulo 1"/>
    <w:basedOn w:val="Ttulo1"/>
    <w:rsid w:val="007C5FBB"/>
    <w:pPr>
      <w:numPr>
        <w:numId w:val="0"/>
      </w:numPr>
    </w:pPr>
  </w:style>
  <w:style w:type="paragraph" w:customStyle="1" w:styleId="ADYNATitulo2">
    <w:name w:val="ADYNA_Titulo 2"/>
    <w:basedOn w:val="Ttulo2"/>
    <w:rsid w:val="007C5FBB"/>
    <w:pPr>
      <w:numPr>
        <w:ilvl w:val="0"/>
        <w:numId w:val="0"/>
      </w:numPr>
      <w:ind w:left="576" w:hanging="576"/>
    </w:pPr>
  </w:style>
  <w:style w:type="paragraph" w:customStyle="1" w:styleId="ADYNATitulo3">
    <w:name w:val="ADYNA_Titulo 3"/>
    <w:basedOn w:val="Ttulo2"/>
    <w:rsid w:val="007C5FBB"/>
    <w:pPr>
      <w:numPr>
        <w:ilvl w:val="0"/>
        <w:numId w:val="0"/>
      </w:numPr>
      <w:ind w:left="576" w:hanging="576"/>
    </w:pPr>
    <w:rPr>
      <w:b w:val="0"/>
      <w:i w:val="0"/>
    </w:rPr>
  </w:style>
  <w:style w:type="paragraph" w:customStyle="1" w:styleId="ADYNATabla">
    <w:name w:val="ADYNA_Tabla"/>
    <w:basedOn w:val="Normal"/>
    <w:rsid w:val="007C5FBB"/>
    <w:rPr>
      <w:sz w:val="16"/>
      <w:szCs w:val="20"/>
      <w:lang w:val="en-US"/>
    </w:rPr>
  </w:style>
  <w:style w:type="paragraph" w:customStyle="1" w:styleId="ADYNAFiliacion">
    <w:name w:val="ADYNA_Filiacion"/>
    <w:basedOn w:val="Normal"/>
    <w:rsid w:val="007C5FBB"/>
    <w:pPr>
      <w:jc w:val="center"/>
    </w:pPr>
    <w:rPr>
      <w:i/>
      <w:sz w:val="16"/>
      <w:szCs w:val="20"/>
      <w:lang w:val="es-ES_tradnl"/>
    </w:rPr>
  </w:style>
  <w:style w:type="paragraph" w:customStyle="1" w:styleId="ADYNACVAutores">
    <w:name w:val="ADYNA_CV Autores"/>
    <w:basedOn w:val="Normal"/>
    <w:rsid w:val="007C5FBB"/>
    <w:rPr>
      <w:sz w:val="16"/>
      <w:szCs w:val="20"/>
      <w:lang w:val="en-US"/>
    </w:rPr>
  </w:style>
  <w:style w:type="paragraph" w:customStyle="1" w:styleId="ADYNAPiePagina">
    <w:name w:val="ADYNA_Pie Pagina"/>
    <w:basedOn w:val="ADYNATituloArticulo"/>
    <w:rsid w:val="0080081C"/>
    <w:pPr>
      <w:spacing w:before="200"/>
      <w:jc w:val="left"/>
    </w:pPr>
    <w:rPr>
      <w:sz w:val="16"/>
      <w:szCs w:val="16"/>
      <w:lang w:val="es-CO"/>
    </w:rPr>
  </w:style>
  <w:style w:type="paragraph" w:customStyle="1" w:styleId="ADYNANormal">
    <w:name w:val="ADYNA_Normal"/>
    <w:basedOn w:val="Normal"/>
    <w:rsid w:val="002611B1"/>
    <w:pPr>
      <w:ind w:firstLine="284"/>
    </w:pPr>
    <w:rPr>
      <w:sz w:val="20"/>
      <w:szCs w:val="20"/>
      <w:lang w:val="en-US"/>
    </w:rPr>
  </w:style>
  <w:style w:type="paragraph" w:customStyle="1" w:styleId="TituloArticulo">
    <w:name w:val="Titulo Articulo"/>
    <w:basedOn w:val="Normal"/>
    <w:qFormat/>
    <w:rsid w:val="00EB3FA8"/>
    <w:pPr>
      <w:jc w:val="center"/>
    </w:pPr>
    <w:rPr>
      <w:sz w:val="36"/>
      <w:szCs w:val="32"/>
      <w:lang w:val="en-US"/>
    </w:rPr>
  </w:style>
  <w:style w:type="character" w:customStyle="1" w:styleId="libx-autolink">
    <w:name w:val="libx-autolink"/>
    <w:basedOn w:val="Fuentedeprrafopredeter"/>
    <w:rsid w:val="004020BD"/>
  </w:style>
  <w:style w:type="character" w:styleId="nfasis">
    <w:name w:val="Emphasis"/>
    <w:basedOn w:val="Fuentedeprrafopredeter"/>
    <w:uiPriority w:val="20"/>
    <w:qFormat/>
    <w:rsid w:val="004020BD"/>
    <w:rPr>
      <w:i/>
      <w:iCs/>
    </w:rPr>
  </w:style>
  <w:style w:type="character" w:styleId="Mencinsinresolver">
    <w:name w:val="Unresolved Mention"/>
    <w:basedOn w:val="Fuentedeprrafopredeter"/>
    <w:uiPriority w:val="99"/>
    <w:semiHidden/>
    <w:unhideWhenUsed/>
    <w:rsid w:val="00AA1AEB"/>
    <w:rPr>
      <w:color w:val="605E5C"/>
      <w:shd w:val="clear" w:color="auto" w:fill="E1DFDD"/>
    </w:rPr>
  </w:style>
  <w:style w:type="character" w:styleId="Hipervnculovisitado">
    <w:name w:val="FollowedHyperlink"/>
    <w:basedOn w:val="Fuentedeprrafopredeter"/>
    <w:uiPriority w:val="99"/>
    <w:semiHidden/>
    <w:unhideWhenUsed/>
    <w:rsid w:val="00101F68"/>
    <w:rPr>
      <w:color w:val="800080" w:themeColor="followedHyperlink"/>
      <w:u w:val="single"/>
    </w:rPr>
  </w:style>
  <w:style w:type="numbering" w:customStyle="1" w:styleId="Listaactual1">
    <w:name w:val="Lista actual1"/>
    <w:uiPriority w:val="99"/>
    <w:rsid w:val="00D04051"/>
    <w:pPr>
      <w:numPr>
        <w:numId w:val="24"/>
      </w:numPr>
    </w:pPr>
  </w:style>
  <w:style w:type="paragraph" w:styleId="Revisin">
    <w:name w:val="Revision"/>
    <w:hidden/>
    <w:uiPriority w:val="99"/>
    <w:semiHidden/>
    <w:rsid w:val="00AB2994"/>
    <w:pPr>
      <w:spacing w:after="0" w:line="240" w:lineRule="auto"/>
    </w:pPr>
    <w:rPr>
      <w:rFonts w:ascii="Times New Roman" w:eastAsia="Times New Roman" w:hAnsi="Times New Roman" w:cs="Times New Roman"/>
      <w:sz w:val="18"/>
      <w:szCs w:val="24"/>
      <w:lang w:eastAsia="es-ES"/>
    </w:rPr>
  </w:style>
  <w:style w:type="paragraph" w:customStyle="1" w:styleId="Code">
    <w:name w:val="Code"/>
    <w:basedOn w:val="Normal"/>
    <w:qFormat/>
    <w:rsid w:val="00383397"/>
    <w:rPr>
      <w:rFonts w:ascii="Consolas" w:hAnsi="Consolas" w:cs="Consolas"/>
      <w:noProof/>
      <w:spacing w:val="-5"/>
      <w:sz w:val="16"/>
      <w:szCs w:val="15"/>
      <w:lang w:val="en-US"/>
    </w:rPr>
  </w:style>
  <w:style w:type="paragraph" w:customStyle="1" w:styleId="Bibliografa1">
    <w:name w:val="Bibliografía1"/>
    <w:basedOn w:val="Normal"/>
    <w:link w:val="BibliographyCar"/>
    <w:rsid w:val="0036549A"/>
    <w:pPr>
      <w:tabs>
        <w:tab w:val="left" w:pos="500"/>
      </w:tabs>
      <w:ind w:left="504" w:hanging="504"/>
    </w:pPr>
    <w:rPr>
      <w:lang w:val="en-US"/>
    </w:rPr>
  </w:style>
  <w:style w:type="character" w:customStyle="1" w:styleId="BibliographyCar">
    <w:name w:val="Bibliography Car"/>
    <w:basedOn w:val="Fuentedeprrafopredeter"/>
    <w:link w:val="Bibliografa1"/>
    <w:rsid w:val="0036549A"/>
    <w:rPr>
      <w:rFonts w:ascii="Times New Roman" w:eastAsia="Times New Roman" w:hAnsi="Times New Roman" w:cs="Times New Roman"/>
      <w:sz w:val="18"/>
      <w:szCs w:val="24"/>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979703">
      <w:bodyDiv w:val="1"/>
      <w:marLeft w:val="0"/>
      <w:marRight w:val="0"/>
      <w:marTop w:val="0"/>
      <w:marBottom w:val="0"/>
      <w:divBdr>
        <w:top w:val="none" w:sz="0" w:space="0" w:color="auto"/>
        <w:left w:val="none" w:sz="0" w:space="0" w:color="auto"/>
        <w:bottom w:val="none" w:sz="0" w:space="0" w:color="auto"/>
        <w:right w:val="none" w:sz="0" w:space="0" w:color="auto"/>
      </w:divBdr>
    </w:div>
    <w:div w:id="256868290">
      <w:bodyDiv w:val="1"/>
      <w:marLeft w:val="0"/>
      <w:marRight w:val="0"/>
      <w:marTop w:val="0"/>
      <w:marBottom w:val="0"/>
      <w:divBdr>
        <w:top w:val="none" w:sz="0" w:space="0" w:color="auto"/>
        <w:left w:val="none" w:sz="0" w:space="0" w:color="auto"/>
        <w:bottom w:val="none" w:sz="0" w:space="0" w:color="auto"/>
        <w:right w:val="none" w:sz="0" w:space="0" w:color="auto"/>
      </w:divBdr>
      <w:divsChild>
        <w:div w:id="1406224876">
          <w:marLeft w:val="0"/>
          <w:marRight w:val="0"/>
          <w:marTop w:val="0"/>
          <w:marBottom w:val="0"/>
          <w:divBdr>
            <w:top w:val="none" w:sz="0" w:space="0" w:color="auto"/>
            <w:left w:val="none" w:sz="0" w:space="0" w:color="auto"/>
            <w:bottom w:val="none" w:sz="0" w:space="0" w:color="auto"/>
            <w:right w:val="none" w:sz="0" w:space="0" w:color="auto"/>
          </w:divBdr>
          <w:divsChild>
            <w:div w:id="1737707404">
              <w:marLeft w:val="0"/>
              <w:marRight w:val="0"/>
              <w:marTop w:val="0"/>
              <w:marBottom w:val="0"/>
              <w:divBdr>
                <w:top w:val="none" w:sz="0" w:space="0" w:color="auto"/>
                <w:left w:val="none" w:sz="0" w:space="0" w:color="auto"/>
                <w:bottom w:val="none" w:sz="0" w:space="0" w:color="auto"/>
                <w:right w:val="none" w:sz="0" w:space="0" w:color="auto"/>
              </w:divBdr>
              <w:divsChild>
                <w:div w:id="16478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326940">
      <w:bodyDiv w:val="1"/>
      <w:marLeft w:val="0"/>
      <w:marRight w:val="0"/>
      <w:marTop w:val="0"/>
      <w:marBottom w:val="0"/>
      <w:divBdr>
        <w:top w:val="none" w:sz="0" w:space="0" w:color="auto"/>
        <w:left w:val="none" w:sz="0" w:space="0" w:color="auto"/>
        <w:bottom w:val="none" w:sz="0" w:space="0" w:color="auto"/>
        <w:right w:val="none" w:sz="0" w:space="0" w:color="auto"/>
      </w:divBdr>
    </w:div>
    <w:div w:id="481041486">
      <w:bodyDiv w:val="1"/>
      <w:marLeft w:val="0"/>
      <w:marRight w:val="0"/>
      <w:marTop w:val="0"/>
      <w:marBottom w:val="0"/>
      <w:divBdr>
        <w:top w:val="none" w:sz="0" w:space="0" w:color="auto"/>
        <w:left w:val="none" w:sz="0" w:space="0" w:color="auto"/>
        <w:bottom w:val="none" w:sz="0" w:space="0" w:color="auto"/>
        <w:right w:val="none" w:sz="0" w:space="0" w:color="auto"/>
      </w:divBdr>
    </w:div>
    <w:div w:id="499808187">
      <w:bodyDiv w:val="1"/>
      <w:marLeft w:val="0"/>
      <w:marRight w:val="0"/>
      <w:marTop w:val="0"/>
      <w:marBottom w:val="0"/>
      <w:divBdr>
        <w:top w:val="none" w:sz="0" w:space="0" w:color="auto"/>
        <w:left w:val="none" w:sz="0" w:space="0" w:color="auto"/>
        <w:bottom w:val="none" w:sz="0" w:space="0" w:color="auto"/>
        <w:right w:val="none" w:sz="0" w:space="0" w:color="auto"/>
      </w:divBdr>
    </w:div>
    <w:div w:id="1243225653">
      <w:bodyDiv w:val="1"/>
      <w:marLeft w:val="0"/>
      <w:marRight w:val="0"/>
      <w:marTop w:val="0"/>
      <w:marBottom w:val="0"/>
      <w:divBdr>
        <w:top w:val="none" w:sz="0" w:space="0" w:color="auto"/>
        <w:left w:val="none" w:sz="0" w:space="0" w:color="auto"/>
        <w:bottom w:val="none" w:sz="0" w:space="0" w:color="auto"/>
        <w:right w:val="none" w:sz="0" w:space="0" w:color="auto"/>
      </w:divBdr>
    </w:div>
    <w:div w:id="1259363888">
      <w:bodyDiv w:val="1"/>
      <w:marLeft w:val="0"/>
      <w:marRight w:val="0"/>
      <w:marTop w:val="0"/>
      <w:marBottom w:val="0"/>
      <w:divBdr>
        <w:top w:val="none" w:sz="0" w:space="0" w:color="auto"/>
        <w:left w:val="none" w:sz="0" w:space="0" w:color="auto"/>
        <w:bottom w:val="none" w:sz="0" w:space="0" w:color="auto"/>
        <w:right w:val="none" w:sz="0" w:space="0" w:color="auto"/>
      </w:divBdr>
    </w:div>
    <w:div w:id="1313753592">
      <w:bodyDiv w:val="1"/>
      <w:marLeft w:val="0"/>
      <w:marRight w:val="0"/>
      <w:marTop w:val="0"/>
      <w:marBottom w:val="0"/>
      <w:divBdr>
        <w:top w:val="none" w:sz="0" w:space="0" w:color="auto"/>
        <w:left w:val="none" w:sz="0" w:space="0" w:color="auto"/>
        <w:bottom w:val="none" w:sz="0" w:space="0" w:color="auto"/>
        <w:right w:val="none" w:sz="0" w:space="0" w:color="auto"/>
      </w:divBdr>
    </w:div>
    <w:div w:id="1722171339">
      <w:bodyDiv w:val="1"/>
      <w:marLeft w:val="0"/>
      <w:marRight w:val="0"/>
      <w:marTop w:val="0"/>
      <w:marBottom w:val="0"/>
      <w:divBdr>
        <w:top w:val="none" w:sz="0" w:space="0" w:color="auto"/>
        <w:left w:val="none" w:sz="0" w:space="0" w:color="auto"/>
        <w:bottom w:val="none" w:sz="0" w:space="0" w:color="auto"/>
        <w:right w:val="none" w:sz="0" w:space="0" w:color="auto"/>
      </w:divBdr>
    </w:div>
    <w:div w:id="1819376170">
      <w:bodyDiv w:val="1"/>
      <w:marLeft w:val="0"/>
      <w:marRight w:val="0"/>
      <w:marTop w:val="0"/>
      <w:marBottom w:val="0"/>
      <w:divBdr>
        <w:top w:val="none" w:sz="0" w:space="0" w:color="auto"/>
        <w:left w:val="none" w:sz="0" w:space="0" w:color="auto"/>
        <w:bottom w:val="none" w:sz="0" w:space="0" w:color="auto"/>
        <w:right w:val="none" w:sz="0" w:space="0" w:color="auto"/>
      </w:divBdr>
    </w:div>
    <w:div w:id="2076972039">
      <w:bodyDiv w:val="1"/>
      <w:marLeft w:val="0"/>
      <w:marRight w:val="0"/>
      <w:marTop w:val="0"/>
      <w:marBottom w:val="0"/>
      <w:divBdr>
        <w:top w:val="none" w:sz="0" w:space="0" w:color="auto"/>
        <w:left w:val="none" w:sz="0" w:space="0" w:color="auto"/>
        <w:bottom w:val="none" w:sz="0" w:space="0" w:color="auto"/>
        <w:right w:val="none" w:sz="0" w:space="0" w:color="auto"/>
      </w:divBdr>
    </w:div>
    <w:div w:id="211112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6B1B75-B08F-DE44-BCCD-0C295B2CB021}">
  <we:reference id="wa200001011" version="1.2.0.0" store="es-MX"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76741-5654-499D-AE08-55E026AA1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6062</TotalTime>
  <Pages>6</Pages>
  <Words>3788</Words>
  <Characters>20834</Characters>
  <Application>Microsoft Office Word</Application>
  <DocSecurity>0</DocSecurity>
  <Lines>173</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Amilkar Alvarez</dc:creator>
  <cp:lastModifiedBy>Juan David Velasquez</cp:lastModifiedBy>
  <cp:revision>107</cp:revision>
  <cp:lastPrinted>2021-06-14T01:59:00Z</cp:lastPrinted>
  <dcterms:created xsi:type="dcterms:W3CDTF">2014-04-08T21:10:00Z</dcterms:created>
  <dcterms:modified xsi:type="dcterms:W3CDTF">2025-04-06T23:58:00Z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id="epOLw4II"/&gt;&lt;style id="http://www.zotero.org/styles/ieee" locale="en-US" hasBibliography="1" bibliographyStyleHasBeenSet="1"/&gt;&lt;prefs&gt;&lt;pref name="fieldType" value="Field"/&gt;&lt;/prefs&gt;&lt;/data&gt;</vt:lpwstr>
  </property>
  <property fmtid="{D5CDD505-2E9C-101B-9397-08002B2CF9AE}" pid="3" name="grammarly_documentId">
    <vt:lpwstr>documentId_6336</vt:lpwstr>
  </property>
  <property fmtid="{D5CDD505-2E9C-101B-9397-08002B2CF9AE}" pid="4" name="grammarly_documentContext">
    <vt:lpwstr>{"goals":[],"domain":"general","emotions":[],"dialect":"american"}</vt:lpwstr>
  </property>
</Properties>
</file>