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C95BD" w14:textId="1DC80B84" w:rsidR="00EF42AD" w:rsidRPr="00305D8A" w:rsidRDefault="008F6A0B" w:rsidP="008477DD">
      <w:pPr>
        <w:pStyle w:val="ADYNATituloArticulo"/>
      </w:pPr>
      <w:r w:rsidRPr="008F6A0B">
        <w:t>Emerging Trends in Retail Analytics: A Bibliometric Analysis of the Last Decade</w:t>
      </w:r>
      <w:r w:rsidR="00305D8A" w:rsidRPr="00305D8A">
        <w:t xml:space="preserve"> </w:t>
      </w:r>
    </w:p>
    <w:p w14:paraId="31495598" w14:textId="77777777" w:rsidR="00EF42AD" w:rsidRPr="00193F89" w:rsidRDefault="00EF42AD" w:rsidP="004F7AA0">
      <w:pPr>
        <w:rPr>
          <w:szCs w:val="20"/>
          <w:lang w:val="en-US"/>
        </w:rPr>
      </w:pPr>
    </w:p>
    <w:p w14:paraId="65656B34" w14:textId="5CF8D139" w:rsidR="00EF42AD" w:rsidRPr="00DD7040" w:rsidRDefault="008F6A0B" w:rsidP="008477DD">
      <w:pPr>
        <w:pStyle w:val="ADYNATituloArticulo"/>
        <w:rPr>
          <w:lang w:val="es-CO"/>
        </w:rPr>
      </w:pPr>
      <w:r>
        <w:rPr>
          <w:lang w:val="es-CO"/>
        </w:rPr>
        <w:t xml:space="preserve">Tendencias Emergentes en la Analítica del </w:t>
      </w:r>
      <w:proofErr w:type="spellStart"/>
      <w:r>
        <w:rPr>
          <w:lang w:val="es-CO"/>
        </w:rPr>
        <w:t>Retail</w:t>
      </w:r>
      <w:proofErr w:type="spellEnd"/>
      <w:r>
        <w:rPr>
          <w:lang w:val="es-CO"/>
        </w:rPr>
        <w:t>: Un Análisis Bibliométrico de la Última Década</w:t>
      </w:r>
    </w:p>
    <w:p w14:paraId="7ECE9290" w14:textId="77777777" w:rsidR="00EF42AD" w:rsidRPr="00DD7040" w:rsidRDefault="00EF42AD" w:rsidP="00EF42AD">
      <w:pPr>
        <w:rPr>
          <w:szCs w:val="20"/>
          <w:lang w:val="es-CO"/>
        </w:rPr>
      </w:pPr>
    </w:p>
    <w:p w14:paraId="55D994FF" w14:textId="78405A9A" w:rsidR="00EF42AD" w:rsidRPr="00305D8A" w:rsidRDefault="00871A1D" w:rsidP="000F3EB5">
      <w:pPr>
        <w:pStyle w:val="ADYNAAutores"/>
        <w:rPr>
          <w:iCs/>
          <w:sz w:val="22"/>
          <w:szCs w:val="26"/>
        </w:rPr>
      </w:pPr>
      <w:r w:rsidRPr="00C55E17">
        <w:rPr>
          <w:sz w:val="22"/>
          <w:szCs w:val="26"/>
        </w:rPr>
        <w:t>Juan David Velásquez-Henao</w:t>
      </w:r>
    </w:p>
    <w:p w14:paraId="1735F00D" w14:textId="068AFF79" w:rsidR="00EF42AD" w:rsidRDefault="00EF42AD" w:rsidP="00EF42AD">
      <w:pPr>
        <w:rPr>
          <w:sz w:val="16"/>
          <w:szCs w:val="20"/>
          <w:lang w:val="es-CO"/>
        </w:rPr>
      </w:pPr>
    </w:p>
    <w:p w14:paraId="1D77888B" w14:textId="63322850" w:rsidR="00B86EB4" w:rsidRPr="00B86EB4" w:rsidRDefault="00B86EB4" w:rsidP="00B86EB4">
      <w:pPr>
        <w:jc w:val="center"/>
        <w:rPr>
          <w:i/>
          <w:sz w:val="16"/>
          <w:szCs w:val="20"/>
          <w:lang w:val="es-ES_tradnl"/>
        </w:rPr>
      </w:pPr>
      <w:r w:rsidRPr="00C55E17">
        <w:rPr>
          <w:i/>
          <w:sz w:val="16"/>
          <w:szCs w:val="20"/>
          <w:lang w:val="es-ES_tradnl"/>
        </w:rPr>
        <w:t xml:space="preserve">Facultad de Minas, Universidad Nacional de Colombia, Medellín, Colombia. </w:t>
      </w:r>
      <w:r w:rsidR="00D1279F">
        <w:rPr>
          <w:i/>
          <w:sz w:val="16"/>
          <w:szCs w:val="20"/>
          <w:lang w:val="es-ES_tradnl"/>
        </w:rPr>
        <w:t>jdvelasq</w:t>
      </w:r>
      <w:r w:rsidRPr="00C55E17">
        <w:rPr>
          <w:i/>
          <w:sz w:val="16"/>
          <w:szCs w:val="20"/>
          <w:lang w:val="es-ES_tradnl"/>
        </w:rPr>
        <w:t>@unal.edu.co</w:t>
      </w:r>
    </w:p>
    <w:p w14:paraId="5A276F98" w14:textId="77777777" w:rsidR="00EF42AD" w:rsidRPr="00305D8A" w:rsidRDefault="00EF42AD" w:rsidP="00EF42AD">
      <w:pPr>
        <w:rPr>
          <w:sz w:val="16"/>
          <w:szCs w:val="20"/>
          <w:lang w:val="en-US"/>
        </w:rPr>
      </w:pPr>
    </w:p>
    <w:p w14:paraId="35F100F2" w14:textId="52035DC0" w:rsidR="00EF42AD" w:rsidRPr="00C55E17" w:rsidRDefault="00CB0CC9" w:rsidP="00CB0CC9">
      <w:pPr>
        <w:jc w:val="center"/>
        <w:rPr>
          <w:sz w:val="16"/>
          <w:szCs w:val="20"/>
          <w:lang w:val="en-US"/>
        </w:rPr>
      </w:pPr>
      <w:r w:rsidRPr="00C55E17">
        <w:rPr>
          <w:sz w:val="16"/>
          <w:szCs w:val="20"/>
          <w:lang w:val="en-US"/>
        </w:rPr>
        <w:t xml:space="preserve">Received: </w:t>
      </w:r>
      <w:r w:rsidR="00216386">
        <w:rPr>
          <w:sz w:val="16"/>
          <w:szCs w:val="20"/>
          <w:lang w:val="en-US"/>
        </w:rPr>
        <w:t>June</w:t>
      </w:r>
      <w:r w:rsidRPr="00C55E17">
        <w:rPr>
          <w:sz w:val="16"/>
          <w:szCs w:val="20"/>
          <w:lang w:val="en-US"/>
        </w:rPr>
        <w:t xml:space="preserve"> </w:t>
      </w:r>
      <w:r w:rsidR="00216386">
        <w:rPr>
          <w:sz w:val="16"/>
          <w:szCs w:val="20"/>
          <w:lang w:val="en-US"/>
        </w:rPr>
        <w:t>1</w:t>
      </w:r>
      <w:r w:rsidRPr="00C55E17">
        <w:rPr>
          <w:sz w:val="16"/>
          <w:szCs w:val="20"/>
          <w:lang w:val="en-US"/>
        </w:rPr>
        <w:t>6th, 20</w:t>
      </w:r>
      <w:r w:rsidR="00216386">
        <w:rPr>
          <w:sz w:val="16"/>
          <w:szCs w:val="20"/>
          <w:lang w:val="en-US"/>
        </w:rPr>
        <w:t>2</w:t>
      </w:r>
      <w:r w:rsidR="00305D8A">
        <w:rPr>
          <w:sz w:val="16"/>
          <w:szCs w:val="20"/>
          <w:lang w:val="en-US"/>
        </w:rPr>
        <w:t>3</w:t>
      </w:r>
      <w:r w:rsidRPr="00C55E17">
        <w:rPr>
          <w:sz w:val="16"/>
          <w:szCs w:val="20"/>
          <w:lang w:val="en-US"/>
        </w:rPr>
        <w:t>. Received in revised form: November 1</w:t>
      </w:r>
      <w:r w:rsidR="00216386">
        <w:rPr>
          <w:sz w:val="16"/>
          <w:szCs w:val="20"/>
          <w:lang w:val="en-US"/>
        </w:rPr>
        <w:t>0</w:t>
      </w:r>
      <w:r w:rsidRPr="00C55E17">
        <w:rPr>
          <w:sz w:val="16"/>
          <w:szCs w:val="20"/>
          <w:lang w:val="en-US"/>
        </w:rPr>
        <w:t>th, 20</w:t>
      </w:r>
      <w:r w:rsidR="00216386">
        <w:rPr>
          <w:sz w:val="16"/>
          <w:szCs w:val="20"/>
          <w:lang w:val="en-US"/>
        </w:rPr>
        <w:t>2</w:t>
      </w:r>
      <w:r w:rsidR="00305D8A">
        <w:rPr>
          <w:sz w:val="16"/>
          <w:szCs w:val="20"/>
          <w:lang w:val="en-US"/>
        </w:rPr>
        <w:t>3</w:t>
      </w:r>
      <w:r w:rsidRPr="00C55E17">
        <w:rPr>
          <w:sz w:val="16"/>
          <w:szCs w:val="20"/>
          <w:lang w:val="en-US"/>
        </w:rPr>
        <w:t xml:space="preserve">. Accepted: November </w:t>
      </w:r>
      <w:r w:rsidR="00216386">
        <w:rPr>
          <w:sz w:val="16"/>
          <w:szCs w:val="20"/>
          <w:lang w:val="en-US"/>
        </w:rPr>
        <w:t>10</w:t>
      </w:r>
      <w:r w:rsidRPr="00C55E17">
        <w:rPr>
          <w:sz w:val="16"/>
          <w:szCs w:val="20"/>
          <w:lang w:val="en-US"/>
        </w:rPr>
        <w:t>th, 20</w:t>
      </w:r>
      <w:r w:rsidR="00216386">
        <w:rPr>
          <w:sz w:val="16"/>
          <w:szCs w:val="20"/>
          <w:lang w:val="en-US"/>
        </w:rPr>
        <w:t>2</w:t>
      </w:r>
      <w:r w:rsidR="00305D8A">
        <w:rPr>
          <w:sz w:val="16"/>
          <w:szCs w:val="20"/>
          <w:lang w:val="en-US"/>
        </w:rPr>
        <w:t>3.</w:t>
      </w:r>
    </w:p>
    <w:p w14:paraId="79BE1EE0" w14:textId="77777777" w:rsidR="00EF42AD" w:rsidRPr="00C55E17" w:rsidRDefault="00EF42AD" w:rsidP="00EF42AD">
      <w:pPr>
        <w:rPr>
          <w:szCs w:val="20"/>
          <w:lang w:val="en-US"/>
        </w:rPr>
      </w:pPr>
    </w:p>
    <w:p w14:paraId="0DB364D9" w14:textId="77777777" w:rsidR="00CB0CC9" w:rsidRPr="00C55E17" w:rsidRDefault="00B17492" w:rsidP="007C5FBB">
      <w:pPr>
        <w:pStyle w:val="ADYNAAbstrac"/>
        <w:rPr>
          <w:b/>
        </w:rPr>
      </w:pPr>
      <w:r w:rsidRPr="00C55E17">
        <w:rPr>
          <w:b/>
        </w:rPr>
        <w:t>Abstract</w:t>
      </w:r>
    </w:p>
    <w:p w14:paraId="1EC5C215" w14:textId="1BC4C29F" w:rsidR="0068073F" w:rsidRDefault="00BF54E0" w:rsidP="0068073F">
      <w:pPr>
        <w:pStyle w:val="ADYNAAbstrac"/>
      </w:pPr>
      <w:r w:rsidRPr="00BF54E0">
        <w:t>.</w:t>
      </w:r>
    </w:p>
    <w:p w14:paraId="01B12B49" w14:textId="4A83B5AA" w:rsidR="00B17492" w:rsidRPr="00C55E17" w:rsidRDefault="00B17492" w:rsidP="007C5FBB">
      <w:pPr>
        <w:pStyle w:val="ADYNAAbstrac"/>
      </w:pPr>
    </w:p>
    <w:p w14:paraId="04D648B2" w14:textId="666AFD7D" w:rsidR="00B17492" w:rsidRPr="00C55E17" w:rsidRDefault="00B17492" w:rsidP="007C5FBB">
      <w:pPr>
        <w:pStyle w:val="ADYNAAbstrac"/>
      </w:pPr>
      <w:proofErr w:type="gramStart"/>
      <w:r w:rsidRPr="00C55E17">
        <w:rPr>
          <w:i/>
        </w:rPr>
        <w:t>Keywords</w:t>
      </w:r>
      <w:r w:rsidRPr="00C55E17">
        <w:t>:.</w:t>
      </w:r>
      <w:proofErr w:type="gramEnd"/>
    </w:p>
    <w:p w14:paraId="2BAF787C" w14:textId="77777777" w:rsidR="00B17492" w:rsidRPr="00C55E17" w:rsidRDefault="00B17492" w:rsidP="007C5FBB">
      <w:pPr>
        <w:pStyle w:val="ADYNAAbstrac"/>
      </w:pPr>
    </w:p>
    <w:p w14:paraId="05ADF0C7" w14:textId="77777777" w:rsidR="00B17492" w:rsidRPr="00C55E17" w:rsidRDefault="00B17492" w:rsidP="007C5FBB">
      <w:pPr>
        <w:pStyle w:val="ADYNAAbstrac"/>
        <w:rPr>
          <w:b/>
          <w:lang w:val="es-ES_tradnl"/>
        </w:rPr>
      </w:pPr>
      <w:r w:rsidRPr="00C55E17">
        <w:rPr>
          <w:b/>
          <w:lang w:val="es-ES_tradnl"/>
        </w:rPr>
        <w:t>Resumen</w:t>
      </w:r>
    </w:p>
    <w:p w14:paraId="37FE151B" w14:textId="318B994D" w:rsidR="00B17492" w:rsidRPr="004222DD" w:rsidRDefault="00BF54E0" w:rsidP="007C5FBB">
      <w:pPr>
        <w:pStyle w:val="ADYNAAbstrac"/>
        <w:rPr>
          <w:lang w:val="es-ES_tradnl"/>
        </w:rPr>
      </w:pPr>
      <w:r w:rsidRPr="00BF54E0">
        <w:rPr>
          <w:lang w:val="es-ES_tradnl"/>
        </w:rPr>
        <w:t>.</w:t>
      </w:r>
    </w:p>
    <w:p w14:paraId="716C0340" w14:textId="77777777" w:rsidR="00B86EB4" w:rsidRDefault="00B86EB4" w:rsidP="007C5FBB">
      <w:pPr>
        <w:pStyle w:val="ADYNAAbstrac"/>
        <w:rPr>
          <w:i/>
          <w:lang w:val="es-ES_tradnl"/>
        </w:rPr>
      </w:pPr>
    </w:p>
    <w:p w14:paraId="297C8D8B" w14:textId="5384E03C" w:rsidR="00B17492" w:rsidRPr="004222DD" w:rsidRDefault="00B17492" w:rsidP="007C5FBB">
      <w:pPr>
        <w:pStyle w:val="ADYNAAbstrac"/>
        <w:rPr>
          <w:lang w:val="es-ES_tradnl"/>
        </w:rPr>
      </w:pPr>
      <w:r w:rsidRPr="004222DD">
        <w:rPr>
          <w:i/>
          <w:lang w:val="es-ES_tradnl"/>
        </w:rPr>
        <w:t xml:space="preserve">Palabras </w:t>
      </w:r>
      <w:proofErr w:type="gramStart"/>
      <w:r w:rsidRPr="004222DD">
        <w:rPr>
          <w:i/>
          <w:lang w:val="es-ES_tradnl"/>
        </w:rPr>
        <w:t>clave</w:t>
      </w:r>
      <w:r w:rsidRPr="004222DD">
        <w:rPr>
          <w:lang w:val="es-ES_tradnl"/>
        </w:rPr>
        <w:t>:.</w:t>
      </w:r>
      <w:proofErr w:type="gramEnd"/>
    </w:p>
    <w:p w14:paraId="2A4ED415" w14:textId="77777777" w:rsidR="00B17492" w:rsidRPr="004222DD" w:rsidRDefault="00B17492" w:rsidP="00EF42AD">
      <w:pPr>
        <w:rPr>
          <w:szCs w:val="18"/>
          <w:lang w:val="es-ES_tradnl"/>
        </w:rPr>
      </w:pPr>
    </w:p>
    <w:p w14:paraId="2D2AE127" w14:textId="77777777" w:rsidR="00B17492" w:rsidRPr="004222DD" w:rsidRDefault="00B17492" w:rsidP="00EF42AD">
      <w:pPr>
        <w:rPr>
          <w:szCs w:val="20"/>
          <w:lang w:val="es-CO"/>
        </w:rPr>
        <w:sectPr w:rsidR="00B17492" w:rsidRPr="004222DD" w:rsidSect="00181A6E">
          <w:headerReference w:type="default" r:id="rId9"/>
          <w:footerReference w:type="even" r:id="rId10"/>
          <w:footerReference w:type="default" r:id="rId11"/>
          <w:headerReference w:type="first" r:id="rId12"/>
          <w:footerReference w:type="first" r:id="rId13"/>
          <w:pgSz w:w="12242" w:h="15842" w:code="1"/>
          <w:pgMar w:top="1247" w:right="958" w:bottom="1247" w:left="958" w:header="731" w:footer="709" w:gutter="397"/>
          <w:cols w:sep="1" w:space="720"/>
          <w:titlePg/>
          <w:docGrid w:linePitch="360"/>
        </w:sectPr>
      </w:pPr>
    </w:p>
    <w:p w14:paraId="32B86C2C" w14:textId="1CBEC2F8" w:rsidR="00CD6899" w:rsidRPr="00B86EB4" w:rsidRDefault="00B86EB4" w:rsidP="00BE116C">
      <w:pPr>
        <w:pStyle w:val="Ttulo1"/>
        <w:rPr>
          <w:sz w:val="20"/>
        </w:rPr>
      </w:pPr>
      <w:r>
        <w:t>Introduction</w:t>
      </w:r>
    </w:p>
    <w:p w14:paraId="2FB776A3" w14:textId="2B9B3FA8" w:rsidR="00173CF4" w:rsidRPr="00173CF4" w:rsidRDefault="00173CF4" w:rsidP="00173CF4">
      <w:pPr>
        <w:ind w:firstLine="284"/>
        <w:rPr>
          <w:spacing w:val="-5"/>
          <w:sz w:val="20"/>
          <w:szCs w:val="20"/>
          <w:lang w:val="en-US"/>
        </w:rPr>
      </w:pPr>
      <w:r w:rsidRPr="00173CF4">
        <w:rPr>
          <w:spacing w:val="-5"/>
          <w:sz w:val="20"/>
          <w:szCs w:val="20"/>
          <w:lang w:val="en-US"/>
        </w:rPr>
        <w:t xml:space="preserve">. </w:t>
      </w:r>
    </w:p>
    <w:p w14:paraId="505942F1" w14:textId="7DE5CC0C" w:rsidR="003A4E2A" w:rsidRDefault="003A4E2A" w:rsidP="00173CF4">
      <w:pPr>
        <w:ind w:firstLine="284"/>
        <w:rPr>
          <w:spacing w:val="-5"/>
          <w:sz w:val="20"/>
          <w:szCs w:val="20"/>
          <w:lang w:val="en-US"/>
        </w:rPr>
      </w:pPr>
      <w:r>
        <w:rPr>
          <w:spacing w:val="-5"/>
          <w:sz w:val="20"/>
          <w:szCs w:val="20"/>
          <w:lang w:val="en-US"/>
        </w:rPr>
        <w:t>.</w:t>
      </w:r>
    </w:p>
    <w:p w14:paraId="6BED22A5" w14:textId="3EA6DA13" w:rsidR="0069368A" w:rsidRDefault="0069368A" w:rsidP="004D6D4A">
      <w:pPr>
        <w:ind w:firstLine="284"/>
        <w:rPr>
          <w:spacing w:val="-5"/>
          <w:sz w:val="20"/>
          <w:szCs w:val="20"/>
          <w:lang w:val="en-US"/>
        </w:rPr>
      </w:pPr>
      <w:r w:rsidRPr="0069368A">
        <w:rPr>
          <w:spacing w:val="-5"/>
          <w:sz w:val="20"/>
          <w:szCs w:val="20"/>
          <w:lang w:val="en-US"/>
        </w:rPr>
        <w:t xml:space="preserve">The rest of this </w:t>
      </w:r>
      <w:r w:rsidR="003A4E2A">
        <w:rPr>
          <w:spacing w:val="-5"/>
          <w:sz w:val="20"/>
          <w:szCs w:val="20"/>
          <w:lang w:val="en-US"/>
        </w:rPr>
        <w:t>paper</w:t>
      </w:r>
      <w:r w:rsidRPr="0069368A">
        <w:rPr>
          <w:spacing w:val="-5"/>
          <w:sz w:val="20"/>
          <w:szCs w:val="20"/>
          <w:lang w:val="en-US"/>
        </w:rPr>
        <w:t xml:space="preserve"> is organized as follows:</w:t>
      </w:r>
      <w:r w:rsidR="003A4E2A">
        <w:rPr>
          <w:spacing w:val="-5"/>
          <w:sz w:val="20"/>
          <w:szCs w:val="20"/>
          <w:lang w:val="en-US"/>
        </w:rPr>
        <w:t xml:space="preserve"> Section </w:t>
      </w:r>
      <w:r w:rsidR="00421D95">
        <w:rPr>
          <w:spacing w:val="-5"/>
          <w:sz w:val="20"/>
          <w:szCs w:val="20"/>
          <w:lang w:val="en-US"/>
        </w:rPr>
        <w:t>2</w:t>
      </w:r>
      <w:r w:rsidR="003A4E2A">
        <w:rPr>
          <w:spacing w:val="-5"/>
          <w:sz w:val="20"/>
          <w:szCs w:val="20"/>
          <w:lang w:val="en-US"/>
        </w:rPr>
        <w:t xml:space="preserve"> discusses the methodology used</w:t>
      </w:r>
      <w:r w:rsidRPr="0069368A">
        <w:rPr>
          <w:spacing w:val="-5"/>
          <w:sz w:val="20"/>
          <w:szCs w:val="20"/>
          <w:lang w:val="en-US"/>
        </w:rPr>
        <w:t>.</w:t>
      </w:r>
      <w:r w:rsidR="003A4E2A">
        <w:rPr>
          <w:spacing w:val="-5"/>
          <w:sz w:val="20"/>
          <w:szCs w:val="20"/>
          <w:lang w:val="en-US"/>
        </w:rPr>
        <w:t xml:space="preserve"> Section </w:t>
      </w:r>
      <w:r w:rsidR="00421D95">
        <w:rPr>
          <w:spacing w:val="-5"/>
          <w:sz w:val="20"/>
          <w:szCs w:val="20"/>
          <w:lang w:val="en-US"/>
        </w:rPr>
        <w:t>3</w:t>
      </w:r>
      <w:r w:rsidR="003A4E2A">
        <w:rPr>
          <w:spacing w:val="-5"/>
          <w:sz w:val="20"/>
          <w:szCs w:val="20"/>
          <w:lang w:val="en-US"/>
        </w:rPr>
        <w:t xml:space="preserve"> presents the results. Section </w:t>
      </w:r>
      <w:r w:rsidR="00421D95">
        <w:rPr>
          <w:spacing w:val="-5"/>
          <w:sz w:val="20"/>
          <w:szCs w:val="20"/>
          <w:lang w:val="en-US"/>
        </w:rPr>
        <w:t>4</w:t>
      </w:r>
      <w:r w:rsidR="003A4E2A">
        <w:rPr>
          <w:spacing w:val="-5"/>
          <w:sz w:val="20"/>
          <w:szCs w:val="20"/>
          <w:lang w:val="en-US"/>
        </w:rPr>
        <w:t xml:space="preserve"> discusses the findings. Finally, Section 5 presents the conclusions.</w:t>
      </w:r>
    </w:p>
    <w:p w14:paraId="1D7369DC" w14:textId="77777777" w:rsidR="00284229" w:rsidRDefault="00284229" w:rsidP="004D6D4A">
      <w:pPr>
        <w:ind w:firstLine="284"/>
        <w:rPr>
          <w:spacing w:val="-5"/>
          <w:sz w:val="20"/>
          <w:szCs w:val="20"/>
          <w:lang w:val="en-US"/>
        </w:rPr>
      </w:pPr>
    </w:p>
    <w:p w14:paraId="16A97C1A" w14:textId="5D7F53A8" w:rsidR="00284229" w:rsidRDefault="00284229" w:rsidP="00284229">
      <w:pPr>
        <w:pStyle w:val="Ttulo1"/>
      </w:pPr>
      <w:r>
        <w:t>Literature Review</w:t>
      </w:r>
    </w:p>
    <w:p w14:paraId="71D51592" w14:textId="77777777" w:rsidR="00284229" w:rsidRDefault="00284229" w:rsidP="004D6D4A">
      <w:pPr>
        <w:ind w:firstLine="284"/>
        <w:rPr>
          <w:spacing w:val="-5"/>
          <w:sz w:val="20"/>
          <w:szCs w:val="20"/>
          <w:lang w:val="en-US"/>
        </w:rPr>
      </w:pPr>
    </w:p>
    <w:p w14:paraId="53EB2F7B" w14:textId="77777777" w:rsidR="00284229" w:rsidRDefault="00284229" w:rsidP="004D6D4A">
      <w:pPr>
        <w:ind w:firstLine="284"/>
        <w:rPr>
          <w:spacing w:val="-5"/>
          <w:sz w:val="20"/>
          <w:szCs w:val="20"/>
          <w:lang w:val="en-US"/>
        </w:rPr>
      </w:pPr>
    </w:p>
    <w:p w14:paraId="1F2C8F7A" w14:textId="77777777" w:rsidR="00DB1830" w:rsidRDefault="00DB1830" w:rsidP="00BC7E81">
      <w:pPr>
        <w:ind w:firstLine="284"/>
        <w:rPr>
          <w:spacing w:val="-5"/>
          <w:sz w:val="20"/>
          <w:szCs w:val="20"/>
          <w:lang w:val="en-US"/>
        </w:rPr>
      </w:pPr>
    </w:p>
    <w:p w14:paraId="31C7A34B" w14:textId="42A63A82" w:rsidR="00CF6C0B" w:rsidRDefault="00954061" w:rsidP="00DB1830">
      <w:pPr>
        <w:pStyle w:val="Ttulo1"/>
      </w:pPr>
      <w:r>
        <w:t>Materials and Methods</w:t>
      </w:r>
    </w:p>
    <w:p w14:paraId="553597E3" w14:textId="008F956A" w:rsidR="008C186E" w:rsidRPr="008C186E" w:rsidRDefault="008C186E" w:rsidP="008C186E">
      <w:pPr>
        <w:ind w:firstLine="284"/>
        <w:rPr>
          <w:spacing w:val="-5"/>
          <w:sz w:val="20"/>
          <w:szCs w:val="20"/>
          <w:lang w:val="en-US"/>
        </w:rPr>
      </w:pPr>
      <w:r w:rsidRPr="008C186E">
        <w:rPr>
          <w:spacing w:val="-5"/>
          <w:sz w:val="20"/>
          <w:szCs w:val="20"/>
          <w:lang w:val="en-US"/>
        </w:rPr>
        <w:t xml:space="preserve">This section outlines and examines the standard workflow commonly employed in literature analysis and tech-mining studies, which also serves as the methodological foundation of this paper. This process has been widely discussed in the research literature, including by </w:t>
      </w:r>
      <w:r w:rsidRPr="008C186E">
        <w:rPr>
          <w:spacing w:val="-5"/>
          <w:sz w:val="20"/>
          <w:szCs w:val="20"/>
          <w:highlight w:val="yellow"/>
          <w:lang w:val="en-US"/>
        </w:rPr>
        <w:t>Aria and Cuccurullo (2017)</w:t>
      </w:r>
      <w:r w:rsidRPr="008C186E">
        <w:rPr>
          <w:spacing w:val="-5"/>
          <w:sz w:val="20"/>
          <w:szCs w:val="20"/>
          <w:lang w:val="en-US"/>
        </w:rPr>
        <w:t xml:space="preserve">, </w:t>
      </w:r>
      <w:proofErr w:type="spellStart"/>
      <w:r w:rsidRPr="008C186E">
        <w:rPr>
          <w:spacing w:val="-5"/>
          <w:sz w:val="20"/>
          <w:szCs w:val="20"/>
          <w:highlight w:val="yellow"/>
          <w:lang w:val="en-US"/>
        </w:rPr>
        <w:t>Donthu</w:t>
      </w:r>
      <w:proofErr w:type="spellEnd"/>
      <w:r w:rsidRPr="008C186E">
        <w:rPr>
          <w:spacing w:val="-5"/>
          <w:sz w:val="20"/>
          <w:szCs w:val="20"/>
          <w:highlight w:val="yellow"/>
          <w:lang w:val="en-US"/>
        </w:rPr>
        <w:t xml:space="preserve"> et al. (2021)</w:t>
      </w:r>
      <w:r w:rsidRPr="008C186E">
        <w:rPr>
          <w:spacing w:val="-5"/>
          <w:sz w:val="20"/>
          <w:szCs w:val="20"/>
          <w:lang w:val="en-US"/>
        </w:rPr>
        <w:t xml:space="preserve">, and </w:t>
      </w:r>
      <w:r w:rsidRPr="008C186E">
        <w:rPr>
          <w:spacing w:val="-5"/>
          <w:sz w:val="20"/>
          <w:szCs w:val="20"/>
          <w:highlight w:val="yellow"/>
          <w:lang w:val="en-US"/>
        </w:rPr>
        <w:t>Page et al. (2021)</w:t>
      </w:r>
      <w:r w:rsidRPr="008C186E">
        <w:rPr>
          <w:spacing w:val="-5"/>
          <w:sz w:val="20"/>
          <w:szCs w:val="20"/>
          <w:lang w:val="en-US"/>
        </w:rPr>
        <w:t>. The adopted methodology comprises four key stages:</w:t>
      </w:r>
    </w:p>
    <w:p w14:paraId="0410BACE" w14:textId="77777777" w:rsidR="008C186E" w:rsidRPr="008C186E" w:rsidRDefault="008C186E" w:rsidP="008C186E">
      <w:pPr>
        <w:ind w:firstLine="284"/>
        <w:rPr>
          <w:spacing w:val="-5"/>
          <w:sz w:val="20"/>
          <w:szCs w:val="20"/>
          <w:lang w:val="en-US"/>
        </w:rPr>
      </w:pPr>
    </w:p>
    <w:p w14:paraId="10DB346D" w14:textId="77777777" w:rsidR="008C186E" w:rsidRPr="008C186E" w:rsidRDefault="008C186E" w:rsidP="008C186E">
      <w:pPr>
        <w:ind w:firstLine="284"/>
        <w:rPr>
          <w:spacing w:val="-5"/>
          <w:sz w:val="20"/>
          <w:szCs w:val="20"/>
          <w:lang w:val="en-US"/>
        </w:rPr>
      </w:pPr>
      <w:r w:rsidRPr="008C186E">
        <w:rPr>
          <w:spacing w:val="-5"/>
          <w:sz w:val="20"/>
          <w:szCs w:val="20"/>
          <w:lang w:val="en-US"/>
        </w:rPr>
        <w:t>1.</w:t>
      </w:r>
      <w:r w:rsidRPr="008C186E">
        <w:rPr>
          <w:spacing w:val="-5"/>
          <w:sz w:val="20"/>
          <w:szCs w:val="20"/>
          <w:lang w:val="en-US"/>
        </w:rPr>
        <w:tab/>
        <w:t xml:space="preserve">Design of the study.  </w:t>
      </w:r>
    </w:p>
    <w:p w14:paraId="4476E6EE" w14:textId="77777777" w:rsidR="008C186E" w:rsidRPr="008C186E" w:rsidRDefault="008C186E" w:rsidP="008C186E">
      <w:pPr>
        <w:ind w:firstLine="284"/>
        <w:rPr>
          <w:spacing w:val="-5"/>
          <w:sz w:val="20"/>
          <w:szCs w:val="20"/>
          <w:lang w:val="en-US"/>
        </w:rPr>
      </w:pPr>
      <w:r w:rsidRPr="008C186E">
        <w:rPr>
          <w:spacing w:val="-5"/>
          <w:sz w:val="20"/>
          <w:szCs w:val="20"/>
          <w:lang w:val="en-US"/>
        </w:rPr>
        <w:t>2.</w:t>
      </w:r>
      <w:r w:rsidRPr="008C186E">
        <w:rPr>
          <w:spacing w:val="-5"/>
          <w:sz w:val="20"/>
          <w:szCs w:val="20"/>
          <w:lang w:val="en-US"/>
        </w:rPr>
        <w:tab/>
        <w:t xml:space="preserve">Collection and preparation of data.  </w:t>
      </w:r>
    </w:p>
    <w:p w14:paraId="20860E2E" w14:textId="77777777" w:rsidR="008C186E" w:rsidRPr="008C186E" w:rsidRDefault="008C186E" w:rsidP="008C186E">
      <w:pPr>
        <w:ind w:firstLine="284"/>
        <w:rPr>
          <w:spacing w:val="-5"/>
          <w:sz w:val="20"/>
          <w:szCs w:val="20"/>
          <w:lang w:val="en-US"/>
        </w:rPr>
      </w:pPr>
      <w:r w:rsidRPr="008C186E">
        <w:rPr>
          <w:spacing w:val="-5"/>
          <w:sz w:val="20"/>
          <w:szCs w:val="20"/>
          <w:lang w:val="en-US"/>
        </w:rPr>
        <w:t>3.</w:t>
      </w:r>
      <w:r w:rsidRPr="008C186E">
        <w:rPr>
          <w:spacing w:val="-5"/>
          <w:sz w:val="20"/>
          <w:szCs w:val="20"/>
          <w:lang w:val="en-US"/>
        </w:rPr>
        <w:tab/>
        <w:t xml:space="preserve">Analysis of the data.  </w:t>
      </w:r>
    </w:p>
    <w:p w14:paraId="51DACCC2" w14:textId="77777777" w:rsidR="008C186E" w:rsidRPr="008C186E" w:rsidRDefault="008C186E" w:rsidP="008C186E">
      <w:pPr>
        <w:ind w:firstLine="284"/>
        <w:rPr>
          <w:spacing w:val="-5"/>
          <w:sz w:val="20"/>
          <w:szCs w:val="20"/>
          <w:lang w:val="en-US"/>
        </w:rPr>
      </w:pPr>
      <w:r w:rsidRPr="008C186E">
        <w:rPr>
          <w:spacing w:val="-5"/>
          <w:sz w:val="20"/>
          <w:szCs w:val="20"/>
          <w:lang w:val="en-US"/>
        </w:rPr>
        <w:t>4.</w:t>
      </w:r>
      <w:r w:rsidRPr="008C186E">
        <w:rPr>
          <w:spacing w:val="-5"/>
          <w:sz w:val="20"/>
          <w:szCs w:val="20"/>
          <w:lang w:val="en-US"/>
        </w:rPr>
        <w:tab/>
        <w:t>Interpretation of the findings.</w:t>
      </w:r>
    </w:p>
    <w:p w14:paraId="51EE0458" w14:textId="77777777" w:rsidR="008C186E" w:rsidRPr="008C186E" w:rsidRDefault="008C186E" w:rsidP="008C186E">
      <w:pPr>
        <w:ind w:firstLine="284"/>
        <w:rPr>
          <w:spacing w:val="-5"/>
          <w:sz w:val="20"/>
          <w:szCs w:val="20"/>
          <w:lang w:val="en-US"/>
        </w:rPr>
      </w:pPr>
    </w:p>
    <w:p w14:paraId="77E7F37F" w14:textId="34551945" w:rsidR="00AE3BBA" w:rsidRDefault="00AE3BBA" w:rsidP="008C186E">
      <w:pPr>
        <w:ind w:firstLine="284"/>
        <w:rPr>
          <w:spacing w:val="-5"/>
          <w:sz w:val="20"/>
          <w:szCs w:val="20"/>
          <w:lang w:val="en-US"/>
        </w:rPr>
      </w:pPr>
    </w:p>
    <w:p w14:paraId="0A3E05E7" w14:textId="77777777" w:rsidR="00857EBA" w:rsidRDefault="00857EBA" w:rsidP="00DB1830">
      <w:pPr>
        <w:ind w:firstLine="284"/>
        <w:rPr>
          <w:spacing w:val="-5"/>
          <w:sz w:val="20"/>
          <w:szCs w:val="20"/>
          <w:lang w:val="en-US"/>
        </w:rPr>
      </w:pPr>
    </w:p>
    <w:p w14:paraId="1762923D" w14:textId="426EA7B2" w:rsidR="00DB1830" w:rsidRDefault="00655AE7" w:rsidP="00230546">
      <w:pPr>
        <w:pStyle w:val="Ttulo2"/>
      </w:pPr>
      <w:r>
        <w:t>Design</w:t>
      </w:r>
      <w:r w:rsidR="008C186E">
        <w:t xml:space="preserve"> of the Study</w:t>
      </w:r>
    </w:p>
    <w:p w14:paraId="152F75AE" w14:textId="5FAD2513" w:rsidR="008C186E" w:rsidRDefault="008C186E" w:rsidP="00DB1830">
      <w:pPr>
        <w:ind w:firstLine="284"/>
        <w:rPr>
          <w:spacing w:val="-5"/>
          <w:sz w:val="20"/>
          <w:szCs w:val="20"/>
          <w:lang w:val="en-US"/>
        </w:rPr>
      </w:pPr>
      <w:r w:rsidRPr="008C186E">
        <w:rPr>
          <w:spacing w:val="-5"/>
          <w:sz w:val="20"/>
          <w:szCs w:val="20"/>
          <w:lang w:val="en-US"/>
        </w:rPr>
        <w:t xml:space="preserve">The study's parameters are </w:t>
      </w:r>
      <w:r w:rsidR="00E73CF4">
        <w:rPr>
          <w:spacing w:val="-5"/>
          <w:sz w:val="20"/>
          <w:szCs w:val="20"/>
          <w:lang w:val="en-US"/>
        </w:rPr>
        <w:t>presented below</w:t>
      </w:r>
      <w:r w:rsidRPr="008C186E">
        <w:rPr>
          <w:spacing w:val="-5"/>
          <w:sz w:val="20"/>
          <w:szCs w:val="20"/>
          <w:lang w:val="en-US"/>
        </w:rPr>
        <w:t xml:space="preserve">, </w:t>
      </w:r>
      <w:r w:rsidR="00E73CF4">
        <w:rPr>
          <w:spacing w:val="-5"/>
          <w:sz w:val="20"/>
          <w:szCs w:val="20"/>
          <w:lang w:val="en-US"/>
        </w:rPr>
        <w:t>following</w:t>
      </w:r>
      <w:r w:rsidRPr="008C186E">
        <w:rPr>
          <w:spacing w:val="-5"/>
          <w:sz w:val="20"/>
          <w:szCs w:val="20"/>
          <w:lang w:val="en-US"/>
        </w:rPr>
        <w:t xml:space="preserve"> the literature review criteria established by </w:t>
      </w:r>
      <w:r w:rsidRPr="00E73CF4">
        <w:rPr>
          <w:spacing w:val="-5"/>
          <w:sz w:val="20"/>
          <w:szCs w:val="20"/>
          <w:highlight w:val="yellow"/>
          <w:lang w:val="en-US"/>
        </w:rPr>
        <w:t>Kitchenham (2004)</w:t>
      </w:r>
      <w:r w:rsidRPr="008C186E">
        <w:rPr>
          <w:spacing w:val="-5"/>
          <w:sz w:val="20"/>
          <w:szCs w:val="20"/>
          <w:lang w:val="en-US"/>
        </w:rPr>
        <w:t>. Scopus was used as the bibliographic database to retrieve information on engineering journals indexed in SciELO, aligning with the study's objective of analyzing SciELO-indexed engineering journals. The search strategy consisted of listing the ISSNs of the relevant journals from SciELO and using them to perform targeted searches within Scopus.</w:t>
      </w:r>
      <w:r w:rsidR="00E73CF4">
        <w:rPr>
          <w:spacing w:val="-5"/>
          <w:sz w:val="20"/>
          <w:szCs w:val="20"/>
          <w:lang w:val="en-US"/>
        </w:rPr>
        <w:t xml:space="preserve"> The study parameters are:</w:t>
      </w:r>
    </w:p>
    <w:p w14:paraId="399F24F8" w14:textId="395441D8" w:rsidR="00E73CF4" w:rsidRDefault="00E73CF4" w:rsidP="00E73CF4">
      <w:pPr>
        <w:pStyle w:val="Prrafodelista"/>
        <w:numPr>
          <w:ilvl w:val="0"/>
          <w:numId w:val="48"/>
        </w:numPr>
        <w:rPr>
          <w:color w:val="auto"/>
          <w:spacing w:val="-5"/>
          <w:sz w:val="20"/>
          <w:szCs w:val="20"/>
          <w:lang w:val="en-US"/>
        </w:rPr>
      </w:pPr>
      <w:r w:rsidRPr="00E73CF4">
        <w:rPr>
          <w:color w:val="auto"/>
          <w:spacing w:val="-5"/>
          <w:sz w:val="20"/>
          <w:szCs w:val="20"/>
          <w:lang w:val="en-US"/>
        </w:rPr>
        <w:t>Database: Scopus</w:t>
      </w:r>
      <w:r>
        <w:rPr>
          <w:color w:val="auto"/>
          <w:spacing w:val="-5"/>
          <w:sz w:val="20"/>
          <w:szCs w:val="20"/>
          <w:lang w:val="en-US"/>
        </w:rPr>
        <w:t>.</w:t>
      </w:r>
      <w:r w:rsidRPr="00E73CF4">
        <w:rPr>
          <w:color w:val="auto"/>
          <w:spacing w:val="-5"/>
          <w:sz w:val="20"/>
          <w:szCs w:val="20"/>
          <w:lang w:val="en-US"/>
        </w:rPr>
        <w:t xml:space="preserve"> </w:t>
      </w:r>
    </w:p>
    <w:p w14:paraId="3BFCF3C2" w14:textId="6613CF8F"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Years of analysis: From Jan 2015 to Dec 2024.</w:t>
      </w:r>
    </w:p>
    <w:p w14:paraId="0BD71754" w14:textId="45DF4E28"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Data retrieval: Feb 3, 2025.</w:t>
      </w:r>
    </w:p>
    <w:p w14:paraId="13B7E43E" w14:textId="66703F6B"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Search string: The </w:t>
      </w:r>
      <w:r w:rsidR="00C00940">
        <w:rPr>
          <w:color w:val="auto"/>
          <w:spacing w:val="-5"/>
          <w:sz w:val="20"/>
          <w:szCs w:val="20"/>
          <w:lang w:val="en-US"/>
        </w:rPr>
        <w:t xml:space="preserve">search </w:t>
      </w:r>
      <w:r>
        <w:rPr>
          <w:color w:val="auto"/>
          <w:spacing w:val="-5"/>
          <w:sz w:val="20"/>
          <w:szCs w:val="20"/>
          <w:lang w:val="en-US"/>
        </w:rPr>
        <w:t xml:space="preserve">operator </w:t>
      </w:r>
      <w:proofErr w:type="gramStart"/>
      <w:r>
        <w:rPr>
          <w:color w:val="auto"/>
          <w:spacing w:val="-5"/>
          <w:sz w:val="20"/>
          <w:szCs w:val="20"/>
          <w:lang w:val="en-US"/>
        </w:rPr>
        <w:t>ISSN(</w:t>
      </w:r>
      <w:proofErr w:type="gramEnd"/>
      <w:r>
        <w:rPr>
          <w:color w:val="auto"/>
          <w:spacing w:val="-5"/>
          <w:sz w:val="20"/>
          <w:szCs w:val="20"/>
          <w:lang w:val="en-US"/>
        </w:rPr>
        <w:t>) was used to retrieve the information of each engineering journal indexed in SciELO from Scopus.</w:t>
      </w:r>
    </w:p>
    <w:p w14:paraId="48837A79" w14:textId="632E5F99"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Inclusion criteria: None.</w:t>
      </w:r>
    </w:p>
    <w:p w14:paraId="432F0309" w14:textId="22C5769C" w:rsidR="00E73CF4" w:rsidRP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Exclusion criteria: </w:t>
      </w:r>
      <w:r w:rsidRPr="00E73CF4">
        <w:rPr>
          <w:color w:val="auto"/>
          <w:spacing w:val="-5"/>
          <w:sz w:val="20"/>
          <w:szCs w:val="20"/>
          <w:lang w:val="en-US"/>
        </w:rPr>
        <w:t>Documents whose abstracts are not written in English.</w:t>
      </w:r>
    </w:p>
    <w:p w14:paraId="0220E8CF" w14:textId="4A9940B8" w:rsidR="00E73CF4" w:rsidRDefault="00E73CF4" w:rsidP="00DB1830">
      <w:pPr>
        <w:ind w:firstLine="284"/>
        <w:rPr>
          <w:spacing w:val="-5"/>
          <w:sz w:val="20"/>
          <w:szCs w:val="20"/>
          <w:lang w:val="en-US"/>
        </w:rPr>
      </w:pPr>
      <w:r w:rsidRPr="00E73CF4">
        <w:rPr>
          <w:spacing w:val="-5"/>
          <w:sz w:val="20"/>
          <w:szCs w:val="20"/>
          <w:lang w:val="en-US"/>
        </w:rPr>
        <w:t xml:space="preserve">The exclusion criterion was established based on two </w:t>
      </w:r>
      <w:r>
        <w:rPr>
          <w:spacing w:val="-5"/>
          <w:sz w:val="20"/>
          <w:szCs w:val="20"/>
          <w:lang w:val="en-US"/>
        </w:rPr>
        <w:t>primary</w:t>
      </w:r>
      <w:r w:rsidRPr="00E73CF4">
        <w:rPr>
          <w:spacing w:val="-5"/>
          <w:sz w:val="20"/>
          <w:szCs w:val="20"/>
          <w:lang w:val="en-US"/>
        </w:rPr>
        <w:t xml:space="preserve"> considerations. First, </w:t>
      </w:r>
      <w:r>
        <w:rPr>
          <w:spacing w:val="-5"/>
          <w:sz w:val="20"/>
          <w:szCs w:val="20"/>
          <w:lang w:val="en-US"/>
        </w:rPr>
        <w:t>most</w:t>
      </w:r>
      <w:r w:rsidRPr="00E73CF4">
        <w:rPr>
          <w:spacing w:val="-5"/>
          <w:sz w:val="20"/>
          <w:szCs w:val="20"/>
          <w:lang w:val="en-US"/>
        </w:rPr>
        <w:t xml:space="preserve"> abstracts in the dataset are written in English, making it the dominant language of scholarly communication in the selected journals. Second, the text processing tools employed in this study are configured to analyze English-language content, ensuring consistency and accuracy in the analysis. As a result, documents with abstracts written in other languages were excluded from the dataset.</w:t>
      </w:r>
    </w:p>
    <w:p w14:paraId="30C1EE2B" w14:textId="50E2930D" w:rsidR="00357B05" w:rsidRDefault="005B2CDE" w:rsidP="00DB1830">
      <w:pPr>
        <w:ind w:firstLine="284"/>
        <w:rPr>
          <w:spacing w:val="-5"/>
          <w:sz w:val="20"/>
          <w:szCs w:val="20"/>
          <w:lang w:val="en-US"/>
        </w:rPr>
      </w:pPr>
      <w:r w:rsidRPr="005B2CDE">
        <w:rPr>
          <w:b/>
          <w:bCs/>
          <w:spacing w:val="-5"/>
          <w:sz w:val="20"/>
          <w:szCs w:val="20"/>
          <w:lang w:val="en-US"/>
        </w:rPr>
        <w:lastRenderedPageBreak/>
        <w:t>Fig. 1</w:t>
      </w:r>
      <w:r w:rsidRPr="005B2CDE">
        <w:rPr>
          <w:spacing w:val="-5"/>
          <w:sz w:val="20"/>
          <w:szCs w:val="20"/>
          <w:lang w:val="en-US"/>
        </w:rPr>
        <w:t xml:space="preserve"> </w:t>
      </w:r>
      <w:r>
        <w:rPr>
          <w:spacing w:val="-5"/>
          <w:sz w:val="20"/>
          <w:szCs w:val="20"/>
          <w:lang w:val="en-US"/>
        </w:rPr>
        <w:t>presents the PRISMA flow chart</w:t>
      </w:r>
      <w:r w:rsidRPr="005B2CDE">
        <w:rPr>
          <w:spacing w:val="-5"/>
          <w:sz w:val="20"/>
          <w:szCs w:val="20"/>
          <w:lang w:val="en-US"/>
        </w:rPr>
        <w:t xml:space="preserve">. During the identification phase, the search string returned 29,499 documents. </w:t>
      </w:r>
      <w:r>
        <w:rPr>
          <w:spacing w:val="-5"/>
          <w:sz w:val="20"/>
          <w:szCs w:val="20"/>
          <w:lang w:val="en-US"/>
        </w:rPr>
        <w:t>A</w:t>
      </w:r>
      <w:r w:rsidRPr="005B2CDE">
        <w:rPr>
          <w:spacing w:val="-5"/>
          <w:sz w:val="20"/>
          <w:szCs w:val="20"/>
          <w:lang w:val="en-US"/>
        </w:rPr>
        <w:t xml:space="preserve"> time restriction </w:t>
      </w:r>
      <w:r>
        <w:rPr>
          <w:spacing w:val="-5"/>
          <w:sz w:val="20"/>
          <w:szCs w:val="20"/>
          <w:lang w:val="en-US"/>
        </w:rPr>
        <w:t>was applied in the screening phase, excluding</w:t>
      </w:r>
      <w:r w:rsidRPr="005B2CDE">
        <w:rPr>
          <w:spacing w:val="-5"/>
          <w:sz w:val="20"/>
          <w:szCs w:val="20"/>
          <w:lang w:val="en-US"/>
        </w:rPr>
        <w:t xml:space="preserve"> 12,849 </w:t>
      </w:r>
      <w:r>
        <w:rPr>
          <w:spacing w:val="-5"/>
          <w:sz w:val="20"/>
          <w:szCs w:val="20"/>
          <w:lang w:val="en-US"/>
        </w:rPr>
        <w:t>paper</w:t>
      </w:r>
      <w:r w:rsidRPr="005B2CDE">
        <w:rPr>
          <w:spacing w:val="-5"/>
          <w:sz w:val="20"/>
          <w:szCs w:val="20"/>
          <w:lang w:val="en-US"/>
        </w:rPr>
        <w:t xml:space="preserve">s published before 2015 or in 2025. The eligibility phase involved reviewing the titles and abstracts of the remaining 16,603 documents published between 2015 and 2024, </w:t>
      </w:r>
      <w:r>
        <w:rPr>
          <w:spacing w:val="-5"/>
          <w:sz w:val="20"/>
          <w:szCs w:val="20"/>
          <w:lang w:val="en-US"/>
        </w:rPr>
        <w:t>excluding</w:t>
      </w:r>
      <w:r w:rsidRPr="005B2CDE">
        <w:rPr>
          <w:spacing w:val="-5"/>
          <w:sz w:val="20"/>
          <w:szCs w:val="20"/>
          <w:lang w:val="en-US"/>
        </w:rPr>
        <w:t xml:space="preserve"> 1,307 papers. Consequently, the final dataset consists of 15,286 documents.</w:t>
      </w:r>
    </w:p>
    <w:p w14:paraId="24BCD3E9" w14:textId="7AFEF4F4" w:rsidR="00655AE7" w:rsidRDefault="00655AE7" w:rsidP="00DB1830">
      <w:pPr>
        <w:ind w:firstLine="284"/>
        <w:rPr>
          <w:spacing w:val="-5"/>
          <w:sz w:val="20"/>
          <w:szCs w:val="20"/>
          <w:lang w:val="en-US"/>
        </w:rPr>
      </w:pPr>
    </w:p>
    <w:p w14:paraId="062E69AC" w14:textId="74B123B4" w:rsidR="00C51234" w:rsidRDefault="00C51234" w:rsidP="00C51234">
      <w:pPr>
        <w:ind w:firstLine="284"/>
        <w:rPr>
          <w:spacing w:val="-5"/>
          <w:sz w:val="20"/>
          <w:szCs w:val="20"/>
          <w:lang w:val="en-US"/>
        </w:rPr>
      </w:pPr>
    </w:p>
    <w:p w14:paraId="00D4B37E" w14:textId="06D380C0" w:rsidR="00357B05" w:rsidRDefault="000375EE" w:rsidP="00670DFA">
      <w:pPr>
        <w:keepNext/>
        <w:keepLines/>
        <w:rPr>
          <w:sz w:val="16"/>
          <w:szCs w:val="16"/>
          <w:lang w:val="en-US"/>
        </w:rPr>
      </w:pPr>
      <w:r w:rsidRPr="000375EE">
        <w:rPr>
          <w:noProof/>
          <w:sz w:val="16"/>
          <w:szCs w:val="16"/>
          <w:lang w:val="en-US"/>
        </w:rPr>
        <w:drawing>
          <wp:inline distT="0" distB="0" distL="0" distR="0" wp14:anchorId="62150C54" wp14:editId="31A0F493">
            <wp:extent cx="3080385" cy="2552700"/>
            <wp:effectExtent l="0" t="0" r="5715" b="0"/>
            <wp:docPr id="7276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612" name=""/>
                    <pic:cNvPicPr/>
                  </pic:nvPicPr>
                  <pic:blipFill>
                    <a:blip r:embed="rId14"/>
                    <a:stretch>
                      <a:fillRect/>
                    </a:stretch>
                  </pic:blipFill>
                  <pic:spPr>
                    <a:xfrm>
                      <a:off x="0" y="0"/>
                      <a:ext cx="3080385" cy="2552700"/>
                    </a:xfrm>
                    <a:prstGeom prst="rect">
                      <a:avLst/>
                    </a:prstGeom>
                  </pic:spPr>
                </pic:pic>
              </a:graphicData>
            </a:graphic>
          </wp:inline>
        </w:drawing>
      </w:r>
    </w:p>
    <w:p w14:paraId="36B60B9C" w14:textId="78877D09" w:rsidR="00670DFA" w:rsidRPr="00C55E17" w:rsidRDefault="00670DFA" w:rsidP="00670DFA">
      <w:pPr>
        <w:keepNext/>
        <w:keepLines/>
        <w:rPr>
          <w:sz w:val="16"/>
          <w:szCs w:val="16"/>
          <w:lang w:val="en-US"/>
        </w:rPr>
      </w:pPr>
      <w:r w:rsidRPr="00C55E17">
        <w:rPr>
          <w:sz w:val="16"/>
          <w:szCs w:val="16"/>
          <w:lang w:val="en-US"/>
        </w:rPr>
        <w:t xml:space="preserve">Figure </w:t>
      </w:r>
      <w:r>
        <w:rPr>
          <w:sz w:val="16"/>
          <w:szCs w:val="16"/>
          <w:lang w:val="en-US"/>
        </w:rPr>
        <w:t>1</w:t>
      </w:r>
      <w:r w:rsidRPr="00C55E17">
        <w:rPr>
          <w:sz w:val="16"/>
          <w:szCs w:val="16"/>
          <w:lang w:val="en-US"/>
        </w:rPr>
        <w:t xml:space="preserve">. </w:t>
      </w:r>
      <w:r w:rsidR="00357B05">
        <w:rPr>
          <w:sz w:val="16"/>
          <w:szCs w:val="16"/>
          <w:lang w:val="en-US"/>
        </w:rPr>
        <w:t>The PRISMA flow chart</w:t>
      </w:r>
    </w:p>
    <w:p w14:paraId="00E833BF" w14:textId="77777777" w:rsidR="00670DFA" w:rsidRPr="000A6D6A" w:rsidRDefault="00670DFA" w:rsidP="00670DFA">
      <w:pPr>
        <w:keepNext/>
        <w:keepLines/>
        <w:rPr>
          <w:sz w:val="16"/>
          <w:szCs w:val="16"/>
          <w:lang w:val="en-US"/>
        </w:rPr>
      </w:pPr>
      <w:r w:rsidRPr="00C55E17">
        <w:rPr>
          <w:sz w:val="16"/>
          <w:szCs w:val="16"/>
          <w:lang w:val="en-US"/>
        </w:rPr>
        <w:t>Source: The authors.</w:t>
      </w:r>
    </w:p>
    <w:p w14:paraId="7842A3C9" w14:textId="77777777" w:rsidR="00670DFA" w:rsidRDefault="00670DFA" w:rsidP="00DB1830">
      <w:pPr>
        <w:ind w:firstLine="284"/>
        <w:rPr>
          <w:spacing w:val="-5"/>
          <w:sz w:val="20"/>
          <w:szCs w:val="20"/>
          <w:lang w:val="en-US"/>
        </w:rPr>
      </w:pPr>
    </w:p>
    <w:p w14:paraId="51A38C2E" w14:textId="77777777" w:rsidR="00A41F29" w:rsidRDefault="00A41F29" w:rsidP="00DB1830">
      <w:pPr>
        <w:ind w:firstLine="284"/>
        <w:rPr>
          <w:spacing w:val="-5"/>
          <w:sz w:val="20"/>
          <w:szCs w:val="20"/>
          <w:lang w:val="en-US"/>
        </w:rPr>
      </w:pPr>
    </w:p>
    <w:p w14:paraId="742676DF" w14:textId="434464C1" w:rsidR="00655AE7" w:rsidRDefault="008C186E" w:rsidP="00230546">
      <w:pPr>
        <w:pStyle w:val="Ttulo2"/>
      </w:pPr>
      <w:r w:rsidRPr="008C186E">
        <w:t>Collection and preparation of data</w:t>
      </w:r>
    </w:p>
    <w:p w14:paraId="78704D21" w14:textId="44B2DFB0" w:rsidR="000375EE" w:rsidRPr="000375EE" w:rsidRDefault="000375EE" w:rsidP="000375EE">
      <w:pPr>
        <w:ind w:firstLine="284"/>
        <w:rPr>
          <w:spacing w:val="-5"/>
          <w:sz w:val="20"/>
          <w:szCs w:val="20"/>
          <w:lang w:val="en-US"/>
        </w:rPr>
      </w:pPr>
      <w:r w:rsidRPr="000375EE">
        <w:rPr>
          <w:spacing w:val="-5"/>
          <w:sz w:val="20"/>
          <w:szCs w:val="20"/>
          <w:lang w:val="en-US"/>
        </w:rPr>
        <w:t xml:space="preserve">Following widely accepted practices in the literature, all bibliographic data were downloaded from Scopus in CSV format for analysis </w:t>
      </w:r>
      <w:r w:rsidRPr="000375EE">
        <w:rPr>
          <w:spacing w:val="-5"/>
          <w:sz w:val="20"/>
          <w:szCs w:val="20"/>
          <w:highlight w:val="yellow"/>
          <w:lang w:val="en-US"/>
        </w:rPr>
        <w:t>(</w:t>
      </w:r>
      <w:proofErr w:type="spellStart"/>
      <w:r w:rsidRPr="000375EE">
        <w:rPr>
          <w:spacing w:val="-5"/>
          <w:sz w:val="20"/>
          <w:szCs w:val="20"/>
          <w:highlight w:val="yellow"/>
          <w:lang w:val="en-US"/>
        </w:rPr>
        <w:t>Donthu</w:t>
      </w:r>
      <w:proofErr w:type="spellEnd"/>
      <w:r w:rsidRPr="000375EE">
        <w:rPr>
          <w:spacing w:val="-5"/>
          <w:sz w:val="20"/>
          <w:szCs w:val="20"/>
          <w:highlight w:val="yellow"/>
          <w:lang w:val="en-US"/>
        </w:rPr>
        <w:t xml:space="preserve"> et al., 2021; Page et al., 2021)</w:t>
      </w:r>
      <w:r w:rsidRPr="000375EE">
        <w:rPr>
          <w:spacing w:val="-5"/>
          <w:sz w:val="20"/>
          <w:szCs w:val="20"/>
          <w:lang w:val="en-US"/>
        </w:rPr>
        <w:t>. The downloaded dataset includes document titles, abstracts, author keywords, index keywords, authors, affiliations, source titles, and bibliographic references.</w:t>
      </w:r>
    </w:p>
    <w:p w14:paraId="074BDC6F" w14:textId="77777777" w:rsidR="000375EE" w:rsidRPr="000375EE" w:rsidRDefault="000375EE" w:rsidP="000375EE">
      <w:pPr>
        <w:ind w:firstLine="284"/>
        <w:rPr>
          <w:spacing w:val="-5"/>
          <w:sz w:val="20"/>
          <w:szCs w:val="20"/>
          <w:lang w:val="en-US"/>
        </w:rPr>
      </w:pPr>
      <w:r w:rsidRPr="000375EE">
        <w:rPr>
          <w:spacing w:val="-5"/>
          <w:sz w:val="20"/>
          <w:szCs w:val="20"/>
          <w:lang w:val="en-US"/>
        </w:rPr>
        <w:t>Data processing combined automated procedures with manual refinements to ensure consistency and quality. The cleaning process applied to the raw author keywords included:</w:t>
      </w:r>
    </w:p>
    <w:p w14:paraId="2F72E6E3" w14:textId="1D3C4BFD"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Converting all text to uppercase.  </w:t>
      </w:r>
    </w:p>
    <w:p w14:paraId="6610639C" w14:textId="2D3BF5B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Translating British spelling to American variants.  </w:t>
      </w:r>
    </w:p>
    <w:p w14:paraId="1DCA4D03" w14:textId="704E27EC"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Removing multiple consecutive spaces within strings.  </w:t>
      </w:r>
    </w:p>
    <w:p w14:paraId="74F930CC" w14:textId="015E7CA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Standardizing the formatting of hyphenated words.  </w:t>
      </w:r>
    </w:p>
    <w:p w14:paraId="727A6213" w14:textId="23C5EBFE" w:rsidR="00EE04F1" w:rsidRDefault="000375EE" w:rsidP="000375EE">
      <w:pPr>
        <w:ind w:firstLine="284"/>
        <w:rPr>
          <w:spacing w:val="-5"/>
          <w:sz w:val="20"/>
          <w:szCs w:val="20"/>
          <w:lang w:val="en-US"/>
        </w:rPr>
      </w:pPr>
      <w:r w:rsidRPr="000375EE">
        <w:rPr>
          <w:spacing w:val="-5"/>
          <w:sz w:val="20"/>
          <w:szCs w:val="20"/>
          <w:lang w:val="en-US"/>
        </w:rPr>
        <w:t xml:space="preserve">This preprocessing step was essential to ensure accurate grouping and analysis of keywords in the subsequent stages. Author keywords were used directly for thematic exploration, </w:t>
      </w:r>
      <w:r>
        <w:rPr>
          <w:spacing w:val="-5"/>
          <w:sz w:val="20"/>
          <w:szCs w:val="20"/>
          <w:lang w:val="en-US"/>
        </w:rPr>
        <w:t>reflecting</w:t>
      </w:r>
      <w:r w:rsidRPr="000375EE">
        <w:rPr>
          <w:spacing w:val="-5"/>
          <w:sz w:val="20"/>
          <w:szCs w:val="20"/>
          <w:lang w:val="en-US"/>
        </w:rPr>
        <w:t xml:space="preserve"> the terminology and concepts prioritized by the authors themselves. </w:t>
      </w:r>
      <w:r>
        <w:rPr>
          <w:spacing w:val="-5"/>
          <w:sz w:val="20"/>
          <w:szCs w:val="20"/>
          <w:lang w:val="en-US"/>
        </w:rPr>
        <w:t>Identifying</w:t>
      </w:r>
      <w:r w:rsidRPr="000375EE">
        <w:rPr>
          <w:spacing w:val="-5"/>
          <w:sz w:val="20"/>
          <w:szCs w:val="20"/>
          <w:lang w:val="en-US"/>
        </w:rPr>
        <w:t xml:space="preserve"> dominant themes based on cleaned author keywords supports a multifaceted analysis of the</w:t>
      </w:r>
      <w:r>
        <w:rPr>
          <w:spacing w:val="-5"/>
          <w:sz w:val="20"/>
          <w:szCs w:val="20"/>
          <w:lang w:val="en-US"/>
        </w:rPr>
        <w:t xml:space="preserve"> engineering papers published in SciELO</w:t>
      </w:r>
      <w:r w:rsidRPr="000375EE">
        <w:rPr>
          <w:spacing w:val="-5"/>
          <w:sz w:val="20"/>
          <w:szCs w:val="20"/>
          <w:lang w:val="en-US"/>
        </w:rPr>
        <w:t>, as detailed in the following section.</w:t>
      </w:r>
    </w:p>
    <w:p w14:paraId="2427834A" w14:textId="77777777" w:rsidR="00655AE7" w:rsidRDefault="00655AE7" w:rsidP="00DB1830">
      <w:pPr>
        <w:ind w:firstLine="284"/>
        <w:rPr>
          <w:spacing w:val="-5"/>
          <w:sz w:val="20"/>
          <w:szCs w:val="20"/>
          <w:lang w:val="en-US"/>
        </w:rPr>
      </w:pPr>
    </w:p>
    <w:p w14:paraId="0A8B6C36" w14:textId="030FD491" w:rsidR="00655AE7" w:rsidRDefault="008C186E" w:rsidP="00230546">
      <w:pPr>
        <w:pStyle w:val="Ttulo2"/>
      </w:pPr>
      <w:r w:rsidRPr="008C186E">
        <w:t>Analysis of the data</w:t>
      </w:r>
    </w:p>
    <w:p w14:paraId="524FF140" w14:textId="5AA8FEDA" w:rsidR="00655AE7" w:rsidRDefault="00AF45FB" w:rsidP="00DB1830">
      <w:pPr>
        <w:ind w:firstLine="284"/>
        <w:rPr>
          <w:spacing w:val="-5"/>
          <w:sz w:val="20"/>
          <w:szCs w:val="20"/>
          <w:lang w:val="en-US"/>
        </w:rPr>
      </w:pPr>
      <w:r w:rsidRPr="00AF45FB">
        <w:rPr>
          <w:spacing w:val="-5"/>
          <w:sz w:val="20"/>
          <w:szCs w:val="20"/>
          <w:lang w:val="en-US"/>
        </w:rPr>
        <w:t xml:space="preserve">Various analyses were conducted to </w:t>
      </w:r>
      <w:r w:rsidR="00DC16EC">
        <w:rPr>
          <w:spacing w:val="-5"/>
          <w:sz w:val="20"/>
          <w:szCs w:val="20"/>
          <w:lang w:val="en-US"/>
        </w:rPr>
        <w:t>understand better</w:t>
      </w:r>
      <w:r w:rsidRPr="00AF45FB">
        <w:rPr>
          <w:spacing w:val="-5"/>
          <w:sz w:val="20"/>
          <w:szCs w:val="20"/>
          <w:lang w:val="en-US"/>
        </w:rPr>
        <w:t xml:space="preserve"> the papers published in engineering journals indexed in SciELO. </w:t>
      </w:r>
      <w:r>
        <w:rPr>
          <w:spacing w:val="-5"/>
          <w:sz w:val="20"/>
          <w:szCs w:val="20"/>
          <w:lang w:val="en-US"/>
        </w:rPr>
        <w:t>The following sections detail each analysis's</w:t>
      </w:r>
      <w:r w:rsidRPr="00AF45FB">
        <w:rPr>
          <w:spacing w:val="-5"/>
          <w:sz w:val="20"/>
          <w:szCs w:val="20"/>
          <w:lang w:val="en-US"/>
        </w:rPr>
        <w:t xml:space="preserve"> specific procedures and findings.</w:t>
      </w:r>
    </w:p>
    <w:p w14:paraId="3ED9258F" w14:textId="69B548E2" w:rsidR="00655AE7" w:rsidRDefault="00655AE7" w:rsidP="00421D95">
      <w:pPr>
        <w:ind w:firstLine="284"/>
        <w:rPr>
          <w:spacing w:val="-5"/>
          <w:sz w:val="20"/>
          <w:szCs w:val="20"/>
          <w:lang w:val="en-US"/>
        </w:rPr>
      </w:pPr>
    </w:p>
    <w:p w14:paraId="21772EE5" w14:textId="0EC2D454" w:rsidR="008C186E" w:rsidRDefault="008C186E" w:rsidP="008C186E">
      <w:pPr>
        <w:pStyle w:val="Ttulo2"/>
      </w:pPr>
      <w:r w:rsidRPr="008C186E">
        <w:t>Interpretation of the findings</w:t>
      </w:r>
    </w:p>
    <w:p w14:paraId="1FE4F3AD" w14:textId="3E09F1AA" w:rsidR="008C186E" w:rsidRDefault="00AF45FB" w:rsidP="00421D95">
      <w:pPr>
        <w:ind w:firstLine="284"/>
        <w:rPr>
          <w:spacing w:val="-5"/>
          <w:sz w:val="20"/>
          <w:szCs w:val="20"/>
          <w:lang w:val="en-US"/>
        </w:rPr>
      </w:pPr>
      <w:r w:rsidRPr="00AF45FB">
        <w:rPr>
          <w:spacing w:val="-5"/>
          <w:sz w:val="20"/>
          <w:szCs w:val="20"/>
          <w:lang w:val="en-US"/>
        </w:rPr>
        <w:t>The interpretation phase focused on reviewing and synthesizing the results obtained from the various analyses. Patterns, trends, and thematic clusters identified during the data analysis phase were examined to derive meaningful conclusions aligned with the study's objectives. This step involved contextualizing the findings within the broader research landscape and ensuring consistency between the results and the study’s research questions.</w:t>
      </w:r>
    </w:p>
    <w:p w14:paraId="19201865" w14:textId="77777777" w:rsidR="00CF6C0B" w:rsidRDefault="00CF6C0B" w:rsidP="00BC7E81">
      <w:pPr>
        <w:ind w:firstLine="284"/>
        <w:rPr>
          <w:spacing w:val="-5"/>
          <w:sz w:val="20"/>
          <w:szCs w:val="20"/>
          <w:lang w:val="en-US"/>
        </w:rPr>
      </w:pPr>
    </w:p>
    <w:p w14:paraId="44C8B42F" w14:textId="768A9FCE" w:rsidR="000A6D6A" w:rsidRPr="000A3F26" w:rsidRDefault="00DB1830" w:rsidP="00765877">
      <w:pPr>
        <w:pStyle w:val="Ttulo1"/>
      </w:pPr>
      <w:r>
        <w:t>Results</w:t>
      </w:r>
      <w:r w:rsidR="00284229">
        <w:t xml:space="preserve"> and Discussion</w:t>
      </w:r>
    </w:p>
    <w:p w14:paraId="4128454E" w14:textId="00E7043F" w:rsidR="000A6D6A" w:rsidRDefault="00DC69BF" w:rsidP="000A6D6A">
      <w:pPr>
        <w:ind w:firstLine="284"/>
        <w:rPr>
          <w:spacing w:val="-5"/>
          <w:sz w:val="20"/>
          <w:szCs w:val="20"/>
          <w:lang w:val="en-US"/>
        </w:rPr>
      </w:pPr>
      <w:r>
        <w:rPr>
          <w:spacing w:val="-5"/>
          <w:sz w:val="20"/>
          <w:szCs w:val="20"/>
          <w:lang w:val="en-US"/>
        </w:rPr>
        <w:t xml:space="preserve">This section presents the </w:t>
      </w:r>
      <w:r w:rsidR="00AF45FB">
        <w:rPr>
          <w:spacing w:val="-5"/>
          <w:sz w:val="20"/>
          <w:szCs w:val="20"/>
          <w:lang w:val="en-US"/>
        </w:rPr>
        <w:t>fundamental</w:t>
      </w:r>
      <w:r>
        <w:rPr>
          <w:spacing w:val="-5"/>
          <w:sz w:val="20"/>
          <w:szCs w:val="20"/>
          <w:lang w:val="en-US"/>
        </w:rPr>
        <w:t xml:space="preserve"> bibliometric indicators of the analyzed dataset. </w:t>
      </w:r>
    </w:p>
    <w:p w14:paraId="67E474B7" w14:textId="77777777" w:rsidR="00284229" w:rsidRDefault="00284229" w:rsidP="000A6D6A">
      <w:pPr>
        <w:ind w:firstLine="284"/>
        <w:rPr>
          <w:spacing w:val="-5"/>
          <w:sz w:val="20"/>
          <w:szCs w:val="20"/>
          <w:lang w:val="en-US"/>
        </w:rPr>
      </w:pPr>
    </w:p>
    <w:p w14:paraId="0E1A016F" w14:textId="71CD4A55" w:rsidR="00284229" w:rsidRDefault="00284229" w:rsidP="00284229">
      <w:pPr>
        <w:pStyle w:val="Ttulo2"/>
      </w:pPr>
      <w:r>
        <w:t>General Metrics</w:t>
      </w:r>
    </w:p>
    <w:p w14:paraId="411518EB" w14:textId="24D02193" w:rsidR="00284229" w:rsidRDefault="006B6147" w:rsidP="000A6D6A">
      <w:pPr>
        <w:ind w:firstLine="284"/>
        <w:rPr>
          <w:spacing w:val="-5"/>
          <w:sz w:val="20"/>
          <w:szCs w:val="20"/>
          <w:lang w:val="en-US"/>
        </w:rPr>
      </w:pPr>
      <w:r w:rsidRPr="00655BED">
        <w:rPr>
          <w:spacing w:val="-5"/>
          <w:sz w:val="20"/>
          <w:szCs w:val="20"/>
          <w:lang w:val="en-US"/>
        </w:rPr>
        <w:t xml:space="preserve">The dataset includes scientific publications from January 2015 to December 2024, totaling 15,286 documents and reflecting an annual growth rate of 28.05%. The average document age is 5.77 years, with each work receiving approximately 4.11 citations overall, or 0.41 citations per year. Publications originate from 37 different sources, averaging 413.14 documents per source. The dataset comprises 14,822 journal articles, 35 conference papers, 21 editorials, </w:t>
      </w:r>
      <w:r w:rsidR="000375EE">
        <w:rPr>
          <w:spacing w:val="-5"/>
          <w:sz w:val="20"/>
          <w:szCs w:val="20"/>
          <w:lang w:val="en-US"/>
        </w:rPr>
        <w:t>two</w:t>
      </w:r>
      <w:r w:rsidRPr="00655BED">
        <w:rPr>
          <w:spacing w:val="-5"/>
          <w:sz w:val="20"/>
          <w:szCs w:val="20"/>
          <w:lang w:val="en-US"/>
        </w:rPr>
        <w:t xml:space="preserve"> errata, </w:t>
      </w:r>
      <w:r w:rsidR="000375EE">
        <w:rPr>
          <w:spacing w:val="-5"/>
          <w:sz w:val="20"/>
          <w:szCs w:val="20"/>
          <w:lang w:val="en-US"/>
        </w:rPr>
        <w:t>one</w:t>
      </w:r>
      <w:r w:rsidRPr="00655BED">
        <w:rPr>
          <w:spacing w:val="-5"/>
          <w:sz w:val="20"/>
          <w:szCs w:val="20"/>
          <w:lang w:val="en-US"/>
        </w:rPr>
        <w:t xml:space="preserve"> letter to the editor, and 402 review papers. A total of 40,773 authors (1,60</w:t>
      </w:r>
      <w:r>
        <w:rPr>
          <w:spacing w:val="-5"/>
          <w:sz w:val="20"/>
          <w:szCs w:val="20"/>
          <w:lang w:val="en-US"/>
        </w:rPr>
        <w:t>9</w:t>
      </w:r>
      <w:r w:rsidRPr="00655BED">
        <w:rPr>
          <w:spacing w:val="-5"/>
          <w:sz w:val="20"/>
          <w:szCs w:val="20"/>
          <w:lang w:val="en-US"/>
        </w:rPr>
        <w:t xml:space="preserve"> unique) contributed to the publications, with a strong tendency toward collaboration—averaging 3.61 authors and 3.92 co-authors per document. International collaborations account for 18.84% of the dataset. The contributing authors are affiliated with 10,687 organizations across 127 countries.</w:t>
      </w:r>
    </w:p>
    <w:p w14:paraId="32A96AAB" w14:textId="77777777" w:rsidR="00284229" w:rsidRDefault="00284229" w:rsidP="000A6D6A">
      <w:pPr>
        <w:ind w:firstLine="284"/>
        <w:rPr>
          <w:spacing w:val="-5"/>
          <w:sz w:val="20"/>
          <w:szCs w:val="20"/>
          <w:lang w:val="en-US"/>
        </w:rPr>
      </w:pPr>
    </w:p>
    <w:p w14:paraId="4369235C" w14:textId="3A0242EB" w:rsidR="003F5E41" w:rsidRDefault="003F5E41" w:rsidP="003F5E41">
      <w:pPr>
        <w:pStyle w:val="Ttulo2"/>
      </w:pPr>
      <w:r w:rsidRPr="003F5E41">
        <w:t>Leading Scopus Subject Areas</w:t>
      </w:r>
    </w:p>
    <w:p w14:paraId="0FBE8082" w14:textId="69A51864" w:rsidR="003F5E41" w:rsidRDefault="00354E07" w:rsidP="000A6D6A">
      <w:pPr>
        <w:ind w:firstLine="284"/>
        <w:rPr>
          <w:spacing w:val="-5"/>
          <w:sz w:val="20"/>
          <w:szCs w:val="20"/>
          <w:lang w:val="en-US"/>
        </w:rPr>
      </w:pPr>
      <w:bookmarkStart w:id="0" w:name="OLE_LINK1"/>
      <w:r w:rsidRPr="00354E07">
        <w:rPr>
          <w:spacing w:val="-5"/>
          <w:sz w:val="20"/>
          <w:szCs w:val="20"/>
          <w:lang w:val="en-US"/>
        </w:rPr>
        <w:t>This section analyzes the subject areas assigned by Scopus, which are attributed at the journal level rather than to individual articles. These classifications help identify the disciplinary focus of the research published in SciELO-indexed engineering journals. The dataset used in this study comprises 15,286 documents, which are distributed across 18 of Scopus's 27 subject areas. Notably, eight subject areas are associated with 1,000 or more documents. The most prominent areas are:</w:t>
      </w:r>
    </w:p>
    <w:p w14:paraId="3AB61980" w14:textId="60AA83EE" w:rsidR="00354E07" w:rsidRPr="00354E07" w:rsidRDefault="00354E07" w:rsidP="00B542E6">
      <w:pPr>
        <w:pStyle w:val="Prrafodelista"/>
        <w:numPr>
          <w:ilvl w:val="0"/>
          <w:numId w:val="50"/>
        </w:numPr>
        <w:rPr>
          <w:color w:val="auto"/>
          <w:spacing w:val="-5"/>
          <w:sz w:val="20"/>
          <w:szCs w:val="20"/>
          <w:lang w:val="en-US"/>
        </w:rPr>
      </w:pPr>
      <w:r w:rsidRPr="00354E07">
        <w:rPr>
          <w:color w:val="auto"/>
          <w:spacing w:val="-5"/>
          <w:sz w:val="20"/>
          <w:szCs w:val="20"/>
          <w:lang w:val="en-US"/>
        </w:rPr>
        <w:t>Engineering</w:t>
      </w:r>
      <w:r w:rsidR="002712F3">
        <w:rPr>
          <w:color w:val="auto"/>
          <w:spacing w:val="-5"/>
          <w:sz w:val="20"/>
          <w:szCs w:val="20"/>
          <w:lang w:val="en-US"/>
        </w:rPr>
        <w:t>:</w:t>
      </w:r>
      <w:r w:rsidRPr="00354E07">
        <w:rPr>
          <w:color w:val="auto"/>
          <w:spacing w:val="-5"/>
          <w:sz w:val="20"/>
          <w:szCs w:val="20"/>
          <w:lang w:val="en-US"/>
        </w:rPr>
        <w:t xml:space="preserve"> 7,257 documents (as anticipated).</w:t>
      </w:r>
    </w:p>
    <w:p w14:paraId="665B8FC9" w14:textId="380186F4" w:rsidR="00354E07" w:rsidRPr="00354E07" w:rsidRDefault="00354E07" w:rsidP="00382A5D">
      <w:pPr>
        <w:pStyle w:val="Prrafodelista"/>
        <w:numPr>
          <w:ilvl w:val="0"/>
          <w:numId w:val="50"/>
        </w:numPr>
        <w:rPr>
          <w:color w:val="auto"/>
          <w:spacing w:val="-5"/>
          <w:sz w:val="20"/>
          <w:szCs w:val="20"/>
          <w:lang w:val="en-US"/>
        </w:rPr>
      </w:pPr>
      <w:r w:rsidRPr="00354E07">
        <w:rPr>
          <w:color w:val="auto"/>
          <w:spacing w:val="-5"/>
          <w:sz w:val="20"/>
          <w:szCs w:val="20"/>
          <w:lang w:val="en-US"/>
        </w:rPr>
        <w:t>Materials Science</w:t>
      </w:r>
      <w:r w:rsidR="002712F3">
        <w:rPr>
          <w:color w:val="auto"/>
          <w:spacing w:val="-5"/>
          <w:sz w:val="20"/>
          <w:szCs w:val="20"/>
          <w:lang w:val="en-US"/>
        </w:rPr>
        <w:t>:</w:t>
      </w:r>
      <w:r w:rsidRPr="00354E07">
        <w:rPr>
          <w:color w:val="auto"/>
          <w:spacing w:val="-5"/>
          <w:sz w:val="20"/>
          <w:szCs w:val="20"/>
          <w:lang w:val="en-US"/>
        </w:rPr>
        <w:t xml:space="preserve"> 2,664 documents.</w:t>
      </w:r>
    </w:p>
    <w:p w14:paraId="053AC421" w14:textId="409BEDC1" w:rsidR="00354E07" w:rsidRPr="00354E07" w:rsidRDefault="00354E07" w:rsidP="00EB33E5">
      <w:pPr>
        <w:pStyle w:val="Prrafodelista"/>
        <w:numPr>
          <w:ilvl w:val="0"/>
          <w:numId w:val="50"/>
        </w:numPr>
        <w:rPr>
          <w:color w:val="auto"/>
          <w:spacing w:val="-5"/>
          <w:sz w:val="20"/>
          <w:szCs w:val="20"/>
          <w:lang w:val="en-US"/>
        </w:rPr>
      </w:pPr>
      <w:r w:rsidRPr="00354E07">
        <w:rPr>
          <w:color w:val="auto"/>
          <w:spacing w:val="-5"/>
          <w:sz w:val="20"/>
          <w:szCs w:val="20"/>
          <w:lang w:val="en-US"/>
        </w:rPr>
        <w:t>Computer Science</w:t>
      </w:r>
      <w:r w:rsidR="002712F3">
        <w:rPr>
          <w:color w:val="auto"/>
          <w:spacing w:val="-5"/>
          <w:sz w:val="20"/>
          <w:szCs w:val="20"/>
          <w:lang w:val="en-US"/>
        </w:rPr>
        <w:t>:</w:t>
      </w:r>
      <w:r w:rsidRPr="00354E07">
        <w:rPr>
          <w:color w:val="auto"/>
          <w:spacing w:val="-5"/>
          <w:sz w:val="20"/>
          <w:szCs w:val="20"/>
          <w:lang w:val="en-US"/>
        </w:rPr>
        <w:t xml:space="preserve"> 1,884 </w:t>
      </w:r>
      <w:r w:rsidR="002712F3">
        <w:rPr>
          <w:color w:val="auto"/>
          <w:spacing w:val="-5"/>
          <w:sz w:val="20"/>
          <w:szCs w:val="20"/>
          <w:lang w:val="en-US"/>
        </w:rPr>
        <w:t>paper</w:t>
      </w:r>
      <w:r w:rsidRPr="00354E07">
        <w:rPr>
          <w:color w:val="auto"/>
          <w:spacing w:val="-5"/>
          <w:sz w:val="20"/>
          <w:szCs w:val="20"/>
          <w:lang w:val="en-US"/>
        </w:rPr>
        <w:t>s.</w:t>
      </w:r>
    </w:p>
    <w:p w14:paraId="471D1014" w14:textId="3C1BE978" w:rsidR="00354E07" w:rsidRPr="00354E07" w:rsidRDefault="00354E07" w:rsidP="0082774C">
      <w:pPr>
        <w:pStyle w:val="Prrafodelista"/>
        <w:numPr>
          <w:ilvl w:val="0"/>
          <w:numId w:val="50"/>
        </w:numPr>
        <w:rPr>
          <w:color w:val="auto"/>
          <w:spacing w:val="-5"/>
          <w:sz w:val="20"/>
          <w:szCs w:val="20"/>
          <w:lang w:val="en-US"/>
        </w:rPr>
      </w:pPr>
      <w:r w:rsidRPr="00354E07">
        <w:rPr>
          <w:color w:val="auto"/>
          <w:spacing w:val="-5"/>
          <w:sz w:val="20"/>
          <w:szCs w:val="20"/>
          <w:lang w:val="en-US"/>
        </w:rPr>
        <w:t>Chemical Engineering</w:t>
      </w:r>
      <w:r w:rsidR="002712F3">
        <w:rPr>
          <w:color w:val="auto"/>
          <w:spacing w:val="-5"/>
          <w:sz w:val="20"/>
          <w:szCs w:val="20"/>
          <w:lang w:val="en-US"/>
        </w:rPr>
        <w:t>:</w:t>
      </w:r>
      <w:r w:rsidRPr="00354E07">
        <w:rPr>
          <w:color w:val="auto"/>
          <w:spacing w:val="-5"/>
          <w:sz w:val="20"/>
          <w:szCs w:val="20"/>
          <w:lang w:val="en-US"/>
        </w:rPr>
        <w:t xml:space="preserve"> 1,629 documents.</w:t>
      </w:r>
    </w:p>
    <w:p w14:paraId="0334934C" w14:textId="2AE99C80" w:rsidR="00354E07" w:rsidRPr="00354E07" w:rsidRDefault="00354E07" w:rsidP="00BA5CC5">
      <w:pPr>
        <w:pStyle w:val="Prrafodelista"/>
        <w:numPr>
          <w:ilvl w:val="0"/>
          <w:numId w:val="50"/>
        </w:numPr>
        <w:rPr>
          <w:color w:val="auto"/>
          <w:spacing w:val="-5"/>
          <w:sz w:val="20"/>
          <w:szCs w:val="20"/>
          <w:lang w:val="en-US"/>
        </w:rPr>
      </w:pPr>
      <w:r w:rsidRPr="00354E07">
        <w:rPr>
          <w:color w:val="auto"/>
          <w:spacing w:val="-5"/>
          <w:sz w:val="20"/>
          <w:szCs w:val="20"/>
          <w:lang w:val="en-US"/>
        </w:rPr>
        <w:t>General</w:t>
      </w:r>
      <w:r w:rsidR="002712F3">
        <w:rPr>
          <w:color w:val="auto"/>
          <w:spacing w:val="-5"/>
          <w:sz w:val="20"/>
          <w:szCs w:val="20"/>
          <w:lang w:val="en-US"/>
        </w:rPr>
        <w:t>:</w:t>
      </w:r>
      <w:r w:rsidRPr="00354E07">
        <w:rPr>
          <w:color w:val="auto"/>
          <w:spacing w:val="-5"/>
          <w:sz w:val="20"/>
          <w:szCs w:val="20"/>
          <w:lang w:val="en-US"/>
        </w:rPr>
        <w:t xml:space="preserve"> 1,609 documents.</w:t>
      </w:r>
    </w:p>
    <w:p w14:paraId="07C3E6C6" w14:textId="1F8C477C" w:rsidR="00354E07" w:rsidRPr="00354E07" w:rsidRDefault="00354E07" w:rsidP="00145520">
      <w:pPr>
        <w:pStyle w:val="Prrafodelista"/>
        <w:numPr>
          <w:ilvl w:val="0"/>
          <w:numId w:val="50"/>
        </w:numPr>
        <w:rPr>
          <w:color w:val="auto"/>
          <w:spacing w:val="-5"/>
          <w:sz w:val="20"/>
          <w:szCs w:val="20"/>
          <w:lang w:val="en-US"/>
        </w:rPr>
      </w:pPr>
      <w:r w:rsidRPr="00354E07">
        <w:rPr>
          <w:color w:val="auto"/>
          <w:spacing w:val="-5"/>
          <w:sz w:val="20"/>
          <w:szCs w:val="20"/>
          <w:lang w:val="en-US"/>
        </w:rPr>
        <w:t>Agricultural and Biological Sciences</w:t>
      </w:r>
      <w:r w:rsidR="002712F3">
        <w:rPr>
          <w:color w:val="auto"/>
          <w:spacing w:val="-5"/>
          <w:sz w:val="20"/>
          <w:szCs w:val="20"/>
          <w:lang w:val="en-US"/>
        </w:rPr>
        <w:t>:</w:t>
      </w:r>
      <w:r w:rsidRPr="00354E07">
        <w:rPr>
          <w:color w:val="auto"/>
          <w:spacing w:val="-5"/>
          <w:sz w:val="20"/>
          <w:szCs w:val="20"/>
          <w:lang w:val="en-US"/>
        </w:rPr>
        <w:t xml:space="preserve"> 1,401 </w:t>
      </w:r>
      <w:r w:rsidR="002712F3">
        <w:rPr>
          <w:color w:val="auto"/>
          <w:spacing w:val="-5"/>
          <w:sz w:val="20"/>
          <w:szCs w:val="20"/>
          <w:lang w:val="en-US"/>
        </w:rPr>
        <w:t>paper</w:t>
      </w:r>
      <w:r w:rsidRPr="00354E07">
        <w:rPr>
          <w:color w:val="auto"/>
          <w:spacing w:val="-5"/>
          <w:sz w:val="20"/>
          <w:szCs w:val="20"/>
          <w:lang w:val="en-US"/>
        </w:rPr>
        <w:t>s.</w:t>
      </w:r>
    </w:p>
    <w:p w14:paraId="182CD577" w14:textId="419F580C" w:rsidR="00354E07" w:rsidRPr="00354E07" w:rsidRDefault="00354E07" w:rsidP="000B4872">
      <w:pPr>
        <w:pStyle w:val="Prrafodelista"/>
        <w:numPr>
          <w:ilvl w:val="0"/>
          <w:numId w:val="50"/>
        </w:numPr>
        <w:rPr>
          <w:color w:val="auto"/>
          <w:spacing w:val="-5"/>
          <w:sz w:val="20"/>
          <w:szCs w:val="20"/>
          <w:lang w:val="en-US"/>
        </w:rPr>
      </w:pPr>
      <w:r w:rsidRPr="00354E07">
        <w:rPr>
          <w:color w:val="auto"/>
          <w:spacing w:val="-5"/>
          <w:sz w:val="20"/>
          <w:szCs w:val="20"/>
          <w:lang w:val="en-US"/>
        </w:rPr>
        <w:t>Environmental Science</w:t>
      </w:r>
      <w:r w:rsidR="002712F3">
        <w:rPr>
          <w:color w:val="auto"/>
          <w:spacing w:val="-5"/>
          <w:sz w:val="20"/>
          <w:szCs w:val="20"/>
          <w:lang w:val="en-US"/>
        </w:rPr>
        <w:t>:</w:t>
      </w:r>
      <w:r w:rsidRPr="00354E07">
        <w:rPr>
          <w:color w:val="auto"/>
          <w:spacing w:val="-5"/>
          <w:sz w:val="20"/>
          <w:szCs w:val="20"/>
          <w:lang w:val="en-US"/>
        </w:rPr>
        <w:t xml:space="preserve"> 1,263 documents.</w:t>
      </w:r>
    </w:p>
    <w:p w14:paraId="542EEF13" w14:textId="4F26DEF2" w:rsidR="00354E07" w:rsidRPr="00354E07" w:rsidRDefault="00354E07" w:rsidP="00354E07">
      <w:pPr>
        <w:pStyle w:val="Prrafodelista"/>
        <w:numPr>
          <w:ilvl w:val="0"/>
          <w:numId w:val="50"/>
        </w:numPr>
        <w:rPr>
          <w:color w:val="auto"/>
          <w:spacing w:val="-5"/>
          <w:sz w:val="20"/>
          <w:szCs w:val="20"/>
          <w:lang w:val="en-US"/>
        </w:rPr>
      </w:pPr>
      <w:r w:rsidRPr="00354E07">
        <w:rPr>
          <w:color w:val="auto"/>
          <w:spacing w:val="-5"/>
          <w:sz w:val="20"/>
          <w:szCs w:val="20"/>
          <w:lang w:val="en-US"/>
        </w:rPr>
        <w:t>Business, Management</w:t>
      </w:r>
      <w:r w:rsidR="002712F3">
        <w:rPr>
          <w:color w:val="auto"/>
          <w:spacing w:val="-5"/>
          <w:sz w:val="20"/>
          <w:szCs w:val="20"/>
          <w:lang w:val="en-US"/>
        </w:rPr>
        <w:t>,</w:t>
      </w:r>
      <w:r w:rsidRPr="00354E07">
        <w:rPr>
          <w:color w:val="auto"/>
          <w:spacing w:val="-5"/>
          <w:sz w:val="20"/>
          <w:szCs w:val="20"/>
          <w:lang w:val="en-US"/>
        </w:rPr>
        <w:t xml:space="preserve"> and Accounting</w:t>
      </w:r>
      <w:r w:rsidR="002712F3">
        <w:rPr>
          <w:color w:val="auto"/>
          <w:spacing w:val="-5"/>
          <w:sz w:val="20"/>
          <w:szCs w:val="20"/>
          <w:lang w:val="en-US"/>
        </w:rPr>
        <w:t>:</w:t>
      </w:r>
      <w:r w:rsidRPr="00354E07">
        <w:rPr>
          <w:color w:val="auto"/>
          <w:spacing w:val="-5"/>
          <w:sz w:val="20"/>
          <w:szCs w:val="20"/>
          <w:lang w:val="en-US"/>
        </w:rPr>
        <w:t xml:space="preserve"> 1,017 </w:t>
      </w:r>
      <w:r w:rsidR="002712F3">
        <w:rPr>
          <w:color w:val="auto"/>
          <w:spacing w:val="-5"/>
          <w:sz w:val="20"/>
          <w:szCs w:val="20"/>
          <w:lang w:val="en-US"/>
        </w:rPr>
        <w:t>paper</w:t>
      </w:r>
      <w:r w:rsidRPr="00354E07">
        <w:rPr>
          <w:color w:val="auto"/>
          <w:spacing w:val="-5"/>
          <w:sz w:val="20"/>
          <w:szCs w:val="20"/>
          <w:lang w:val="en-US"/>
        </w:rPr>
        <w:t>s.</w:t>
      </w:r>
    </w:p>
    <w:p w14:paraId="3CAF08C1" w14:textId="0A99DDE1" w:rsidR="00C00940" w:rsidRPr="00C00940" w:rsidRDefault="002712F3" w:rsidP="00C00940">
      <w:pPr>
        <w:ind w:firstLine="284"/>
        <w:rPr>
          <w:spacing w:val="-5"/>
          <w:sz w:val="20"/>
          <w:szCs w:val="20"/>
          <w:lang w:val="en-US"/>
        </w:rPr>
      </w:pPr>
      <w:r w:rsidRPr="002712F3">
        <w:rPr>
          <w:b/>
          <w:bCs/>
          <w:spacing w:val="-5"/>
          <w:sz w:val="20"/>
          <w:szCs w:val="20"/>
          <w:lang w:val="en-US"/>
        </w:rPr>
        <w:t>Fig. 2</w:t>
      </w:r>
      <w:r w:rsidRPr="002712F3">
        <w:rPr>
          <w:spacing w:val="-5"/>
          <w:sz w:val="20"/>
          <w:szCs w:val="20"/>
          <w:lang w:val="en-US"/>
        </w:rPr>
        <w:t xml:space="preserve"> displays a cross-correlation map between Scopus subject areas and SciELO journals. This visualization provides insight into the interconnections between journals based on their associated subject areas. The numbers alongside each subject </w:t>
      </w:r>
      <w:r w:rsidRPr="002712F3">
        <w:rPr>
          <w:spacing w:val="-5"/>
          <w:sz w:val="20"/>
          <w:szCs w:val="20"/>
          <w:lang w:val="en-US"/>
        </w:rPr>
        <w:lastRenderedPageBreak/>
        <w:t>area indicate the corresponding documents and citations. Links between nodes reflect the degree of similarity, while node size is proportional to the number of documents associated with each subject area.</w:t>
      </w:r>
    </w:p>
    <w:p w14:paraId="00BDD4AA" w14:textId="30660D0C" w:rsidR="00C00940" w:rsidRPr="00C00940" w:rsidRDefault="00C00940" w:rsidP="00C00940">
      <w:pPr>
        <w:ind w:firstLine="284"/>
        <w:rPr>
          <w:spacing w:val="-5"/>
          <w:sz w:val="20"/>
          <w:szCs w:val="20"/>
          <w:lang w:val="en-US"/>
        </w:rPr>
      </w:pPr>
      <w:r w:rsidRPr="00C00940">
        <w:rPr>
          <w:spacing w:val="-5"/>
          <w:sz w:val="20"/>
          <w:szCs w:val="20"/>
          <w:lang w:val="en-US"/>
        </w:rPr>
        <w:t>The correlation map reveals a strong central cluster of subject areas closely related to Engineering and its subfields</w:t>
      </w:r>
      <w:r>
        <w:rPr>
          <w:spacing w:val="-5"/>
          <w:sz w:val="20"/>
          <w:szCs w:val="20"/>
          <w:lang w:val="en-US"/>
        </w:rPr>
        <w:t xml:space="preserve"> (including “Material Science,” “Computer Science,” and “Energy”)</w:t>
      </w:r>
      <w:r w:rsidRPr="00C00940">
        <w:rPr>
          <w:spacing w:val="-5"/>
          <w:sz w:val="20"/>
          <w:szCs w:val="20"/>
          <w:lang w:val="en-US"/>
        </w:rPr>
        <w:t>. In addition, several other groups of nodes emerge that exhibit strong internal correlations but relatively weak connections to the engineering core. These include:</w:t>
      </w:r>
    </w:p>
    <w:p w14:paraId="0D9432E3" w14:textId="5B085B5F"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“Social Sciences</w:t>
      </w:r>
      <w:r>
        <w:rPr>
          <w:color w:val="auto"/>
          <w:spacing w:val="-5"/>
          <w:sz w:val="20"/>
          <w:szCs w:val="20"/>
          <w:lang w:val="en-US"/>
        </w:rPr>
        <w:t>,”</w:t>
      </w:r>
      <w:r w:rsidRPr="00C00940">
        <w:rPr>
          <w:color w:val="auto"/>
          <w:spacing w:val="-5"/>
          <w:sz w:val="20"/>
          <w:szCs w:val="20"/>
          <w:lang w:val="en-US"/>
        </w:rPr>
        <w:t xml:space="preserve"> which appears as an isolated node.  </w:t>
      </w:r>
    </w:p>
    <w:p w14:paraId="0970D9A1" w14:textId="163AA03A"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“Physics and Astronomy” and “Mathematics” form a distinct cluster.  </w:t>
      </w:r>
    </w:p>
    <w:p w14:paraId="4959A614" w14:textId="3AA72430"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A group consisting of </w:t>
      </w:r>
      <w:r>
        <w:rPr>
          <w:color w:val="auto"/>
          <w:spacing w:val="-5"/>
          <w:sz w:val="20"/>
          <w:szCs w:val="20"/>
          <w:lang w:val="en-US"/>
        </w:rPr>
        <w:t>“</w:t>
      </w:r>
      <w:r w:rsidRPr="00C00940">
        <w:rPr>
          <w:color w:val="auto"/>
          <w:spacing w:val="-5"/>
          <w:sz w:val="20"/>
          <w:szCs w:val="20"/>
          <w:lang w:val="en-US"/>
        </w:rPr>
        <w:t>Medicine</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Immunology and Microbiology</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Biochemistry, Genetics and Molecular Biology</w:t>
      </w:r>
      <w:r>
        <w:rPr>
          <w:color w:val="auto"/>
          <w:spacing w:val="-5"/>
          <w:sz w:val="20"/>
          <w:szCs w:val="20"/>
          <w:lang w:val="en-US"/>
        </w:rPr>
        <w:t>,”</w:t>
      </w:r>
      <w:r w:rsidRPr="00C00940">
        <w:rPr>
          <w:color w:val="auto"/>
          <w:spacing w:val="-5"/>
          <w:sz w:val="20"/>
          <w:szCs w:val="20"/>
          <w:lang w:val="en-US"/>
        </w:rPr>
        <w:t xml:space="preserve"> and </w:t>
      </w:r>
      <w:r>
        <w:rPr>
          <w:color w:val="auto"/>
          <w:spacing w:val="-5"/>
          <w:sz w:val="20"/>
          <w:szCs w:val="20"/>
          <w:lang w:val="en-US"/>
        </w:rPr>
        <w:t>“</w:t>
      </w:r>
      <w:r w:rsidRPr="00C00940">
        <w:rPr>
          <w:color w:val="auto"/>
          <w:spacing w:val="-5"/>
          <w:sz w:val="20"/>
          <w:szCs w:val="20"/>
          <w:lang w:val="en-US"/>
        </w:rPr>
        <w:t>Environmental Science</w:t>
      </w:r>
      <w:r>
        <w:rPr>
          <w:color w:val="auto"/>
          <w:spacing w:val="-5"/>
          <w:sz w:val="20"/>
          <w:szCs w:val="20"/>
          <w:lang w:val="en-US"/>
        </w:rPr>
        <w:t>,”</w:t>
      </w:r>
      <w:r w:rsidRPr="00C00940">
        <w:rPr>
          <w:color w:val="auto"/>
          <w:spacing w:val="-5"/>
          <w:sz w:val="20"/>
          <w:szCs w:val="20"/>
          <w:lang w:val="en-US"/>
        </w:rPr>
        <w:t xml:space="preserve"> which are closely interrelated but show limited overlap with engineering disciplines.</w:t>
      </w:r>
      <w:bookmarkEnd w:id="0"/>
    </w:p>
    <w:p w14:paraId="66BC8A08" w14:textId="464ADCFB" w:rsidR="00C00940" w:rsidRDefault="00C00940" w:rsidP="00C00940">
      <w:pPr>
        <w:ind w:firstLine="284"/>
        <w:rPr>
          <w:spacing w:val="-5"/>
          <w:sz w:val="20"/>
          <w:szCs w:val="20"/>
          <w:lang w:val="en-US"/>
        </w:rPr>
      </w:pPr>
    </w:p>
    <w:p w14:paraId="3FC189EA" w14:textId="77777777" w:rsidR="003F5E41" w:rsidRDefault="003F5E41" w:rsidP="000A6D6A">
      <w:pPr>
        <w:ind w:firstLine="284"/>
        <w:rPr>
          <w:spacing w:val="-5"/>
          <w:sz w:val="20"/>
          <w:szCs w:val="20"/>
          <w:lang w:val="en-US"/>
        </w:rPr>
      </w:pPr>
    </w:p>
    <w:p w14:paraId="34F1B73F" w14:textId="77777777" w:rsidR="00DC16EC" w:rsidRDefault="00DC16EC" w:rsidP="000A6D6A">
      <w:pPr>
        <w:ind w:firstLine="284"/>
        <w:rPr>
          <w:spacing w:val="-5"/>
          <w:sz w:val="20"/>
          <w:szCs w:val="20"/>
          <w:lang w:val="en-US"/>
        </w:rPr>
        <w:sectPr w:rsidR="00DC16EC" w:rsidSect="00E13428">
          <w:type w:val="continuous"/>
          <w:pgSz w:w="12242" w:h="15842" w:code="1"/>
          <w:pgMar w:top="1247" w:right="958" w:bottom="1247" w:left="958" w:header="731" w:footer="709" w:gutter="397"/>
          <w:cols w:num="2" w:space="227"/>
          <w:titlePg/>
          <w:docGrid w:linePitch="360"/>
        </w:sectPr>
      </w:pPr>
    </w:p>
    <w:p w14:paraId="1048E5F4" w14:textId="77777777" w:rsidR="00DC16EC" w:rsidRDefault="00DC16EC" w:rsidP="000A6D6A">
      <w:pPr>
        <w:ind w:firstLine="284"/>
        <w:rPr>
          <w:spacing w:val="-5"/>
          <w:sz w:val="20"/>
          <w:szCs w:val="20"/>
          <w:lang w:val="en-US"/>
        </w:rPr>
      </w:pPr>
    </w:p>
    <w:p w14:paraId="418CAF5F" w14:textId="77777777" w:rsidR="00DC16EC" w:rsidRDefault="00DC16EC" w:rsidP="00C00940">
      <w:pPr>
        <w:rPr>
          <w:spacing w:val="-5"/>
          <w:sz w:val="20"/>
          <w:szCs w:val="20"/>
          <w:lang w:val="en-US"/>
        </w:rPr>
      </w:pPr>
    </w:p>
    <w:p w14:paraId="7BDA2AFD" w14:textId="04B0B2D9" w:rsidR="00DC16EC" w:rsidRDefault="00C075B7" w:rsidP="00DC16EC">
      <w:pPr>
        <w:keepNext/>
        <w:keepLines/>
        <w:rPr>
          <w:sz w:val="16"/>
          <w:szCs w:val="16"/>
          <w:lang w:val="en-US"/>
        </w:rPr>
      </w:pPr>
      <w:r w:rsidRPr="00C075B7">
        <w:rPr>
          <w:noProof/>
          <w:sz w:val="16"/>
          <w:szCs w:val="16"/>
          <w:lang w:val="en-US"/>
        </w:rPr>
        <w:drawing>
          <wp:inline distT="0" distB="0" distL="0" distR="0" wp14:anchorId="09C9F232" wp14:editId="04D5E450">
            <wp:extent cx="6304915" cy="5261610"/>
            <wp:effectExtent l="0" t="0" r="0" b="0"/>
            <wp:docPr id="193829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6049" name=""/>
                    <pic:cNvPicPr/>
                  </pic:nvPicPr>
                  <pic:blipFill>
                    <a:blip r:embed="rId15"/>
                    <a:stretch>
                      <a:fillRect/>
                    </a:stretch>
                  </pic:blipFill>
                  <pic:spPr>
                    <a:xfrm>
                      <a:off x="0" y="0"/>
                      <a:ext cx="6304915" cy="5261610"/>
                    </a:xfrm>
                    <a:prstGeom prst="rect">
                      <a:avLst/>
                    </a:prstGeom>
                  </pic:spPr>
                </pic:pic>
              </a:graphicData>
            </a:graphic>
          </wp:inline>
        </w:drawing>
      </w:r>
    </w:p>
    <w:p w14:paraId="7BB0151B" w14:textId="3F296295" w:rsidR="00DC16EC" w:rsidRPr="00C55E17" w:rsidRDefault="00DC16EC" w:rsidP="00DC16EC">
      <w:pPr>
        <w:keepNext/>
        <w:keepLines/>
        <w:rPr>
          <w:sz w:val="16"/>
          <w:szCs w:val="16"/>
          <w:lang w:val="en-US"/>
        </w:rPr>
      </w:pPr>
      <w:r w:rsidRPr="00C55E17">
        <w:rPr>
          <w:sz w:val="16"/>
          <w:szCs w:val="16"/>
          <w:lang w:val="en-US"/>
        </w:rPr>
        <w:t xml:space="preserve">Figure </w:t>
      </w:r>
      <w:r>
        <w:rPr>
          <w:sz w:val="16"/>
          <w:szCs w:val="16"/>
          <w:lang w:val="en-US"/>
        </w:rPr>
        <w:t>2</w:t>
      </w:r>
      <w:r w:rsidRPr="00C55E17">
        <w:rPr>
          <w:sz w:val="16"/>
          <w:szCs w:val="16"/>
          <w:lang w:val="en-US"/>
        </w:rPr>
        <w:t xml:space="preserve">. </w:t>
      </w:r>
      <w:r w:rsidRPr="00A040A5">
        <w:rPr>
          <w:sz w:val="16"/>
          <w:szCs w:val="16"/>
          <w:lang w:val="en-US"/>
        </w:rPr>
        <w:t xml:space="preserve">Correlation map of Scopus Subject Areas crossed with </w:t>
      </w:r>
      <w:r w:rsidR="00C075B7">
        <w:rPr>
          <w:sz w:val="16"/>
          <w:szCs w:val="16"/>
          <w:lang w:val="en-US"/>
        </w:rPr>
        <w:t>engineering SciELO</w:t>
      </w:r>
      <w:r w:rsidRPr="00A040A5">
        <w:rPr>
          <w:sz w:val="16"/>
          <w:szCs w:val="16"/>
          <w:lang w:val="en-US"/>
        </w:rPr>
        <w:t xml:space="preserve"> journals.</w:t>
      </w:r>
      <w:r w:rsidRPr="00C55E17">
        <w:rPr>
          <w:sz w:val="16"/>
          <w:szCs w:val="16"/>
          <w:lang w:val="en-US"/>
        </w:rPr>
        <w:t xml:space="preserve"> </w:t>
      </w:r>
    </w:p>
    <w:p w14:paraId="2D26ADE9" w14:textId="77777777" w:rsidR="00DC16EC" w:rsidRDefault="00DC16EC" w:rsidP="00DC16EC">
      <w:pPr>
        <w:keepNext/>
        <w:keepLines/>
        <w:rPr>
          <w:spacing w:val="-5"/>
          <w:sz w:val="20"/>
          <w:szCs w:val="20"/>
          <w:lang w:val="en-US"/>
        </w:rPr>
      </w:pPr>
      <w:r w:rsidRPr="00C55E17">
        <w:rPr>
          <w:sz w:val="16"/>
          <w:szCs w:val="16"/>
          <w:lang w:val="en-US"/>
        </w:rPr>
        <w:t>Source: The authors.</w:t>
      </w:r>
    </w:p>
    <w:p w14:paraId="24C7FBAA" w14:textId="77777777" w:rsidR="00DC16EC" w:rsidRDefault="00DC16EC" w:rsidP="000A6D6A">
      <w:pPr>
        <w:ind w:firstLine="284"/>
        <w:rPr>
          <w:spacing w:val="-5"/>
          <w:sz w:val="20"/>
          <w:szCs w:val="20"/>
          <w:lang w:val="en-US"/>
        </w:rPr>
      </w:pPr>
    </w:p>
    <w:p w14:paraId="4A73EA81" w14:textId="77777777" w:rsidR="00DC16EC" w:rsidRDefault="00DC16EC" w:rsidP="000A6D6A">
      <w:pPr>
        <w:ind w:firstLine="284"/>
        <w:rPr>
          <w:spacing w:val="-5"/>
          <w:sz w:val="20"/>
          <w:szCs w:val="20"/>
          <w:lang w:val="en-US"/>
        </w:rPr>
      </w:pPr>
    </w:p>
    <w:p w14:paraId="3517B3F3" w14:textId="77777777" w:rsidR="00DC16EC" w:rsidRDefault="00DC16EC" w:rsidP="000A6D6A">
      <w:pPr>
        <w:ind w:firstLine="284"/>
        <w:rPr>
          <w:spacing w:val="-5"/>
          <w:sz w:val="20"/>
          <w:szCs w:val="20"/>
          <w:lang w:val="en-US"/>
        </w:rPr>
        <w:sectPr w:rsidR="00DC16EC" w:rsidSect="00DC16EC">
          <w:type w:val="continuous"/>
          <w:pgSz w:w="12242" w:h="15842" w:code="1"/>
          <w:pgMar w:top="1247" w:right="958" w:bottom="1247" w:left="958" w:header="731" w:footer="709" w:gutter="397"/>
          <w:cols w:space="227"/>
          <w:titlePg/>
          <w:docGrid w:linePitch="360"/>
        </w:sectPr>
      </w:pPr>
    </w:p>
    <w:p w14:paraId="5EC134E9" w14:textId="77777777" w:rsidR="00DC16EC" w:rsidRDefault="00DC16EC" w:rsidP="000A6D6A">
      <w:pPr>
        <w:ind w:firstLine="284"/>
        <w:rPr>
          <w:spacing w:val="-5"/>
          <w:sz w:val="20"/>
          <w:szCs w:val="20"/>
          <w:lang w:val="en-US"/>
        </w:rPr>
      </w:pPr>
    </w:p>
    <w:p w14:paraId="5FCC48A2" w14:textId="77777777" w:rsidR="00DC16EC" w:rsidRDefault="00DC16EC" w:rsidP="000A6D6A">
      <w:pPr>
        <w:ind w:firstLine="284"/>
        <w:rPr>
          <w:spacing w:val="-5"/>
          <w:sz w:val="20"/>
          <w:szCs w:val="20"/>
          <w:lang w:val="en-US"/>
        </w:rPr>
      </w:pPr>
    </w:p>
    <w:p w14:paraId="3B5ADB30" w14:textId="77777777" w:rsidR="00DC16EC" w:rsidRDefault="00DC16EC" w:rsidP="000A6D6A">
      <w:pPr>
        <w:ind w:firstLine="284"/>
        <w:rPr>
          <w:spacing w:val="-5"/>
          <w:sz w:val="20"/>
          <w:szCs w:val="20"/>
          <w:lang w:val="en-US"/>
        </w:rPr>
      </w:pPr>
    </w:p>
    <w:p w14:paraId="6365D01A" w14:textId="2389B458" w:rsidR="00284229" w:rsidRDefault="00284229" w:rsidP="00284229">
      <w:pPr>
        <w:pStyle w:val="Ttulo2"/>
      </w:pPr>
      <w:r>
        <w:t xml:space="preserve">Basic </w:t>
      </w:r>
      <w:r w:rsidR="00C00940">
        <w:t xml:space="preserve">Performance </w:t>
      </w:r>
      <w:r>
        <w:t>Metrics</w:t>
      </w:r>
    </w:p>
    <w:p w14:paraId="42F5D828" w14:textId="54755E8D" w:rsidR="00655BED" w:rsidRPr="00655BED" w:rsidRDefault="00655BED" w:rsidP="00655BED">
      <w:pPr>
        <w:ind w:firstLine="284"/>
        <w:rPr>
          <w:spacing w:val="-5"/>
          <w:sz w:val="20"/>
          <w:szCs w:val="20"/>
          <w:lang w:val="en-US"/>
        </w:rPr>
      </w:pPr>
    </w:p>
    <w:p w14:paraId="1FF23561" w14:textId="77777777" w:rsidR="00284229" w:rsidRDefault="00284229" w:rsidP="000A6D6A">
      <w:pPr>
        <w:ind w:firstLine="284"/>
        <w:rPr>
          <w:spacing w:val="-5"/>
          <w:sz w:val="20"/>
          <w:szCs w:val="20"/>
          <w:lang w:val="en-US"/>
        </w:rPr>
      </w:pPr>
    </w:p>
    <w:p w14:paraId="243ADCDC" w14:textId="0B21B5A4" w:rsidR="00284229" w:rsidRDefault="00284229" w:rsidP="00284229">
      <w:pPr>
        <w:pStyle w:val="Ttulo3"/>
      </w:pPr>
      <w:r>
        <w:lastRenderedPageBreak/>
        <w:t>Authors</w:t>
      </w:r>
    </w:p>
    <w:p w14:paraId="1E6F4146" w14:textId="78228C65" w:rsidR="00FC4734" w:rsidRPr="00FC4734" w:rsidRDefault="00FC4734" w:rsidP="00FC4734">
      <w:pPr>
        <w:ind w:firstLine="284"/>
        <w:rPr>
          <w:spacing w:val="-5"/>
          <w:sz w:val="20"/>
          <w:szCs w:val="20"/>
          <w:lang w:val="en-US"/>
        </w:rPr>
      </w:pPr>
      <w:r w:rsidRPr="00FC4734">
        <w:rPr>
          <w:b/>
          <w:bCs/>
          <w:spacing w:val="-5"/>
          <w:sz w:val="20"/>
          <w:szCs w:val="20"/>
          <w:lang w:val="en-US"/>
        </w:rPr>
        <w:t>Table 1</w:t>
      </w:r>
      <w:r w:rsidRPr="00FC4734">
        <w:rPr>
          <w:spacing w:val="-5"/>
          <w:sz w:val="20"/>
          <w:szCs w:val="20"/>
          <w:lang w:val="en-US"/>
        </w:rPr>
        <w:t xml:space="preserve"> presents the </w:t>
      </w:r>
      <w:r>
        <w:rPr>
          <w:spacing w:val="-5"/>
          <w:sz w:val="20"/>
          <w:szCs w:val="20"/>
          <w:lang w:val="en-US"/>
        </w:rPr>
        <w:t xml:space="preserve">20 </w:t>
      </w:r>
      <w:r w:rsidRPr="00FC4734">
        <w:rPr>
          <w:spacing w:val="-5"/>
          <w:sz w:val="20"/>
          <w:szCs w:val="20"/>
          <w:lang w:val="en-US"/>
        </w:rPr>
        <w:t>most frequent authors publishing in engineering journals indexed in SciELO between 2015 and 2024, including the number of papers, citations received within SciELO, total publications indexed in Scopus, and the ratio of SciELO to Scopus publications. This ratio provides insight into each author's publication preferences and engagement with the SciELO platform relative to the broader Scopus-indexed literature.</w:t>
      </w:r>
    </w:p>
    <w:p w14:paraId="2D27E5BC" w14:textId="09B9CB32" w:rsidR="00FC4734" w:rsidRPr="00FC4734" w:rsidRDefault="00FC4734" w:rsidP="00FC4734">
      <w:pPr>
        <w:ind w:firstLine="284"/>
        <w:rPr>
          <w:spacing w:val="-5"/>
          <w:sz w:val="20"/>
          <w:szCs w:val="20"/>
          <w:lang w:val="en-US"/>
        </w:rPr>
      </w:pPr>
      <w:r w:rsidRPr="00FC4734">
        <w:rPr>
          <w:spacing w:val="-5"/>
          <w:sz w:val="20"/>
          <w:szCs w:val="20"/>
          <w:lang w:val="en-US"/>
        </w:rPr>
        <w:t>Among the authors, Ganga-Contreras F.A</w:t>
      </w:r>
      <w:r>
        <w:rPr>
          <w:spacing w:val="-5"/>
          <w:sz w:val="20"/>
          <w:szCs w:val="20"/>
          <w:lang w:val="en-US"/>
        </w:rPr>
        <w:t>.</w:t>
      </w:r>
      <w:r w:rsidRPr="00FC4734">
        <w:rPr>
          <w:spacing w:val="-5"/>
          <w:sz w:val="20"/>
          <w:szCs w:val="20"/>
          <w:lang w:val="en-US"/>
        </w:rPr>
        <w:t xml:space="preserve"> leads with 39 publications in SciELO, accounting for 25.4% of their total output in Scopus, followed closely by Pedraja-Rejas, L.M. and Campos-Aranda D.F., both with 37 papers. Notably, Campos-Aranda D.F. shows a very high SciELO/Scopus ratio of 86.0%, suggesting a strong focus on SciELO as their primary publication venue. Similarly, Severino-González P. and Acevedo-Correa D. also exhibit high ratios (59.0% and 57.9%, respectively), indicating a substantial portion of their research is disseminated through SciELO journals.</w:t>
      </w:r>
    </w:p>
    <w:p w14:paraId="50A90943" w14:textId="1BEEF6E3" w:rsidR="00FC4734" w:rsidRPr="00FC4734" w:rsidRDefault="00FC4734" w:rsidP="00FC4734">
      <w:pPr>
        <w:ind w:firstLine="284"/>
        <w:rPr>
          <w:spacing w:val="-5"/>
          <w:sz w:val="20"/>
          <w:szCs w:val="20"/>
          <w:lang w:val="en-US"/>
        </w:rPr>
      </w:pPr>
      <w:r w:rsidRPr="00FC4734">
        <w:rPr>
          <w:spacing w:val="-5"/>
          <w:sz w:val="20"/>
          <w:szCs w:val="20"/>
          <w:lang w:val="en-US"/>
        </w:rPr>
        <w:t xml:space="preserve">In contrast, authors such as </w:t>
      </w:r>
      <w:proofErr w:type="spellStart"/>
      <w:r w:rsidRPr="00FC4734">
        <w:rPr>
          <w:spacing w:val="-5"/>
          <w:sz w:val="20"/>
          <w:szCs w:val="20"/>
          <w:lang w:val="en-US"/>
        </w:rPr>
        <w:t>Gelbukh</w:t>
      </w:r>
      <w:proofErr w:type="spellEnd"/>
      <w:r w:rsidRPr="00FC4734">
        <w:rPr>
          <w:spacing w:val="-5"/>
          <w:sz w:val="20"/>
          <w:szCs w:val="20"/>
          <w:lang w:val="en-US"/>
        </w:rPr>
        <w:t xml:space="preserve"> A. and Valencia-Arias A. have a much lower ratio (11.5% and 11.8%, respectively), suggesting a broader or more international publication strategy favoring Scopus journals outside SciELO. Despite this, they maintain a notable presence in SciELO and receive </w:t>
      </w:r>
      <w:r w:rsidR="00EF69DB">
        <w:rPr>
          <w:spacing w:val="-5"/>
          <w:sz w:val="20"/>
          <w:szCs w:val="20"/>
          <w:lang w:val="en-US"/>
        </w:rPr>
        <w:t>many</w:t>
      </w:r>
      <w:r w:rsidRPr="00FC4734">
        <w:rPr>
          <w:spacing w:val="-5"/>
          <w:sz w:val="20"/>
          <w:szCs w:val="20"/>
          <w:lang w:val="en-US"/>
        </w:rPr>
        <w:t xml:space="preserve"> citations.</w:t>
      </w:r>
    </w:p>
    <w:p w14:paraId="2E7A2851" w14:textId="41340831" w:rsidR="00FC4734" w:rsidRPr="00FC4734" w:rsidRDefault="00FC4734" w:rsidP="00FC4734">
      <w:pPr>
        <w:ind w:firstLine="284"/>
        <w:rPr>
          <w:spacing w:val="-5"/>
          <w:sz w:val="20"/>
          <w:szCs w:val="20"/>
          <w:lang w:val="en-US"/>
        </w:rPr>
      </w:pPr>
      <w:r w:rsidRPr="00FC4734">
        <w:rPr>
          <w:spacing w:val="-5"/>
          <w:sz w:val="20"/>
          <w:szCs w:val="20"/>
          <w:lang w:val="en-US"/>
        </w:rPr>
        <w:t xml:space="preserve">Authors like Bustamante-Ubilla M.A. (52.4%) and </w:t>
      </w:r>
      <w:proofErr w:type="spellStart"/>
      <w:r w:rsidRPr="00FC4734">
        <w:rPr>
          <w:spacing w:val="-5"/>
          <w:sz w:val="20"/>
          <w:szCs w:val="20"/>
          <w:lang w:val="en-US"/>
        </w:rPr>
        <w:t>Castrillón</w:t>
      </w:r>
      <w:proofErr w:type="spellEnd"/>
      <w:r w:rsidRPr="00FC4734">
        <w:rPr>
          <w:spacing w:val="-5"/>
          <w:sz w:val="20"/>
          <w:szCs w:val="20"/>
          <w:lang w:val="en-US"/>
        </w:rPr>
        <w:t xml:space="preserve"> O.D. (60.6%) also s</w:t>
      </w:r>
      <w:r w:rsidR="00EF69DB">
        <w:rPr>
          <w:spacing w:val="-5"/>
          <w:sz w:val="20"/>
          <w:szCs w:val="20"/>
          <w:lang w:val="en-US"/>
        </w:rPr>
        <w:t>trongly engage</w:t>
      </w:r>
      <w:r w:rsidRPr="00FC4734">
        <w:rPr>
          <w:spacing w:val="-5"/>
          <w:sz w:val="20"/>
          <w:szCs w:val="20"/>
          <w:lang w:val="en-US"/>
        </w:rPr>
        <w:t xml:space="preserve"> with SciELO relative to their total output</w:t>
      </w:r>
      <w:r w:rsidR="00EF69DB">
        <w:rPr>
          <w:spacing w:val="-5"/>
          <w:sz w:val="20"/>
          <w:szCs w:val="20"/>
          <w:lang w:val="en-US"/>
        </w:rPr>
        <w:t>. In contrast,</w:t>
      </w:r>
      <w:r w:rsidRPr="00FC4734">
        <w:rPr>
          <w:spacing w:val="-5"/>
          <w:sz w:val="20"/>
          <w:szCs w:val="20"/>
          <w:lang w:val="en-US"/>
        </w:rPr>
        <w:t xml:space="preserve"> others such as Preciado-Rangel, P. and Escobar D.A. have lower ratios but remain among the most frequent contributors.</w:t>
      </w:r>
    </w:p>
    <w:p w14:paraId="3CCF6867" w14:textId="77777777" w:rsidR="00537AB1" w:rsidRDefault="00537AB1" w:rsidP="000A6D6A">
      <w:pPr>
        <w:ind w:firstLine="284"/>
        <w:rPr>
          <w:spacing w:val="-5"/>
          <w:sz w:val="20"/>
          <w:szCs w:val="20"/>
          <w:lang w:val="en-US"/>
        </w:rPr>
      </w:pPr>
    </w:p>
    <w:p w14:paraId="7BC13816" w14:textId="77777777" w:rsidR="00537AB1" w:rsidRDefault="00537AB1" w:rsidP="00537AB1">
      <w:pPr>
        <w:ind w:firstLine="284"/>
        <w:rPr>
          <w:spacing w:val="-5"/>
          <w:sz w:val="20"/>
          <w:szCs w:val="20"/>
          <w:lang w:val="en-US"/>
        </w:rPr>
      </w:pPr>
    </w:p>
    <w:p w14:paraId="3E919DAD" w14:textId="72FF1BF6" w:rsidR="00537AB1" w:rsidRDefault="00537AB1"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1.</w:t>
      </w:r>
    </w:p>
    <w:p w14:paraId="735ACF16" w14:textId="3CA43F7B" w:rsidR="00537AB1" w:rsidRDefault="00537AB1" w:rsidP="00EF69DB">
      <w:pPr>
        <w:keepNext/>
        <w:keepLines/>
        <w:rPr>
          <w:spacing w:val="-5"/>
          <w:sz w:val="16"/>
          <w:szCs w:val="16"/>
          <w:lang w:val="en-US"/>
        </w:rPr>
      </w:pPr>
      <w:r>
        <w:rPr>
          <w:spacing w:val="-5"/>
          <w:sz w:val="16"/>
          <w:szCs w:val="16"/>
          <w:lang w:val="en-US"/>
        </w:rPr>
        <w:t>Most Frequent Authors.</w:t>
      </w:r>
    </w:p>
    <w:tbl>
      <w:tblPr>
        <w:tblStyle w:val="Tablaconcuadrcula"/>
        <w:tblW w:w="4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09"/>
        <w:gridCol w:w="709"/>
        <w:gridCol w:w="567"/>
        <w:gridCol w:w="567"/>
      </w:tblGrid>
      <w:tr w:rsidR="00EC4F91" w14:paraId="5DA7CD94" w14:textId="6FFD6F0E" w:rsidTr="00EC4F91">
        <w:tc>
          <w:tcPr>
            <w:tcW w:w="1701" w:type="dxa"/>
            <w:tcBorders>
              <w:top w:val="double" w:sz="4" w:space="0" w:color="auto"/>
              <w:bottom w:val="single" w:sz="4" w:space="0" w:color="auto"/>
            </w:tcBorders>
          </w:tcPr>
          <w:p w14:paraId="7DC765A4" w14:textId="6AA5AC11" w:rsidR="00EC4F91" w:rsidRDefault="00EC4F91" w:rsidP="00EF69DB">
            <w:pPr>
              <w:keepNext/>
              <w:keepLines/>
              <w:ind w:left="-108"/>
              <w:rPr>
                <w:spacing w:val="-5"/>
                <w:sz w:val="16"/>
                <w:szCs w:val="16"/>
                <w:lang w:val="en-US"/>
              </w:rPr>
            </w:pPr>
            <w:r>
              <w:rPr>
                <w:spacing w:val="-5"/>
                <w:sz w:val="16"/>
                <w:szCs w:val="16"/>
                <w:lang w:val="en-US"/>
              </w:rPr>
              <w:t>Author Name</w:t>
            </w:r>
          </w:p>
        </w:tc>
        <w:tc>
          <w:tcPr>
            <w:tcW w:w="709" w:type="dxa"/>
            <w:tcBorders>
              <w:top w:val="double" w:sz="4" w:space="0" w:color="auto"/>
              <w:bottom w:val="single" w:sz="4" w:space="0" w:color="auto"/>
            </w:tcBorders>
          </w:tcPr>
          <w:p w14:paraId="31BCFA90" w14:textId="30F38BDD" w:rsidR="00EC4F91" w:rsidRDefault="00EC4F91" w:rsidP="00EF69DB">
            <w:pPr>
              <w:keepNext/>
              <w:keepLines/>
              <w:ind w:left="-108"/>
              <w:jc w:val="right"/>
              <w:rPr>
                <w:spacing w:val="-5"/>
                <w:sz w:val="16"/>
                <w:szCs w:val="16"/>
                <w:lang w:val="en-US"/>
              </w:rPr>
            </w:pPr>
            <w:r>
              <w:rPr>
                <w:spacing w:val="-5"/>
                <w:sz w:val="16"/>
                <w:szCs w:val="16"/>
                <w:lang w:val="en-US"/>
              </w:rPr>
              <w:t>Papers</w:t>
            </w:r>
          </w:p>
          <w:p w14:paraId="65933EEF" w14:textId="79EE3D7E" w:rsidR="00EC4F91" w:rsidRDefault="00EC4F91" w:rsidP="00EF69DB">
            <w:pPr>
              <w:keepNext/>
              <w:keepLines/>
              <w:ind w:left="-108"/>
              <w:jc w:val="right"/>
              <w:rPr>
                <w:spacing w:val="-5"/>
                <w:sz w:val="16"/>
                <w:szCs w:val="16"/>
                <w:lang w:val="en-US"/>
              </w:rPr>
            </w:pPr>
            <w:r>
              <w:rPr>
                <w:spacing w:val="-5"/>
                <w:sz w:val="16"/>
                <w:szCs w:val="16"/>
                <w:lang w:val="en-US"/>
              </w:rPr>
              <w:t>SciELO</w:t>
            </w:r>
          </w:p>
        </w:tc>
        <w:tc>
          <w:tcPr>
            <w:tcW w:w="709" w:type="dxa"/>
            <w:tcBorders>
              <w:top w:val="double" w:sz="4" w:space="0" w:color="auto"/>
              <w:bottom w:val="single" w:sz="4" w:space="0" w:color="auto"/>
            </w:tcBorders>
          </w:tcPr>
          <w:p w14:paraId="47972B3E" w14:textId="77777777" w:rsidR="00EC4F91" w:rsidRDefault="00EC4F91" w:rsidP="00EF69DB">
            <w:pPr>
              <w:keepNext/>
              <w:keepLines/>
              <w:ind w:left="-108"/>
              <w:jc w:val="right"/>
              <w:rPr>
                <w:spacing w:val="-5"/>
                <w:sz w:val="16"/>
                <w:szCs w:val="16"/>
                <w:lang w:val="en-US"/>
              </w:rPr>
            </w:pPr>
            <w:r>
              <w:rPr>
                <w:spacing w:val="-5"/>
                <w:sz w:val="16"/>
                <w:szCs w:val="16"/>
                <w:lang w:val="en-US"/>
              </w:rPr>
              <w:t>Citations</w:t>
            </w:r>
          </w:p>
          <w:p w14:paraId="5CE2487D" w14:textId="3439297F" w:rsidR="00EC4F91" w:rsidRDefault="00EC4F91" w:rsidP="00EF69DB">
            <w:pPr>
              <w:keepNext/>
              <w:keepLines/>
              <w:ind w:left="-108"/>
              <w:jc w:val="right"/>
              <w:rPr>
                <w:spacing w:val="-5"/>
                <w:sz w:val="16"/>
                <w:szCs w:val="16"/>
                <w:lang w:val="en-US"/>
              </w:rPr>
            </w:pPr>
            <w:proofErr w:type="spellStart"/>
            <w:r>
              <w:rPr>
                <w:spacing w:val="-5"/>
                <w:sz w:val="16"/>
                <w:szCs w:val="16"/>
                <w:lang w:val="en-US"/>
              </w:rPr>
              <w:t>Scielo</w:t>
            </w:r>
            <w:proofErr w:type="spellEnd"/>
          </w:p>
        </w:tc>
        <w:tc>
          <w:tcPr>
            <w:tcW w:w="567" w:type="dxa"/>
            <w:tcBorders>
              <w:top w:val="double" w:sz="4" w:space="0" w:color="auto"/>
              <w:bottom w:val="single" w:sz="4" w:space="0" w:color="auto"/>
            </w:tcBorders>
          </w:tcPr>
          <w:p w14:paraId="7D1B8FEE" w14:textId="77777777" w:rsidR="00EC4F91" w:rsidRDefault="00EC4F91" w:rsidP="00EF69DB">
            <w:pPr>
              <w:keepNext/>
              <w:keepLines/>
              <w:ind w:left="-108"/>
              <w:jc w:val="right"/>
              <w:rPr>
                <w:spacing w:val="-5"/>
                <w:sz w:val="16"/>
                <w:szCs w:val="16"/>
                <w:lang w:val="en-US"/>
              </w:rPr>
            </w:pPr>
            <w:r>
              <w:rPr>
                <w:spacing w:val="-5"/>
                <w:sz w:val="16"/>
                <w:szCs w:val="16"/>
                <w:lang w:val="en-US"/>
              </w:rPr>
              <w:t>Papers</w:t>
            </w:r>
          </w:p>
          <w:p w14:paraId="7003D24D" w14:textId="15DA781E" w:rsidR="00EC4F91" w:rsidRDefault="00EC4F91" w:rsidP="00EF69DB">
            <w:pPr>
              <w:keepNext/>
              <w:keepLines/>
              <w:ind w:left="-108"/>
              <w:jc w:val="right"/>
              <w:rPr>
                <w:spacing w:val="-5"/>
                <w:sz w:val="16"/>
                <w:szCs w:val="16"/>
                <w:lang w:val="en-US"/>
              </w:rPr>
            </w:pPr>
            <w:r>
              <w:rPr>
                <w:spacing w:val="-5"/>
                <w:sz w:val="16"/>
                <w:szCs w:val="16"/>
                <w:lang w:val="en-US"/>
              </w:rPr>
              <w:t>Scopus</w:t>
            </w:r>
          </w:p>
        </w:tc>
        <w:tc>
          <w:tcPr>
            <w:tcW w:w="567" w:type="dxa"/>
            <w:tcBorders>
              <w:top w:val="double" w:sz="4" w:space="0" w:color="auto"/>
              <w:bottom w:val="single" w:sz="4" w:space="0" w:color="auto"/>
            </w:tcBorders>
          </w:tcPr>
          <w:p w14:paraId="689A6D43" w14:textId="00F21079" w:rsidR="00EC4F91" w:rsidRDefault="00EC4F91" w:rsidP="00EF69DB">
            <w:pPr>
              <w:keepNext/>
              <w:keepLines/>
              <w:ind w:left="-108"/>
              <w:jc w:val="right"/>
              <w:rPr>
                <w:spacing w:val="-5"/>
                <w:sz w:val="16"/>
                <w:szCs w:val="16"/>
                <w:lang w:val="en-US"/>
              </w:rPr>
            </w:pPr>
            <w:r>
              <w:rPr>
                <w:spacing w:val="-5"/>
                <w:sz w:val="16"/>
                <w:szCs w:val="16"/>
                <w:lang w:val="en-US"/>
              </w:rPr>
              <w:t>Ratio</w:t>
            </w:r>
          </w:p>
        </w:tc>
      </w:tr>
      <w:tr w:rsidR="00EC4F91" w14:paraId="189C4645" w14:textId="075E82E1" w:rsidTr="00EC4F91">
        <w:tc>
          <w:tcPr>
            <w:tcW w:w="1701" w:type="dxa"/>
            <w:tcBorders>
              <w:top w:val="single" w:sz="4" w:space="0" w:color="auto"/>
            </w:tcBorders>
          </w:tcPr>
          <w:p w14:paraId="09869F7B" w14:textId="69E1F7F6" w:rsidR="00EC4F91" w:rsidRDefault="00EC4F91" w:rsidP="00EF69DB">
            <w:pPr>
              <w:keepNext/>
              <w:keepLines/>
              <w:ind w:left="-108"/>
              <w:rPr>
                <w:spacing w:val="-5"/>
                <w:sz w:val="16"/>
                <w:szCs w:val="16"/>
                <w:lang w:val="en-US"/>
              </w:rPr>
            </w:pPr>
            <w:r w:rsidRPr="00537AB1">
              <w:rPr>
                <w:spacing w:val="-5"/>
                <w:sz w:val="16"/>
                <w:szCs w:val="16"/>
                <w:lang w:val="en-US"/>
              </w:rPr>
              <w:t>Ganga-Contreras F.A.</w:t>
            </w:r>
          </w:p>
        </w:tc>
        <w:tc>
          <w:tcPr>
            <w:tcW w:w="709" w:type="dxa"/>
            <w:tcBorders>
              <w:top w:val="single" w:sz="4" w:space="0" w:color="auto"/>
            </w:tcBorders>
          </w:tcPr>
          <w:p w14:paraId="0CA0D6B4" w14:textId="24389642" w:rsidR="00EC4F91" w:rsidRDefault="00EC4F91" w:rsidP="00EF69DB">
            <w:pPr>
              <w:keepNext/>
              <w:keepLines/>
              <w:ind w:left="-108"/>
              <w:jc w:val="right"/>
              <w:rPr>
                <w:spacing w:val="-5"/>
                <w:sz w:val="16"/>
                <w:szCs w:val="16"/>
                <w:lang w:val="en-US"/>
              </w:rPr>
            </w:pPr>
            <w:r>
              <w:rPr>
                <w:spacing w:val="-5"/>
                <w:sz w:val="16"/>
                <w:szCs w:val="16"/>
                <w:lang w:val="en-US"/>
              </w:rPr>
              <w:t>39</w:t>
            </w:r>
          </w:p>
        </w:tc>
        <w:tc>
          <w:tcPr>
            <w:tcW w:w="709" w:type="dxa"/>
            <w:tcBorders>
              <w:top w:val="single" w:sz="4" w:space="0" w:color="auto"/>
            </w:tcBorders>
          </w:tcPr>
          <w:p w14:paraId="11596088" w14:textId="1CF72237" w:rsidR="00EC4F91" w:rsidRDefault="00EC4F91" w:rsidP="00EF69DB">
            <w:pPr>
              <w:keepNext/>
              <w:keepLines/>
              <w:ind w:left="-108"/>
              <w:jc w:val="right"/>
              <w:rPr>
                <w:spacing w:val="-5"/>
                <w:sz w:val="16"/>
                <w:szCs w:val="16"/>
                <w:lang w:val="en-US"/>
              </w:rPr>
            </w:pPr>
            <w:r>
              <w:rPr>
                <w:spacing w:val="-5"/>
                <w:sz w:val="16"/>
                <w:szCs w:val="16"/>
                <w:lang w:val="en-US"/>
              </w:rPr>
              <w:t>182</w:t>
            </w:r>
          </w:p>
        </w:tc>
        <w:tc>
          <w:tcPr>
            <w:tcW w:w="567" w:type="dxa"/>
            <w:tcBorders>
              <w:top w:val="single" w:sz="4" w:space="0" w:color="auto"/>
            </w:tcBorders>
          </w:tcPr>
          <w:p w14:paraId="2CD8EA2B" w14:textId="27105CD0" w:rsidR="00EC4F91" w:rsidRDefault="00600AE5" w:rsidP="00EF69DB">
            <w:pPr>
              <w:keepNext/>
              <w:keepLines/>
              <w:ind w:left="-108"/>
              <w:jc w:val="right"/>
              <w:rPr>
                <w:spacing w:val="-5"/>
                <w:sz w:val="16"/>
                <w:szCs w:val="16"/>
                <w:lang w:val="en-US"/>
              </w:rPr>
            </w:pPr>
            <w:r>
              <w:rPr>
                <w:spacing w:val="-5"/>
                <w:sz w:val="16"/>
                <w:szCs w:val="16"/>
                <w:lang w:val="en-US"/>
              </w:rPr>
              <w:t>153</w:t>
            </w:r>
          </w:p>
        </w:tc>
        <w:tc>
          <w:tcPr>
            <w:tcW w:w="567" w:type="dxa"/>
            <w:tcBorders>
              <w:top w:val="single" w:sz="4" w:space="0" w:color="auto"/>
            </w:tcBorders>
          </w:tcPr>
          <w:p w14:paraId="4FCF958E" w14:textId="32F102FD" w:rsidR="00EC4F91" w:rsidRDefault="00FC4734" w:rsidP="00EF69DB">
            <w:pPr>
              <w:keepNext/>
              <w:keepLines/>
              <w:ind w:left="-108"/>
              <w:jc w:val="right"/>
              <w:rPr>
                <w:spacing w:val="-5"/>
                <w:sz w:val="16"/>
                <w:szCs w:val="16"/>
                <w:lang w:val="en-US"/>
              </w:rPr>
            </w:pPr>
            <w:r>
              <w:rPr>
                <w:spacing w:val="-5"/>
                <w:sz w:val="16"/>
                <w:szCs w:val="16"/>
                <w:lang w:val="en-US"/>
              </w:rPr>
              <w:t>25.4 %</w:t>
            </w:r>
          </w:p>
        </w:tc>
      </w:tr>
      <w:tr w:rsidR="00EC4F91" w14:paraId="64CD3C3A" w14:textId="69A93BAE" w:rsidTr="00EC4F91">
        <w:tc>
          <w:tcPr>
            <w:tcW w:w="1701" w:type="dxa"/>
          </w:tcPr>
          <w:p w14:paraId="3E4085F4" w14:textId="7E095503" w:rsidR="00EC4F91" w:rsidRDefault="00EC4F91" w:rsidP="00EF69DB">
            <w:pPr>
              <w:keepNext/>
              <w:keepLines/>
              <w:ind w:left="-108"/>
              <w:rPr>
                <w:spacing w:val="-5"/>
                <w:sz w:val="16"/>
                <w:szCs w:val="16"/>
                <w:lang w:val="en-US"/>
              </w:rPr>
            </w:pPr>
            <w:r w:rsidRPr="00EC4F91">
              <w:rPr>
                <w:spacing w:val="-5"/>
                <w:sz w:val="16"/>
                <w:szCs w:val="16"/>
                <w:lang w:val="en-US"/>
              </w:rPr>
              <w:t>Pedraja-Rejas, L.M.</w:t>
            </w:r>
          </w:p>
        </w:tc>
        <w:tc>
          <w:tcPr>
            <w:tcW w:w="709" w:type="dxa"/>
          </w:tcPr>
          <w:p w14:paraId="4C5FC705" w14:textId="6089D106"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1162DB71" w14:textId="38A2BE32" w:rsidR="00EC4F91" w:rsidRDefault="00EC4F91" w:rsidP="00EF69DB">
            <w:pPr>
              <w:keepNext/>
              <w:keepLines/>
              <w:ind w:left="-108"/>
              <w:jc w:val="right"/>
              <w:rPr>
                <w:spacing w:val="-5"/>
                <w:sz w:val="16"/>
                <w:szCs w:val="16"/>
                <w:lang w:val="en-US"/>
              </w:rPr>
            </w:pPr>
            <w:r>
              <w:rPr>
                <w:spacing w:val="-5"/>
                <w:sz w:val="16"/>
                <w:szCs w:val="16"/>
                <w:lang w:val="en-US"/>
              </w:rPr>
              <w:t>240</w:t>
            </w:r>
          </w:p>
        </w:tc>
        <w:tc>
          <w:tcPr>
            <w:tcW w:w="567" w:type="dxa"/>
          </w:tcPr>
          <w:p w14:paraId="1889429D" w14:textId="009FF227" w:rsidR="00EC4F91" w:rsidRDefault="00600AE5" w:rsidP="00EF69DB">
            <w:pPr>
              <w:keepNext/>
              <w:keepLines/>
              <w:ind w:left="-108"/>
              <w:jc w:val="right"/>
              <w:rPr>
                <w:spacing w:val="-5"/>
                <w:sz w:val="16"/>
                <w:szCs w:val="16"/>
                <w:lang w:val="en-US"/>
              </w:rPr>
            </w:pPr>
            <w:r>
              <w:rPr>
                <w:spacing w:val="-5"/>
                <w:sz w:val="16"/>
                <w:szCs w:val="16"/>
                <w:lang w:val="en-US"/>
              </w:rPr>
              <w:t>108</w:t>
            </w:r>
          </w:p>
        </w:tc>
        <w:tc>
          <w:tcPr>
            <w:tcW w:w="567" w:type="dxa"/>
          </w:tcPr>
          <w:p w14:paraId="1C636CE9" w14:textId="725AB3BF" w:rsidR="00EC4F91" w:rsidRDefault="00FC4734" w:rsidP="00EF69DB">
            <w:pPr>
              <w:keepNext/>
              <w:keepLines/>
              <w:ind w:left="-108"/>
              <w:jc w:val="right"/>
              <w:rPr>
                <w:spacing w:val="-5"/>
                <w:sz w:val="16"/>
                <w:szCs w:val="16"/>
                <w:lang w:val="en-US"/>
              </w:rPr>
            </w:pPr>
            <w:r>
              <w:rPr>
                <w:spacing w:val="-5"/>
                <w:sz w:val="16"/>
                <w:szCs w:val="16"/>
                <w:lang w:val="en-US"/>
              </w:rPr>
              <w:t>34.3 %</w:t>
            </w:r>
          </w:p>
        </w:tc>
      </w:tr>
      <w:tr w:rsidR="00EC4F91" w14:paraId="7714B1A4" w14:textId="2D55F34C" w:rsidTr="00EC4F91">
        <w:tc>
          <w:tcPr>
            <w:tcW w:w="1701" w:type="dxa"/>
          </w:tcPr>
          <w:p w14:paraId="308C69F1" w14:textId="04A5B7B3" w:rsidR="00EC4F91" w:rsidRDefault="00EC4F91" w:rsidP="00EF69DB">
            <w:pPr>
              <w:keepNext/>
              <w:keepLines/>
              <w:ind w:left="-108"/>
              <w:rPr>
                <w:spacing w:val="-5"/>
                <w:sz w:val="16"/>
                <w:szCs w:val="16"/>
                <w:lang w:val="en-US"/>
              </w:rPr>
            </w:pPr>
            <w:r w:rsidRPr="00537AB1">
              <w:rPr>
                <w:spacing w:val="-5"/>
                <w:sz w:val="16"/>
                <w:szCs w:val="16"/>
                <w:lang w:val="en-US"/>
              </w:rPr>
              <w:t>Campos-Aranda D.F.</w:t>
            </w:r>
          </w:p>
        </w:tc>
        <w:tc>
          <w:tcPr>
            <w:tcW w:w="709" w:type="dxa"/>
          </w:tcPr>
          <w:p w14:paraId="15C91978" w14:textId="61A8BBF7"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5EE2DF0B" w14:textId="721B749B" w:rsidR="00EC4F91" w:rsidRDefault="00EC4F91" w:rsidP="00EF69DB">
            <w:pPr>
              <w:keepNext/>
              <w:keepLines/>
              <w:ind w:left="-108"/>
              <w:jc w:val="right"/>
              <w:rPr>
                <w:spacing w:val="-5"/>
                <w:sz w:val="16"/>
                <w:szCs w:val="16"/>
                <w:lang w:val="en-US"/>
              </w:rPr>
            </w:pPr>
            <w:r>
              <w:rPr>
                <w:spacing w:val="-5"/>
                <w:sz w:val="16"/>
                <w:szCs w:val="16"/>
                <w:lang w:val="en-US"/>
              </w:rPr>
              <w:t>64</w:t>
            </w:r>
          </w:p>
        </w:tc>
        <w:tc>
          <w:tcPr>
            <w:tcW w:w="567" w:type="dxa"/>
          </w:tcPr>
          <w:p w14:paraId="409389A7" w14:textId="53E27FAE" w:rsidR="00EC4F91" w:rsidRDefault="00600AE5" w:rsidP="00EF69DB">
            <w:pPr>
              <w:keepNext/>
              <w:keepLines/>
              <w:ind w:left="-108"/>
              <w:jc w:val="right"/>
              <w:rPr>
                <w:spacing w:val="-5"/>
                <w:sz w:val="16"/>
                <w:szCs w:val="16"/>
                <w:lang w:val="en-US"/>
              </w:rPr>
            </w:pPr>
            <w:r>
              <w:rPr>
                <w:spacing w:val="-5"/>
                <w:sz w:val="16"/>
                <w:szCs w:val="16"/>
                <w:lang w:val="en-US"/>
              </w:rPr>
              <w:t>43</w:t>
            </w:r>
          </w:p>
        </w:tc>
        <w:tc>
          <w:tcPr>
            <w:tcW w:w="567" w:type="dxa"/>
          </w:tcPr>
          <w:p w14:paraId="55637D7B" w14:textId="1CAE91E9" w:rsidR="00EC4F91" w:rsidRDefault="00FC4734" w:rsidP="00EF69DB">
            <w:pPr>
              <w:keepNext/>
              <w:keepLines/>
              <w:ind w:left="-108"/>
              <w:jc w:val="right"/>
              <w:rPr>
                <w:spacing w:val="-5"/>
                <w:sz w:val="16"/>
                <w:szCs w:val="16"/>
                <w:lang w:val="en-US"/>
              </w:rPr>
            </w:pPr>
            <w:r>
              <w:rPr>
                <w:spacing w:val="-5"/>
                <w:sz w:val="16"/>
                <w:szCs w:val="16"/>
                <w:lang w:val="en-US"/>
              </w:rPr>
              <w:t>86.0 %</w:t>
            </w:r>
          </w:p>
        </w:tc>
      </w:tr>
      <w:tr w:rsidR="00EC4F91" w14:paraId="045D6718" w14:textId="64D1AD79" w:rsidTr="00EC4F91">
        <w:tc>
          <w:tcPr>
            <w:tcW w:w="1701" w:type="dxa"/>
          </w:tcPr>
          <w:p w14:paraId="6FEFE8F2" w14:textId="0B0BA375" w:rsidR="00EC4F91" w:rsidRDefault="00EC4F91" w:rsidP="00EF69DB">
            <w:pPr>
              <w:keepNext/>
              <w:keepLines/>
              <w:ind w:left="-108"/>
              <w:rPr>
                <w:spacing w:val="-5"/>
                <w:sz w:val="16"/>
                <w:szCs w:val="16"/>
                <w:lang w:val="en-US"/>
              </w:rPr>
            </w:pPr>
            <w:r w:rsidRPr="00537AB1">
              <w:rPr>
                <w:spacing w:val="-5"/>
                <w:sz w:val="16"/>
                <w:szCs w:val="16"/>
                <w:lang w:val="en-US"/>
              </w:rPr>
              <w:t>Severino-González P.</w:t>
            </w:r>
          </w:p>
        </w:tc>
        <w:tc>
          <w:tcPr>
            <w:tcW w:w="709" w:type="dxa"/>
          </w:tcPr>
          <w:p w14:paraId="61C87C3B" w14:textId="75B1EC23" w:rsidR="00EC4F91" w:rsidRDefault="00EC4F91" w:rsidP="00EF69DB">
            <w:pPr>
              <w:keepNext/>
              <w:keepLines/>
              <w:ind w:left="-108"/>
              <w:jc w:val="right"/>
              <w:rPr>
                <w:spacing w:val="-5"/>
                <w:sz w:val="16"/>
                <w:szCs w:val="16"/>
                <w:lang w:val="en-US"/>
              </w:rPr>
            </w:pPr>
            <w:r>
              <w:rPr>
                <w:spacing w:val="-5"/>
                <w:sz w:val="16"/>
                <w:szCs w:val="16"/>
                <w:lang w:val="en-US"/>
              </w:rPr>
              <w:t>36</w:t>
            </w:r>
          </w:p>
        </w:tc>
        <w:tc>
          <w:tcPr>
            <w:tcW w:w="709" w:type="dxa"/>
          </w:tcPr>
          <w:p w14:paraId="6352C80F" w14:textId="5E136CE6" w:rsidR="00EC4F91" w:rsidRDefault="00EC4F91" w:rsidP="00EF69DB">
            <w:pPr>
              <w:keepNext/>
              <w:keepLines/>
              <w:ind w:left="-108"/>
              <w:jc w:val="right"/>
              <w:rPr>
                <w:spacing w:val="-5"/>
                <w:sz w:val="16"/>
                <w:szCs w:val="16"/>
                <w:lang w:val="en-US"/>
              </w:rPr>
            </w:pPr>
            <w:r>
              <w:rPr>
                <w:spacing w:val="-5"/>
                <w:sz w:val="16"/>
                <w:szCs w:val="16"/>
                <w:lang w:val="en-US"/>
              </w:rPr>
              <w:t>221</w:t>
            </w:r>
          </w:p>
        </w:tc>
        <w:tc>
          <w:tcPr>
            <w:tcW w:w="567" w:type="dxa"/>
          </w:tcPr>
          <w:p w14:paraId="79D1E57A" w14:textId="181D004A" w:rsidR="00EC4F91" w:rsidRDefault="00600AE5" w:rsidP="00EF69DB">
            <w:pPr>
              <w:keepNext/>
              <w:keepLines/>
              <w:ind w:left="-108"/>
              <w:jc w:val="right"/>
              <w:rPr>
                <w:spacing w:val="-5"/>
                <w:sz w:val="16"/>
                <w:szCs w:val="16"/>
                <w:lang w:val="en-US"/>
              </w:rPr>
            </w:pPr>
            <w:r>
              <w:rPr>
                <w:spacing w:val="-5"/>
                <w:sz w:val="16"/>
                <w:szCs w:val="16"/>
                <w:lang w:val="en-US"/>
              </w:rPr>
              <w:t>61</w:t>
            </w:r>
          </w:p>
        </w:tc>
        <w:tc>
          <w:tcPr>
            <w:tcW w:w="567" w:type="dxa"/>
          </w:tcPr>
          <w:p w14:paraId="5AF8FA55" w14:textId="7020644B" w:rsidR="00EC4F91" w:rsidRDefault="00FC4734" w:rsidP="00EF69DB">
            <w:pPr>
              <w:keepNext/>
              <w:keepLines/>
              <w:ind w:left="-108"/>
              <w:jc w:val="right"/>
              <w:rPr>
                <w:spacing w:val="-5"/>
                <w:sz w:val="16"/>
                <w:szCs w:val="16"/>
                <w:lang w:val="en-US"/>
              </w:rPr>
            </w:pPr>
            <w:r>
              <w:rPr>
                <w:spacing w:val="-5"/>
                <w:sz w:val="16"/>
                <w:szCs w:val="16"/>
                <w:lang w:val="en-US"/>
              </w:rPr>
              <w:t>59.0 %</w:t>
            </w:r>
          </w:p>
        </w:tc>
      </w:tr>
      <w:tr w:rsidR="00EC4F91" w14:paraId="20946A72" w14:textId="1CA886FE" w:rsidTr="00EC4F91">
        <w:tc>
          <w:tcPr>
            <w:tcW w:w="1701" w:type="dxa"/>
          </w:tcPr>
          <w:p w14:paraId="0E48BB3E" w14:textId="3D292AC3" w:rsidR="00EC4F91" w:rsidRDefault="00EC4F91" w:rsidP="00EF69DB">
            <w:pPr>
              <w:keepNext/>
              <w:keepLines/>
              <w:ind w:left="-108"/>
              <w:rPr>
                <w:spacing w:val="-5"/>
                <w:sz w:val="16"/>
                <w:szCs w:val="16"/>
                <w:lang w:val="en-US"/>
              </w:rPr>
            </w:pPr>
            <w:proofErr w:type="spellStart"/>
            <w:r w:rsidRPr="00537AB1">
              <w:rPr>
                <w:spacing w:val="-5"/>
                <w:sz w:val="16"/>
                <w:szCs w:val="16"/>
                <w:lang w:val="en-US"/>
              </w:rPr>
              <w:t>Gelbukh</w:t>
            </w:r>
            <w:proofErr w:type="spellEnd"/>
            <w:r w:rsidRPr="00537AB1">
              <w:rPr>
                <w:spacing w:val="-5"/>
                <w:sz w:val="16"/>
                <w:szCs w:val="16"/>
                <w:lang w:val="en-US"/>
              </w:rPr>
              <w:t xml:space="preserve"> A.</w:t>
            </w:r>
          </w:p>
        </w:tc>
        <w:tc>
          <w:tcPr>
            <w:tcW w:w="709" w:type="dxa"/>
          </w:tcPr>
          <w:p w14:paraId="174403DB" w14:textId="39903277"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2754A33B" w14:textId="1F4B5C0D" w:rsidR="00EC4F91" w:rsidRDefault="00EC4F91" w:rsidP="00EF69DB">
            <w:pPr>
              <w:keepNext/>
              <w:keepLines/>
              <w:ind w:left="-108"/>
              <w:jc w:val="right"/>
              <w:rPr>
                <w:spacing w:val="-5"/>
                <w:sz w:val="16"/>
                <w:szCs w:val="16"/>
                <w:lang w:val="en-US"/>
              </w:rPr>
            </w:pPr>
            <w:r>
              <w:rPr>
                <w:spacing w:val="-5"/>
                <w:sz w:val="16"/>
                <w:szCs w:val="16"/>
                <w:lang w:val="en-US"/>
              </w:rPr>
              <w:t>219</w:t>
            </w:r>
          </w:p>
        </w:tc>
        <w:tc>
          <w:tcPr>
            <w:tcW w:w="567" w:type="dxa"/>
          </w:tcPr>
          <w:p w14:paraId="7506CA86" w14:textId="22D0F00D" w:rsidR="00EC4F91" w:rsidRDefault="00600AE5" w:rsidP="00EF69DB">
            <w:pPr>
              <w:keepNext/>
              <w:keepLines/>
              <w:ind w:left="-108"/>
              <w:jc w:val="right"/>
              <w:rPr>
                <w:spacing w:val="-5"/>
                <w:sz w:val="16"/>
                <w:szCs w:val="16"/>
                <w:lang w:val="en-US"/>
              </w:rPr>
            </w:pPr>
            <w:r>
              <w:rPr>
                <w:spacing w:val="-5"/>
                <w:sz w:val="16"/>
                <w:szCs w:val="16"/>
                <w:lang w:val="en-US"/>
              </w:rPr>
              <w:t>287</w:t>
            </w:r>
          </w:p>
        </w:tc>
        <w:tc>
          <w:tcPr>
            <w:tcW w:w="567" w:type="dxa"/>
          </w:tcPr>
          <w:p w14:paraId="084F7846" w14:textId="25B48A7B" w:rsidR="00EC4F91" w:rsidRDefault="00FC4734" w:rsidP="00EF69DB">
            <w:pPr>
              <w:keepNext/>
              <w:keepLines/>
              <w:ind w:left="-108"/>
              <w:jc w:val="right"/>
              <w:rPr>
                <w:spacing w:val="-5"/>
                <w:sz w:val="16"/>
                <w:szCs w:val="16"/>
                <w:lang w:val="en-US"/>
              </w:rPr>
            </w:pPr>
            <w:r>
              <w:rPr>
                <w:spacing w:val="-5"/>
                <w:sz w:val="16"/>
                <w:szCs w:val="16"/>
                <w:lang w:val="en-US"/>
              </w:rPr>
              <w:t>11.5 %</w:t>
            </w:r>
          </w:p>
        </w:tc>
      </w:tr>
      <w:tr w:rsidR="00EC4F91" w14:paraId="52097121" w14:textId="6BC5B92B" w:rsidTr="00EC4F91">
        <w:tc>
          <w:tcPr>
            <w:tcW w:w="1701" w:type="dxa"/>
          </w:tcPr>
          <w:p w14:paraId="78C46350" w14:textId="0F46AC25" w:rsidR="00EC4F91" w:rsidRDefault="00EC4F91" w:rsidP="00EF69DB">
            <w:pPr>
              <w:keepNext/>
              <w:keepLines/>
              <w:ind w:left="-108"/>
              <w:rPr>
                <w:spacing w:val="-5"/>
                <w:sz w:val="16"/>
                <w:szCs w:val="16"/>
                <w:lang w:val="en-US"/>
              </w:rPr>
            </w:pPr>
            <w:r w:rsidRPr="00537AB1">
              <w:rPr>
                <w:spacing w:val="-5"/>
                <w:sz w:val="16"/>
                <w:szCs w:val="16"/>
                <w:lang w:val="en-US"/>
              </w:rPr>
              <w:t>Acevedo-Correa D.</w:t>
            </w:r>
          </w:p>
        </w:tc>
        <w:tc>
          <w:tcPr>
            <w:tcW w:w="709" w:type="dxa"/>
          </w:tcPr>
          <w:p w14:paraId="2122F458" w14:textId="0CB7DD58"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5504863F" w14:textId="78D2F8D6" w:rsidR="00EC4F91" w:rsidRDefault="00EC4F91" w:rsidP="00EF69DB">
            <w:pPr>
              <w:keepNext/>
              <w:keepLines/>
              <w:ind w:left="-108"/>
              <w:jc w:val="right"/>
              <w:rPr>
                <w:spacing w:val="-5"/>
                <w:sz w:val="16"/>
                <w:szCs w:val="16"/>
                <w:lang w:val="en-US"/>
              </w:rPr>
            </w:pPr>
            <w:r>
              <w:rPr>
                <w:spacing w:val="-5"/>
                <w:sz w:val="16"/>
                <w:szCs w:val="16"/>
                <w:lang w:val="en-US"/>
              </w:rPr>
              <w:t>164</w:t>
            </w:r>
          </w:p>
        </w:tc>
        <w:tc>
          <w:tcPr>
            <w:tcW w:w="567" w:type="dxa"/>
          </w:tcPr>
          <w:p w14:paraId="299EF428" w14:textId="431C1624" w:rsidR="00EC4F91" w:rsidRDefault="00600AE5" w:rsidP="00EF69DB">
            <w:pPr>
              <w:keepNext/>
              <w:keepLines/>
              <w:ind w:left="-108"/>
              <w:jc w:val="right"/>
              <w:rPr>
                <w:spacing w:val="-5"/>
                <w:sz w:val="16"/>
                <w:szCs w:val="16"/>
                <w:lang w:val="en-US"/>
              </w:rPr>
            </w:pPr>
            <w:r>
              <w:rPr>
                <w:spacing w:val="-5"/>
                <w:sz w:val="16"/>
                <w:szCs w:val="16"/>
                <w:lang w:val="en-US"/>
              </w:rPr>
              <w:t>57</w:t>
            </w:r>
          </w:p>
        </w:tc>
        <w:tc>
          <w:tcPr>
            <w:tcW w:w="567" w:type="dxa"/>
          </w:tcPr>
          <w:p w14:paraId="1B5D991D" w14:textId="1A31667B" w:rsidR="00EC4F91" w:rsidRDefault="00FC4734" w:rsidP="00EF69DB">
            <w:pPr>
              <w:keepNext/>
              <w:keepLines/>
              <w:ind w:left="-108"/>
              <w:jc w:val="right"/>
              <w:rPr>
                <w:spacing w:val="-5"/>
                <w:sz w:val="16"/>
                <w:szCs w:val="16"/>
                <w:lang w:val="en-US"/>
              </w:rPr>
            </w:pPr>
            <w:r>
              <w:rPr>
                <w:spacing w:val="-5"/>
                <w:sz w:val="16"/>
                <w:szCs w:val="16"/>
                <w:lang w:val="en-US"/>
              </w:rPr>
              <w:t>57.9 %</w:t>
            </w:r>
          </w:p>
        </w:tc>
      </w:tr>
      <w:tr w:rsidR="00EC4F91" w14:paraId="0320A8FE" w14:textId="70C7B5FD" w:rsidTr="00EC4F91">
        <w:tc>
          <w:tcPr>
            <w:tcW w:w="1701" w:type="dxa"/>
          </w:tcPr>
          <w:p w14:paraId="4F45ED95" w14:textId="4C59F7D0" w:rsidR="00EC4F91" w:rsidRDefault="00EC4F91" w:rsidP="00EF69DB">
            <w:pPr>
              <w:keepNext/>
              <w:keepLines/>
              <w:ind w:left="-108"/>
              <w:rPr>
                <w:spacing w:val="-5"/>
                <w:sz w:val="16"/>
                <w:szCs w:val="16"/>
                <w:lang w:val="en-US"/>
              </w:rPr>
            </w:pPr>
            <w:r w:rsidRPr="00537AB1">
              <w:rPr>
                <w:spacing w:val="-5"/>
                <w:sz w:val="16"/>
                <w:szCs w:val="16"/>
                <w:lang w:val="en-US"/>
              </w:rPr>
              <w:t>López-Lezama J.M.</w:t>
            </w:r>
          </w:p>
        </w:tc>
        <w:tc>
          <w:tcPr>
            <w:tcW w:w="709" w:type="dxa"/>
          </w:tcPr>
          <w:p w14:paraId="48B84ADD" w14:textId="0DAF35F4" w:rsidR="00EC4F91" w:rsidRDefault="00EC4F91" w:rsidP="00EF69DB">
            <w:pPr>
              <w:keepNext/>
              <w:keepLines/>
              <w:ind w:left="-108"/>
              <w:jc w:val="right"/>
              <w:rPr>
                <w:spacing w:val="-5"/>
                <w:sz w:val="16"/>
                <w:szCs w:val="16"/>
                <w:lang w:val="en-US"/>
              </w:rPr>
            </w:pPr>
            <w:r>
              <w:rPr>
                <w:spacing w:val="-5"/>
                <w:sz w:val="16"/>
                <w:szCs w:val="16"/>
                <w:lang w:val="en-US"/>
              </w:rPr>
              <w:t>30</w:t>
            </w:r>
          </w:p>
        </w:tc>
        <w:tc>
          <w:tcPr>
            <w:tcW w:w="709" w:type="dxa"/>
          </w:tcPr>
          <w:p w14:paraId="611CE30A" w14:textId="20325990" w:rsidR="00EC4F91" w:rsidRDefault="00EC4F91" w:rsidP="00EF69DB">
            <w:pPr>
              <w:keepNext/>
              <w:keepLines/>
              <w:ind w:left="-108"/>
              <w:jc w:val="right"/>
              <w:rPr>
                <w:spacing w:val="-5"/>
                <w:sz w:val="16"/>
                <w:szCs w:val="16"/>
                <w:lang w:val="en-US"/>
              </w:rPr>
            </w:pPr>
            <w:r>
              <w:rPr>
                <w:spacing w:val="-5"/>
                <w:sz w:val="16"/>
                <w:szCs w:val="16"/>
                <w:lang w:val="en-US"/>
              </w:rPr>
              <w:t>177</w:t>
            </w:r>
          </w:p>
        </w:tc>
        <w:tc>
          <w:tcPr>
            <w:tcW w:w="567" w:type="dxa"/>
          </w:tcPr>
          <w:p w14:paraId="2C3EDFE9" w14:textId="2C4A14CD" w:rsidR="00EC4F91" w:rsidRDefault="00600AE5" w:rsidP="00EF69DB">
            <w:pPr>
              <w:keepNext/>
              <w:keepLines/>
              <w:ind w:left="-108"/>
              <w:jc w:val="right"/>
              <w:rPr>
                <w:spacing w:val="-5"/>
                <w:sz w:val="16"/>
                <w:szCs w:val="16"/>
                <w:lang w:val="en-US"/>
              </w:rPr>
            </w:pPr>
            <w:r>
              <w:rPr>
                <w:spacing w:val="-5"/>
                <w:sz w:val="16"/>
                <w:szCs w:val="16"/>
                <w:lang w:val="en-US"/>
              </w:rPr>
              <w:t>131</w:t>
            </w:r>
          </w:p>
        </w:tc>
        <w:tc>
          <w:tcPr>
            <w:tcW w:w="567" w:type="dxa"/>
          </w:tcPr>
          <w:p w14:paraId="389D9D8D" w14:textId="74352F55" w:rsidR="00EC4F91" w:rsidRDefault="00FC4734" w:rsidP="00EF69DB">
            <w:pPr>
              <w:keepNext/>
              <w:keepLines/>
              <w:ind w:left="-108"/>
              <w:jc w:val="right"/>
              <w:rPr>
                <w:spacing w:val="-5"/>
                <w:sz w:val="16"/>
                <w:szCs w:val="16"/>
                <w:lang w:val="en-US"/>
              </w:rPr>
            </w:pPr>
            <w:r>
              <w:rPr>
                <w:spacing w:val="-5"/>
                <w:sz w:val="16"/>
                <w:szCs w:val="16"/>
                <w:lang w:val="en-US"/>
              </w:rPr>
              <w:t>22.9 %</w:t>
            </w:r>
          </w:p>
        </w:tc>
      </w:tr>
      <w:tr w:rsidR="00EC4F91" w14:paraId="0B585064" w14:textId="11B2009E" w:rsidTr="00EC4F91">
        <w:tc>
          <w:tcPr>
            <w:tcW w:w="1701" w:type="dxa"/>
          </w:tcPr>
          <w:p w14:paraId="16FFC65B" w14:textId="4DB30362" w:rsidR="00EC4F91" w:rsidRDefault="00EC4F91" w:rsidP="00EF69DB">
            <w:pPr>
              <w:keepNext/>
              <w:keepLines/>
              <w:ind w:left="-108"/>
              <w:rPr>
                <w:spacing w:val="-5"/>
                <w:sz w:val="16"/>
                <w:szCs w:val="16"/>
                <w:lang w:val="en-US"/>
              </w:rPr>
            </w:pPr>
            <w:r w:rsidRPr="00537AB1">
              <w:rPr>
                <w:spacing w:val="-5"/>
                <w:sz w:val="16"/>
                <w:szCs w:val="16"/>
                <w:lang w:val="en-US"/>
              </w:rPr>
              <w:t>Vidal-Silva C.L.</w:t>
            </w:r>
          </w:p>
        </w:tc>
        <w:tc>
          <w:tcPr>
            <w:tcW w:w="709" w:type="dxa"/>
          </w:tcPr>
          <w:p w14:paraId="6D695FBC" w14:textId="48165232" w:rsidR="00EC4F91" w:rsidRDefault="00EC4F91" w:rsidP="00EF69DB">
            <w:pPr>
              <w:keepNext/>
              <w:keepLines/>
              <w:ind w:left="-108"/>
              <w:jc w:val="right"/>
              <w:rPr>
                <w:spacing w:val="-5"/>
                <w:sz w:val="16"/>
                <w:szCs w:val="16"/>
                <w:lang w:val="en-US"/>
              </w:rPr>
            </w:pPr>
            <w:r>
              <w:rPr>
                <w:spacing w:val="-5"/>
                <w:sz w:val="16"/>
                <w:szCs w:val="16"/>
                <w:lang w:val="en-US"/>
              </w:rPr>
              <w:t>29</w:t>
            </w:r>
          </w:p>
        </w:tc>
        <w:tc>
          <w:tcPr>
            <w:tcW w:w="709" w:type="dxa"/>
          </w:tcPr>
          <w:p w14:paraId="7E8A957F" w14:textId="4D561F84" w:rsidR="00EC4F91" w:rsidRDefault="00EC4F91" w:rsidP="00EF69DB">
            <w:pPr>
              <w:keepNext/>
              <w:keepLines/>
              <w:ind w:left="-108"/>
              <w:jc w:val="right"/>
              <w:rPr>
                <w:spacing w:val="-5"/>
                <w:sz w:val="16"/>
                <w:szCs w:val="16"/>
                <w:lang w:val="en-US"/>
              </w:rPr>
            </w:pPr>
            <w:r>
              <w:rPr>
                <w:spacing w:val="-5"/>
                <w:sz w:val="16"/>
                <w:szCs w:val="16"/>
                <w:lang w:val="en-US"/>
              </w:rPr>
              <w:t>152</w:t>
            </w:r>
          </w:p>
        </w:tc>
        <w:tc>
          <w:tcPr>
            <w:tcW w:w="567" w:type="dxa"/>
          </w:tcPr>
          <w:p w14:paraId="2596200D" w14:textId="52C620E9"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74CE716E" w14:textId="3765C7FD" w:rsidR="00EC4F91" w:rsidRDefault="00FC4734" w:rsidP="00EF69DB">
            <w:pPr>
              <w:keepNext/>
              <w:keepLines/>
              <w:ind w:left="-108"/>
              <w:jc w:val="right"/>
              <w:rPr>
                <w:spacing w:val="-5"/>
                <w:sz w:val="16"/>
                <w:szCs w:val="16"/>
                <w:lang w:val="en-US"/>
              </w:rPr>
            </w:pPr>
            <w:r>
              <w:rPr>
                <w:spacing w:val="-5"/>
                <w:sz w:val="16"/>
                <w:szCs w:val="16"/>
                <w:lang w:val="en-US"/>
              </w:rPr>
              <w:t>33.0 %</w:t>
            </w:r>
          </w:p>
        </w:tc>
      </w:tr>
      <w:tr w:rsidR="00EC4F91" w14:paraId="519FF17F" w14:textId="2EE28678" w:rsidTr="00EC4F91">
        <w:tc>
          <w:tcPr>
            <w:tcW w:w="1701" w:type="dxa"/>
          </w:tcPr>
          <w:p w14:paraId="5610D29C" w14:textId="6F0750B3" w:rsidR="00EC4F91" w:rsidRDefault="00EC4F91" w:rsidP="00EF69DB">
            <w:pPr>
              <w:keepNext/>
              <w:keepLines/>
              <w:ind w:left="-108"/>
              <w:rPr>
                <w:spacing w:val="-5"/>
                <w:sz w:val="16"/>
                <w:szCs w:val="16"/>
                <w:lang w:val="en-US"/>
              </w:rPr>
            </w:pPr>
            <w:r w:rsidRPr="00537AB1">
              <w:rPr>
                <w:spacing w:val="-5"/>
                <w:sz w:val="16"/>
                <w:szCs w:val="16"/>
                <w:lang w:val="en-US"/>
              </w:rPr>
              <w:t>Valencia-Arias A.</w:t>
            </w:r>
          </w:p>
        </w:tc>
        <w:tc>
          <w:tcPr>
            <w:tcW w:w="709" w:type="dxa"/>
          </w:tcPr>
          <w:p w14:paraId="5E6C930C" w14:textId="61C2656E" w:rsidR="00EC4F91" w:rsidRDefault="00EC4F91" w:rsidP="00EF69DB">
            <w:pPr>
              <w:keepNext/>
              <w:keepLines/>
              <w:ind w:left="-108"/>
              <w:jc w:val="right"/>
              <w:rPr>
                <w:spacing w:val="-5"/>
                <w:sz w:val="16"/>
                <w:szCs w:val="16"/>
                <w:lang w:val="en-US"/>
              </w:rPr>
            </w:pPr>
            <w:r>
              <w:rPr>
                <w:spacing w:val="-5"/>
                <w:sz w:val="16"/>
                <w:szCs w:val="16"/>
                <w:lang w:val="en-US"/>
              </w:rPr>
              <w:t>28</w:t>
            </w:r>
          </w:p>
        </w:tc>
        <w:tc>
          <w:tcPr>
            <w:tcW w:w="709" w:type="dxa"/>
          </w:tcPr>
          <w:p w14:paraId="06520E2D" w14:textId="05CB1075" w:rsidR="00EC4F91" w:rsidRDefault="00EC4F91" w:rsidP="00EF69DB">
            <w:pPr>
              <w:keepNext/>
              <w:keepLines/>
              <w:ind w:left="-108"/>
              <w:jc w:val="right"/>
              <w:rPr>
                <w:spacing w:val="-5"/>
                <w:sz w:val="16"/>
                <w:szCs w:val="16"/>
                <w:lang w:val="en-US"/>
              </w:rPr>
            </w:pPr>
            <w:r>
              <w:rPr>
                <w:spacing w:val="-5"/>
                <w:sz w:val="16"/>
                <w:szCs w:val="16"/>
                <w:lang w:val="en-US"/>
              </w:rPr>
              <w:t>178</w:t>
            </w:r>
          </w:p>
        </w:tc>
        <w:tc>
          <w:tcPr>
            <w:tcW w:w="567" w:type="dxa"/>
          </w:tcPr>
          <w:p w14:paraId="14F68D85" w14:textId="3E063873" w:rsidR="00EC4F91" w:rsidRDefault="00600AE5" w:rsidP="00EF69DB">
            <w:pPr>
              <w:keepNext/>
              <w:keepLines/>
              <w:ind w:left="-108"/>
              <w:jc w:val="right"/>
              <w:rPr>
                <w:spacing w:val="-5"/>
                <w:sz w:val="16"/>
                <w:szCs w:val="16"/>
                <w:lang w:val="en-US"/>
              </w:rPr>
            </w:pPr>
            <w:r>
              <w:rPr>
                <w:spacing w:val="-5"/>
                <w:sz w:val="16"/>
                <w:szCs w:val="16"/>
                <w:lang w:val="en-US"/>
              </w:rPr>
              <w:t>237</w:t>
            </w:r>
          </w:p>
        </w:tc>
        <w:tc>
          <w:tcPr>
            <w:tcW w:w="567" w:type="dxa"/>
          </w:tcPr>
          <w:p w14:paraId="434D66A9" w14:textId="56B61558" w:rsidR="00EC4F91" w:rsidRDefault="00FC4734" w:rsidP="00EF69DB">
            <w:pPr>
              <w:keepNext/>
              <w:keepLines/>
              <w:ind w:left="-108"/>
              <w:jc w:val="right"/>
              <w:rPr>
                <w:spacing w:val="-5"/>
                <w:sz w:val="16"/>
                <w:szCs w:val="16"/>
                <w:lang w:val="en-US"/>
              </w:rPr>
            </w:pPr>
            <w:r>
              <w:rPr>
                <w:spacing w:val="-5"/>
                <w:sz w:val="16"/>
                <w:szCs w:val="16"/>
                <w:lang w:val="en-US"/>
              </w:rPr>
              <w:t>11.8 %</w:t>
            </w:r>
          </w:p>
        </w:tc>
      </w:tr>
      <w:tr w:rsidR="00EC4F91" w14:paraId="1AAAEED3" w14:textId="0B683CA9" w:rsidTr="00EC4F91">
        <w:tc>
          <w:tcPr>
            <w:tcW w:w="1701" w:type="dxa"/>
          </w:tcPr>
          <w:p w14:paraId="1241B892" w14:textId="0D22A94C" w:rsidR="00EC4F91" w:rsidRDefault="00EC4F91" w:rsidP="00EF69DB">
            <w:pPr>
              <w:keepNext/>
              <w:keepLines/>
              <w:ind w:left="-108"/>
              <w:rPr>
                <w:spacing w:val="-5"/>
                <w:sz w:val="16"/>
                <w:szCs w:val="16"/>
                <w:lang w:val="en-US"/>
              </w:rPr>
            </w:pPr>
            <w:r w:rsidRPr="00EC4F91">
              <w:rPr>
                <w:spacing w:val="-5"/>
                <w:sz w:val="16"/>
                <w:szCs w:val="16"/>
                <w:lang w:val="en-US"/>
              </w:rPr>
              <w:t>Muñoz-Galeano, N.</w:t>
            </w:r>
          </w:p>
        </w:tc>
        <w:tc>
          <w:tcPr>
            <w:tcW w:w="709" w:type="dxa"/>
          </w:tcPr>
          <w:p w14:paraId="7E526851" w14:textId="7C6883C7" w:rsidR="00EC4F91" w:rsidRDefault="00EC4F91" w:rsidP="00EF69DB">
            <w:pPr>
              <w:keepNext/>
              <w:keepLines/>
              <w:ind w:left="-108"/>
              <w:jc w:val="right"/>
              <w:rPr>
                <w:spacing w:val="-5"/>
                <w:sz w:val="16"/>
                <w:szCs w:val="16"/>
                <w:lang w:val="en-US"/>
              </w:rPr>
            </w:pPr>
            <w:r>
              <w:rPr>
                <w:spacing w:val="-5"/>
                <w:sz w:val="16"/>
                <w:szCs w:val="16"/>
                <w:lang w:val="en-US"/>
              </w:rPr>
              <w:t>27</w:t>
            </w:r>
          </w:p>
        </w:tc>
        <w:tc>
          <w:tcPr>
            <w:tcW w:w="709" w:type="dxa"/>
          </w:tcPr>
          <w:p w14:paraId="3A78DCDE" w14:textId="1D8E1446" w:rsidR="00EC4F91" w:rsidRDefault="00EC4F91" w:rsidP="00EF69DB">
            <w:pPr>
              <w:keepNext/>
              <w:keepLines/>
              <w:ind w:left="-108"/>
              <w:jc w:val="right"/>
              <w:rPr>
                <w:spacing w:val="-5"/>
                <w:sz w:val="16"/>
                <w:szCs w:val="16"/>
                <w:lang w:val="en-US"/>
              </w:rPr>
            </w:pPr>
            <w:r>
              <w:rPr>
                <w:spacing w:val="-5"/>
                <w:sz w:val="16"/>
                <w:szCs w:val="16"/>
                <w:lang w:val="en-US"/>
              </w:rPr>
              <w:t>148</w:t>
            </w:r>
          </w:p>
        </w:tc>
        <w:tc>
          <w:tcPr>
            <w:tcW w:w="567" w:type="dxa"/>
          </w:tcPr>
          <w:p w14:paraId="49BE0AA3" w14:textId="7B1FDDF6" w:rsidR="00EC4F91" w:rsidRDefault="00600AE5" w:rsidP="00EF69DB">
            <w:pPr>
              <w:keepNext/>
              <w:keepLines/>
              <w:ind w:left="-108"/>
              <w:jc w:val="right"/>
              <w:rPr>
                <w:spacing w:val="-5"/>
                <w:sz w:val="16"/>
                <w:szCs w:val="16"/>
                <w:lang w:val="en-US"/>
              </w:rPr>
            </w:pPr>
            <w:r>
              <w:rPr>
                <w:spacing w:val="-5"/>
                <w:sz w:val="16"/>
                <w:szCs w:val="16"/>
                <w:lang w:val="en-US"/>
              </w:rPr>
              <w:t>85</w:t>
            </w:r>
          </w:p>
        </w:tc>
        <w:tc>
          <w:tcPr>
            <w:tcW w:w="567" w:type="dxa"/>
          </w:tcPr>
          <w:p w14:paraId="38EBDC03" w14:textId="225DA20B" w:rsidR="00EC4F91" w:rsidRDefault="00FC4734" w:rsidP="00EF69DB">
            <w:pPr>
              <w:keepNext/>
              <w:keepLines/>
              <w:ind w:left="-108"/>
              <w:jc w:val="right"/>
              <w:rPr>
                <w:spacing w:val="-5"/>
                <w:sz w:val="16"/>
                <w:szCs w:val="16"/>
                <w:lang w:val="en-US"/>
              </w:rPr>
            </w:pPr>
            <w:r>
              <w:rPr>
                <w:spacing w:val="-5"/>
                <w:sz w:val="16"/>
                <w:szCs w:val="16"/>
                <w:lang w:val="en-US"/>
              </w:rPr>
              <w:t>31.8 %</w:t>
            </w:r>
          </w:p>
        </w:tc>
      </w:tr>
      <w:tr w:rsidR="00EC4F91" w14:paraId="7E41B5CC" w14:textId="4B6436E8" w:rsidTr="00EC4F91">
        <w:tc>
          <w:tcPr>
            <w:tcW w:w="1701" w:type="dxa"/>
          </w:tcPr>
          <w:p w14:paraId="6A663421" w14:textId="763B2254" w:rsidR="00EC4F91" w:rsidRPr="00537AB1" w:rsidRDefault="00EC4F91" w:rsidP="00EF69DB">
            <w:pPr>
              <w:keepNext/>
              <w:keepLines/>
              <w:ind w:left="-108"/>
              <w:rPr>
                <w:spacing w:val="-5"/>
                <w:sz w:val="16"/>
                <w:szCs w:val="16"/>
                <w:lang w:val="en-US"/>
              </w:rPr>
            </w:pPr>
            <w:r w:rsidRPr="008C5F3D">
              <w:rPr>
                <w:spacing w:val="-5"/>
                <w:sz w:val="16"/>
                <w:szCs w:val="16"/>
                <w:lang w:val="en-US"/>
              </w:rPr>
              <w:t>Rodríguez-Ponce E.R.</w:t>
            </w:r>
          </w:p>
        </w:tc>
        <w:tc>
          <w:tcPr>
            <w:tcW w:w="709" w:type="dxa"/>
          </w:tcPr>
          <w:p w14:paraId="6DEAD763" w14:textId="692438EF"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6555E567" w14:textId="7D8023A1" w:rsidR="00EC4F91" w:rsidRDefault="00EC4F91" w:rsidP="00EF69DB">
            <w:pPr>
              <w:keepNext/>
              <w:keepLines/>
              <w:ind w:left="-108"/>
              <w:jc w:val="right"/>
              <w:rPr>
                <w:spacing w:val="-5"/>
                <w:sz w:val="16"/>
                <w:szCs w:val="16"/>
                <w:lang w:val="en-US"/>
              </w:rPr>
            </w:pPr>
            <w:r>
              <w:rPr>
                <w:spacing w:val="-5"/>
                <w:sz w:val="16"/>
                <w:szCs w:val="16"/>
                <w:lang w:val="en-US"/>
              </w:rPr>
              <w:t>185</w:t>
            </w:r>
          </w:p>
        </w:tc>
        <w:tc>
          <w:tcPr>
            <w:tcW w:w="567" w:type="dxa"/>
          </w:tcPr>
          <w:p w14:paraId="2B4E8499" w14:textId="75250446" w:rsidR="00EC4F91" w:rsidRDefault="00600AE5" w:rsidP="00EF69DB">
            <w:pPr>
              <w:keepNext/>
              <w:keepLines/>
              <w:ind w:left="-108"/>
              <w:jc w:val="right"/>
              <w:rPr>
                <w:spacing w:val="-5"/>
                <w:sz w:val="16"/>
                <w:szCs w:val="16"/>
                <w:lang w:val="en-US"/>
              </w:rPr>
            </w:pPr>
            <w:r>
              <w:rPr>
                <w:spacing w:val="-5"/>
                <w:sz w:val="16"/>
                <w:szCs w:val="16"/>
                <w:lang w:val="en-US"/>
              </w:rPr>
              <w:t>87</w:t>
            </w:r>
          </w:p>
        </w:tc>
        <w:tc>
          <w:tcPr>
            <w:tcW w:w="567" w:type="dxa"/>
          </w:tcPr>
          <w:p w14:paraId="5E9B379F" w14:textId="7D1E4800" w:rsidR="00EC4F91" w:rsidRDefault="00FC4734" w:rsidP="00EF69DB">
            <w:pPr>
              <w:keepNext/>
              <w:keepLines/>
              <w:ind w:left="-108"/>
              <w:jc w:val="right"/>
              <w:rPr>
                <w:spacing w:val="-5"/>
                <w:sz w:val="16"/>
                <w:szCs w:val="16"/>
                <w:lang w:val="en-US"/>
              </w:rPr>
            </w:pPr>
            <w:r>
              <w:rPr>
                <w:spacing w:val="-5"/>
                <w:sz w:val="16"/>
                <w:szCs w:val="16"/>
                <w:lang w:val="en-US"/>
              </w:rPr>
              <w:t>29.9 %</w:t>
            </w:r>
          </w:p>
        </w:tc>
      </w:tr>
      <w:tr w:rsidR="00EC4F91" w14:paraId="22987E36" w14:textId="03B1CAB2" w:rsidTr="00EC4F91">
        <w:tc>
          <w:tcPr>
            <w:tcW w:w="1701" w:type="dxa"/>
          </w:tcPr>
          <w:p w14:paraId="39E8599B" w14:textId="60E25D10" w:rsidR="00EC4F91" w:rsidRPr="00537AB1" w:rsidRDefault="00EC4F91" w:rsidP="00EF69DB">
            <w:pPr>
              <w:keepNext/>
              <w:keepLines/>
              <w:ind w:left="-108"/>
              <w:rPr>
                <w:spacing w:val="-5"/>
                <w:sz w:val="16"/>
                <w:szCs w:val="16"/>
                <w:lang w:val="en-US"/>
              </w:rPr>
            </w:pPr>
            <w:r w:rsidRPr="008C5F3D">
              <w:rPr>
                <w:spacing w:val="-5"/>
                <w:sz w:val="16"/>
                <w:szCs w:val="16"/>
                <w:lang w:val="en-US"/>
              </w:rPr>
              <w:t>Ortega-Toro R.</w:t>
            </w:r>
          </w:p>
        </w:tc>
        <w:tc>
          <w:tcPr>
            <w:tcW w:w="709" w:type="dxa"/>
          </w:tcPr>
          <w:p w14:paraId="21C26AF3" w14:textId="4928564C"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3A8DA560" w14:textId="4A53C786" w:rsidR="00EC4F91" w:rsidRDefault="00EC4F91" w:rsidP="00EF69DB">
            <w:pPr>
              <w:keepNext/>
              <w:keepLines/>
              <w:ind w:left="-108"/>
              <w:jc w:val="right"/>
              <w:rPr>
                <w:spacing w:val="-5"/>
                <w:sz w:val="16"/>
                <w:szCs w:val="16"/>
                <w:lang w:val="en-US"/>
              </w:rPr>
            </w:pPr>
            <w:r>
              <w:rPr>
                <w:spacing w:val="-5"/>
                <w:sz w:val="16"/>
                <w:szCs w:val="16"/>
                <w:lang w:val="en-US"/>
              </w:rPr>
              <w:t>157</w:t>
            </w:r>
          </w:p>
        </w:tc>
        <w:tc>
          <w:tcPr>
            <w:tcW w:w="567" w:type="dxa"/>
          </w:tcPr>
          <w:p w14:paraId="670E1715" w14:textId="368AE4B1" w:rsidR="00EC4F91" w:rsidRDefault="00600AE5" w:rsidP="00EF69DB">
            <w:pPr>
              <w:keepNext/>
              <w:keepLines/>
              <w:ind w:left="-108"/>
              <w:jc w:val="right"/>
              <w:rPr>
                <w:spacing w:val="-5"/>
                <w:sz w:val="16"/>
                <w:szCs w:val="16"/>
                <w:lang w:val="en-US"/>
              </w:rPr>
            </w:pPr>
            <w:r>
              <w:rPr>
                <w:spacing w:val="-5"/>
                <w:sz w:val="16"/>
                <w:szCs w:val="16"/>
                <w:lang w:val="en-US"/>
              </w:rPr>
              <w:t>96</w:t>
            </w:r>
          </w:p>
        </w:tc>
        <w:tc>
          <w:tcPr>
            <w:tcW w:w="567" w:type="dxa"/>
          </w:tcPr>
          <w:p w14:paraId="56B9D2C6" w14:textId="0DBD1732" w:rsidR="00EC4F91" w:rsidRDefault="00FC4734" w:rsidP="00EF69DB">
            <w:pPr>
              <w:keepNext/>
              <w:keepLines/>
              <w:ind w:left="-108"/>
              <w:jc w:val="right"/>
              <w:rPr>
                <w:spacing w:val="-5"/>
                <w:sz w:val="16"/>
                <w:szCs w:val="16"/>
                <w:lang w:val="en-US"/>
              </w:rPr>
            </w:pPr>
            <w:r>
              <w:rPr>
                <w:spacing w:val="-5"/>
                <w:sz w:val="16"/>
                <w:szCs w:val="16"/>
                <w:lang w:val="en-US"/>
              </w:rPr>
              <w:t>27.1 %</w:t>
            </w:r>
          </w:p>
        </w:tc>
      </w:tr>
      <w:tr w:rsidR="00EC4F91" w14:paraId="22F28079" w14:textId="31D7D40A" w:rsidTr="00EC4F91">
        <w:tc>
          <w:tcPr>
            <w:tcW w:w="1701" w:type="dxa"/>
          </w:tcPr>
          <w:p w14:paraId="4F2EA194" w14:textId="567CFAF3" w:rsidR="00EC4F91" w:rsidRPr="00537AB1" w:rsidRDefault="00EC4F91" w:rsidP="00EF69DB">
            <w:pPr>
              <w:keepNext/>
              <w:keepLines/>
              <w:ind w:left="-108"/>
              <w:rPr>
                <w:spacing w:val="-5"/>
                <w:sz w:val="16"/>
                <w:szCs w:val="16"/>
                <w:lang w:val="en-US"/>
              </w:rPr>
            </w:pPr>
            <w:r w:rsidRPr="00EC4F91">
              <w:rPr>
                <w:spacing w:val="-5"/>
                <w:sz w:val="16"/>
                <w:szCs w:val="16"/>
                <w:lang w:val="en-US"/>
              </w:rPr>
              <w:t>Dávila-Morán, R.C.</w:t>
            </w:r>
          </w:p>
        </w:tc>
        <w:tc>
          <w:tcPr>
            <w:tcW w:w="709" w:type="dxa"/>
          </w:tcPr>
          <w:p w14:paraId="4AF97AF0" w14:textId="708DC0A4" w:rsidR="00EC4F91" w:rsidRDefault="00EC4F91" w:rsidP="00EF69DB">
            <w:pPr>
              <w:keepNext/>
              <w:keepLines/>
              <w:ind w:left="-108"/>
              <w:jc w:val="right"/>
              <w:rPr>
                <w:spacing w:val="-5"/>
                <w:sz w:val="16"/>
                <w:szCs w:val="16"/>
                <w:lang w:val="en-US"/>
              </w:rPr>
            </w:pPr>
            <w:r>
              <w:rPr>
                <w:spacing w:val="-5"/>
                <w:sz w:val="16"/>
                <w:szCs w:val="16"/>
                <w:lang w:val="en-US"/>
              </w:rPr>
              <w:t>25</w:t>
            </w:r>
          </w:p>
        </w:tc>
        <w:tc>
          <w:tcPr>
            <w:tcW w:w="709" w:type="dxa"/>
          </w:tcPr>
          <w:p w14:paraId="5FEE30A9" w14:textId="0B31118E" w:rsidR="00EC4F91" w:rsidRDefault="00EC4F91" w:rsidP="00EF69DB">
            <w:pPr>
              <w:keepNext/>
              <w:keepLines/>
              <w:ind w:left="-108"/>
              <w:jc w:val="right"/>
              <w:rPr>
                <w:spacing w:val="-5"/>
                <w:sz w:val="16"/>
                <w:szCs w:val="16"/>
                <w:lang w:val="en-US"/>
              </w:rPr>
            </w:pPr>
            <w:r>
              <w:rPr>
                <w:spacing w:val="-5"/>
                <w:sz w:val="16"/>
                <w:szCs w:val="16"/>
                <w:lang w:val="en-US"/>
              </w:rPr>
              <w:t>21</w:t>
            </w:r>
          </w:p>
        </w:tc>
        <w:tc>
          <w:tcPr>
            <w:tcW w:w="567" w:type="dxa"/>
          </w:tcPr>
          <w:p w14:paraId="4FCDBDAD" w14:textId="494C02E6" w:rsidR="00EC4F91" w:rsidRDefault="00600AE5" w:rsidP="00EF69DB">
            <w:pPr>
              <w:keepNext/>
              <w:keepLines/>
              <w:ind w:left="-108"/>
              <w:jc w:val="right"/>
              <w:rPr>
                <w:spacing w:val="-5"/>
                <w:sz w:val="16"/>
                <w:szCs w:val="16"/>
                <w:lang w:val="en-US"/>
              </w:rPr>
            </w:pPr>
            <w:r>
              <w:rPr>
                <w:spacing w:val="-5"/>
                <w:sz w:val="16"/>
                <w:szCs w:val="16"/>
                <w:lang w:val="en-US"/>
              </w:rPr>
              <w:t>84</w:t>
            </w:r>
          </w:p>
        </w:tc>
        <w:tc>
          <w:tcPr>
            <w:tcW w:w="567" w:type="dxa"/>
          </w:tcPr>
          <w:p w14:paraId="3FEE62DE" w14:textId="2A2FA1EC" w:rsidR="00EC4F91" w:rsidRDefault="00FC4734" w:rsidP="00EF69DB">
            <w:pPr>
              <w:keepNext/>
              <w:keepLines/>
              <w:ind w:left="-108"/>
              <w:jc w:val="right"/>
              <w:rPr>
                <w:spacing w:val="-5"/>
                <w:sz w:val="16"/>
                <w:szCs w:val="16"/>
                <w:lang w:val="en-US"/>
              </w:rPr>
            </w:pPr>
            <w:r>
              <w:rPr>
                <w:spacing w:val="-5"/>
                <w:sz w:val="16"/>
                <w:szCs w:val="16"/>
                <w:lang w:val="en-US"/>
              </w:rPr>
              <w:t>29.8 %</w:t>
            </w:r>
          </w:p>
        </w:tc>
      </w:tr>
      <w:tr w:rsidR="00EC4F91" w14:paraId="2311513C" w14:textId="3753B351" w:rsidTr="00EC4F91">
        <w:tc>
          <w:tcPr>
            <w:tcW w:w="1701" w:type="dxa"/>
          </w:tcPr>
          <w:p w14:paraId="2EA2DCBA" w14:textId="41E67C59" w:rsidR="00EC4F91" w:rsidRPr="00537AB1" w:rsidRDefault="00EC4F91" w:rsidP="00EF69DB">
            <w:pPr>
              <w:keepNext/>
              <w:keepLines/>
              <w:ind w:left="-108"/>
              <w:rPr>
                <w:spacing w:val="-5"/>
                <w:sz w:val="16"/>
                <w:szCs w:val="16"/>
                <w:lang w:val="en-US"/>
              </w:rPr>
            </w:pPr>
            <w:r w:rsidRPr="00EC4F91">
              <w:rPr>
                <w:spacing w:val="-5"/>
                <w:sz w:val="16"/>
                <w:szCs w:val="16"/>
                <w:lang w:val="en-US"/>
              </w:rPr>
              <w:t>Preciado-Rangel, P.</w:t>
            </w:r>
          </w:p>
        </w:tc>
        <w:tc>
          <w:tcPr>
            <w:tcW w:w="709" w:type="dxa"/>
          </w:tcPr>
          <w:p w14:paraId="38FA94A0" w14:textId="5110D871" w:rsidR="00EC4F91" w:rsidRDefault="00EC4F91" w:rsidP="00EF69DB">
            <w:pPr>
              <w:keepNext/>
              <w:keepLines/>
              <w:ind w:left="-108"/>
              <w:jc w:val="right"/>
              <w:rPr>
                <w:spacing w:val="-5"/>
                <w:sz w:val="16"/>
                <w:szCs w:val="16"/>
                <w:lang w:val="en-US"/>
              </w:rPr>
            </w:pPr>
            <w:r>
              <w:rPr>
                <w:spacing w:val="-5"/>
                <w:sz w:val="16"/>
                <w:szCs w:val="16"/>
                <w:lang w:val="en-US"/>
              </w:rPr>
              <w:t>24</w:t>
            </w:r>
          </w:p>
        </w:tc>
        <w:tc>
          <w:tcPr>
            <w:tcW w:w="709" w:type="dxa"/>
          </w:tcPr>
          <w:p w14:paraId="00249BCA" w14:textId="36ED1AC2" w:rsidR="00EC4F91" w:rsidRDefault="00EC4F91" w:rsidP="00EF69DB">
            <w:pPr>
              <w:keepNext/>
              <w:keepLines/>
              <w:ind w:left="-108"/>
              <w:jc w:val="right"/>
              <w:rPr>
                <w:spacing w:val="-5"/>
                <w:sz w:val="16"/>
                <w:szCs w:val="16"/>
                <w:lang w:val="en-US"/>
              </w:rPr>
            </w:pPr>
            <w:r>
              <w:rPr>
                <w:spacing w:val="-5"/>
                <w:sz w:val="16"/>
                <w:szCs w:val="16"/>
                <w:lang w:val="en-US"/>
              </w:rPr>
              <w:t>63</w:t>
            </w:r>
          </w:p>
        </w:tc>
        <w:tc>
          <w:tcPr>
            <w:tcW w:w="567" w:type="dxa"/>
          </w:tcPr>
          <w:p w14:paraId="177949CF" w14:textId="6E185BD7" w:rsidR="00EC4F91" w:rsidRDefault="00600AE5" w:rsidP="00EF69DB">
            <w:pPr>
              <w:keepNext/>
              <w:keepLines/>
              <w:ind w:left="-108"/>
              <w:jc w:val="right"/>
              <w:rPr>
                <w:spacing w:val="-5"/>
                <w:sz w:val="16"/>
                <w:szCs w:val="16"/>
                <w:lang w:val="en-US"/>
              </w:rPr>
            </w:pPr>
            <w:r>
              <w:rPr>
                <w:spacing w:val="-5"/>
                <w:sz w:val="16"/>
                <w:szCs w:val="16"/>
                <w:lang w:val="en-US"/>
              </w:rPr>
              <w:t>118</w:t>
            </w:r>
          </w:p>
        </w:tc>
        <w:tc>
          <w:tcPr>
            <w:tcW w:w="567" w:type="dxa"/>
          </w:tcPr>
          <w:p w14:paraId="21130E02" w14:textId="00639C87" w:rsidR="00EC4F91" w:rsidRDefault="00FC4734" w:rsidP="00EF69DB">
            <w:pPr>
              <w:keepNext/>
              <w:keepLines/>
              <w:ind w:left="-108"/>
              <w:jc w:val="right"/>
              <w:rPr>
                <w:spacing w:val="-5"/>
                <w:sz w:val="16"/>
                <w:szCs w:val="16"/>
                <w:lang w:val="en-US"/>
              </w:rPr>
            </w:pPr>
            <w:r>
              <w:rPr>
                <w:spacing w:val="-5"/>
                <w:sz w:val="16"/>
                <w:szCs w:val="16"/>
                <w:lang w:val="en-US"/>
              </w:rPr>
              <w:t>20.3 %</w:t>
            </w:r>
          </w:p>
        </w:tc>
      </w:tr>
      <w:tr w:rsidR="00EC4F91" w14:paraId="555BE019" w14:textId="730D258F" w:rsidTr="00EC4F91">
        <w:tc>
          <w:tcPr>
            <w:tcW w:w="1701" w:type="dxa"/>
          </w:tcPr>
          <w:p w14:paraId="3F850B66" w14:textId="05A4DBD9" w:rsidR="00EC4F91" w:rsidRPr="00537AB1" w:rsidRDefault="00EC4F91" w:rsidP="00EF69DB">
            <w:pPr>
              <w:keepNext/>
              <w:keepLines/>
              <w:ind w:left="-108"/>
              <w:rPr>
                <w:spacing w:val="-5"/>
                <w:sz w:val="16"/>
                <w:szCs w:val="16"/>
                <w:lang w:val="en-US"/>
              </w:rPr>
            </w:pPr>
            <w:r w:rsidRPr="008C5F3D">
              <w:rPr>
                <w:spacing w:val="-5"/>
                <w:sz w:val="16"/>
                <w:szCs w:val="16"/>
                <w:lang w:val="en-US"/>
              </w:rPr>
              <w:t>Escobar D.A.</w:t>
            </w:r>
          </w:p>
        </w:tc>
        <w:tc>
          <w:tcPr>
            <w:tcW w:w="709" w:type="dxa"/>
          </w:tcPr>
          <w:p w14:paraId="6E132EDB" w14:textId="1DC9E35B"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70F9697D" w14:textId="41BA7D80" w:rsidR="00EC4F91" w:rsidRDefault="00EC4F91" w:rsidP="00EF69DB">
            <w:pPr>
              <w:keepNext/>
              <w:keepLines/>
              <w:ind w:left="-108"/>
              <w:jc w:val="right"/>
              <w:rPr>
                <w:spacing w:val="-5"/>
                <w:sz w:val="16"/>
                <w:szCs w:val="16"/>
                <w:lang w:val="en-US"/>
              </w:rPr>
            </w:pPr>
            <w:r>
              <w:rPr>
                <w:spacing w:val="-5"/>
                <w:sz w:val="16"/>
                <w:szCs w:val="16"/>
                <w:lang w:val="en-US"/>
              </w:rPr>
              <w:t>86</w:t>
            </w:r>
          </w:p>
        </w:tc>
        <w:tc>
          <w:tcPr>
            <w:tcW w:w="567" w:type="dxa"/>
          </w:tcPr>
          <w:p w14:paraId="2B50C9D6" w14:textId="7F22161A"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5A66E00D" w14:textId="08788697" w:rsidR="00EC4F91" w:rsidRDefault="00FC4734" w:rsidP="00EF69DB">
            <w:pPr>
              <w:keepNext/>
              <w:keepLines/>
              <w:ind w:left="-108"/>
              <w:jc w:val="right"/>
              <w:rPr>
                <w:spacing w:val="-5"/>
                <w:sz w:val="16"/>
                <w:szCs w:val="16"/>
                <w:lang w:val="en-US"/>
              </w:rPr>
            </w:pPr>
            <w:r>
              <w:rPr>
                <w:spacing w:val="-5"/>
                <w:sz w:val="16"/>
                <w:szCs w:val="16"/>
                <w:lang w:val="en-US"/>
              </w:rPr>
              <w:t>26.1 %</w:t>
            </w:r>
          </w:p>
        </w:tc>
      </w:tr>
      <w:tr w:rsidR="00EC4F91" w14:paraId="0A8B9B88" w14:textId="37AE2B5D" w:rsidTr="00EC4F91">
        <w:tc>
          <w:tcPr>
            <w:tcW w:w="1701" w:type="dxa"/>
          </w:tcPr>
          <w:p w14:paraId="40B0F241" w14:textId="2E321835" w:rsidR="00EC4F91" w:rsidRPr="00537AB1" w:rsidRDefault="00EC4F91" w:rsidP="00EF69DB">
            <w:pPr>
              <w:keepNext/>
              <w:keepLines/>
              <w:ind w:left="-108"/>
              <w:rPr>
                <w:spacing w:val="-5"/>
                <w:sz w:val="16"/>
                <w:szCs w:val="16"/>
                <w:lang w:val="en-US"/>
              </w:rPr>
            </w:pPr>
            <w:r w:rsidRPr="008C5F3D">
              <w:rPr>
                <w:spacing w:val="-5"/>
                <w:sz w:val="16"/>
                <w:szCs w:val="16"/>
                <w:lang w:val="en-US"/>
              </w:rPr>
              <w:t>Paz-</w:t>
            </w:r>
            <w:proofErr w:type="spellStart"/>
            <w:r w:rsidRPr="008C5F3D">
              <w:rPr>
                <w:spacing w:val="-5"/>
                <w:sz w:val="16"/>
                <w:szCs w:val="16"/>
                <w:lang w:val="en-US"/>
              </w:rPr>
              <w:t>Pellat</w:t>
            </w:r>
            <w:proofErr w:type="spellEnd"/>
            <w:r w:rsidRPr="008C5F3D">
              <w:rPr>
                <w:spacing w:val="-5"/>
                <w:sz w:val="16"/>
                <w:szCs w:val="16"/>
                <w:lang w:val="en-US"/>
              </w:rPr>
              <w:t xml:space="preserve"> F.</w:t>
            </w:r>
          </w:p>
        </w:tc>
        <w:tc>
          <w:tcPr>
            <w:tcW w:w="709" w:type="dxa"/>
          </w:tcPr>
          <w:p w14:paraId="5F4A72EA" w14:textId="2D7C054F"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462769E7" w14:textId="411E053F" w:rsidR="00EC4F91" w:rsidRDefault="00EC4F91" w:rsidP="00EF69DB">
            <w:pPr>
              <w:keepNext/>
              <w:keepLines/>
              <w:ind w:left="-108"/>
              <w:jc w:val="right"/>
              <w:rPr>
                <w:spacing w:val="-5"/>
                <w:sz w:val="16"/>
                <w:szCs w:val="16"/>
                <w:lang w:val="en-US"/>
              </w:rPr>
            </w:pPr>
            <w:r>
              <w:rPr>
                <w:spacing w:val="-5"/>
                <w:sz w:val="16"/>
                <w:szCs w:val="16"/>
                <w:lang w:val="en-US"/>
              </w:rPr>
              <w:t>58</w:t>
            </w:r>
          </w:p>
        </w:tc>
        <w:tc>
          <w:tcPr>
            <w:tcW w:w="567" w:type="dxa"/>
          </w:tcPr>
          <w:p w14:paraId="71169629" w14:textId="580BCBB1" w:rsidR="00EC4F91" w:rsidRDefault="00600AE5" w:rsidP="00EF69DB">
            <w:pPr>
              <w:keepNext/>
              <w:keepLines/>
              <w:ind w:left="-108"/>
              <w:jc w:val="right"/>
              <w:rPr>
                <w:spacing w:val="-5"/>
                <w:sz w:val="16"/>
                <w:szCs w:val="16"/>
                <w:lang w:val="en-US"/>
              </w:rPr>
            </w:pPr>
            <w:r>
              <w:rPr>
                <w:spacing w:val="-5"/>
                <w:sz w:val="16"/>
                <w:szCs w:val="16"/>
                <w:lang w:val="en-US"/>
              </w:rPr>
              <w:t>44</w:t>
            </w:r>
          </w:p>
        </w:tc>
        <w:tc>
          <w:tcPr>
            <w:tcW w:w="567" w:type="dxa"/>
          </w:tcPr>
          <w:p w14:paraId="2FC2640E" w14:textId="12D01465" w:rsidR="00EC4F91" w:rsidRDefault="00FC4734" w:rsidP="00EF69DB">
            <w:pPr>
              <w:keepNext/>
              <w:keepLines/>
              <w:ind w:left="-108"/>
              <w:jc w:val="right"/>
              <w:rPr>
                <w:spacing w:val="-5"/>
                <w:sz w:val="16"/>
                <w:szCs w:val="16"/>
                <w:lang w:val="en-US"/>
              </w:rPr>
            </w:pPr>
            <w:r>
              <w:rPr>
                <w:spacing w:val="-5"/>
                <w:sz w:val="16"/>
                <w:szCs w:val="16"/>
                <w:lang w:val="en-US"/>
              </w:rPr>
              <w:t>52.3 %</w:t>
            </w:r>
          </w:p>
        </w:tc>
      </w:tr>
      <w:tr w:rsidR="00EC4F91" w14:paraId="500DE999" w14:textId="4F853BAF" w:rsidTr="00EC4F91">
        <w:tc>
          <w:tcPr>
            <w:tcW w:w="1701" w:type="dxa"/>
          </w:tcPr>
          <w:p w14:paraId="28DA74D1" w14:textId="5E74084F" w:rsidR="00EC4F91" w:rsidRPr="00537AB1" w:rsidRDefault="00EC4F91" w:rsidP="00EF69DB">
            <w:pPr>
              <w:keepNext/>
              <w:keepLines/>
              <w:ind w:left="-108"/>
              <w:rPr>
                <w:spacing w:val="-5"/>
                <w:sz w:val="16"/>
                <w:szCs w:val="16"/>
                <w:lang w:val="en-US"/>
              </w:rPr>
            </w:pPr>
            <w:r w:rsidRPr="008C5F3D">
              <w:rPr>
                <w:spacing w:val="-5"/>
                <w:sz w:val="16"/>
                <w:szCs w:val="16"/>
                <w:lang w:val="en-US"/>
              </w:rPr>
              <w:t>Bustamante-Ubilla M.A.</w:t>
            </w:r>
          </w:p>
        </w:tc>
        <w:tc>
          <w:tcPr>
            <w:tcW w:w="709" w:type="dxa"/>
          </w:tcPr>
          <w:p w14:paraId="5FC0498B" w14:textId="1B679E0B" w:rsidR="00EC4F91" w:rsidRDefault="00EC4F91" w:rsidP="00EF69DB">
            <w:pPr>
              <w:keepNext/>
              <w:keepLines/>
              <w:ind w:left="-108"/>
              <w:jc w:val="right"/>
              <w:rPr>
                <w:spacing w:val="-5"/>
                <w:sz w:val="16"/>
                <w:szCs w:val="16"/>
                <w:lang w:val="en-US"/>
              </w:rPr>
            </w:pPr>
            <w:r>
              <w:rPr>
                <w:spacing w:val="-5"/>
                <w:sz w:val="16"/>
                <w:szCs w:val="16"/>
                <w:lang w:val="en-US"/>
              </w:rPr>
              <w:t>22</w:t>
            </w:r>
          </w:p>
        </w:tc>
        <w:tc>
          <w:tcPr>
            <w:tcW w:w="709" w:type="dxa"/>
          </w:tcPr>
          <w:p w14:paraId="6ED24E9B" w14:textId="7DEB6511" w:rsidR="00EC4F91" w:rsidRDefault="00EC4F91" w:rsidP="00EF69DB">
            <w:pPr>
              <w:keepNext/>
              <w:keepLines/>
              <w:ind w:left="-108"/>
              <w:jc w:val="right"/>
              <w:rPr>
                <w:spacing w:val="-5"/>
                <w:sz w:val="16"/>
                <w:szCs w:val="16"/>
                <w:lang w:val="en-US"/>
              </w:rPr>
            </w:pPr>
            <w:r>
              <w:rPr>
                <w:spacing w:val="-5"/>
                <w:sz w:val="16"/>
                <w:szCs w:val="16"/>
                <w:lang w:val="en-US"/>
              </w:rPr>
              <w:t>117</w:t>
            </w:r>
          </w:p>
        </w:tc>
        <w:tc>
          <w:tcPr>
            <w:tcW w:w="567" w:type="dxa"/>
          </w:tcPr>
          <w:p w14:paraId="151E8CD8" w14:textId="4E5D58AF" w:rsidR="00EC4F91" w:rsidRDefault="00E7693A" w:rsidP="00EF69DB">
            <w:pPr>
              <w:keepNext/>
              <w:keepLines/>
              <w:ind w:left="-108"/>
              <w:jc w:val="right"/>
              <w:rPr>
                <w:spacing w:val="-5"/>
                <w:sz w:val="16"/>
                <w:szCs w:val="16"/>
                <w:lang w:val="en-US"/>
              </w:rPr>
            </w:pPr>
            <w:r>
              <w:rPr>
                <w:spacing w:val="-5"/>
                <w:sz w:val="16"/>
                <w:szCs w:val="16"/>
                <w:lang w:val="en-US"/>
              </w:rPr>
              <w:t>42</w:t>
            </w:r>
          </w:p>
        </w:tc>
        <w:tc>
          <w:tcPr>
            <w:tcW w:w="567" w:type="dxa"/>
          </w:tcPr>
          <w:p w14:paraId="454F972B" w14:textId="53AB17C2" w:rsidR="00EC4F91" w:rsidRDefault="00FC4734" w:rsidP="00EF69DB">
            <w:pPr>
              <w:keepNext/>
              <w:keepLines/>
              <w:ind w:left="-108"/>
              <w:jc w:val="right"/>
              <w:rPr>
                <w:spacing w:val="-5"/>
                <w:sz w:val="16"/>
                <w:szCs w:val="16"/>
                <w:lang w:val="en-US"/>
              </w:rPr>
            </w:pPr>
            <w:r>
              <w:rPr>
                <w:spacing w:val="-5"/>
                <w:sz w:val="16"/>
                <w:szCs w:val="16"/>
                <w:lang w:val="en-US"/>
              </w:rPr>
              <w:t>52.4 %</w:t>
            </w:r>
          </w:p>
        </w:tc>
      </w:tr>
      <w:tr w:rsidR="00EC4F91" w14:paraId="51B2481B" w14:textId="19672A5C" w:rsidTr="00EC4F91">
        <w:tc>
          <w:tcPr>
            <w:tcW w:w="1701" w:type="dxa"/>
          </w:tcPr>
          <w:p w14:paraId="34ED25FC" w14:textId="6AE5E86C" w:rsidR="00EC4F91" w:rsidRPr="00537AB1" w:rsidRDefault="00EC4F91" w:rsidP="00EF69DB">
            <w:pPr>
              <w:keepNext/>
              <w:keepLines/>
              <w:ind w:left="-108"/>
              <w:rPr>
                <w:spacing w:val="-5"/>
                <w:sz w:val="16"/>
                <w:szCs w:val="16"/>
                <w:lang w:val="en-US"/>
              </w:rPr>
            </w:pPr>
            <w:r w:rsidRPr="00EC4F91">
              <w:rPr>
                <w:spacing w:val="-5"/>
                <w:sz w:val="16"/>
                <w:szCs w:val="16"/>
                <w:lang w:val="en-US"/>
              </w:rPr>
              <w:t>Fontalvo-Herrera, T.</w:t>
            </w:r>
          </w:p>
        </w:tc>
        <w:tc>
          <w:tcPr>
            <w:tcW w:w="709" w:type="dxa"/>
          </w:tcPr>
          <w:p w14:paraId="08D71309" w14:textId="79F90F2E" w:rsidR="00EC4F91" w:rsidRDefault="00EC4F91" w:rsidP="00EF69DB">
            <w:pPr>
              <w:keepNext/>
              <w:keepLines/>
              <w:ind w:left="-108"/>
              <w:jc w:val="right"/>
              <w:rPr>
                <w:spacing w:val="-5"/>
                <w:sz w:val="16"/>
                <w:szCs w:val="16"/>
                <w:lang w:val="en-US"/>
              </w:rPr>
            </w:pPr>
            <w:r>
              <w:rPr>
                <w:spacing w:val="-5"/>
                <w:sz w:val="16"/>
                <w:szCs w:val="16"/>
                <w:lang w:val="en-US"/>
              </w:rPr>
              <w:t>21</w:t>
            </w:r>
          </w:p>
        </w:tc>
        <w:tc>
          <w:tcPr>
            <w:tcW w:w="709" w:type="dxa"/>
          </w:tcPr>
          <w:p w14:paraId="3E01F59E" w14:textId="07AD03C5" w:rsidR="00EC4F91" w:rsidRDefault="00EC4F91" w:rsidP="00EF69DB">
            <w:pPr>
              <w:keepNext/>
              <w:keepLines/>
              <w:ind w:left="-108"/>
              <w:jc w:val="right"/>
              <w:rPr>
                <w:spacing w:val="-5"/>
                <w:sz w:val="16"/>
                <w:szCs w:val="16"/>
                <w:lang w:val="en-US"/>
              </w:rPr>
            </w:pPr>
            <w:r>
              <w:rPr>
                <w:spacing w:val="-5"/>
                <w:sz w:val="16"/>
                <w:szCs w:val="16"/>
                <w:lang w:val="en-US"/>
              </w:rPr>
              <w:t>167</w:t>
            </w:r>
          </w:p>
        </w:tc>
        <w:tc>
          <w:tcPr>
            <w:tcW w:w="567" w:type="dxa"/>
          </w:tcPr>
          <w:p w14:paraId="6C3894D3" w14:textId="5F3489BD" w:rsidR="00EC4F91" w:rsidRDefault="00E7693A" w:rsidP="00EF69DB">
            <w:pPr>
              <w:keepNext/>
              <w:keepLines/>
              <w:ind w:left="-108"/>
              <w:jc w:val="right"/>
              <w:rPr>
                <w:spacing w:val="-5"/>
                <w:sz w:val="16"/>
                <w:szCs w:val="16"/>
                <w:lang w:val="en-US"/>
              </w:rPr>
            </w:pPr>
            <w:r>
              <w:rPr>
                <w:spacing w:val="-5"/>
                <w:sz w:val="16"/>
                <w:szCs w:val="16"/>
                <w:lang w:val="en-US"/>
              </w:rPr>
              <w:t>46</w:t>
            </w:r>
          </w:p>
        </w:tc>
        <w:tc>
          <w:tcPr>
            <w:tcW w:w="567" w:type="dxa"/>
          </w:tcPr>
          <w:p w14:paraId="25D0C7D1" w14:textId="65BB5D74" w:rsidR="00EC4F91" w:rsidRDefault="00FC4734" w:rsidP="00EF69DB">
            <w:pPr>
              <w:keepNext/>
              <w:keepLines/>
              <w:ind w:left="-108"/>
              <w:jc w:val="right"/>
              <w:rPr>
                <w:spacing w:val="-5"/>
                <w:sz w:val="16"/>
                <w:szCs w:val="16"/>
                <w:lang w:val="en-US"/>
              </w:rPr>
            </w:pPr>
            <w:r>
              <w:rPr>
                <w:spacing w:val="-5"/>
                <w:sz w:val="16"/>
                <w:szCs w:val="16"/>
                <w:lang w:val="en-US"/>
              </w:rPr>
              <w:t>45.7 %</w:t>
            </w:r>
          </w:p>
        </w:tc>
      </w:tr>
      <w:tr w:rsidR="00EC4F91" w14:paraId="151B871E" w14:textId="558E5FD6" w:rsidTr="00EC4F91">
        <w:tc>
          <w:tcPr>
            <w:tcW w:w="1701" w:type="dxa"/>
          </w:tcPr>
          <w:p w14:paraId="0108CD5E" w14:textId="65A6ED6A" w:rsidR="00EC4F91" w:rsidRPr="00537AB1" w:rsidRDefault="00EC4F91" w:rsidP="00EF69DB">
            <w:pPr>
              <w:keepNext/>
              <w:keepLines/>
              <w:ind w:left="-108"/>
              <w:rPr>
                <w:spacing w:val="-5"/>
                <w:sz w:val="16"/>
                <w:szCs w:val="16"/>
                <w:lang w:val="en-US"/>
              </w:rPr>
            </w:pPr>
            <w:proofErr w:type="spellStart"/>
            <w:r w:rsidRPr="008C5F3D">
              <w:rPr>
                <w:spacing w:val="-5"/>
                <w:sz w:val="16"/>
                <w:szCs w:val="16"/>
                <w:lang w:val="en-US"/>
              </w:rPr>
              <w:t>Castrillón</w:t>
            </w:r>
            <w:proofErr w:type="spellEnd"/>
            <w:r w:rsidRPr="008C5F3D">
              <w:rPr>
                <w:spacing w:val="-5"/>
                <w:sz w:val="16"/>
                <w:szCs w:val="16"/>
                <w:lang w:val="en-US"/>
              </w:rPr>
              <w:t xml:space="preserve"> O.D.</w:t>
            </w:r>
          </w:p>
        </w:tc>
        <w:tc>
          <w:tcPr>
            <w:tcW w:w="709" w:type="dxa"/>
          </w:tcPr>
          <w:p w14:paraId="49BB31B1" w14:textId="3C2EEEC1"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Pr>
          <w:p w14:paraId="2D6E2307" w14:textId="55D67B25" w:rsidR="00EC4F91" w:rsidRDefault="00EC4F91" w:rsidP="00EF69DB">
            <w:pPr>
              <w:keepNext/>
              <w:keepLines/>
              <w:ind w:left="-108"/>
              <w:jc w:val="right"/>
              <w:rPr>
                <w:spacing w:val="-5"/>
                <w:sz w:val="16"/>
                <w:szCs w:val="16"/>
                <w:lang w:val="en-US"/>
              </w:rPr>
            </w:pPr>
            <w:r>
              <w:rPr>
                <w:spacing w:val="-5"/>
                <w:sz w:val="16"/>
                <w:szCs w:val="16"/>
                <w:lang w:val="en-US"/>
              </w:rPr>
              <w:t>110</w:t>
            </w:r>
          </w:p>
        </w:tc>
        <w:tc>
          <w:tcPr>
            <w:tcW w:w="567" w:type="dxa"/>
          </w:tcPr>
          <w:p w14:paraId="75428CAC" w14:textId="56DC0358" w:rsidR="00EC4F91" w:rsidRDefault="00E7693A" w:rsidP="00EF69DB">
            <w:pPr>
              <w:keepNext/>
              <w:keepLines/>
              <w:ind w:left="-108"/>
              <w:jc w:val="right"/>
              <w:rPr>
                <w:spacing w:val="-5"/>
                <w:sz w:val="16"/>
                <w:szCs w:val="16"/>
                <w:lang w:val="en-US"/>
              </w:rPr>
            </w:pPr>
            <w:r>
              <w:rPr>
                <w:spacing w:val="-5"/>
                <w:sz w:val="16"/>
                <w:szCs w:val="16"/>
                <w:lang w:val="en-US"/>
              </w:rPr>
              <w:t>33</w:t>
            </w:r>
          </w:p>
        </w:tc>
        <w:tc>
          <w:tcPr>
            <w:tcW w:w="567" w:type="dxa"/>
          </w:tcPr>
          <w:p w14:paraId="51FF7673" w14:textId="5FFD29EB" w:rsidR="00EC4F91" w:rsidRDefault="00FC4734" w:rsidP="00EF69DB">
            <w:pPr>
              <w:keepNext/>
              <w:keepLines/>
              <w:ind w:left="-108"/>
              <w:jc w:val="right"/>
              <w:rPr>
                <w:spacing w:val="-5"/>
                <w:sz w:val="16"/>
                <w:szCs w:val="16"/>
                <w:lang w:val="en-US"/>
              </w:rPr>
            </w:pPr>
            <w:r>
              <w:rPr>
                <w:spacing w:val="-5"/>
                <w:sz w:val="16"/>
                <w:szCs w:val="16"/>
                <w:lang w:val="en-US"/>
              </w:rPr>
              <w:t>60.6 %</w:t>
            </w:r>
          </w:p>
        </w:tc>
      </w:tr>
      <w:tr w:rsidR="00EC4F91" w14:paraId="03F5A007" w14:textId="506FEE39" w:rsidTr="00EC4F91">
        <w:tc>
          <w:tcPr>
            <w:tcW w:w="1701" w:type="dxa"/>
            <w:tcBorders>
              <w:bottom w:val="single" w:sz="4" w:space="0" w:color="auto"/>
            </w:tcBorders>
          </w:tcPr>
          <w:p w14:paraId="437469BD" w14:textId="5975FB58" w:rsidR="00EC4F91" w:rsidRPr="00537AB1" w:rsidRDefault="00EC4F91" w:rsidP="00EF69DB">
            <w:pPr>
              <w:keepNext/>
              <w:keepLines/>
              <w:ind w:left="-108"/>
              <w:rPr>
                <w:spacing w:val="-5"/>
                <w:sz w:val="16"/>
                <w:szCs w:val="16"/>
                <w:lang w:val="en-US"/>
              </w:rPr>
            </w:pPr>
            <w:r w:rsidRPr="008C5F3D">
              <w:rPr>
                <w:spacing w:val="-5"/>
                <w:sz w:val="16"/>
                <w:szCs w:val="16"/>
                <w:lang w:val="en-US"/>
              </w:rPr>
              <w:t>Zapata J.E.</w:t>
            </w:r>
          </w:p>
        </w:tc>
        <w:tc>
          <w:tcPr>
            <w:tcW w:w="709" w:type="dxa"/>
            <w:tcBorders>
              <w:bottom w:val="single" w:sz="4" w:space="0" w:color="auto"/>
            </w:tcBorders>
          </w:tcPr>
          <w:p w14:paraId="64094489" w14:textId="237E8496"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Borders>
              <w:bottom w:val="single" w:sz="4" w:space="0" w:color="auto"/>
            </w:tcBorders>
          </w:tcPr>
          <w:p w14:paraId="5297238B" w14:textId="13D2C57C" w:rsidR="00EC4F91" w:rsidRDefault="00EC4F91" w:rsidP="00EF69DB">
            <w:pPr>
              <w:keepNext/>
              <w:keepLines/>
              <w:ind w:left="-108"/>
              <w:jc w:val="right"/>
              <w:rPr>
                <w:spacing w:val="-5"/>
                <w:sz w:val="16"/>
                <w:szCs w:val="16"/>
                <w:lang w:val="en-US"/>
              </w:rPr>
            </w:pPr>
            <w:r>
              <w:rPr>
                <w:spacing w:val="-5"/>
                <w:sz w:val="16"/>
                <w:szCs w:val="16"/>
                <w:lang w:val="en-US"/>
              </w:rPr>
              <w:t>109</w:t>
            </w:r>
          </w:p>
        </w:tc>
        <w:tc>
          <w:tcPr>
            <w:tcW w:w="567" w:type="dxa"/>
            <w:tcBorders>
              <w:bottom w:val="single" w:sz="4" w:space="0" w:color="auto"/>
            </w:tcBorders>
          </w:tcPr>
          <w:p w14:paraId="0B3B7B4B" w14:textId="2DE9C283" w:rsidR="00EC4F91" w:rsidRDefault="00E7693A" w:rsidP="00EF69DB">
            <w:pPr>
              <w:keepNext/>
              <w:keepLines/>
              <w:ind w:left="-108"/>
              <w:jc w:val="right"/>
              <w:rPr>
                <w:spacing w:val="-5"/>
                <w:sz w:val="16"/>
                <w:szCs w:val="16"/>
                <w:lang w:val="en-US"/>
              </w:rPr>
            </w:pPr>
            <w:r>
              <w:rPr>
                <w:spacing w:val="-5"/>
                <w:sz w:val="16"/>
                <w:szCs w:val="16"/>
                <w:lang w:val="en-US"/>
              </w:rPr>
              <w:t>48</w:t>
            </w:r>
          </w:p>
        </w:tc>
        <w:tc>
          <w:tcPr>
            <w:tcW w:w="567" w:type="dxa"/>
            <w:tcBorders>
              <w:bottom w:val="single" w:sz="4" w:space="0" w:color="auto"/>
            </w:tcBorders>
          </w:tcPr>
          <w:p w14:paraId="7112CF61" w14:textId="0E3E031A" w:rsidR="00EC4F91" w:rsidRDefault="00FC4734" w:rsidP="00EF69DB">
            <w:pPr>
              <w:keepNext/>
              <w:keepLines/>
              <w:ind w:left="-108"/>
              <w:jc w:val="right"/>
              <w:rPr>
                <w:spacing w:val="-5"/>
                <w:sz w:val="16"/>
                <w:szCs w:val="16"/>
                <w:lang w:val="en-US"/>
              </w:rPr>
            </w:pPr>
            <w:r>
              <w:rPr>
                <w:spacing w:val="-5"/>
                <w:sz w:val="16"/>
                <w:szCs w:val="16"/>
                <w:lang w:val="en-US"/>
              </w:rPr>
              <w:t>41.7 %</w:t>
            </w:r>
          </w:p>
        </w:tc>
      </w:tr>
    </w:tbl>
    <w:p w14:paraId="2A98E5CD" w14:textId="77777777" w:rsidR="00537AB1" w:rsidRPr="00620508" w:rsidRDefault="00537AB1" w:rsidP="00EF69DB">
      <w:pPr>
        <w:keepNext/>
        <w:keepLines/>
        <w:rPr>
          <w:spacing w:val="-5"/>
          <w:sz w:val="16"/>
          <w:szCs w:val="16"/>
          <w:lang w:val="en-US"/>
        </w:rPr>
      </w:pPr>
      <w:r w:rsidRPr="00C55E17">
        <w:rPr>
          <w:sz w:val="16"/>
          <w:szCs w:val="16"/>
          <w:lang w:val="en-US"/>
        </w:rPr>
        <w:t>Source: The authors.</w:t>
      </w:r>
    </w:p>
    <w:p w14:paraId="1D50F500" w14:textId="77777777" w:rsidR="00284229" w:rsidRDefault="00284229" w:rsidP="000A6D6A">
      <w:pPr>
        <w:ind w:firstLine="284"/>
        <w:rPr>
          <w:spacing w:val="-5"/>
          <w:sz w:val="20"/>
          <w:szCs w:val="20"/>
          <w:lang w:val="en-US"/>
        </w:rPr>
      </w:pPr>
    </w:p>
    <w:p w14:paraId="0607443C" w14:textId="77777777" w:rsidR="00EF69DB" w:rsidRDefault="00EF69DB" w:rsidP="000A6D6A">
      <w:pPr>
        <w:ind w:firstLine="284"/>
        <w:rPr>
          <w:spacing w:val="-5"/>
          <w:sz w:val="20"/>
          <w:szCs w:val="20"/>
          <w:lang w:val="en-US"/>
        </w:rPr>
      </w:pPr>
    </w:p>
    <w:p w14:paraId="76FABE13" w14:textId="14FFC84A" w:rsidR="00284229" w:rsidRDefault="00284229" w:rsidP="00284229">
      <w:pPr>
        <w:pStyle w:val="Ttulo3"/>
      </w:pPr>
      <w:r>
        <w:t>Organizations</w:t>
      </w:r>
    </w:p>
    <w:p w14:paraId="004A3E29" w14:textId="6882CF39" w:rsidR="004C31B3" w:rsidRPr="004C31B3" w:rsidRDefault="004C31B3" w:rsidP="004C31B3">
      <w:pPr>
        <w:ind w:firstLine="284"/>
        <w:rPr>
          <w:spacing w:val="-5"/>
          <w:sz w:val="20"/>
          <w:szCs w:val="20"/>
          <w:lang w:val="en-US"/>
        </w:rPr>
      </w:pPr>
      <w:r w:rsidRPr="004C31B3">
        <w:rPr>
          <w:b/>
          <w:bCs/>
          <w:spacing w:val="-5"/>
          <w:sz w:val="20"/>
          <w:szCs w:val="20"/>
          <w:lang w:val="en-US"/>
        </w:rPr>
        <w:t>Table 2</w:t>
      </w:r>
      <w:r w:rsidRPr="004C31B3">
        <w:rPr>
          <w:spacing w:val="-5"/>
          <w:sz w:val="20"/>
          <w:szCs w:val="20"/>
          <w:lang w:val="en-US"/>
        </w:rPr>
        <w:t xml:space="preserve"> lists the ten most frequent institutions contributing to engineering journals indexed in SciELO between 2015 and 2024. These institutions are ranked based on their total number of </w:t>
      </w:r>
      <w:r w:rsidRPr="004C31B3">
        <w:rPr>
          <w:spacing w:val="-5"/>
          <w:sz w:val="20"/>
          <w:szCs w:val="20"/>
          <w:lang w:val="en-US"/>
        </w:rPr>
        <w:t>publications in the dataset. Two citation metrics are included: Global citations, which refer to the total number of citations recorded in Scopus, and Local citations, which count citations made between documents within the analyzed database.</w:t>
      </w:r>
    </w:p>
    <w:p w14:paraId="15FF5B74" w14:textId="6313A063" w:rsidR="004C31B3" w:rsidRPr="004C31B3" w:rsidRDefault="004C31B3" w:rsidP="004C31B3">
      <w:pPr>
        <w:ind w:firstLine="284"/>
        <w:rPr>
          <w:spacing w:val="-5"/>
          <w:sz w:val="20"/>
          <w:szCs w:val="20"/>
          <w:lang w:val="en-US"/>
        </w:rPr>
      </w:pPr>
      <w:r w:rsidRPr="004C31B3">
        <w:rPr>
          <w:spacing w:val="-5"/>
          <w:sz w:val="20"/>
          <w:szCs w:val="20"/>
          <w:lang w:val="en-US"/>
        </w:rPr>
        <w:t>Out of 10,687 unique organizations represented in the dataset</w:t>
      </w:r>
      <w:r>
        <w:rPr>
          <w:spacing w:val="-5"/>
          <w:sz w:val="20"/>
          <w:szCs w:val="20"/>
          <w:lang w:val="en-US"/>
        </w:rPr>
        <w:t xml:space="preserve"> (</w:t>
      </w:r>
      <w:r w:rsidRPr="004C31B3">
        <w:rPr>
          <w:spacing w:val="-5"/>
          <w:sz w:val="20"/>
          <w:szCs w:val="20"/>
          <w:lang w:val="en-US"/>
        </w:rPr>
        <w:t>and 4,956 as first-author affiliations</w:t>
      </w:r>
      <w:r>
        <w:rPr>
          <w:spacing w:val="-5"/>
          <w:sz w:val="20"/>
          <w:szCs w:val="20"/>
          <w:lang w:val="en-US"/>
        </w:rPr>
        <w:t xml:space="preserve">), </w:t>
      </w:r>
      <w:r w:rsidRPr="004C31B3">
        <w:rPr>
          <w:spacing w:val="-5"/>
          <w:sz w:val="20"/>
          <w:szCs w:val="20"/>
          <w:lang w:val="en-US"/>
        </w:rPr>
        <w:t>these top 10 institutions account for a significant proportion of the overall scientific output. The Universidad Nacional de Colombia (COL) leads with 829 papers, followed by Instituto Politécnico Nacional (MEX) with 602, and Universidad de Antioquia (COL) with 353 publications. These three institutions alone contribute over 1</w:t>
      </w:r>
      <w:r>
        <w:rPr>
          <w:spacing w:val="-5"/>
          <w:sz w:val="20"/>
          <w:szCs w:val="20"/>
          <w:lang w:val="en-US"/>
        </w:rPr>
        <w:t>1</w:t>
      </w:r>
      <w:r w:rsidRPr="004C31B3">
        <w:rPr>
          <w:spacing w:val="-5"/>
          <w:sz w:val="20"/>
          <w:szCs w:val="20"/>
          <w:lang w:val="en-US"/>
        </w:rPr>
        <w:t xml:space="preserve">% of all documents analyzed, highlighting their central role in </w:t>
      </w:r>
      <w:proofErr w:type="spellStart"/>
      <w:r w:rsidRPr="004C31B3">
        <w:rPr>
          <w:spacing w:val="-5"/>
          <w:sz w:val="20"/>
          <w:szCs w:val="20"/>
          <w:lang w:val="en-US"/>
        </w:rPr>
        <w:t>SciELO’s</w:t>
      </w:r>
      <w:proofErr w:type="spellEnd"/>
      <w:r w:rsidRPr="004C31B3">
        <w:rPr>
          <w:spacing w:val="-5"/>
          <w:sz w:val="20"/>
          <w:szCs w:val="20"/>
          <w:lang w:val="en-US"/>
        </w:rPr>
        <w:t xml:space="preserve"> engineering research landscape.</w:t>
      </w:r>
    </w:p>
    <w:p w14:paraId="00643E05" w14:textId="4A70776C" w:rsidR="004C31B3" w:rsidRPr="004C31B3" w:rsidRDefault="004C31B3" w:rsidP="004C31B3">
      <w:pPr>
        <w:ind w:firstLine="284"/>
        <w:rPr>
          <w:spacing w:val="-5"/>
          <w:sz w:val="20"/>
          <w:szCs w:val="20"/>
          <w:lang w:val="en-US"/>
        </w:rPr>
      </w:pPr>
      <w:r>
        <w:rPr>
          <w:spacing w:val="-5"/>
          <w:sz w:val="20"/>
          <w:szCs w:val="20"/>
          <w:lang w:val="en-US"/>
        </w:rPr>
        <w:t>Regarding</w:t>
      </w:r>
      <w:r w:rsidRPr="004C31B3">
        <w:rPr>
          <w:spacing w:val="-5"/>
          <w:sz w:val="20"/>
          <w:szCs w:val="20"/>
          <w:lang w:val="en-US"/>
        </w:rPr>
        <w:t xml:space="preserve"> global impact, measured by Scopus citations, the Universidad Nacional de Colombia again stands out with 3,754 citations, the highest among all institutions, suggesting strong visibility and influence beyond the local database. Instituto Politécnico Nacional also shows a high global citation count (2,342), while other institutions</w:t>
      </w:r>
      <w:r>
        <w:rPr>
          <w:spacing w:val="-5"/>
          <w:sz w:val="20"/>
          <w:szCs w:val="20"/>
          <w:lang w:val="en-US"/>
        </w:rPr>
        <w:t>,</w:t>
      </w:r>
      <w:r w:rsidRPr="004C31B3">
        <w:rPr>
          <w:spacing w:val="-5"/>
          <w:sz w:val="20"/>
          <w:szCs w:val="20"/>
          <w:lang w:val="en-US"/>
        </w:rPr>
        <w:t xml:space="preserve">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and Universidad del Valle</w:t>
      </w:r>
      <w:r>
        <w:rPr>
          <w:spacing w:val="-5"/>
          <w:sz w:val="20"/>
          <w:szCs w:val="20"/>
          <w:lang w:val="en-US"/>
        </w:rPr>
        <w:t>,</w:t>
      </w:r>
      <w:r w:rsidRPr="004C31B3">
        <w:rPr>
          <w:spacing w:val="-5"/>
          <w:sz w:val="20"/>
          <w:szCs w:val="20"/>
          <w:lang w:val="en-US"/>
        </w:rPr>
        <w:t xml:space="preserve"> maintain solid performance with over 900 citations each.</w:t>
      </w:r>
    </w:p>
    <w:p w14:paraId="029E2BDE" w14:textId="536D4620" w:rsidR="004C31B3" w:rsidRPr="004C31B3" w:rsidRDefault="004C31B3" w:rsidP="004C31B3">
      <w:pPr>
        <w:ind w:firstLine="284"/>
        <w:rPr>
          <w:spacing w:val="-5"/>
          <w:sz w:val="20"/>
          <w:szCs w:val="20"/>
          <w:lang w:val="en-US"/>
        </w:rPr>
      </w:pPr>
      <w:r>
        <w:rPr>
          <w:spacing w:val="-5"/>
          <w:sz w:val="20"/>
          <w:szCs w:val="20"/>
          <w:lang w:val="en-US"/>
        </w:rPr>
        <w:t>As expected in a diverse and broad dataset, l</w:t>
      </w:r>
      <w:r w:rsidRPr="004C31B3">
        <w:rPr>
          <w:spacing w:val="-5"/>
          <w:sz w:val="20"/>
          <w:szCs w:val="20"/>
          <w:lang w:val="en-US"/>
        </w:rPr>
        <w:t>ocal citations</w:t>
      </w:r>
      <w:r>
        <w:rPr>
          <w:spacing w:val="-5"/>
          <w:sz w:val="20"/>
          <w:szCs w:val="20"/>
          <w:lang w:val="en-US"/>
        </w:rPr>
        <w:t xml:space="preserve"> (</w:t>
      </w:r>
      <w:r w:rsidRPr="004C31B3">
        <w:rPr>
          <w:spacing w:val="-5"/>
          <w:sz w:val="20"/>
          <w:szCs w:val="20"/>
          <w:lang w:val="en-US"/>
        </w:rPr>
        <w:t>a proxy for intra-database scholarly exchange</w:t>
      </w:r>
      <w:r>
        <w:rPr>
          <w:spacing w:val="-5"/>
          <w:sz w:val="20"/>
          <w:szCs w:val="20"/>
          <w:lang w:val="en-US"/>
        </w:rPr>
        <w:t xml:space="preserve">) </w:t>
      </w:r>
      <w:r w:rsidRPr="004C31B3">
        <w:rPr>
          <w:spacing w:val="-5"/>
          <w:sz w:val="20"/>
          <w:szCs w:val="20"/>
          <w:lang w:val="en-US"/>
        </w:rPr>
        <w:t xml:space="preserve">are generally lower. However, Instituto Politécnico Nacional shows a relatively high local citation count (39), suggesting a strong internal connection within the SciELO engineering network. Other institutions,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(13) and CONICET (ARG) (13), also reflect moderate levels of local scholarly interaction.</w:t>
      </w:r>
    </w:p>
    <w:p w14:paraId="38B6DEF4" w14:textId="452ADD89" w:rsidR="004C31B3" w:rsidRPr="004C31B3" w:rsidRDefault="004C31B3" w:rsidP="004C31B3">
      <w:pPr>
        <w:ind w:firstLine="284"/>
        <w:rPr>
          <w:spacing w:val="-5"/>
          <w:sz w:val="20"/>
          <w:szCs w:val="20"/>
          <w:lang w:val="en-US"/>
        </w:rPr>
      </w:pPr>
      <w:r>
        <w:rPr>
          <w:spacing w:val="-5"/>
          <w:sz w:val="20"/>
          <w:szCs w:val="20"/>
          <w:lang w:val="en-US"/>
        </w:rPr>
        <w:t>T</w:t>
      </w:r>
      <w:r w:rsidRPr="004C31B3">
        <w:rPr>
          <w:spacing w:val="-5"/>
          <w:sz w:val="20"/>
          <w:szCs w:val="20"/>
          <w:lang w:val="en-US"/>
        </w:rPr>
        <w:t xml:space="preserve">he top institutions are </w:t>
      </w:r>
      <w:r>
        <w:rPr>
          <w:spacing w:val="-5"/>
          <w:sz w:val="20"/>
          <w:szCs w:val="20"/>
          <w:lang w:val="en-US"/>
        </w:rPr>
        <w:t xml:space="preserve">geographically </w:t>
      </w:r>
      <w:r w:rsidRPr="004C31B3">
        <w:rPr>
          <w:spacing w:val="-5"/>
          <w:sz w:val="20"/>
          <w:szCs w:val="20"/>
          <w:lang w:val="en-US"/>
        </w:rPr>
        <w:t xml:space="preserve">concentrated in Colombia and Mexico, with seven out of ten based in these two countries, underscoring their prominent role in regional engineering research. Notably, institutions like Universidad de Tarapacá (CHL) and CONICET (ARG) also contribute significantly, reflecting the broader participation of Latin American countries in </w:t>
      </w:r>
      <w:proofErr w:type="spellStart"/>
      <w:r w:rsidRPr="004C31B3">
        <w:rPr>
          <w:spacing w:val="-5"/>
          <w:sz w:val="20"/>
          <w:szCs w:val="20"/>
          <w:lang w:val="en-US"/>
        </w:rPr>
        <w:t>SciELO’s</w:t>
      </w:r>
      <w:proofErr w:type="spellEnd"/>
      <w:r w:rsidRPr="004C31B3">
        <w:rPr>
          <w:spacing w:val="-5"/>
          <w:sz w:val="20"/>
          <w:szCs w:val="20"/>
          <w:lang w:val="en-US"/>
        </w:rPr>
        <w:t xml:space="preserve"> engineering publications.</w:t>
      </w:r>
    </w:p>
    <w:p w14:paraId="3870D46B" w14:textId="1881B94C" w:rsidR="00284229" w:rsidRDefault="00284229" w:rsidP="004C31B3">
      <w:pPr>
        <w:ind w:firstLine="284"/>
        <w:rPr>
          <w:spacing w:val="-5"/>
          <w:sz w:val="20"/>
          <w:szCs w:val="20"/>
          <w:lang w:val="en-US"/>
        </w:rPr>
      </w:pPr>
    </w:p>
    <w:p w14:paraId="049AC4D5" w14:textId="77777777" w:rsidR="00284229" w:rsidRDefault="00284229" w:rsidP="000A6D6A">
      <w:pPr>
        <w:ind w:firstLine="284"/>
        <w:rPr>
          <w:spacing w:val="-5"/>
          <w:sz w:val="20"/>
          <w:szCs w:val="20"/>
          <w:lang w:val="en-US"/>
        </w:rPr>
      </w:pPr>
    </w:p>
    <w:p w14:paraId="0F4707D9" w14:textId="0557A046" w:rsidR="00EF69DB" w:rsidRDefault="00EF69DB"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8C7E30">
        <w:rPr>
          <w:spacing w:val="-5"/>
          <w:sz w:val="16"/>
          <w:szCs w:val="16"/>
          <w:lang w:val="en-US"/>
        </w:rPr>
        <w:t>2</w:t>
      </w:r>
      <w:r>
        <w:rPr>
          <w:spacing w:val="-5"/>
          <w:sz w:val="16"/>
          <w:szCs w:val="16"/>
          <w:lang w:val="en-US"/>
        </w:rPr>
        <w:t>.</w:t>
      </w:r>
    </w:p>
    <w:p w14:paraId="3304BC57" w14:textId="05F8BDE3" w:rsidR="00EF69DB" w:rsidRDefault="00EF69DB" w:rsidP="00EF69DB">
      <w:pPr>
        <w:keepNext/>
        <w:keepLines/>
        <w:rPr>
          <w:spacing w:val="-5"/>
          <w:sz w:val="16"/>
          <w:szCs w:val="16"/>
          <w:lang w:val="en-US"/>
        </w:rPr>
      </w:pPr>
      <w:r>
        <w:rPr>
          <w:spacing w:val="-5"/>
          <w:sz w:val="16"/>
          <w:szCs w:val="16"/>
          <w:lang w:val="en-US"/>
        </w:rPr>
        <w:t>Most Frequent Institutions.</w:t>
      </w:r>
    </w:p>
    <w:tbl>
      <w:tblPr>
        <w:tblStyle w:val="Tablaconcuadrcula"/>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50"/>
        <w:gridCol w:w="851"/>
        <w:gridCol w:w="709"/>
      </w:tblGrid>
      <w:tr w:rsidR="00EF69DB" w14:paraId="5B345209" w14:textId="77777777" w:rsidTr="000A2239">
        <w:tc>
          <w:tcPr>
            <w:tcW w:w="2552" w:type="dxa"/>
            <w:tcBorders>
              <w:top w:val="double" w:sz="4" w:space="0" w:color="auto"/>
              <w:bottom w:val="single" w:sz="4" w:space="0" w:color="auto"/>
            </w:tcBorders>
          </w:tcPr>
          <w:p w14:paraId="57BA2B66" w14:textId="7E8DA658" w:rsidR="00EF69DB" w:rsidRDefault="00EF69DB" w:rsidP="006B641E">
            <w:pPr>
              <w:keepNext/>
              <w:keepLines/>
              <w:ind w:left="-108"/>
              <w:rPr>
                <w:spacing w:val="-5"/>
                <w:sz w:val="16"/>
                <w:szCs w:val="16"/>
                <w:lang w:val="en-US"/>
              </w:rPr>
            </w:pPr>
            <w:r>
              <w:rPr>
                <w:spacing w:val="-5"/>
                <w:sz w:val="16"/>
                <w:szCs w:val="16"/>
                <w:lang w:val="en-US"/>
              </w:rPr>
              <w:t>Name</w:t>
            </w:r>
          </w:p>
        </w:tc>
        <w:tc>
          <w:tcPr>
            <w:tcW w:w="850" w:type="dxa"/>
            <w:tcBorders>
              <w:top w:val="double" w:sz="4" w:space="0" w:color="auto"/>
              <w:bottom w:val="single" w:sz="4" w:space="0" w:color="auto"/>
            </w:tcBorders>
          </w:tcPr>
          <w:p w14:paraId="1C1FC112" w14:textId="77777777" w:rsidR="00EF69DB" w:rsidRDefault="00EF69DB" w:rsidP="006B641E">
            <w:pPr>
              <w:keepNext/>
              <w:keepLines/>
              <w:ind w:left="-108"/>
              <w:jc w:val="right"/>
              <w:rPr>
                <w:spacing w:val="-5"/>
                <w:sz w:val="16"/>
                <w:szCs w:val="16"/>
                <w:lang w:val="en-US"/>
              </w:rPr>
            </w:pPr>
            <w:r>
              <w:rPr>
                <w:spacing w:val="-5"/>
                <w:sz w:val="16"/>
                <w:szCs w:val="16"/>
                <w:lang w:val="en-US"/>
              </w:rPr>
              <w:t>Papers</w:t>
            </w:r>
          </w:p>
          <w:p w14:paraId="093EA14A" w14:textId="413344F1" w:rsidR="00EF69DB" w:rsidRDefault="00EF69DB" w:rsidP="006B641E">
            <w:pPr>
              <w:keepNext/>
              <w:keepLines/>
              <w:ind w:left="-108"/>
              <w:jc w:val="right"/>
              <w:rPr>
                <w:spacing w:val="-5"/>
                <w:sz w:val="16"/>
                <w:szCs w:val="16"/>
                <w:lang w:val="en-US"/>
              </w:rPr>
            </w:pPr>
          </w:p>
        </w:tc>
        <w:tc>
          <w:tcPr>
            <w:tcW w:w="851" w:type="dxa"/>
            <w:tcBorders>
              <w:top w:val="double" w:sz="4" w:space="0" w:color="auto"/>
              <w:bottom w:val="single" w:sz="4" w:space="0" w:color="auto"/>
            </w:tcBorders>
          </w:tcPr>
          <w:p w14:paraId="42BE4DE1" w14:textId="4A98EDCF" w:rsidR="00EF69DB" w:rsidRDefault="00EF69DB" w:rsidP="006B641E">
            <w:pPr>
              <w:keepNext/>
              <w:keepLines/>
              <w:ind w:left="-108"/>
              <w:jc w:val="right"/>
              <w:rPr>
                <w:spacing w:val="-5"/>
                <w:sz w:val="16"/>
                <w:szCs w:val="16"/>
                <w:lang w:val="en-US"/>
              </w:rPr>
            </w:pPr>
            <w:r>
              <w:rPr>
                <w:spacing w:val="-5"/>
                <w:sz w:val="16"/>
                <w:szCs w:val="16"/>
                <w:lang w:val="en-US"/>
              </w:rPr>
              <w:t>Global</w:t>
            </w:r>
          </w:p>
          <w:p w14:paraId="19BE7AD8" w14:textId="3C0817B9" w:rsidR="00EF69DB" w:rsidRDefault="00EF69DB" w:rsidP="006B641E">
            <w:pPr>
              <w:keepNext/>
              <w:keepLines/>
              <w:ind w:left="-108"/>
              <w:jc w:val="right"/>
              <w:rPr>
                <w:spacing w:val="-5"/>
                <w:sz w:val="16"/>
                <w:szCs w:val="16"/>
                <w:lang w:val="en-US"/>
              </w:rPr>
            </w:pPr>
            <w:r>
              <w:rPr>
                <w:spacing w:val="-5"/>
                <w:sz w:val="16"/>
                <w:szCs w:val="16"/>
                <w:lang w:val="en-US"/>
              </w:rPr>
              <w:t>Citations</w:t>
            </w:r>
          </w:p>
        </w:tc>
        <w:tc>
          <w:tcPr>
            <w:tcW w:w="709" w:type="dxa"/>
            <w:tcBorders>
              <w:top w:val="double" w:sz="4" w:space="0" w:color="auto"/>
              <w:bottom w:val="single" w:sz="4" w:space="0" w:color="auto"/>
            </w:tcBorders>
          </w:tcPr>
          <w:p w14:paraId="3B7B7C99" w14:textId="47EF1083" w:rsidR="00EF69DB" w:rsidRDefault="00EF69DB" w:rsidP="006B641E">
            <w:pPr>
              <w:keepNext/>
              <w:keepLines/>
              <w:ind w:left="-108"/>
              <w:jc w:val="right"/>
              <w:rPr>
                <w:spacing w:val="-5"/>
                <w:sz w:val="16"/>
                <w:szCs w:val="16"/>
                <w:lang w:val="en-US"/>
              </w:rPr>
            </w:pPr>
            <w:r>
              <w:rPr>
                <w:spacing w:val="-5"/>
                <w:sz w:val="16"/>
                <w:szCs w:val="16"/>
                <w:lang w:val="en-US"/>
              </w:rPr>
              <w:t>Local</w:t>
            </w:r>
          </w:p>
          <w:p w14:paraId="0B67C20B" w14:textId="65346307" w:rsidR="00EF69DB" w:rsidRDefault="00EF69DB" w:rsidP="006B641E">
            <w:pPr>
              <w:keepNext/>
              <w:keepLines/>
              <w:ind w:left="-108"/>
              <w:jc w:val="right"/>
              <w:rPr>
                <w:spacing w:val="-5"/>
                <w:sz w:val="16"/>
                <w:szCs w:val="16"/>
                <w:lang w:val="en-US"/>
              </w:rPr>
            </w:pPr>
            <w:r>
              <w:rPr>
                <w:spacing w:val="-5"/>
                <w:sz w:val="16"/>
                <w:szCs w:val="16"/>
                <w:lang w:val="en-US"/>
              </w:rPr>
              <w:t>Citations</w:t>
            </w:r>
          </w:p>
        </w:tc>
      </w:tr>
      <w:tr w:rsidR="00EF69DB" w14:paraId="0B714D6B" w14:textId="77777777" w:rsidTr="000A2239">
        <w:tc>
          <w:tcPr>
            <w:tcW w:w="2552" w:type="dxa"/>
            <w:tcBorders>
              <w:top w:val="single" w:sz="4" w:space="0" w:color="auto"/>
            </w:tcBorders>
          </w:tcPr>
          <w:p w14:paraId="013C0DAC" w14:textId="719FEF0A" w:rsidR="00EF69DB" w:rsidRDefault="00EF69DB" w:rsidP="006B641E">
            <w:pPr>
              <w:keepNext/>
              <w:keepLines/>
              <w:ind w:left="-108"/>
              <w:rPr>
                <w:spacing w:val="-5"/>
                <w:sz w:val="16"/>
                <w:szCs w:val="16"/>
                <w:lang w:val="en-US"/>
              </w:rPr>
            </w:pPr>
            <w:r w:rsidRPr="00EF69DB">
              <w:rPr>
                <w:spacing w:val="-5"/>
                <w:sz w:val="16"/>
                <w:szCs w:val="16"/>
                <w:lang w:val="en-US"/>
              </w:rPr>
              <w:t xml:space="preserve">Univ </w:t>
            </w:r>
            <w:proofErr w:type="spellStart"/>
            <w:r w:rsidRPr="00EF69DB">
              <w:rPr>
                <w:spacing w:val="-5"/>
                <w:sz w:val="16"/>
                <w:szCs w:val="16"/>
                <w:lang w:val="en-US"/>
              </w:rPr>
              <w:t>Nac</w:t>
            </w:r>
            <w:proofErr w:type="spellEnd"/>
            <w:r w:rsidRPr="00EF69DB">
              <w:rPr>
                <w:spacing w:val="-5"/>
                <w:sz w:val="16"/>
                <w:szCs w:val="16"/>
                <w:lang w:val="en-US"/>
              </w:rPr>
              <w:t xml:space="preserve"> de Colombia (COL)</w:t>
            </w:r>
          </w:p>
        </w:tc>
        <w:tc>
          <w:tcPr>
            <w:tcW w:w="850" w:type="dxa"/>
            <w:tcBorders>
              <w:top w:val="single" w:sz="4" w:space="0" w:color="auto"/>
            </w:tcBorders>
          </w:tcPr>
          <w:p w14:paraId="77E53042" w14:textId="64201D5B" w:rsidR="00EF69DB" w:rsidRDefault="008C7E30" w:rsidP="006B641E">
            <w:pPr>
              <w:keepNext/>
              <w:keepLines/>
              <w:ind w:left="-108"/>
              <w:jc w:val="right"/>
              <w:rPr>
                <w:spacing w:val="-5"/>
                <w:sz w:val="16"/>
                <w:szCs w:val="16"/>
                <w:lang w:val="en-US"/>
              </w:rPr>
            </w:pPr>
            <w:r>
              <w:rPr>
                <w:spacing w:val="-5"/>
                <w:sz w:val="16"/>
                <w:szCs w:val="16"/>
                <w:lang w:val="en-US"/>
              </w:rPr>
              <w:t>829</w:t>
            </w:r>
          </w:p>
        </w:tc>
        <w:tc>
          <w:tcPr>
            <w:tcW w:w="851" w:type="dxa"/>
            <w:tcBorders>
              <w:top w:val="single" w:sz="4" w:space="0" w:color="auto"/>
            </w:tcBorders>
          </w:tcPr>
          <w:p w14:paraId="2E795DB3" w14:textId="0150782A" w:rsidR="00EF69DB" w:rsidRDefault="008C7E30" w:rsidP="006B641E">
            <w:pPr>
              <w:keepNext/>
              <w:keepLines/>
              <w:ind w:left="-108"/>
              <w:jc w:val="right"/>
              <w:rPr>
                <w:spacing w:val="-5"/>
                <w:sz w:val="16"/>
                <w:szCs w:val="16"/>
                <w:lang w:val="en-US"/>
              </w:rPr>
            </w:pPr>
            <w:r>
              <w:rPr>
                <w:spacing w:val="-5"/>
                <w:sz w:val="16"/>
                <w:szCs w:val="16"/>
                <w:lang w:val="en-US"/>
              </w:rPr>
              <w:t>3754</w:t>
            </w:r>
          </w:p>
        </w:tc>
        <w:tc>
          <w:tcPr>
            <w:tcW w:w="709" w:type="dxa"/>
            <w:tcBorders>
              <w:top w:val="single" w:sz="4" w:space="0" w:color="auto"/>
            </w:tcBorders>
          </w:tcPr>
          <w:p w14:paraId="010C5580" w14:textId="7E3502D4" w:rsidR="00EF69DB" w:rsidRDefault="008C7E30" w:rsidP="006B641E">
            <w:pPr>
              <w:keepNext/>
              <w:keepLines/>
              <w:ind w:left="-108"/>
              <w:jc w:val="right"/>
              <w:rPr>
                <w:spacing w:val="-5"/>
                <w:sz w:val="16"/>
                <w:szCs w:val="16"/>
                <w:lang w:val="en-US"/>
              </w:rPr>
            </w:pPr>
            <w:r>
              <w:rPr>
                <w:spacing w:val="-5"/>
                <w:sz w:val="16"/>
                <w:szCs w:val="16"/>
                <w:lang w:val="en-US"/>
              </w:rPr>
              <w:t>28</w:t>
            </w:r>
          </w:p>
        </w:tc>
      </w:tr>
      <w:tr w:rsidR="00EF69DB" w14:paraId="1EDC6911" w14:textId="77777777" w:rsidTr="000A2239">
        <w:tc>
          <w:tcPr>
            <w:tcW w:w="2552" w:type="dxa"/>
          </w:tcPr>
          <w:p w14:paraId="14B3ACCF" w14:textId="4F0D13D8" w:rsidR="00EF69DB" w:rsidRDefault="008C7E30" w:rsidP="006B641E">
            <w:pPr>
              <w:keepNext/>
              <w:keepLines/>
              <w:ind w:left="-108"/>
              <w:rPr>
                <w:spacing w:val="-5"/>
                <w:sz w:val="16"/>
                <w:szCs w:val="16"/>
                <w:lang w:val="en-US"/>
              </w:rPr>
            </w:pPr>
            <w:r w:rsidRPr="008C7E30">
              <w:rPr>
                <w:spacing w:val="-5"/>
                <w:sz w:val="16"/>
                <w:szCs w:val="16"/>
                <w:lang w:val="en-US"/>
              </w:rPr>
              <w:t xml:space="preserve">Inst </w:t>
            </w:r>
            <w:proofErr w:type="spellStart"/>
            <w:r w:rsidRPr="008C7E30">
              <w:rPr>
                <w:spacing w:val="-5"/>
                <w:sz w:val="16"/>
                <w:szCs w:val="16"/>
                <w:lang w:val="en-US"/>
              </w:rPr>
              <w:t>Politec</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(MEX)</w:t>
            </w:r>
          </w:p>
        </w:tc>
        <w:tc>
          <w:tcPr>
            <w:tcW w:w="850" w:type="dxa"/>
          </w:tcPr>
          <w:p w14:paraId="4BF937BF" w14:textId="1DCA7312" w:rsidR="00EF69DB" w:rsidRDefault="008C7E30" w:rsidP="006B641E">
            <w:pPr>
              <w:keepNext/>
              <w:keepLines/>
              <w:ind w:left="-108"/>
              <w:jc w:val="right"/>
              <w:rPr>
                <w:spacing w:val="-5"/>
                <w:sz w:val="16"/>
                <w:szCs w:val="16"/>
                <w:lang w:val="en-US"/>
              </w:rPr>
            </w:pPr>
            <w:r>
              <w:rPr>
                <w:spacing w:val="-5"/>
                <w:sz w:val="16"/>
                <w:szCs w:val="16"/>
                <w:lang w:val="en-US"/>
              </w:rPr>
              <w:t>602</w:t>
            </w:r>
          </w:p>
        </w:tc>
        <w:tc>
          <w:tcPr>
            <w:tcW w:w="851" w:type="dxa"/>
          </w:tcPr>
          <w:p w14:paraId="32DC7D38" w14:textId="29B07F8D" w:rsidR="00EF69DB" w:rsidRDefault="008C7E30" w:rsidP="006B641E">
            <w:pPr>
              <w:keepNext/>
              <w:keepLines/>
              <w:ind w:left="-108"/>
              <w:jc w:val="right"/>
              <w:rPr>
                <w:spacing w:val="-5"/>
                <w:sz w:val="16"/>
                <w:szCs w:val="16"/>
                <w:lang w:val="en-US"/>
              </w:rPr>
            </w:pPr>
            <w:r>
              <w:rPr>
                <w:spacing w:val="-5"/>
                <w:sz w:val="16"/>
                <w:szCs w:val="16"/>
                <w:lang w:val="en-US"/>
              </w:rPr>
              <w:t>2342</w:t>
            </w:r>
          </w:p>
        </w:tc>
        <w:tc>
          <w:tcPr>
            <w:tcW w:w="709" w:type="dxa"/>
          </w:tcPr>
          <w:p w14:paraId="4FBC9739" w14:textId="5648092E" w:rsidR="00EF69DB" w:rsidRDefault="008C7E30" w:rsidP="006B641E">
            <w:pPr>
              <w:keepNext/>
              <w:keepLines/>
              <w:ind w:left="-108"/>
              <w:jc w:val="right"/>
              <w:rPr>
                <w:spacing w:val="-5"/>
                <w:sz w:val="16"/>
                <w:szCs w:val="16"/>
                <w:lang w:val="en-US"/>
              </w:rPr>
            </w:pPr>
            <w:r>
              <w:rPr>
                <w:spacing w:val="-5"/>
                <w:sz w:val="16"/>
                <w:szCs w:val="16"/>
                <w:lang w:val="en-US"/>
              </w:rPr>
              <w:t>39</w:t>
            </w:r>
          </w:p>
        </w:tc>
      </w:tr>
      <w:tr w:rsidR="00EF69DB" w14:paraId="4F3DD657" w14:textId="77777777" w:rsidTr="000A2239">
        <w:tc>
          <w:tcPr>
            <w:tcW w:w="2552" w:type="dxa"/>
          </w:tcPr>
          <w:p w14:paraId="08B77C55" w14:textId="6CCFB6BD" w:rsidR="00EF69DB" w:rsidRDefault="008C7E30" w:rsidP="006B641E">
            <w:pPr>
              <w:keepNext/>
              <w:keepLines/>
              <w:ind w:left="-108"/>
              <w:rPr>
                <w:spacing w:val="-5"/>
                <w:sz w:val="16"/>
                <w:szCs w:val="16"/>
                <w:lang w:val="en-US"/>
              </w:rPr>
            </w:pPr>
            <w:r w:rsidRPr="008C7E30">
              <w:rPr>
                <w:spacing w:val="-5"/>
                <w:sz w:val="16"/>
                <w:szCs w:val="16"/>
                <w:lang w:val="en-US"/>
              </w:rPr>
              <w:t>Univ de Antioquia (COL)</w:t>
            </w:r>
          </w:p>
        </w:tc>
        <w:tc>
          <w:tcPr>
            <w:tcW w:w="850" w:type="dxa"/>
          </w:tcPr>
          <w:p w14:paraId="0229837A" w14:textId="5B3EB503" w:rsidR="00EF69DB" w:rsidRDefault="008C7E30" w:rsidP="006B641E">
            <w:pPr>
              <w:keepNext/>
              <w:keepLines/>
              <w:ind w:left="-108"/>
              <w:jc w:val="right"/>
              <w:rPr>
                <w:spacing w:val="-5"/>
                <w:sz w:val="16"/>
                <w:szCs w:val="16"/>
                <w:lang w:val="en-US"/>
              </w:rPr>
            </w:pPr>
            <w:r>
              <w:rPr>
                <w:spacing w:val="-5"/>
                <w:sz w:val="16"/>
                <w:szCs w:val="16"/>
                <w:lang w:val="en-US"/>
              </w:rPr>
              <w:t>353</w:t>
            </w:r>
          </w:p>
        </w:tc>
        <w:tc>
          <w:tcPr>
            <w:tcW w:w="851" w:type="dxa"/>
          </w:tcPr>
          <w:p w14:paraId="0DA59473" w14:textId="1DA99C62" w:rsidR="00EF69DB" w:rsidRDefault="008C7E30" w:rsidP="006B641E">
            <w:pPr>
              <w:keepNext/>
              <w:keepLines/>
              <w:ind w:left="-108"/>
              <w:jc w:val="right"/>
              <w:rPr>
                <w:spacing w:val="-5"/>
                <w:sz w:val="16"/>
                <w:szCs w:val="16"/>
                <w:lang w:val="en-US"/>
              </w:rPr>
            </w:pPr>
            <w:r>
              <w:rPr>
                <w:spacing w:val="-5"/>
                <w:sz w:val="16"/>
                <w:szCs w:val="16"/>
                <w:lang w:val="en-US"/>
              </w:rPr>
              <w:t>1406</w:t>
            </w:r>
          </w:p>
        </w:tc>
        <w:tc>
          <w:tcPr>
            <w:tcW w:w="709" w:type="dxa"/>
          </w:tcPr>
          <w:p w14:paraId="243CAAF1" w14:textId="24951383" w:rsidR="00EF69DB" w:rsidRDefault="008C7E30" w:rsidP="006B641E">
            <w:pPr>
              <w:keepNext/>
              <w:keepLines/>
              <w:ind w:left="-108"/>
              <w:jc w:val="right"/>
              <w:rPr>
                <w:spacing w:val="-5"/>
                <w:sz w:val="16"/>
                <w:szCs w:val="16"/>
                <w:lang w:val="en-US"/>
              </w:rPr>
            </w:pPr>
            <w:r>
              <w:rPr>
                <w:spacing w:val="-5"/>
                <w:sz w:val="16"/>
                <w:szCs w:val="16"/>
                <w:lang w:val="en-US"/>
              </w:rPr>
              <w:t>6</w:t>
            </w:r>
          </w:p>
        </w:tc>
      </w:tr>
      <w:tr w:rsidR="00EF69DB" w14:paraId="13941424" w14:textId="77777777" w:rsidTr="000A2239">
        <w:tc>
          <w:tcPr>
            <w:tcW w:w="2552" w:type="dxa"/>
          </w:tcPr>
          <w:p w14:paraId="1254B9CD" w14:textId="49AF20BF"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Nac</w:t>
            </w:r>
            <w:proofErr w:type="spellEnd"/>
            <w:r w:rsidRPr="008C7E30">
              <w:rPr>
                <w:spacing w:val="-5"/>
                <w:sz w:val="16"/>
                <w:szCs w:val="16"/>
                <w:lang w:val="en-US"/>
              </w:rPr>
              <w:t xml:space="preserve"> </w:t>
            </w:r>
            <w:proofErr w:type="spellStart"/>
            <w:r w:rsidRPr="008C7E30">
              <w:rPr>
                <w:spacing w:val="-5"/>
                <w:sz w:val="16"/>
                <w:szCs w:val="16"/>
                <w:lang w:val="en-US"/>
              </w:rPr>
              <w:t>Autonoma</w:t>
            </w:r>
            <w:proofErr w:type="spellEnd"/>
            <w:r w:rsidRPr="008C7E30">
              <w:rPr>
                <w:spacing w:val="-5"/>
                <w:sz w:val="16"/>
                <w:szCs w:val="16"/>
                <w:lang w:val="en-US"/>
              </w:rPr>
              <w:t xml:space="preserve"> de Mexico (MEX)</w:t>
            </w:r>
          </w:p>
        </w:tc>
        <w:tc>
          <w:tcPr>
            <w:tcW w:w="850" w:type="dxa"/>
          </w:tcPr>
          <w:p w14:paraId="57689A0E" w14:textId="1C58D923" w:rsidR="00EF69DB" w:rsidRDefault="008C7E30" w:rsidP="006B641E">
            <w:pPr>
              <w:keepNext/>
              <w:keepLines/>
              <w:ind w:left="-108"/>
              <w:jc w:val="right"/>
              <w:rPr>
                <w:spacing w:val="-5"/>
                <w:sz w:val="16"/>
                <w:szCs w:val="16"/>
                <w:lang w:val="en-US"/>
              </w:rPr>
            </w:pPr>
            <w:r>
              <w:rPr>
                <w:spacing w:val="-5"/>
                <w:sz w:val="16"/>
                <w:szCs w:val="16"/>
                <w:lang w:val="en-US"/>
              </w:rPr>
              <w:t>254</w:t>
            </w:r>
          </w:p>
        </w:tc>
        <w:tc>
          <w:tcPr>
            <w:tcW w:w="851" w:type="dxa"/>
          </w:tcPr>
          <w:p w14:paraId="62EAE7D8" w14:textId="48A23D74" w:rsidR="00EF69DB" w:rsidRDefault="008C7E30" w:rsidP="006B641E">
            <w:pPr>
              <w:keepNext/>
              <w:keepLines/>
              <w:ind w:left="-108"/>
              <w:jc w:val="right"/>
              <w:rPr>
                <w:spacing w:val="-5"/>
                <w:sz w:val="16"/>
                <w:szCs w:val="16"/>
                <w:lang w:val="en-US"/>
              </w:rPr>
            </w:pPr>
            <w:r>
              <w:rPr>
                <w:spacing w:val="-5"/>
                <w:sz w:val="16"/>
                <w:szCs w:val="16"/>
                <w:lang w:val="en-US"/>
              </w:rPr>
              <w:t>1171</w:t>
            </w:r>
          </w:p>
        </w:tc>
        <w:tc>
          <w:tcPr>
            <w:tcW w:w="709" w:type="dxa"/>
          </w:tcPr>
          <w:p w14:paraId="68CD44B9" w14:textId="3A3C8A4B"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3627FAF1" w14:textId="77777777" w:rsidTr="000A2239">
        <w:tc>
          <w:tcPr>
            <w:tcW w:w="2552" w:type="dxa"/>
          </w:tcPr>
          <w:p w14:paraId="32D55E94" w14:textId="632802D8"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Autonoma</w:t>
            </w:r>
            <w:proofErr w:type="spellEnd"/>
            <w:r w:rsidRPr="008C7E30">
              <w:rPr>
                <w:spacing w:val="-5"/>
                <w:sz w:val="16"/>
                <w:szCs w:val="16"/>
                <w:lang w:val="en-US"/>
              </w:rPr>
              <w:t xml:space="preserve"> </w:t>
            </w:r>
            <w:proofErr w:type="spellStart"/>
            <w:r w:rsidRPr="008C7E30">
              <w:rPr>
                <w:spacing w:val="-5"/>
                <w:sz w:val="16"/>
                <w:szCs w:val="16"/>
                <w:lang w:val="en-US"/>
              </w:rPr>
              <w:t>Metropolitana</w:t>
            </w:r>
            <w:proofErr w:type="spellEnd"/>
            <w:r w:rsidRPr="008C7E30">
              <w:rPr>
                <w:spacing w:val="-5"/>
                <w:sz w:val="16"/>
                <w:szCs w:val="16"/>
                <w:lang w:val="en-US"/>
              </w:rPr>
              <w:t xml:space="preserve"> (MEX)</w:t>
            </w:r>
          </w:p>
        </w:tc>
        <w:tc>
          <w:tcPr>
            <w:tcW w:w="850" w:type="dxa"/>
          </w:tcPr>
          <w:p w14:paraId="3E9A21C4" w14:textId="1F4D4241" w:rsidR="00EF69DB" w:rsidRDefault="008C7E30" w:rsidP="006B641E">
            <w:pPr>
              <w:keepNext/>
              <w:keepLines/>
              <w:ind w:left="-108"/>
              <w:jc w:val="right"/>
              <w:rPr>
                <w:spacing w:val="-5"/>
                <w:sz w:val="16"/>
                <w:szCs w:val="16"/>
                <w:lang w:val="en-US"/>
              </w:rPr>
            </w:pPr>
            <w:r>
              <w:rPr>
                <w:spacing w:val="-5"/>
                <w:sz w:val="16"/>
                <w:szCs w:val="16"/>
                <w:lang w:val="en-US"/>
              </w:rPr>
              <w:t>248</w:t>
            </w:r>
          </w:p>
        </w:tc>
        <w:tc>
          <w:tcPr>
            <w:tcW w:w="851" w:type="dxa"/>
          </w:tcPr>
          <w:p w14:paraId="3A0E396A" w14:textId="0C11420F" w:rsidR="00EF69DB" w:rsidRDefault="008C7E30" w:rsidP="006B641E">
            <w:pPr>
              <w:keepNext/>
              <w:keepLines/>
              <w:ind w:left="-108"/>
              <w:jc w:val="right"/>
              <w:rPr>
                <w:spacing w:val="-5"/>
                <w:sz w:val="16"/>
                <w:szCs w:val="16"/>
                <w:lang w:val="en-US"/>
              </w:rPr>
            </w:pPr>
            <w:r>
              <w:rPr>
                <w:spacing w:val="-5"/>
                <w:sz w:val="16"/>
                <w:szCs w:val="16"/>
                <w:lang w:val="en-US"/>
              </w:rPr>
              <w:t>910</w:t>
            </w:r>
          </w:p>
        </w:tc>
        <w:tc>
          <w:tcPr>
            <w:tcW w:w="709" w:type="dxa"/>
          </w:tcPr>
          <w:p w14:paraId="4EBD6FD9" w14:textId="665D2168" w:rsidR="00EF69DB" w:rsidRDefault="008C7E30" w:rsidP="006B641E">
            <w:pPr>
              <w:keepNext/>
              <w:keepLines/>
              <w:ind w:left="-108"/>
              <w:jc w:val="right"/>
              <w:rPr>
                <w:spacing w:val="-5"/>
                <w:sz w:val="16"/>
                <w:szCs w:val="16"/>
                <w:lang w:val="en-US"/>
              </w:rPr>
            </w:pPr>
            <w:r>
              <w:rPr>
                <w:spacing w:val="-5"/>
                <w:sz w:val="16"/>
                <w:szCs w:val="16"/>
                <w:lang w:val="en-US"/>
              </w:rPr>
              <w:t>18</w:t>
            </w:r>
          </w:p>
        </w:tc>
      </w:tr>
      <w:tr w:rsidR="00EF69DB" w14:paraId="12813172" w14:textId="77777777" w:rsidTr="000A2239">
        <w:tc>
          <w:tcPr>
            <w:tcW w:w="2552" w:type="dxa"/>
          </w:tcPr>
          <w:p w14:paraId="36D2B649" w14:textId="3E864C8B" w:rsidR="00EF69DB" w:rsidRDefault="008C7E30" w:rsidP="006B641E">
            <w:pPr>
              <w:keepNext/>
              <w:keepLines/>
              <w:ind w:left="-108"/>
              <w:rPr>
                <w:spacing w:val="-5"/>
                <w:sz w:val="16"/>
                <w:szCs w:val="16"/>
                <w:lang w:val="en-US"/>
              </w:rPr>
            </w:pPr>
            <w:r w:rsidRPr="008C7E30">
              <w:rPr>
                <w:spacing w:val="-5"/>
                <w:sz w:val="16"/>
                <w:szCs w:val="16"/>
                <w:lang w:val="en-US"/>
              </w:rPr>
              <w:t xml:space="preserve">Univ de </w:t>
            </w:r>
            <w:proofErr w:type="spellStart"/>
            <w:r w:rsidRPr="008C7E30">
              <w:rPr>
                <w:spacing w:val="-5"/>
                <w:sz w:val="16"/>
                <w:szCs w:val="16"/>
                <w:lang w:val="en-US"/>
              </w:rPr>
              <w:t>Tarapaca</w:t>
            </w:r>
            <w:proofErr w:type="spellEnd"/>
            <w:r w:rsidRPr="008C7E30">
              <w:rPr>
                <w:spacing w:val="-5"/>
                <w:sz w:val="16"/>
                <w:szCs w:val="16"/>
                <w:lang w:val="en-US"/>
              </w:rPr>
              <w:t xml:space="preserve"> (CHL)</w:t>
            </w:r>
          </w:p>
        </w:tc>
        <w:tc>
          <w:tcPr>
            <w:tcW w:w="850" w:type="dxa"/>
          </w:tcPr>
          <w:p w14:paraId="4CA7D3FA" w14:textId="2F1EF682" w:rsidR="00EF69DB" w:rsidRDefault="008C7E30" w:rsidP="006B641E">
            <w:pPr>
              <w:keepNext/>
              <w:keepLines/>
              <w:ind w:left="-108"/>
              <w:jc w:val="right"/>
              <w:rPr>
                <w:spacing w:val="-5"/>
                <w:sz w:val="16"/>
                <w:szCs w:val="16"/>
                <w:lang w:val="en-US"/>
              </w:rPr>
            </w:pPr>
            <w:r>
              <w:rPr>
                <w:spacing w:val="-5"/>
                <w:sz w:val="16"/>
                <w:szCs w:val="16"/>
                <w:lang w:val="en-US"/>
              </w:rPr>
              <w:t>237</w:t>
            </w:r>
          </w:p>
        </w:tc>
        <w:tc>
          <w:tcPr>
            <w:tcW w:w="851" w:type="dxa"/>
          </w:tcPr>
          <w:p w14:paraId="5D7C0645" w14:textId="6470C875" w:rsidR="00EF69DB" w:rsidRDefault="008C7E30" w:rsidP="006B641E">
            <w:pPr>
              <w:keepNext/>
              <w:keepLines/>
              <w:ind w:left="-108"/>
              <w:jc w:val="right"/>
              <w:rPr>
                <w:spacing w:val="-5"/>
                <w:sz w:val="16"/>
                <w:szCs w:val="16"/>
                <w:lang w:val="en-US"/>
              </w:rPr>
            </w:pPr>
            <w:r>
              <w:rPr>
                <w:spacing w:val="-5"/>
                <w:sz w:val="16"/>
                <w:szCs w:val="16"/>
                <w:lang w:val="en-US"/>
              </w:rPr>
              <w:t>761</w:t>
            </w:r>
          </w:p>
        </w:tc>
        <w:tc>
          <w:tcPr>
            <w:tcW w:w="709" w:type="dxa"/>
          </w:tcPr>
          <w:p w14:paraId="7A0966D8" w14:textId="1DD7759D" w:rsidR="00EF69DB" w:rsidRDefault="008C7E30" w:rsidP="006B641E">
            <w:pPr>
              <w:keepNext/>
              <w:keepLines/>
              <w:ind w:left="-108"/>
              <w:jc w:val="right"/>
              <w:rPr>
                <w:spacing w:val="-5"/>
                <w:sz w:val="16"/>
                <w:szCs w:val="16"/>
                <w:lang w:val="en-US"/>
              </w:rPr>
            </w:pPr>
            <w:r>
              <w:rPr>
                <w:spacing w:val="-5"/>
                <w:sz w:val="16"/>
                <w:szCs w:val="16"/>
                <w:lang w:val="en-US"/>
              </w:rPr>
              <w:t>4</w:t>
            </w:r>
          </w:p>
        </w:tc>
      </w:tr>
      <w:tr w:rsidR="00EF69DB" w14:paraId="0BCB7ED0" w14:textId="77777777" w:rsidTr="000A2239">
        <w:tc>
          <w:tcPr>
            <w:tcW w:w="2552" w:type="dxa"/>
          </w:tcPr>
          <w:p w14:paraId="632C4545" w14:textId="6DD63876" w:rsidR="00EF69DB" w:rsidRPr="00537AB1" w:rsidRDefault="008C7E30" w:rsidP="006B641E">
            <w:pPr>
              <w:keepNext/>
              <w:keepLines/>
              <w:ind w:left="-108"/>
              <w:rPr>
                <w:spacing w:val="-5"/>
                <w:sz w:val="16"/>
                <w:szCs w:val="16"/>
                <w:lang w:val="en-US"/>
              </w:rPr>
            </w:pPr>
            <w:proofErr w:type="spellStart"/>
            <w:r w:rsidRPr="008C7E30">
              <w:rPr>
                <w:spacing w:val="-5"/>
                <w:sz w:val="16"/>
                <w:szCs w:val="16"/>
                <w:lang w:val="en-US"/>
              </w:rPr>
              <w:t>Tecnol</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de Mexico (MEX)</w:t>
            </w:r>
          </w:p>
        </w:tc>
        <w:tc>
          <w:tcPr>
            <w:tcW w:w="850" w:type="dxa"/>
          </w:tcPr>
          <w:p w14:paraId="346A601A" w14:textId="5CDDAC6C" w:rsidR="00EF69DB" w:rsidRDefault="008C7E30" w:rsidP="006B641E">
            <w:pPr>
              <w:keepNext/>
              <w:keepLines/>
              <w:ind w:left="-108"/>
              <w:jc w:val="right"/>
              <w:rPr>
                <w:spacing w:val="-5"/>
                <w:sz w:val="16"/>
                <w:szCs w:val="16"/>
                <w:lang w:val="en-US"/>
              </w:rPr>
            </w:pPr>
            <w:r>
              <w:rPr>
                <w:spacing w:val="-5"/>
                <w:sz w:val="16"/>
                <w:szCs w:val="16"/>
                <w:lang w:val="en-US"/>
              </w:rPr>
              <w:t>234</w:t>
            </w:r>
          </w:p>
        </w:tc>
        <w:tc>
          <w:tcPr>
            <w:tcW w:w="851" w:type="dxa"/>
          </w:tcPr>
          <w:p w14:paraId="6FF59ED5" w14:textId="38C6B56C" w:rsidR="00EF69DB" w:rsidRDefault="008C7E30" w:rsidP="006B641E">
            <w:pPr>
              <w:keepNext/>
              <w:keepLines/>
              <w:ind w:left="-108"/>
              <w:jc w:val="right"/>
              <w:rPr>
                <w:spacing w:val="-5"/>
                <w:sz w:val="16"/>
                <w:szCs w:val="16"/>
                <w:lang w:val="en-US"/>
              </w:rPr>
            </w:pPr>
            <w:r>
              <w:rPr>
                <w:spacing w:val="-5"/>
                <w:sz w:val="16"/>
                <w:szCs w:val="16"/>
                <w:lang w:val="en-US"/>
              </w:rPr>
              <w:t>695</w:t>
            </w:r>
          </w:p>
        </w:tc>
        <w:tc>
          <w:tcPr>
            <w:tcW w:w="709" w:type="dxa"/>
          </w:tcPr>
          <w:p w14:paraId="3CDB45F8" w14:textId="6DC7D1E9" w:rsidR="00EF69DB" w:rsidRDefault="008C7E30" w:rsidP="006B641E">
            <w:pPr>
              <w:keepNext/>
              <w:keepLines/>
              <w:ind w:left="-108"/>
              <w:jc w:val="right"/>
              <w:rPr>
                <w:spacing w:val="-5"/>
                <w:sz w:val="16"/>
                <w:szCs w:val="16"/>
                <w:lang w:val="en-US"/>
              </w:rPr>
            </w:pPr>
            <w:r>
              <w:rPr>
                <w:spacing w:val="-5"/>
                <w:sz w:val="16"/>
                <w:szCs w:val="16"/>
                <w:lang w:val="en-US"/>
              </w:rPr>
              <w:t>7</w:t>
            </w:r>
          </w:p>
        </w:tc>
      </w:tr>
      <w:tr w:rsidR="00EF69DB" w14:paraId="7BA044DF" w14:textId="77777777" w:rsidTr="000A2239">
        <w:tc>
          <w:tcPr>
            <w:tcW w:w="2552" w:type="dxa"/>
          </w:tcPr>
          <w:p w14:paraId="108E6D95" w14:textId="0991388E" w:rsidR="00EF69DB" w:rsidRPr="00537AB1" w:rsidRDefault="008C7E30" w:rsidP="006B641E">
            <w:pPr>
              <w:keepNext/>
              <w:keepLines/>
              <w:ind w:left="-108"/>
              <w:rPr>
                <w:spacing w:val="-5"/>
                <w:sz w:val="16"/>
                <w:szCs w:val="16"/>
                <w:lang w:val="en-US"/>
              </w:rPr>
            </w:pPr>
            <w:r w:rsidRPr="008C7E30">
              <w:rPr>
                <w:spacing w:val="-5"/>
                <w:sz w:val="16"/>
                <w:szCs w:val="16"/>
                <w:lang w:val="en-US"/>
              </w:rPr>
              <w:t>Univ del Valle (COL)</w:t>
            </w:r>
          </w:p>
        </w:tc>
        <w:tc>
          <w:tcPr>
            <w:tcW w:w="850" w:type="dxa"/>
          </w:tcPr>
          <w:p w14:paraId="430EAE8B" w14:textId="35419DC3" w:rsidR="00EF69DB" w:rsidRDefault="008C7E30" w:rsidP="006B641E">
            <w:pPr>
              <w:keepNext/>
              <w:keepLines/>
              <w:ind w:left="-108"/>
              <w:jc w:val="right"/>
              <w:rPr>
                <w:spacing w:val="-5"/>
                <w:sz w:val="16"/>
                <w:szCs w:val="16"/>
                <w:lang w:val="en-US"/>
              </w:rPr>
            </w:pPr>
            <w:r>
              <w:rPr>
                <w:spacing w:val="-5"/>
                <w:sz w:val="16"/>
                <w:szCs w:val="16"/>
                <w:lang w:val="en-US"/>
              </w:rPr>
              <w:t>232</w:t>
            </w:r>
          </w:p>
        </w:tc>
        <w:tc>
          <w:tcPr>
            <w:tcW w:w="851" w:type="dxa"/>
          </w:tcPr>
          <w:p w14:paraId="254AD3EE" w14:textId="3C087702" w:rsidR="00EF69DB" w:rsidRDefault="008C7E30" w:rsidP="006B641E">
            <w:pPr>
              <w:keepNext/>
              <w:keepLines/>
              <w:ind w:left="-108"/>
              <w:jc w:val="right"/>
              <w:rPr>
                <w:spacing w:val="-5"/>
                <w:sz w:val="16"/>
                <w:szCs w:val="16"/>
                <w:lang w:val="en-US"/>
              </w:rPr>
            </w:pPr>
            <w:r>
              <w:rPr>
                <w:spacing w:val="-5"/>
                <w:sz w:val="16"/>
                <w:szCs w:val="16"/>
                <w:lang w:val="en-US"/>
              </w:rPr>
              <w:t>983</w:t>
            </w:r>
          </w:p>
        </w:tc>
        <w:tc>
          <w:tcPr>
            <w:tcW w:w="709" w:type="dxa"/>
          </w:tcPr>
          <w:p w14:paraId="42B1053D" w14:textId="25CCDB98" w:rsidR="00EF69DB" w:rsidRDefault="008C7E30" w:rsidP="006B641E">
            <w:pPr>
              <w:keepNext/>
              <w:keepLines/>
              <w:ind w:left="-108"/>
              <w:jc w:val="right"/>
              <w:rPr>
                <w:spacing w:val="-5"/>
                <w:sz w:val="16"/>
                <w:szCs w:val="16"/>
                <w:lang w:val="en-US"/>
              </w:rPr>
            </w:pPr>
            <w:r>
              <w:rPr>
                <w:spacing w:val="-5"/>
                <w:sz w:val="16"/>
                <w:szCs w:val="16"/>
                <w:lang w:val="en-US"/>
              </w:rPr>
              <w:t>9</w:t>
            </w:r>
          </w:p>
        </w:tc>
      </w:tr>
      <w:tr w:rsidR="00EF69DB" w14:paraId="646CF68D" w14:textId="77777777" w:rsidTr="000A2239">
        <w:tc>
          <w:tcPr>
            <w:tcW w:w="2552" w:type="dxa"/>
          </w:tcPr>
          <w:p w14:paraId="4E7F1519" w14:textId="01DCC0AB" w:rsidR="00EF69DB" w:rsidRPr="00537AB1" w:rsidRDefault="008C7E30" w:rsidP="006B641E">
            <w:pPr>
              <w:keepNext/>
              <w:keepLines/>
              <w:ind w:left="-108"/>
              <w:rPr>
                <w:spacing w:val="-5"/>
                <w:sz w:val="16"/>
                <w:szCs w:val="16"/>
                <w:lang w:val="en-US"/>
              </w:rPr>
            </w:pPr>
            <w:r w:rsidRPr="008C7E30">
              <w:rPr>
                <w:spacing w:val="-5"/>
                <w:sz w:val="16"/>
                <w:szCs w:val="16"/>
                <w:lang w:val="en-US"/>
              </w:rPr>
              <w:t>CONICET (ARG)</w:t>
            </w:r>
          </w:p>
        </w:tc>
        <w:tc>
          <w:tcPr>
            <w:tcW w:w="850" w:type="dxa"/>
          </w:tcPr>
          <w:p w14:paraId="7C59441C" w14:textId="3A066747" w:rsidR="00EF69DB" w:rsidRDefault="008C7E30" w:rsidP="006B641E">
            <w:pPr>
              <w:keepNext/>
              <w:keepLines/>
              <w:ind w:left="-108"/>
              <w:jc w:val="right"/>
              <w:rPr>
                <w:spacing w:val="-5"/>
                <w:sz w:val="16"/>
                <w:szCs w:val="16"/>
                <w:lang w:val="en-US"/>
              </w:rPr>
            </w:pPr>
            <w:r>
              <w:rPr>
                <w:spacing w:val="-5"/>
                <w:sz w:val="16"/>
                <w:szCs w:val="16"/>
                <w:lang w:val="en-US"/>
              </w:rPr>
              <w:t>192</w:t>
            </w:r>
          </w:p>
        </w:tc>
        <w:tc>
          <w:tcPr>
            <w:tcW w:w="851" w:type="dxa"/>
          </w:tcPr>
          <w:p w14:paraId="0796D2D2" w14:textId="0B5B02C3" w:rsidR="00EF69DB" w:rsidRDefault="008C7E30" w:rsidP="006B641E">
            <w:pPr>
              <w:keepNext/>
              <w:keepLines/>
              <w:ind w:left="-108"/>
              <w:jc w:val="right"/>
              <w:rPr>
                <w:spacing w:val="-5"/>
                <w:sz w:val="16"/>
                <w:szCs w:val="16"/>
                <w:lang w:val="en-US"/>
              </w:rPr>
            </w:pPr>
            <w:r>
              <w:rPr>
                <w:spacing w:val="-5"/>
                <w:sz w:val="16"/>
                <w:szCs w:val="16"/>
                <w:lang w:val="en-US"/>
              </w:rPr>
              <w:t>528</w:t>
            </w:r>
          </w:p>
        </w:tc>
        <w:tc>
          <w:tcPr>
            <w:tcW w:w="709" w:type="dxa"/>
          </w:tcPr>
          <w:p w14:paraId="4022844D" w14:textId="10AFC9A9"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7A9E5977" w14:textId="77777777" w:rsidTr="000A2239">
        <w:tc>
          <w:tcPr>
            <w:tcW w:w="2552" w:type="dxa"/>
            <w:tcBorders>
              <w:bottom w:val="single" w:sz="4" w:space="0" w:color="auto"/>
            </w:tcBorders>
          </w:tcPr>
          <w:p w14:paraId="433B6FC4" w14:textId="18B825B6" w:rsidR="00EF69DB" w:rsidRPr="00537AB1" w:rsidRDefault="008C7E30" w:rsidP="006B641E">
            <w:pPr>
              <w:keepNext/>
              <w:keepLines/>
              <w:ind w:left="-108"/>
              <w:rPr>
                <w:spacing w:val="-5"/>
                <w:sz w:val="16"/>
                <w:szCs w:val="16"/>
                <w:lang w:val="en-US"/>
              </w:rPr>
            </w:pPr>
            <w:r w:rsidRPr="008C7E30">
              <w:rPr>
                <w:spacing w:val="-5"/>
                <w:sz w:val="16"/>
                <w:szCs w:val="16"/>
                <w:lang w:val="en-US"/>
              </w:rPr>
              <w:t>Univ Ind de Santander (COL)</w:t>
            </w:r>
          </w:p>
        </w:tc>
        <w:tc>
          <w:tcPr>
            <w:tcW w:w="850" w:type="dxa"/>
            <w:tcBorders>
              <w:bottom w:val="single" w:sz="4" w:space="0" w:color="auto"/>
            </w:tcBorders>
          </w:tcPr>
          <w:p w14:paraId="5A3B854C" w14:textId="13655504" w:rsidR="00EF69DB" w:rsidRDefault="008C7E30" w:rsidP="006B641E">
            <w:pPr>
              <w:keepNext/>
              <w:keepLines/>
              <w:ind w:left="-108"/>
              <w:jc w:val="right"/>
              <w:rPr>
                <w:spacing w:val="-5"/>
                <w:sz w:val="16"/>
                <w:szCs w:val="16"/>
                <w:lang w:val="en-US"/>
              </w:rPr>
            </w:pPr>
            <w:r>
              <w:rPr>
                <w:spacing w:val="-5"/>
                <w:sz w:val="16"/>
                <w:szCs w:val="16"/>
                <w:lang w:val="en-US"/>
              </w:rPr>
              <w:t>179</w:t>
            </w:r>
          </w:p>
        </w:tc>
        <w:tc>
          <w:tcPr>
            <w:tcW w:w="851" w:type="dxa"/>
            <w:tcBorders>
              <w:bottom w:val="single" w:sz="4" w:space="0" w:color="auto"/>
            </w:tcBorders>
          </w:tcPr>
          <w:p w14:paraId="38759F4F" w14:textId="4BE230A8" w:rsidR="00EF69DB" w:rsidRDefault="008C7E30" w:rsidP="006B641E">
            <w:pPr>
              <w:keepNext/>
              <w:keepLines/>
              <w:ind w:left="-108"/>
              <w:jc w:val="right"/>
              <w:rPr>
                <w:spacing w:val="-5"/>
                <w:sz w:val="16"/>
                <w:szCs w:val="16"/>
                <w:lang w:val="en-US"/>
              </w:rPr>
            </w:pPr>
            <w:r>
              <w:rPr>
                <w:spacing w:val="-5"/>
                <w:sz w:val="16"/>
                <w:szCs w:val="16"/>
                <w:lang w:val="en-US"/>
              </w:rPr>
              <w:t>656</w:t>
            </w:r>
          </w:p>
        </w:tc>
        <w:tc>
          <w:tcPr>
            <w:tcW w:w="709" w:type="dxa"/>
            <w:tcBorders>
              <w:bottom w:val="single" w:sz="4" w:space="0" w:color="auto"/>
            </w:tcBorders>
          </w:tcPr>
          <w:p w14:paraId="136D665B" w14:textId="42D80EDE" w:rsidR="00EF69DB" w:rsidRDefault="008C7E30" w:rsidP="006B641E">
            <w:pPr>
              <w:keepNext/>
              <w:keepLines/>
              <w:ind w:left="-108"/>
              <w:jc w:val="right"/>
              <w:rPr>
                <w:spacing w:val="-5"/>
                <w:sz w:val="16"/>
                <w:szCs w:val="16"/>
                <w:lang w:val="en-US"/>
              </w:rPr>
            </w:pPr>
            <w:r>
              <w:rPr>
                <w:spacing w:val="-5"/>
                <w:sz w:val="16"/>
                <w:szCs w:val="16"/>
                <w:lang w:val="en-US"/>
              </w:rPr>
              <w:t>4</w:t>
            </w:r>
          </w:p>
        </w:tc>
      </w:tr>
    </w:tbl>
    <w:p w14:paraId="27DB299C" w14:textId="77777777" w:rsidR="00EF69DB" w:rsidRPr="00620508" w:rsidRDefault="00EF69DB" w:rsidP="00EF69DB">
      <w:pPr>
        <w:keepNext/>
        <w:keepLines/>
        <w:rPr>
          <w:spacing w:val="-5"/>
          <w:sz w:val="16"/>
          <w:szCs w:val="16"/>
          <w:lang w:val="en-US"/>
        </w:rPr>
      </w:pPr>
      <w:r w:rsidRPr="00C55E17">
        <w:rPr>
          <w:sz w:val="16"/>
          <w:szCs w:val="16"/>
          <w:lang w:val="en-US"/>
        </w:rPr>
        <w:t>Source: The authors.</w:t>
      </w:r>
    </w:p>
    <w:p w14:paraId="2B7EF851" w14:textId="77777777" w:rsidR="00284229" w:rsidRDefault="00284229" w:rsidP="000A6D6A">
      <w:pPr>
        <w:ind w:firstLine="284"/>
        <w:rPr>
          <w:spacing w:val="-5"/>
          <w:sz w:val="20"/>
          <w:szCs w:val="20"/>
          <w:lang w:val="en-US"/>
        </w:rPr>
      </w:pPr>
    </w:p>
    <w:p w14:paraId="440FC7FC" w14:textId="77777777" w:rsidR="00284229" w:rsidRDefault="00284229" w:rsidP="000A6D6A">
      <w:pPr>
        <w:ind w:firstLine="284"/>
        <w:rPr>
          <w:spacing w:val="-5"/>
          <w:sz w:val="20"/>
          <w:szCs w:val="20"/>
          <w:lang w:val="en-US"/>
        </w:rPr>
      </w:pPr>
    </w:p>
    <w:p w14:paraId="6E7E7B68" w14:textId="0FF77EC8" w:rsidR="00284229" w:rsidRDefault="00284229" w:rsidP="00284229">
      <w:pPr>
        <w:pStyle w:val="Ttulo3"/>
      </w:pPr>
      <w:r>
        <w:t>Countries</w:t>
      </w:r>
    </w:p>
    <w:p w14:paraId="0C748E29" w14:textId="13D700BC" w:rsidR="00284229" w:rsidRDefault="00B1273F" w:rsidP="000A6D6A">
      <w:pPr>
        <w:ind w:firstLine="284"/>
        <w:rPr>
          <w:spacing w:val="-5"/>
          <w:sz w:val="20"/>
          <w:szCs w:val="20"/>
          <w:lang w:val="en-US"/>
        </w:rPr>
      </w:pPr>
      <w:r w:rsidRPr="00B1273F">
        <w:rPr>
          <w:b/>
          <w:bCs/>
          <w:spacing w:val="-5"/>
          <w:sz w:val="20"/>
          <w:szCs w:val="20"/>
          <w:lang w:val="en-US"/>
        </w:rPr>
        <w:t>Table 3</w:t>
      </w:r>
      <w:r w:rsidRPr="00B1273F">
        <w:rPr>
          <w:spacing w:val="-5"/>
          <w:sz w:val="20"/>
          <w:szCs w:val="20"/>
          <w:lang w:val="en-US"/>
        </w:rPr>
        <w:t xml:space="preserve"> highlights the top ten countries contributing to engineering publications in SciELO between 2015 and 2024. Colombia and Mexico lead with 3,524 and 3,452 papers, respectively, accounting for nearly 46% of the total 15,286 </w:t>
      </w:r>
      <w:r w:rsidRPr="00B1273F">
        <w:rPr>
          <w:spacing w:val="-5"/>
          <w:sz w:val="20"/>
          <w:szCs w:val="20"/>
          <w:lang w:val="en-US"/>
        </w:rPr>
        <w:lastRenderedPageBreak/>
        <w:t xml:space="preserve">documents. While Colombia has the highest output, Mexico shows </w:t>
      </w:r>
      <w:r>
        <w:rPr>
          <w:spacing w:val="-5"/>
          <w:sz w:val="20"/>
          <w:szCs w:val="20"/>
          <w:lang w:val="en-US"/>
        </w:rPr>
        <w:t>more vigorous</w:t>
      </w:r>
      <w:r w:rsidRPr="00B1273F">
        <w:rPr>
          <w:spacing w:val="-5"/>
          <w:sz w:val="20"/>
          <w:szCs w:val="20"/>
          <w:lang w:val="en-US"/>
        </w:rPr>
        <w:t xml:space="preserve"> intra-database citation activity, indicating greater local engagement. China ranks third in productivity (2,148 papers) and demonstrates high global visibility through citations but limited local interaction. Other Latin American countries</w:t>
      </w:r>
      <w:r>
        <w:rPr>
          <w:spacing w:val="-5"/>
          <w:sz w:val="20"/>
          <w:szCs w:val="20"/>
          <w:lang w:val="en-US"/>
        </w:rPr>
        <w:t xml:space="preserve"> (</w:t>
      </w:r>
      <w:r w:rsidRPr="00B1273F">
        <w:rPr>
          <w:spacing w:val="-5"/>
          <w:sz w:val="20"/>
          <w:szCs w:val="20"/>
          <w:lang w:val="en-US"/>
        </w:rPr>
        <w:t>Chile, Brazil, Ecuador, Peru, Argentina, and Cuba</w:t>
      </w:r>
      <w:r>
        <w:rPr>
          <w:spacing w:val="-5"/>
          <w:sz w:val="20"/>
          <w:szCs w:val="20"/>
          <w:lang w:val="en-US"/>
        </w:rPr>
        <w:t xml:space="preserve">) </w:t>
      </w:r>
      <w:r w:rsidRPr="00B1273F">
        <w:rPr>
          <w:spacing w:val="-5"/>
          <w:sz w:val="20"/>
          <w:szCs w:val="20"/>
          <w:lang w:val="en-US"/>
        </w:rPr>
        <w:t xml:space="preserve">further emphasize </w:t>
      </w:r>
      <w:proofErr w:type="spellStart"/>
      <w:r w:rsidRPr="00B1273F">
        <w:rPr>
          <w:spacing w:val="-5"/>
          <w:sz w:val="20"/>
          <w:szCs w:val="20"/>
          <w:lang w:val="en-US"/>
        </w:rPr>
        <w:t>SciELO’s</w:t>
      </w:r>
      <w:proofErr w:type="spellEnd"/>
      <w:r w:rsidRPr="00B1273F">
        <w:rPr>
          <w:spacing w:val="-5"/>
          <w:sz w:val="20"/>
          <w:szCs w:val="20"/>
          <w:lang w:val="en-US"/>
        </w:rPr>
        <w:t xml:space="preserve"> strong regional identity, with Latin America and the Caribbean contributing 11,094 documents, 39,040 global citations, and 506 local citations. Spain also stands out for its citation impact despite fewer publications. Regionally, the Americas dominate with 11,235 documents and 40,220 global citations, followed by Asia (3,237 papers) and Europe (1,922). Subregional analysis confirms </w:t>
      </w:r>
      <w:r>
        <w:rPr>
          <w:spacing w:val="-5"/>
          <w:sz w:val="20"/>
          <w:szCs w:val="20"/>
          <w:lang w:val="en-US"/>
        </w:rPr>
        <w:t xml:space="preserve">that </w:t>
      </w:r>
      <w:r w:rsidRPr="00B1273F">
        <w:rPr>
          <w:spacing w:val="-5"/>
          <w:sz w:val="20"/>
          <w:szCs w:val="20"/>
          <w:lang w:val="en-US"/>
        </w:rPr>
        <w:t>Latin America and the Caribbean a</w:t>
      </w:r>
      <w:r>
        <w:rPr>
          <w:spacing w:val="-5"/>
          <w:sz w:val="20"/>
          <w:szCs w:val="20"/>
          <w:lang w:val="en-US"/>
        </w:rPr>
        <w:t>re</w:t>
      </w:r>
      <w:r w:rsidRPr="00B1273F">
        <w:rPr>
          <w:spacing w:val="-5"/>
          <w:sz w:val="20"/>
          <w:szCs w:val="20"/>
          <w:lang w:val="en-US"/>
        </w:rPr>
        <w:t xml:space="preserve"> the core of </w:t>
      </w:r>
      <w:proofErr w:type="spellStart"/>
      <w:r w:rsidRPr="00B1273F">
        <w:rPr>
          <w:spacing w:val="-5"/>
          <w:sz w:val="20"/>
          <w:szCs w:val="20"/>
          <w:lang w:val="en-US"/>
        </w:rPr>
        <w:t>SciELO’s</w:t>
      </w:r>
      <w:proofErr w:type="spellEnd"/>
      <w:r w:rsidRPr="00B1273F">
        <w:rPr>
          <w:spacing w:val="-5"/>
          <w:sz w:val="20"/>
          <w:szCs w:val="20"/>
          <w:lang w:val="en-US"/>
        </w:rPr>
        <w:t xml:space="preserve"> engineering output, while Eastern and Southern Asia show notable participation. Southern Asia</w:t>
      </w:r>
      <w:proofErr w:type="gramStart"/>
      <w:r w:rsidRPr="00B1273F">
        <w:rPr>
          <w:spacing w:val="-5"/>
          <w:sz w:val="20"/>
          <w:szCs w:val="20"/>
          <w:lang w:val="en-US"/>
        </w:rPr>
        <w:t>, in particular, demonstrates</w:t>
      </w:r>
      <w:proofErr w:type="gramEnd"/>
      <w:r w:rsidRPr="00B1273F">
        <w:rPr>
          <w:spacing w:val="-5"/>
          <w:sz w:val="20"/>
          <w:szCs w:val="20"/>
          <w:lang w:val="en-US"/>
        </w:rPr>
        <w:t xml:space="preserve"> high local citation rates, suggesting active engagement with the SciELO research network. Overall, SciELO serves as a key platform for engineering scholarship, particularly within Latin America, with growing international participation.</w:t>
      </w:r>
    </w:p>
    <w:p w14:paraId="632EEF6E" w14:textId="77777777" w:rsidR="000A2239" w:rsidRDefault="000A2239" w:rsidP="000A2239">
      <w:pPr>
        <w:ind w:firstLine="284"/>
        <w:rPr>
          <w:spacing w:val="-5"/>
          <w:sz w:val="20"/>
          <w:szCs w:val="20"/>
          <w:lang w:val="en-US"/>
        </w:rPr>
      </w:pPr>
    </w:p>
    <w:p w14:paraId="6A032698" w14:textId="77777777" w:rsidR="000A2239" w:rsidRDefault="000A2239" w:rsidP="000A2239">
      <w:pPr>
        <w:ind w:firstLine="284"/>
        <w:rPr>
          <w:spacing w:val="-5"/>
          <w:sz w:val="20"/>
          <w:szCs w:val="20"/>
          <w:lang w:val="en-US"/>
        </w:rPr>
      </w:pPr>
    </w:p>
    <w:p w14:paraId="15EC7A3A" w14:textId="58BC7497" w:rsidR="000A2239" w:rsidRDefault="000A2239" w:rsidP="000A2239">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3.</w:t>
      </w:r>
    </w:p>
    <w:p w14:paraId="2C19B0DA" w14:textId="505F632F" w:rsidR="000A2239" w:rsidRDefault="000A2239" w:rsidP="000A2239">
      <w:pPr>
        <w:keepNext/>
        <w:keepLines/>
        <w:rPr>
          <w:spacing w:val="-5"/>
          <w:sz w:val="16"/>
          <w:szCs w:val="16"/>
          <w:lang w:val="en-US"/>
        </w:rPr>
      </w:pPr>
      <w:r>
        <w:rPr>
          <w:spacing w:val="-5"/>
          <w:sz w:val="16"/>
          <w:szCs w:val="16"/>
          <w:lang w:val="en-US"/>
        </w:rPr>
        <w:t>Most Frequent Countries.</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0A2239" w14:paraId="53BABCBE" w14:textId="77777777" w:rsidTr="000A2239">
        <w:tc>
          <w:tcPr>
            <w:tcW w:w="2127" w:type="dxa"/>
            <w:tcBorders>
              <w:top w:val="double" w:sz="4" w:space="0" w:color="auto"/>
              <w:bottom w:val="single" w:sz="4" w:space="0" w:color="auto"/>
            </w:tcBorders>
          </w:tcPr>
          <w:p w14:paraId="70A2745B" w14:textId="77777777" w:rsidR="000A2239" w:rsidRDefault="000A2239" w:rsidP="006B641E">
            <w:pPr>
              <w:keepNext/>
              <w:keepLines/>
              <w:ind w:left="-108"/>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2356CD1B" w14:textId="77777777" w:rsidR="000A2239" w:rsidRDefault="000A2239" w:rsidP="006B641E">
            <w:pPr>
              <w:keepNext/>
              <w:keepLines/>
              <w:ind w:left="-108"/>
              <w:jc w:val="right"/>
              <w:rPr>
                <w:spacing w:val="-5"/>
                <w:sz w:val="16"/>
                <w:szCs w:val="16"/>
                <w:lang w:val="en-US"/>
              </w:rPr>
            </w:pPr>
            <w:r>
              <w:rPr>
                <w:spacing w:val="-5"/>
                <w:sz w:val="16"/>
                <w:szCs w:val="16"/>
                <w:lang w:val="en-US"/>
              </w:rPr>
              <w:t>Papers</w:t>
            </w:r>
          </w:p>
          <w:p w14:paraId="54075D00" w14:textId="77777777" w:rsidR="000A2239" w:rsidRDefault="000A2239"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39879AD3" w14:textId="77777777" w:rsidR="000A2239" w:rsidRDefault="000A2239" w:rsidP="006B641E">
            <w:pPr>
              <w:keepNext/>
              <w:keepLines/>
              <w:ind w:left="-108"/>
              <w:jc w:val="right"/>
              <w:rPr>
                <w:spacing w:val="-5"/>
                <w:sz w:val="16"/>
                <w:szCs w:val="16"/>
                <w:lang w:val="en-US"/>
              </w:rPr>
            </w:pPr>
            <w:r>
              <w:rPr>
                <w:spacing w:val="-5"/>
                <w:sz w:val="16"/>
                <w:szCs w:val="16"/>
                <w:lang w:val="en-US"/>
              </w:rPr>
              <w:t>Global</w:t>
            </w:r>
          </w:p>
          <w:p w14:paraId="224B519E"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E86E062" w14:textId="77777777" w:rsidR="000A2239" w:rsidRDefault="000A2239" w:rsidP="006B641E">
            <w:pPr>
              <w:keepNext/>
              <w:keepLines/>
              <w:ind w:left="-108"/>
              <w:jc w:val="right"/>
              <w:rPr>
                <w:spacing w:val="-5"/>
                <w:sz w:val="16"/>
                <w:szCs w:val="16"/>
                <w:lang w:val="en-US"/>
              </w:rPr>
            </w:pPr>
            <w:r>
              <w:rPr>
                <w:spacing w:val="-5"/>
                <w:sz w:val="16"/>
                <w:szCs w:val="16"/>
                <w:lang w:val="en-US"/>
              </w:rPr>
              <w:t>Local</w:t>
            </w:r>
          </w:p>
          <w:p w14:paraId="575ADC1A"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r>
      <w:tr w:rsidR="000A2239" w14:paraId="50A9E8A8" w14:textId="77777777" w:rsidTr="000A2239">
        <w:tc>
          <w:tcPr>
            <w:tcW w:w="2127" w:type="dxa"/>
            <w:tcBorders>
              <w:top w:val="single" w:sz="4" w:space="0" w:color="auto"/>
            </w:tcBorders>
          </w:tcPr>
          <w:p w14:paraId="3DE7A30F" w14:textId="01F0B3BC" w:rsidR="000A2239" w:rsidRDefault="000A2239" w:rsidP="006B641E">
            <w:pPr>
              <w:keepNext/>
              <w:keepLines/>
              <w:ind w:left="-108"/>
              <w:rPr>
                <w:spacing w:val="-5"/>
                <w:sz w:val="16"/>
                <w:szCs w:val="16"/>
                <w:lang w:val="en-US"/>
              </w:rPr>
            </w:pPr>
            <w:r w:rsidRPr="000A2239">
              <w:rPr>
                <w:spacing w:val="-5"/>
                <w:sz w:val="16"/>
                <w:szCs w:val="16"/>
                <w:lang w:val="en-US"/>
              </w:rPr>
              <w:t>Colombia</w:t>
            </w:r>
          </w:p>
        </w:tc>
        <w:tc>
          <w:tcPr>
            <w:tcW w:w="992" w:type="dxa"/>
            <w:tcBorders>
              <w:top w:val="single" w:sz="4" w:space="0" w:color="auto"/>
            </w:tcBorders>
          </w:tcPr>
          <w:p w14:paraId="7A674EB6" w14:textId="7A64FF2C" w:rsidR="000A2239" w:rsidRDefault="000A2239" w:rsidP="006B641E">
            <w:pPr>
              <w:keepNext/>
              <w:keepLines/>
              <w:ind w:left="-108"/>
              <w:jc w:val="right"/>
              <w:rPr>
                <w:spacing w:val="-5"/>
                <w:sz w:val="16"/>
                <w:szCs w:val="16"/>
                <w:lang w:val="en-US"/>
              </w:rPr>
            </w:pPr>
            <w:r>
              <w:rPr>
                <w:spacing w:val="-5"/>
                <w:sz w:val="16"/>
                <w:szCs w:val="16"/>
                <w:lang w:val="en-US"/>
              </w:rPr>
              <w:t>3,524</w:t>
            </w:r>
          </w:p>
        </w:tc>
        <w:tc>
          <w:tcPr>
            <w:tcW w:w="850" w:type="dxa"/>
            <w:tcBorders>
              <w:top w:val="single" w:sz="4" w:space="0" w:color="auto"/>
            </w:tcBorders>
          </w:tcPr>
          <w:p w14:paraId="68439B45" w14:textId="46AAEE6E" w:rsidR="000A2239" w:rsidRDefault="00B1273F" w:rsidP="006B641E">
            <w:pPr>
              <w:keepNext/>
              <w:keepLines/>
              <w:ind w:left="-108"/>
              <w:jc w:val="right"/>
              <w:rPr>
                <w:spacing w:val="-5"/>
                <w:sz w:val="16"/>
                <w:szCs w:val="16"/>
                <w:lang w:val="en-US"/>
              </w:rPr>
            </w:pPr>
            <w:r>
              <w:rPr>
                <w:spacing w:val="-5"/>
                <w:sz w:val="16"/>
                <w:szCs w:val="16"/>
                <w:lang w:val="en-US"/>
              </w:rPr>
              <w:t>13,447</w:t>
            </w:r>
          </w:p>
        </w:tc>
        <w:tc>
          <w:tcPr>
            <w:tcW w:w="851" w:type="dxa"/>
            <w:tcBorders>
              <w:top w:val="single" w:sz="4" w:space="0" w:color="auto"/>
            </w:tcBorders>
          </w:tcPr>
          <w:p w14:paraId="04A8895A" w14:textId="5FAF2335" w:rsidR="000A2239" w:rsidRDefault="00B1273F" w:rsidP="006B641E">
            <w:pPr>
              <w:keepNext/>
              <w:keepLines/>
              <w:ind w:left="-108"/>
              <w:jc w:val="right"/>
              <w:rPr>
                <w:spacing w:val="-5"/>
                <w:sz w:val="16"/>
                <w:szCs w:val="16"/>
                <w:lang w:val="en-US"/>
              </w:rPr>
            </w:pPr>
            <w:r>
              <w:rPr>
                <w:spacing w:val="-5"/>
                <w:sz w:val="16"/>
                <w:szCs w:val="16"/>
                <w:lang w:val="en-US"/>
              </w:rPr>
              <w:t>102</w:t>
            </w:r>
          </w:p>
        </w:tc>
      </w:tr>
      <w:tr w:rsidR="000A2239" w14:paraId="6FF5793B" w14:textId="77777777" w:rsidTr="000A2239">
        <w:tc>
          <w:tcPr>
            <w:tcW w:w="2127" w:type="dxa"/>
          </w:tcPr>
          <w:p w14:paraId="214F6041" w14:textId="3EA95C3B" w:rsidR="000A2239" w:rsidRDefault="000A2239" w:rsidP="006B641E">
            <w:pPr>
              <w:keepNext/>
              <w:keepLines/>
              <w:ind w:left="-108"/>
              <w:rPr>
                <w:spacing w:val="-5"/>
                <w:sz w:val="16"/>
                <w:szCs w:val="16"/>
                <w:lang w:val="en-US"/>
              </w:rPr>
            </w:pPr>
            <w:r w:rsidRPr="000A2239">
              <w:rPr>
                <w:spacing w:val="-5"/>
                <w:sz w:val="16"/>
                <w:szCs w:val="16"/>
                <w:lang w:val="en-US"/>
              </w:rPr>
              <w:t>Mexico</w:t>
            </w:r>
          </w:p>
        </w:tc>
        <w:tc>
          <w:tcPr>
            <w:tcW w:w="992" w:type="dxa"/>
          </w:tcPr>
          <w:p w14:paraId="7D2C74AD" w14:textId="7AE60E26" w:rsidR="000A2239" w:rsidRDefault="00B1273F" w:rsidP="006B641E">
            <w:pPr>
              <w:keepNext/>
              <w:keepLines/>
              <w:ind w:left="-108"/>
              <w:jc w:val="right"/>
              <w:rPr>
                <w:spacing w:val="-5"/>
                <w:sz w:val="16"/>
                <w:szCs w:val="16"/>
                <w:lang w:val="en-US"/>
              </w:rPr>
            </w:pPr>
            <w:r>
              <w:rPr>
                <w:spacing w:val="-5"/>
                <w:sz w:val="16"/>
                <w:szCs w:val="16"/>
                <w:lang w:val="en-US"/>
              </w:rPr>
              <w:t>3,452</w:t>
            </w:r>
          </w:p>
        </w:tc>
        <w:tc>
          <w:tcPr>
            <w:tcW w:w="850" w:type="dxa"/>
          </w:tcPr>
          <w:p w14:paraId="2D851399" w14:textId="036C029B" w:rsidR="000A2239" w:rsidRDefault="00B1273F" w:rsidP="006B641E">
            <w:pPr>
              <w:keepNext/>
              <w:keepLines/>
              <w:ind w:left="-108"/>
              <w:jc w:val="right"/>
              <w:rPr>
                <w:spacing w:val="-5"/>
                <w:sz w:val="16"/>
                <w:szCs w:val="16"/>
                <w:lang w:val="en-US"/>
              </w:rPr>
            </w:pPr>
            <w:r>
              <w:rPr>
                <w:spacing w:val="-5"/>
                <w:sz w:val="16"/>
                <w:szCs w:val="16"/>
                <w:lang w:val="en-US"/>
              </w:rPr>
              <w:t>12,408</w:t>
            </w:r>
          </w:p>
        </w:tc>
        <w:tc>
          <w:tcPr>
            <w:tcW w:w="851" w:type="dxa"/>
          </w:tcPr>
          <w:p w14:paraId="654DAD12" w14:textId="2BFE45A4" w:rsidR="000A2239" w:rsidRDefault="00B1273F" w:rsidP="006B641E">
            <w:pPr>
              <w:keepNext/>
              <w:keepLines/>
              <w:ind w:left="-108"/>
              <w:jc w:val="right"/>
              <w:rPr>
                <w:spacing w:val="-5"/>
                <w:sz w:val="16"/>
                <w:szCs w:val="16"/>
                <w:lang w:val="en-US"/>
              </w:rPr>
            </w:pPr>
            <w:r>
              <w:rPr>
                <w:spacing w:val="-5"/>
                <w:sz w:val="16"/>
                <w:szCs w:val="16"/>
                <w:lang w:val="en-US"/>
              </w:rPr>
              <w:t>154</w:t>
            </w:r>
          </w:p>
        </w:tc>
      </w:tr>
      <w:tr w:rsidR="000A2239" w14:paraId="38139E37" w14:textId="77777777" w:rsidTr="000A2239">
        <w:tc>
          <w:tcPr>
            <w:tcW w:w="2127" w:type="dxa"/>
          </w:tcPr>
          <w:p w14:paraId="3738C9A4" w14:textId="39193540" w:rsidR="000A2239" w:rsidRDefault="000A2239" w:rsidP="006B641E">
            <w:pPr>
              <w:keepNext/>
              <w:keepLines/>
              <w:ind w:left="-108"/>
              <w:rPr>
                <w:spacing w:val="-5"/>
                <w:sz w:val="16"/>
                <w:szCs w:val="16"/>
                <w:lang w:val="en-US"/>
              </w:rPr>
            </w:pPr>
            <w:r w:rsidRPr="000A2239">
              <w:rPr>
                <w:spacing w:val="-5"/>
                <w:sz w:val="16"/>
                <w:szCs w:val="16"/>
                <w:lang w:val="en-US"/>
              </w:rPr>
              <w:t>China</w:t>
            </w:r>
          </w:p>
        </w:tc>
        <w:tc>
          <w:tcPr>
            <w:tcW w:w="992" w:type="dxa"/>
          </w:tcPr>
          <w:p w14:paraId="189C6023" w14:textId="2C4D07A0" w:rsidR="000A2239" w:rsidRDefault="00B1273F" w:rsidP="006B641E">
            <w:pPr>
              <w:keepNext/>
              <w:keepLines/>
              <w:ind w:left="-108"/>
              <w:jc w:val="right"/>
              <w:rPr>
                <w:spacing w:val="-5"/>
                <w:sz w:val="16"/>
                <w:szCs w:val="16"/>
                <w:lang w:val="en-US"/>
              </w:rPr>
            </w:pPr>
            <w:r>
              <w:rPr>
                <w:spacing w:val="-5"/>
                <w:sz w:val="16"/>
                <w:szCs w:val="16"/>
                <w:lang w:val="en-US"/>
              </w:rPr>
              <w:t>2,148</w:t>
            </w:r>
          </w:p>
        </w:tc>
        <w:tc>
          <w:tcPr>
            <w:tcW w:w="850" w:type="dxa"/>
          </w:tcPr>
          <w:p w14:paraId="4220E419" w14:textId="605F76E9" w:rsidR="000A2239" w:rsidRDefault="00B1273F" w:rsidP="006B641E">
            <w:pPr>
              <w:keepNext/>
              <w:keepLines/>
              <w:ind w:left="-108"/>
              <w:jc w:val="right"/>
              <w:rPr>
                <w:spacing w:val="-5"/>
                <w:sz w:val="16"/>
                <w:szCs w:val="16"/>
                <w:lang w:val="en-US"/>
              </w:rPr>
            </w:pPr>
            <w:r>
              <w:rPr>
                <w:spacing w:val="-5"/>
                <w:sz w:val="16"/>
                <w:szCs w:val="16"/>
                <w:lang w:val="en-US"/>
              </w:rPr>
              <w:t>6,326</w:t>
            </w:r>
          </w:p>
        </w:tc>
        <w:tc>
          <w:tcPr>
            <w:tcW w:w="851" w:type="dxa"/>
          </w:tcPr>
          <w:p w14:paraId="02DB7491" w14:textId="43CC284D" w:rsidR="000A2239" w:rsidRDefault="00B1273F" w:rsidP="006B641E">
            <w:pPr>
              <w:keepNext/>
              <w:keepLines/>
              <w:ind w:left="-108"/>
              <w:jc w:val="right"/>
              <w:rPr>
                <w:spacing w:val="-5"/>
                <w:sz w:val="16"/>
                <w:szCs w:val="16"/>
                <w:lang w:val="en-US"/>
              </w:rPr>
            </w:pPr>
            <w:r>
              <w:rPr>
                <w:spacing w:val="-5"/>
                <w:sz w:val="16"/>
                <w:szCs w:val="16"/>
                <w:lang w:val="en-US"/>
              </w:rPr>
              <w:t>59</w:t>
            </w:r>
          </w:p>
        </w:tc>
      </w:tr>
      <w:tr w:rsidR="000A2239" w14:paraId="6125294B" w14:textId="77777777" w:rsidTr="000A2239">
        <w:tc>
          <w:tcPr>
            <w:tcW w:w="2127" w:type="dxa"/>
          </w:tcPr>
          <w:p w14:paraId="63A97F05" w14:textId="461687DD" w:rsidR="000A2239" w:rsidRDefault="000A2239" w:rsidP="006B641E">
            <w:pPr>
              <w:keepNext/>
              <w:keepLines/>
              <w:ind w:left="-108"/>
              <w:rPr>
                <w:spacing w:val="-5"/>
                <w:sz w:val="16"/>
                <w:szCs w:val="16"/>
                <w:lang w:val="en-US"/>
              </w:rPr>
            </w:pPr>
            <w:r w:rsidRPr="000A2239">
              <w:rPr>
                <w:spacing w:val="-5"/>
                <w:sz w:val="16"/>
                <w:szCs w:val="16"/>
                <w:lang w:val="en-US"/>
              </w:rPr>
              <w:t>Chile</w:t>
            </w:r>
          </w:p>
        </w:tc>
        <w:tc>
          <w:tcPr>
            <w:tcW w:w="992" w:type="dxa"/>
          </w:tcPr>
          <w:p w14:paraId="787AC7E4" w14:textId="7AE9E8D7" w:rsidR="000A2239" w:rsidRDefault="00B1273F" w:rsidP="006B641E">
            <w:pPr>
              <w:keepNext/>
              <w:keepLines/>
              <w:ind w:left="-108"/>
              <w:jc w:val="right"/>
              <w:rPr>
                <w:spacing w:val="-5"/>
                <w:sz w:val="16"/>
                <w:szCs w:val="16"/>
                <w:lang w:val="en-US"/>
              </w:rPr>
            </w:pPr>
            <w:r>
              <w:rPr>
                <w:spacing w:val="-5"/>
                <w:sz w:val="16"/>
                <w:szCs w:val="16"/>
                <w:lang w:val="en-US"/>
              </w:rPr>
              <w:t>1,265</w:t>
            </w:r>
          </w:p>
        </w:tc>
        <w:tc>
          <w:tcPr>
            <w:tcW w:w="850" w:type="dxa"/>
          </w:tcPr>
          <w:p w14:paraId="1953774F" w14:textId="0B992200" w:rsidR="000A2239" w:rsidRDefault="00B1273F" w:rsidP="006B641E">
            <w:pPr>
              <w:keepNext/>
              <w:keepLines/>
              <w:ind w:left="-108"/>
              <w:jc w:val="right"/>
              <w:rPr>
                <w:spacing w:val="-5"/>
                <w:sz w:val="16"/>
                <w:szCs w:val="16"/>
                <w:lang w:val="en-US"/>
              </w:rPr>
            </w:pPr>
            <w:r>
              <w:rPr>
                <w:spacing w:val="-5"/>
                <w:sz w:val="16"/>
                <w:szCs w:val="16"/>
                <w:lang w:val="en-US"/>
              </w:rPr>
              <w:t>6,100</w:t>
            </w:r>
          </w:p>
        </w:tc>
        <w:tc>
          <w:tcPr>
            <w:tcW w:w="851" w:type="dxa"/>
          </w:tcPr>
          <w:p w14:paraId="3214C061" w14:textId="610B7F86" w:rsidR="000A2239" w:rsidRDefault="00B1273F" w:rsidP="006B641E">
            <w:pPr>
              <w:keepNext/>
              <w:keepLines/>
              <w:ind w:left="-108"/>
              <w:jc w:val="right"/>
              <w:rPr>
                <w:spacing w:val="-5"/>
                <w:sz w:val="16"/>
                <w:szCs w:val="16"/>
                <w:lang w:val="en-US"/>
              </w:rPr>
            </w:pPr>
            <w:r>
              <w:rPr>
                <w:spacing w:val="-5"/>
                <w:sz w:val="16"/>
                <w:szCs w:val="16"/>
                <w:lang w:val="en-US"/>
              </w:rPr>
              <w:t>85</w:t>
            </w:r>
          </w:p>
        </w:tc>
      </w:tr>
      <w:tr w:rsidR="000A2239" w14:paraId="773FCFC0" w14:textId="77777777" w:rsidTr="000A2239">
        <w:tc>
          <w:tcPr>
            <w:tcW w:w="2127" w:type="dxa"/>
          </w:tcPr>
          <w:p w14:paraId="69AE1D34" w14:textId="61AD6CF1" w:rsidR="000A2239" w:rsidRDefault="000A2239" w:rsidP="006B641E">
            <w:pPr>
              <w:keepNext/>
              <w:keepLines/>
              <w:ind w:left="-108"/>
              <w:rPr>
                <w:spacing w:val="-5"/>
                <w:sz w:val="16"/>
                <w:szCs w:val="16"/>
                <w:lang w:val="en-US"/>
              </w:rPr>
            </w:pPr>
            <w:r w:rsidRPr="000A2239">
              <w:rPr>
                <w:spacing w:val="-5"/>
                <w:sz w:val="16"/>
                <w:szCs w:val="16"/>
                <w:lang w:val="en-US"/>
              </w:rPr>
              <w:t>Spain</w:t>
            </w:r>
          </w:p>
        </w:tc>
        <w:tc>
          <w:tcPr>
            <w:tcW w:w="992" w:type="dxa"/>
          </w:tcPr>
          <w:p w14:paraId="57A33080" w14:textId="3F4A7748" w:rsidR="000A2239" w:rsidRDefault="00B1273F" w:rsidP="006B641E">
            <w:pPr>
              <w:keepNext/>
              <w:keepLines/>
              <w:ind w:left="-108"/>
              <w:jc w:val="right"/>
              <w:rPr>
                <w:spacing w:val="-5"/>
                <w:sz w:val="16"/>
                <w:szCs w:val="16"/>
                <w:lang w:val="en-US"/>
              </w:rPr>
            </w:pPr>
            <w:r>
              <w:rPr>
                <w:spacing w:val="-5"/>
                <w:sz w:val="16"/>
                <w:szCs w:val="16"/>
                <w:lang w:val="en-US"/>
              </w:rPr>
              <w:t>1,226</w:t>
            </w:r>
          </w:p>
        </w:tc>
        <w:tc>
          <w:tcPr>
            <w:tcW w:w="850" w:type="dxa"/>
          </w:tcPr>
          <w:p w14:paraId="2A888BD2" w14:textId="42863CAB" w:rsidR="000A2239" w:rsidRDefault="00B1273F" w:rsidP="006B641E">
            <w:pPr>
              <w:keepNext/>
              <w:keepLines/>
              <w:ind w:left="-108"/>
              <w:jc w:val="right"/>
              <w:rPr>
                <w:spacing w:val="-5"/>
                <w:sz w:val="16"/>
                <w:szCs w:val="16"/>
                <w:lang w:val="en-US"/>
              </w:rPr>
            </w:pPr>
            <w:r>
              <w:rPr>
                <w:spacing w:val="-5"/>
                <w:sz w:val="16"/>
                <w:szCs w:val="16"/>
                <w:lang w:val="en-US"/>
              </w:rPr>
              <w:t>5,341</w:t>
            </w:r>
          </w:p>
        </w:tc>
        <w:tc>
          <w:tcPr>
            <w:tcW w:w="851" w:type="dxa"/>
          </w:tcPr>
          <w:p w14:paraId="5368D1A7" w14:textId="4A03E3AD" w:rsidR="000A2239" w:rsidRDefault="00B1273F" w:rsidP="006B641E">
            <w:pPr>
              <w:keepNext/>
              <w:keepLines/>
              <w:ind w:left="-108"/>
              <w:jc w:val="right"/>
              <w:rPr>
                <w:spacing w:val="-5"/>
                <w:sz w:val="16"/>
                <w:szCs w:val="16"/>
                <w:lang w:val="en-US"/>
              </w:rPr>
            </w:pPr>
            <w:r>
              <w:rPr>
                <w:spacing w:val="-5"/>
                <w:sz w:val="16"/>
                <w:szCs w:val="16"/>
                <w:lang w:val="en-US"/>
              </w:rPr>
              <w:t>42</w:t>
            </w:r>
          </w:p>
        </w:tc>
      </w:tr>
      <w:tr w:rsidR="000A2239" w14:paraId="4AB0858D" w14:textId="77777777" w:rsidTr="000A2239">
        <w:tc>
          <w:tcPr>
            <w:tcW w:w="2127" w:type="dxa"/>
          </w:tcPr>
          <w:p w14:paraId="66120204" w14:textId="34BF1E46" w:rsidR="000A2239" w:rsidRDefault="000A2239" w:rsidP="006B641E">
            <w:pPr>
              <w:keepNext/>
              <w:keepLines/>
              <w:ind w:left="-108"/>
              <w:rPr>
                <w:spacing w:val="-5"/>
                <w:sz w:val="16"/>
                <w:szCs w:val="16"/>
                <w:lang w:val="en-US"/>
              </w:rPr>
            </w:pPr>
            <w:r w:rsidRPr="000A2239">
              <w:rPr>
                <w:spacing w:val="-5"/>
                <w:sz w:val="16"/>
                <w:szCs w:val="16"/>
                <w:lang w:val="en-US"/>
              </w:rPr>
              <w:t>Brazil</w:t>
            </w:r>
          </w:p>
        </w:tc>
        <w:tc>
          <w:tcPr>
            <w:tcW w:w="992" w:type="dxa"/>
          </w:tcPr>
          <w:p w14:paraId="5BE44AAA" w14:textId="40B1B9DF" w:rsidR="000A2239" w:rsidRDefault="00B1273F" w:rsidP="006B641E">
            <w:pPr>
              <w:keepNext/>
              <w:keepLines/>
              <w:ind w:left="-108"/>
              <w:jc w:val="right"/>
              <w:rPr>
                <w:spacing w:val="-5"/>
                <w:sz w:val="16"/>
                <w:szCs w:val="16"/>
                <w:lang w:val="en-US"/>
              </w:rPr>
            </w:pPr>
            <w:r>
              <w:rPr>
                <w:spacing w:val="-5"/>
                <w:sz w:val="16"/>
                <w:szCs w:val="16"/>
                <w:lang w:val="en-US"/>
              </w:rPr>
              <w:t>951</w:t>
            </w:r>
          </w:p>
        </w:tc>
        <w:tc>
          <w:tcPr>
            <w:tcW w:w="850" w:type="dxa"/>
          </w:tcPr>
          <w:p w14:paraId="60113538" w14:textId="5A9125B8" w:rsidR="000A2239" w:rsidRDefault="00B1273F" w:rsidP="006B641E">
            <w:pPr>
              <w:keepNext/>
              <w:keepLines/>
              <w:ind w:left="-108"/>
              <w:jc w:val="right"/>
              <w:rPr>
                <w:spacing w:val="-5"/>
                <w:sz w:val="16"/>
                <w:szCs w:val="16"/>
                <w:lang w:val="en-US"/>
              </w:rPr>
            </w:pPr>
            <w:r>
              <w:rPr>
                <w:spacing w:val="-5"/>
                <w:sz w:val="16"/>
                <w:szCs w:val="16"/>
                <w:lang w:val="en-US"/>
              </w:rPr>
              <w:t>4,351</w:t>
            </w:r>
          </w:p>
        </w:tc>
        <w:tc>
          <w:tcPr>
            <w:tcW w:w="851" w:type="dxa"/>
          </w:tcPr>
          <w:p w14:paraId="0F33A0E7" w14:textId="0973B1DA" w:rsidR="000A2239" w:rsidRDefault="00B1273F" w:rsidP="006B641E">
            <w:pPr>
              <w:keepNext/>
              <w:keepLines/>
              <w:ind w:left="-108"/>
              <w:jc w:val="right"/>
              <w:rPr>
                <w:spacing w:val="-5"/>
                <w:sz w:val="16"/>
                <w:szCs w:val="16"/>
                <w:lang w:val="en-US"/>
              </w:rPr>
            </w:pPr>
            <w:r>
              <w:rPr>
                <w:spacing w:val="-5"/>
                <w:sz w:val="16"/>
                <w:szCs w:val="16"/>
                <w:lang w:val="en-US"/>
              </w:rPr>
              <w:t>133</w:t>
            </w:r>
          </w:p>
        </w:tc>
      </w:tr>
      <w:tr w:rsidR="000A2239" w14:paraId="61156957" w14:textId="77777777" w:rsidTr="000A2239">
        <w:tc>
          <w:tcPr>
            <w:tcW w:w="2127" w:type="dxa"/>
          </w:tcPr>
          <w:p w14:paraId="71003E92" w14:textId="03B0D7BC" w:rsidR="000A2239" w:rsidRPr="00537AB1" w:rsidRDefault="000A2239" w:rsidP="006B641E">
            <w:pPr>
              <w:keepNext/>
              <w:keepLines/>
              <w:ind w:left="-108"/>
              <w:rPr>
                <w:spacing w:val="-5"/>
                <w:sz w:val="16"/>
                <w:szCs w:val="16"/>
                <w:lang w:val="en-US"/>
              </w:rPr>
            </w:pPr>
            <w:r w:rsidRPr="000A2239">
              <w:rPr>
                <w:spacing w:val="-5"/>
                <w:sz w:val="16"/>
                <w:szCs w:val="16"/>
                <w:lang w:val="en-US"/>
              </w:rPr>
              <w:t>Ecuador</w:t>
            </w:r>
          </w:p>
        </w:tc>
        <w:tc>
          <w:tcPr>
            <w:tcW w:w="992" w:type="dxa"/>
          </w:tcPr>
          <w:p w14:paraId="316D6AC4" w14:textId="17C230F8" w:rsidR="000A2239" w:rsidRDefault="00B1273F" w:rsidP="006B641E">
            <w:pPr>
              <w:keepNext/>
              <w:keepLines/>
              <w:ind w:left="-108"/>
              <w:jc w:val="right"/>
              <w:rPr>
                <w:spacing w:val="-5"/>
                <w:sz w:val="16"/>
                <w:szCs w:val="16"/>
                <w:lang w:val="en-US"/>
              </w:rPr>
            </w:pPr>
            <w:r>
              <w:rPr>
                <w:spacing w:val="-5"/>
                <w:sz w:val="16"/>
                <w:szCs w:val="16"/>
                <w:lang w:val="en-US"/>
              </w:rPr>
              <w:t>859</w:t>
            </w:r>
          </w:p>
        </w:tc>
        <w:tc>
          <w:tcPr>
            <w:tcW w:w="850" w:type="dxa"/>
          </w:tcPr>
          <w:p w14:paraId="4DA5A11E" w14:textId="67ACEDE2" w:rsidR="000A2239" w:rsidRDefault="00B1273F" w:rsidP="006B641E">
            <w:pPr>
              <w:keepNext/>
              <w:keepLines/>
              <w:ind w:left="-108"/>
              <w:jc w:val="right"/>
              <w:rPr>
                <w:spacing w:val="-5"/>
                <w:sz w:val="16"/>
                <w:szCs w:val="16"/>
                <w:lang w:val="en-US"/>
              </w:rPr>
            </w:pPr>
            <w:r>
              <w:rPr>
                <w:spacing w:val="-5"/>
                <w:sz w:val="16"/>
                <w:szCs w:val="16"/>
                <w:lang w:val="en-US"/>
              </w:rPr>
              <w:t>1,697</w:t>
            </w:r>
          </w:p>
        </w:tc>
        <w:tc>
          <w:tcPr>
            <w:tcW w:w="851" w:type="dxa"/>
          </w:tcPr>
          <w:p w14:paraId="6622D36A" w14:textId="367AAA66" w:rsidR="000A2239" w:rsidRDefault="00B1273F" w:rsidP="006B641E">
            <w:pPr>
              <w:keepNext/>
              <w:keepLines/>
              <w:ind w:left="-108"/>
              <w:jc w:val="right"/>
              <w:rPr>
                <w:spacing w:val="-5"/>
                <w:sz w:val="16"/>
                <w:szCs w:val="16"/>
                <w:lang w:val="en-US"/>
              </w:rPr>
            </w:pPr>
            <w:r>
              <w:rPr>
                <w:spacing w:val="-5"/>
                <w:sz w:val="16"/>
                <w:szCs w:val="16"/>
                <w:lang w:val="en-US"/>
              </w:rPr>
              <w:t>8</w:t>
            </w:r>
          </w:p>
        </w:tc>
      </w:tr>
      <w:tr w:rsidR="000A2239" w14:paraId="329132EA" w14:textId="77777777" w:rsidTr="000A2239">
        <w:tc>
          <w:tcPr>
            <w:tcW w:w="2127" w:type="dxa"/>
          </w:tcPr>
          <w:p w14:paraId="0D7714A9" w14:textId="4D142604" w:rsidR="000A2239" w:rsidRPr="00537AB1" w:rsidRDefault="000A2239" w:rsidP="006B641E">
            <w:pPr>
              <w:keepNext/>
              <w:keepLines/>
              <w:ind w:left="-108"/>
              <w:rPr>
                <w:spacing w:val="-5"/>
                <w:sz w:val="16"/>
                <w:szCs w:val="16"/>
                <w:lang w:val="en-US"/>
              </w:rPr>
            </w:pPr>
            <w:r w:rsidRPr="000A2239">
              <w:rPr>
                <w:spacing w:val="-5"/>
                <w:sz w:val="16"/>
                <w:szCs w:val="16"/>
                <w:lang w:val="en-US"/>
              </w:rPr>
              <w:t>Peru</w:t>
            </w:r>
          </w:p>
        </w:tc>
        <w:tc>
          <w:tcPr>
            <w:tcW w:w="992" w:type="dxa"/>
          </w:tcPr>
          <w:p w14:paraId="2C605A02" w14:textId="7DF94697" w:rsidR="000A2239" w:rsidRDefault="00B1273F" w:rsidP="006B641E">
            <w:pPr>
              <w:keepNext/>
              <w:keepLines/>
              <w:ind w:left="-108"/>
              <w:jc w:val="right"/>
              <w:rPr>
                <w:spacing w:val="-5"/>
                <w:sz w:val="16"/>
                <w:szCs w:val="16"/>
                <w:lang w:val="en-US"/>
              </w:rPr>
            </w:pPr>
            <w:r>
              <w:rPr>
                <w:spacing w:val="-5"/>
                <w:sz w:val="16"/>
                <w:szCs w:val="16"/>
                <w:lang w:val="en-US"/>
              </w:rPr>
              <w:t>661</w:t>
            </w:r>
          </w:p>
        </w:tc>
        <w:tc>
          <w:tcPr>
            <w:tcW w:w="850" w:type="dxa"/>
          </w:tcPr>
          <w:p w14:paraId="0769C490" w14:textId="659CA210" w:rsidR="000A2239" w:rsidRDefault="00B1273F" w:rsidP="006B641E">
            <w:pPr>
              <w:keepNext/>
              <w:keepLines/>
              <w:ind w:left="-108"/>
              <w:jc w:val="right"/>
              <w:rPr>
                <w:spacing w:val="-5"/>
                <w:sz w:val="16"/>
                <w:szCs w:val="16"/>
                <w:lang w:val="en-US"/>
              </w:rPr>
            </w:pPr>
            <w:r>
              <w:rPr>
                <w:spacing w:val="-5"/>
                <w:sz w:val="16"/>
                <w:szCs w:val="16"/>
                <w:lang w:val="en-US"/>
              </w:rPr>
              <w:t>1,474</w:t>
            </w:r>
          </w:p>
        </w:tc>
        <w:tc>
          <w:tcPr>
            <w:tcW w:w="851" w:type="dxa"/>
          </w:tcPr>
          <w:p w14:paraId="7FA686E0" w14:textId="4B8A4AC7" w:rsidR="000A2239" w:rsidRDefault="00B1273F" w:rsidP="006B641E">
            <w:pPr>
              <w:keepNext/>
              <w:keepLines/>
              <w:ind w:left="-108"/>
              <w:jc w:val="right"/>
              <w:rPr>
                <w:spacing w:val="-5"/>
                <w:sz w:val="16"/>
                <w:szCs w:val="16"/>
                <w:lang w:val="en-US"/>
              </w:rPr>
            </w:pPr>
            <w:r>
              <w:rPr>
                <w:spacing w:val="-5"/>
                <w:sz w:val="16"/>
                <w:szCs w:val="16"/>
                <w:lang w:val="en-US"/>
              </w:rPr>
              <w:t>25</w:t>
            </w:r>
          </w:p>
        </w:tc>
      </w:tr>
      <w:tr w:rsidR="000A2239" w14:paraId="579A55D5" w14:textId="77777777" w:rsidTr="000A2239">
        <w:tc>
          <w:tcPr>
            <w:tcW w:w="2127" w:type="dxa"/>
          </w:tcPr>
          <w:p w14:paraId="075B184C" w14:textId="5E35BD63" w:rsidR="000A2239" w:rsidRPr="00537AB1" w:rsidRDefault="000A2239" w:rsidP="006B641E">
            <w:pPr>
              <w:keepNext/>
              <w:keepLines/>
              <w:ind w:left="-108"/>
              <w:rPr>
                <w:spacing w:val="-5"/>
                <w:sz w:val="16"/>
                <w:szCs w:val="16"/>
                <w:lang w:val="en-US"/>
              </w:rPr>
            </w:pPr>
            <w:r w:rsidRPr="000A2239">
              <w:rPr>
                <w:spacing w:val="-5"/>
                <w:sz w:val="16"/>
                <w:szCs w:val="16"/>
                <w:lang w:val="en-US"/>
              </w:rPr>
              <w:t>Argentina</w:t>
            </w:r>
          </w:p>
        </w:tc>
        <w:tc>
          <w:tcPr>
            <w:tcW w:w="992" w:type="dxa"/>
          </w:tcPr>
          <w:p w14:paraId="4CBFD48E" w14:textId="641ECDDD" w:rsidR="000A2239" w:rsidRDefault="00B1273F" w:rsidP="006B641E">
            <w:pPr>
              <w:keepNext/>
              <w:keepLines/>
              <w:ind w:left="-108"/>
              <w:jc w:val="right"/>
              <w:rPr>
                <w:spacing w:val="-5"/>
                <w:sz w:val="16"/>
                <w:szCs w:val="16"/>
                <w:lang w:val="en-US"/>
              </w:rPr>
            </w:pPr>
            <w:r>
              <w:rPr>
                <w:spacing w:val="-5"/>
                <w:sz w:val="16"/>
                <w:szCs w:val="16"/>
                <w:lang w:val="en-US"/>
              </w:rPr>
              <w:t>543</w:t>
            </w:r>
          </w:p>
        </w:tc>
        <w:tc>
          <w:tcPr>
            <w:tcW w:w="850" w:type="dxa"/>
          </w:tcPr>
          <w:p w14:paraId="764A2738" w14:textId="4D5B8609" w:rsidR="000A2239" w:rsidRDefault="00B1273F" w:rsidP="006B641E">
            <w:pPr>
              <w:keepNext/>
              <w:keepLines/>
              <w:ind w:left="-108"/>
              <w:jc w:val="right"/>
              <w:rPr>
                <w:spacing w:val="-5"/>
                <w:sz w:val="16"/>
                <w:szCs w:val="16"/>
                <w:lang w:val="en-US"/>
              </w:rPr>
            </w:pPr>
            <w:r>
              <w:rPr>
                <w:spacing w:val="-5"/>
                <w:sz w:val="16"/>
                <w:szCs w:val="16"/>
                <w:lang w:val="en-US"/>
              </w:rPr>
              <w:t>1,162</w:t>
            </w:r>
          </w:p>
        </w:tc>
        <w:tc>
          <w:tcPr>
            <w:tcW w:w="851" w:type="dxa"/>
          </w:tcPr>
          <w:p w14:paraId="15CF952B" w14:textId="705E5CD8" w:rsidR="000A2239" w:rsidRDefault="00B1273F" w:rsidP="006B641E">
            <w:pPr>
              <w:keepNext/>
              <w:keepLines/>
              <w:ind w:left="-108"/>
              <w:jc w:val="right"/>
              <w:rPr>
                <w:spacing w:val="-5"/>
                <w:sz w:val="16"/>
                <w:szCs w:val="16"/>
                <w:lang w:val="en-US"/>
              </w:rPr>
            </w:pPr>
            <w:r>
              <w:rPr>
                <w:spacing w:val="-5"/>
                <w:sz w:val="16"/>
                <w:szCs w:val="16"/>
                <w:lang w:val="en-US"/>
              </w:rPr>
              <w:t>15</w:t>
            </w:r>
          </w:p>
        </w:tc>
      </w:tr>
      <w:tr w:rsidR="000A2239" w14:paraId="248A1881" w14:textId="77777777" w:rsidTr="000A2239">
        <w:tc>
          <w:tcPr>
            <w:tcW w:w="2127" w:type="dxa"/>
            <w:tcBorders>
              <w:bottom w:val="single" w:sz="4" w:space="0" w:color="auto"/>
            </w:tcBorders>
          </w:tcPr>
          <w:p w14:paraId="56DBA398" w14:textId="089CE92E" w:rsidR="000A2239" w:rsidRPr="00537AB1" w:rsidRDefault="000A2239" w:rsidP="006B641E">
            <w:pPr>
              <w:keepNext/>
              <w:keepLines/>
              <w:ind w:left="-108"/>
              <w:rPr>
                <w:spacing w:val="-5"/>
                <w:sz w:val="16"/>
                <w:szCs w:val="16"/>
                <w:lang w:val="en-US"/>
              </w:rPr>
            </w:pPr>
            <w:r w:rsidRPr="000A2239">
              <w:rPr>
                <w:spacing w:val="-5"/>
                <w:sz w:val="16"/>
                <w:szCs w:val="16"/>
                <w:lang w:val="en-US"/>
              </w:rPr>
              <w:t>Cuba</w:t>
            </w:r>
          </w:p>
        </w:tc>
        <w:tc>
          <w:tcPr>
            <w:tcW w:w="992" w:type="dxa"/>
            <w:tcBorders>
              <w:bottom w:val="single" w:sz="4" w:space="0" w:color="auto"/>
            </w:tcBorders>
          </w:tcPr>
          <w:p w14:paraId="431FE88B" w14:textId="5C0F52B3" w:rsidR="000A2239" w:rsidRDefault="00B1273F" w:rsidP="006B641E">
            <w:pPr>
              <w:keepNext/>
              <w:keepLines/>
              <w:ind w:left="-108"/>
              <w:jc w:val="right"/>
              <w:rPr>
                <w:spacing w:val="-5"/>
                <w:sz w:val="16"/>
                <w:szCs w:val="16"/>
                <w:lang w:val="en-US"/>
              </w:rPr>
            </w:pPr>
            <w:r>
              <w:rPr>
                <w:spacing w:val="-5"/>
                <w:sz w:val="16"/>
                <w:szCs w:val="16"/>
                <w:lang w:val="en-US"/>
              </w:rPr>
              <w:t>415</w:t>
            </w:r>
          </w:p>
        </w:tc>
        <w:tc>
          <w:tcPr>
            <w:tcW w:w="850" w:type="dxa"/>
            <w:tcBorders>
              <w:bottom w:val="single" w:sz="4" w:space="0" w:color="auto"/>
            </w:tcBorders>
          </w:tcPr>
          <w:p w14:paraId="3A28ECAC" w14:textId="6840BA2F" w:rsidR="000A2239" w:rsidRDefault="00B1273F" w:rsidP="006B641E">
            <w:pPr>
              <w:keepNext/>
              <w:keepLines/>
              <w:ind w:left="-108"/>
              <w:jc w:val="right"/>
              <w:rPr>
                <w:spacing w:val="-5"/>
                <w:sz w:val="16"/>
                <w:szCs w:val="16"/>
                <w:lang w:val="en-US"/>
              </w:rPr>
            </w:pPr>
            <w:r>
              <w:rPr>
                <w:spacing w:val="-5"/>
                <w:sz w:val="16"/>
                <w:szCs w:val="16"/>
                <w:lang w:val="en-US"/>
              </w:rPr>
              <w:t>889</w:t>
            </w:r>
          </w:p>
        </w:tc>
        <w:tc>
          <w:tcPr>
            <w:tcW w:w="851" w:type="dxa"/>
            <w:tcBorders>
              <w:bottom w:val="single" w:sz="4" w:space="0" w:color="auto"/>
            </w:tcBorders>
          </w:tcPr>
          <w:p w14:paraId="4F0C4399" w14:textId="6F1CC1D4" w:rsidR="000A2239" w:rsidRDefault="00B1273F" w:rsidP="006B641E">
            <w:pPr>
              <w:keepNext/>
              <w:keepLines/>
              <w:ind w:left="-108"/>
              <w:jc w:val="right"/>
              <w:rPr>
                <w:spacing w:val="-5"/>
                <w:sz w:val="16"/>
                <w:szCs w:val="16"/>
                <w:lang w:val="en-US"/>
              </w:rPr>
            </w:pPr>
            <w:r>
              <w:rPr>
                <w:spacing w:val="-5"/>
                <w:sz w:val="16"/>
                <w:szCs w:val="16"/>
                <w:lang w:val="en-US"/>
              </w:rPr>
              <w:t>8</w:t>
            </w:r>
          </w:p>
        </w:tc>
      </w:tr>
    </w:tbl>
    <w:p w14:paraId="60DAD11F" w14:textId="77777777" w:rsidR="000A2239" w:rsidRPr="00620508" w:rsidRDefault="000A2239" w:rsidP="000A2239">
      <w:pPr>
        <w:keepNext/>
        <w:keepLines/>
        <w:rPr>
          <w:spacing w:val="-5"/>
          <w:sz w:val="16"/>
          <w:szCs w:val="16"/>
          <w:lang w:val="en-US"/>
        </w:rPr>
      </w:pPr>
      <w:r w:rsidRPr="00C55E17">
        <w:rPr>
          <w:sz w:val="16"/>
          <w:szCs w:val="16"/>
          <w:lang w:val="en-US"/>
        </w:rPr>
        <w:t>Source: The authors.</w:t>
      </w:r>
    </w:p>
    <w:p w14:paraId="0AAEAEBF" w14:textId="77777777" w:rsidR="00284229" w:rsidRDefault="00284229" w:rsidP="000A6D6A">
      <w:pPr>
        <w:ind w:firstLine="284"/>
        <w:rPr>
          <w:spacing w:val="-5"/>
          <w:sz w:val="20"/>
          <w:szCs w:val="20"/>
          <w:lang w:val="en-US"/>
        </w:rPr>
      </w:pPr>
    </w:p>
    <w:p w14:paraId="48974555" w14:textId="77777777" w:rsidR="00284229" w:rsidRDefault="00284229" w:rsidP="000A6D6A">
      <w:pPr>
        <w:ind w:firstLine="284"/>
        <w:rPr>
          <w:spacing w:val="-5"/>
          <w:sz w:val="20"/>
          <w:szCs w:val="20"/>
          <w:lang w:val="en-US"/>
        </w:rPr>
      </w:pPr>
    </w:p>
    <w:p w14:paraId="19801B43" w14:textId="45C58924" w:rsidR="00284229" w:rsidRDefault="00284229" w:rsidP="00284229">
      <w:pPr>
        <w:pStyle w:val="Ttulo3"/>
      </w:pPr>
      <w:r>
        <w:t>Sources</w:t>
      </w:r>
    </w:p>
    <w:p w14:paraId="2CB501B6" w14:textId="54068DEF" w:rsidR="00DE4E75" w:rsidRPr="00DE4E75" w:rsidRDefault="00DE4E75" w:rsidP="00DE4E75">
      <w:pPr>
        <w:ind w:firstLine="284"/>
        <w:rPr>
          <w:spacing w:val="-5"/>
          <w:sz w:val="20"/>
          <w:szCs w:val="20"/>
          <w:lang w:val="en-US"/>
        </w:rPr>
      </w:pPr>
      <w:r w:rsidRPr="00DE4E75">
        <w:rPr>
          <w:spacing w:val="-5"/>
          <w:sz w:val="20"/>
          <w:szCs w:val="20"/>
          <w:lang w:val="en-US"/>
        </w:rPr>
        <w:t xml:space="preserve">Table 4 presents the ten most frequent journals in the dataset, drawn from 37 sources, with an average of 413 documents per journal. </w:t>
      </w:r>
      <w:proofErr w:type="spellStart"/>
      <w:r w:rsidRPr="00DE4E75">
        <w:rPr>
          <w:spacing w:val="-5"/>
          <w:sz w:val="20"/>
          <w:szCs w:val="20"/>
          <w:lang w:val="en-US"/>
        </w:rPr>
        <w:t>Boletín</w:t>
      </w:r>
      <w:proofErr w:type="spellEnd"/>
      <w:r w:rsidRPr="00DE4E75">
        <w:rPr>
          <w:spacing w:val="-5"/>
          <w:sz w:val="20"/>
          <w:szCs w:val="20"/>
          <w:lang w:val="en-US"/>
        </w:rPr>
        <w:t xml:space="preserve"> Técnico/Technical Bulletin leads with 1,820 papers but shows relatively low citation counts (2,810 global and 12 local), suggesting high productivity but limited impact. In contrast, </w:t>
      </w:r>
      <w:r w:rsidR="00FA185E">
        <w:rPr>
          <w:spacing w:val="-5"/>
          <w:sz w:val="20"/>
          <w:szCs w:val="20"/>
          <w:lang w:val="en-US"/>
        </w:rPr>
        <w:t>“</w:t>
      </w:r>
      <w:r w:rsidRPr="00DE4E75">
        <w:rPr>
          <w:spacing w:val="-5"/>
          <w:sz w:val="20"/>
          <w:szCs w:val="20"/>
          <w:lang w:val="en-US"/>
        </w:rPr>
        <w:t>DYNA (Colombia)</w:t>
      </w:r>
      <w:r w:rsidR="00FA185E">
        <w:rPr>
          <w:spacing w:val="-5"/>
          <w:sz w:val="20"/>
          <w:szCs w:val="20"/>
          <w:lang w:val="en-US"/>
        </w:rPr>
        <w:t>”</w:t>
      </w:r>
      <w:r w:rsidRPr="00DE4E75">
        <w:rPr>
          <w:spacing w:val="-5"/>
          <w:sz w:val="20"/>
          <w:szCs w:val="20"/>
          <w:lang w:val="en-US"/>
        </w:rPr>
        <w:t xml:space="preserve">, with 1,341 papers, has a much higher global citation count (5,321), indicating greater visibility. </w:t>
      </w:r>
      <w:r w:rsidR="00FA185E">
        <w:rPr>
          <w:spacing w:val="-5"/>
          <w:sz w:val="20"/>
          <w:szCs w:val="20"/>
          <w:lang w:val="en-US"/>
        </w:rPr>
        <w:t>“</w:t>
      </w:r>
      <w:proofErr w:type="spellStart"/>
      <w:r w:rsidRPr="00DE4E75">
        <w:rPr>
          <w:spacing w:val="-5"/>
          <w:sz w:val="20"/>
          <w:szCs w:val="20"/>
          <w:lang w:val="en-US"/>
        </w:rPr>
        <w:t>Computación</w:t>
      </w:r>
      <w:proofErr w:type="spellEnd"/>
      <w:r w:rsidRPr="00DE4E75">
        <w:rPr>
          <w:spacing w:val="-5"/>
          <w:sz w:val="20"/>
          <w:szCs w:val="20"/>
          <w:lang w:val="en-US"/>
        </w:rPr>
        <w:t xml:space="preserve"> y Sistemas</w:t>
      </w:r>
      <w:r w:rsidR="00FA185E">
        <w:rPr>
          <w:spacing w:val="-5"/>
          <w:sz w:val="20"/>
          <w:szCs w:val="20"/>
          <w:lang w:val="en-US"/>
        </w:rPr>
        <w:t>”</w:t>
      </w:r>
      <w:r w:rsidRPr="00DE4E75">
        <w:rPr>
          <w:spacing w:val="-5"/>
          <w:sz w:val="20"/>
          <w:szCs w:val="20"/>
          <w:lang w:val="en-US"/>
        </w:rPr>
        <w:t xml:space="preserve"> and </w:t>
      </w:r>
      <w:r w:rsidR="00FA185E">
        <w:rPr>
          <w:spacing w:val="-5"/>
          <w:sz w:val="20"/>
          <w:szCs w:val="20"/>
          <w:lang w:val="en-US"/>
        </w:rPr>
        <w:t>“</w:t>
      </w:r>
      <w:proofErr w:type="spellStart"/>
      <w:r w:rsidRPr="00DE4E75">
        <w:rPr>
          <w:spacing w:val="-5"/>
          <w:sz w:val="20"/>
          <w:szCs w:val="20"/>
          <w:lang w:val="en-US"/>
        </w:rPr>
        <w:t>Revista</w:t>
      </w:r>
      <w:proofErr w:type="spellEnd"/>
      <w:r w:rsidRPr="00DE4E75">
        <w:rPr>
          <w:spacing w:val="-5"/>
          <w:sz w:val="20"/>
          <w:szCs w:val="20"/>
          <w:lang w:val="en-US"/>
        </w:rPr>
        <w:t xml:space="preserve"> Mexicana de Ingeniería </w:t>
      </w:r>
      <w:proofErr w:type="spellStart"/>
      <w:r w:rsidRPr="00DE4E75">
        <w:rPr>
          <w:spacing w:val="-5"/>
          <w:sz w:val="20"/>
          <w:szCs w:val="20"/>
          <w:lang w:val="en-US"/>
        </w:rPr>
        <w:t>Química</w:t>
      </w:r>
      <w:proofErr w:type="spellEnd"/>
      <w:r w:rsidR="00FA185E">
        <w:rPr>
          <w:spacing w:val="-5"/>
          <w:sz w:val="20"/>
          <w:szCs w:val="20"/>
          <w:lang w:val="en-US"/>
        </w:rPr>
        <w:t>”</w:t>
      </w:r>
      <w:r w:rsidRPr="00DE4E75">
        <w:rPr>
          <w:spacing w:val="-5"/>
          <w:sz w:val="20"/>
          <w:szCs w:val="20"/>
          <w:lang w:val="en-US"/>
        </w:rPr>
        <w:t xml:space="preserve"> also show strong performance, with over 1,000 and 900 papers</w:t>
      </w:r>
      <w:r w:rsidR="00423B7A">
        <w:rPr>
          <w:spacing w:val="-5"/>
          <w:sz w:val="20"/>
          <w:szCs w:val="20"/>
          <w:lang w:val="en-US"/>
        </w:rPr>
        <w:t>,</w:t>
      </w:r>
      <w:r w:rsidRPr="00DE4E75">
        <w:rPr>
          <w:spacing w:val="-5"/>
          <w:sz w:val="20"/>
          <w:szCs w:val="20"/>
          <w:lang w:val="en-US"/>
        </w:rPr>
        <w:t xml:space="preserve"> respectively</w:t>
      </w:r>
      <w:r w:rsidR="00423B7A">
        <w:rPr>
          <w:spacing w:val="-5"/>
          <w:sz w:val="20"/>
          <w:szCs w:val="20"/>
          <w:lang w:val="en-US"/>
        </w:rPr>
        <w:t>,</w:t>
      </w:r>
      <w:r w:rsidRPr="00DE4E75">
        <w:rPr>
          <w:spacing w:val="-5"/>
          <w:sz w:val="20"/>
          <w:szCs w:val="20"/>
          <w:lang w:val="en-US"/>
        </w:rPr>
        <w:t xml:space="preserve"> and significant local citations—particularly the latter, which leads in local citations (197), suggesting strong engagement within the SciELO community.</w:t>
      </w:r>
    </w:p>
    <w:p w14:paraId="6A6AAD1D" w14:textId="33F8ECFB" w:rsidR="00284229" w:rsidRDefault="00DE4E75" w:rsidP="00DE4E75">
      <w:pPr>
        <w:ind w:firstLine="284"/>
        <w:rPr>
          <w:spacing w:val="-5"/>
          <w:sz w:val="20"/>
          <w:szCs w:val="20"/>
          <w:lang w:val="en-US"/>
        </w:rPr>
      </w:pPr>
      <w:r w:rsidRPr="00DE4E75">
        <w:rPr>
          <w:spacing w:val="-5"/>
          <w:sz w:val="20"/>
          <w:szCs w:val="20"/>
          <w:lang w:val="en-US"/>
        </w:rPr>
        <w:t xml:space="preserve">Electronic Journal of Biotechnology stands out with the highest global citation count (11,229) despite ranking lower in document volume (593 papers), reflecting a high citation impact per paper. Similarly, </w:t>
      </w:r>
      <w:r w:rsidR="00FA185E">
        <w:rPr>
          <w:spacing w:val="-5"/>
          <w:sz w:val="20"/>
          <w:szCs w:val="20"/>
          <w:lang w:val="en-US"/>
        </w:rPr>
        <w:t>“</w:t>
      </w:r>
      <w:r w:rsidRPr="00DE4E75">
        <w:rPr>
          <w:spacing w:val="-5"/>
          <w:sz w:val="20"/>
          <w:szCs w:val="20"/>
          <w:lang w:val="en-US"/>
        </w:rPr>
        <w:t>Journal of Applied Research and Technology</w:t>
      </w:r>
      <w:r w:rsidR="00FA185E">
        <w:rPr>
          <w:spacing w:val="-5"/>
          <w:sz w:val="20"/>
          <w:szCs w:val="20"/>
          <w:lang w:val="en-US"/>
        </w:rPr>
        <w:t>”</w:t>
      </w:r>
      <w:r w:rsidRPr="00DE4E75">
        <w:rPr>
          <w:spacing w:val="-5"/>
          <w:sz w:val="20"/>
          <w:szCs w:val="20"/>
          <w:lang w:val="en-US"/>
        </w:rPr>
        <w:t xml:space="preserve"> shows strong citation metrics relative to its output. These results indicate that while some journals focus on volume, others achieve </w:t>
      </w:r>
      <w:r w:rsidR="00423B7A">
        <w:rPr>
          <w:spacing w:val="-5"/>
          <w:sz w:val="20"/>
          <w:szCs w:val="20"/>
          <w:lang w:val="en-US"/>
        </w:rPr>
        <w:t>more significant</w:t>
      </w:r>
      <w:r w:rsidRPr="00DE4E75">
        <w:rPr>
          <w:spacing w:val="-5"/>
          <w:sz w:val="20"/>
          <w:szCs w:val="20"/>
          <w:lang w:val="en-US"/>
        </w:rPr>
        <w:t xml:space="preserve"> influence through citation impact. Overall, the data reflect a diverse set of publication </w:t>
      </w:r>
      <w:r w:rsidRPr="00DE4E75">
        <w:rPr>
          <w:spacing w:val="-5"/>
          <w:sz w:val="20"/>
          <w:szCs w:val="20"/>
          <w:lang w:val="en-US"/>
        </w:rPr>
        <w:t xml:space="preserve">strategies across journals in </w:t>
      </w:r>
      <w:proofErr w:type="spellStart"/>
      <w:r w:rsidRPr="00DE4E75">
        <w:rPr>
          <w:spacing w:val="-5"/>
          <w:sz w:val="20"/>
          <w:szCs w:val="20"/>
          <w:lang w:val="en-US"/>
        </w:rPr>
        <w:t>SciELO’s</w:t>
      </w:r>
      <w:proofErr w:type="spellEnd"/>
      <w:r w:rsidRPr="00DE4E75">
        <w:rPr>
          <w:spacing w:val="-5"/>
          <w:sz w:val="20"/>
          <w:szCs w:val="20"/>
          <w:lang w:val="en-US"/>
        </w:rPr>
        <w:t xml:space="preserve"> engineering collection, with varying balances between productivity and scholarly impact.</w:t>
      </w:r>
    </w:p>
    <w:p w14:paraId="29F040C4" w14:textId="77777777" w:rsidR="00284229" w:rsidRDefault="00284229" w:rsidP="000A6D6A">
      <w:pPr>
        <w:ind w:firstLine="284"/>
        <w:rPr>
          <w:spacing w:val="-5"/>
          <w:sz w:val="20"/>
          <w:szCs w:val="20"/>
          <w:lang w:val="en-US"/>
        </w:rPr>
      </w:pPr>
    </w:p>
    <w:p w14:paraId="6294425C" w14:textId="77777777" w:rsidR="00DE4E75" w:rsidRDefault="00DE4E75" w:rsidP="00DE4E75">
      <w:pPr>
        <w:ind w:firstLine="284"/>
        <w:rPr>
          <w:spacing w:val="-5"/>
          <w:sz w:val="20"/>
          <w:szCs w:val="20"/>
          <w:lang w:val="en-US"/>
        </w:rPr>
      </w:pPr>
    </w:p>
    <w:p w14:paraId="6CC2BF0D" w14:textId="30522A89" w:rsidR="00DE4E75" w:rsidRDefault="00DE4E75" w:rsidP="00DE4E75">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4.</w:t>
      </w:r>
    </w:p>
    <w:p w14:paraId="06284AB1" w14:textId="77777777" w:rsidR="00DE4E75" w:rsidRDefault="00DE4E75" w:rsidP="00DE4E75">
      <w:pPr>
        <w:keepNext/>
        <w:keepLines/>
        <w:rPr>
          <w:spacing w:val="-5"/>
          <w:sz w:val="16"/>
          <w:szCs w:val="16"/>
          <w:lang w:val="en-US"/>
        </w:rPr>
      </w:pPr>
      <w:r>
        <w:rPr>
          <w:spacing w:val="-5"/>
          <w:sz w:val="16"/>
          <w:szCs w:val="16"/>
          <w:lang w:val="en-US"/>
        </w:rPr>
        <w:t>Most Frequent Countries.</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DE4E75" w14:paraId="5B35379D" w14:textId="77777777" w:rsidTr="006B641E">
        <w:tc>
          <w:tcPr>
            <w:tcW w:w="2127" w:type="dxa"/>
            <w:tcBorders>
              <w:top w:val="double" w:sz="4" w:space="0" w:color="auto"/>
              <w:bottom w:val="single" w:sz="4" w:space="0" w:color="auto"/>
            </w:tcBorders>
          </w:tcPr>
          <w:p w14:paraId="52C60A3E" w14:textId="77777777" w:rsidR="00DE4E75" w:rsidRDefault="00DE4E75" w:rsidP="00DE4E75">
            <w:pPr>
              <w:keepNext/>
              <w:keepLines/>
              <w:ind w:left="31" w:hanging="139"/>
              <w:jc w:val="left"/>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1283D13B" w14:textId="77777777" w:rsidR="00DE4E75" w:rsidRDefault="00DE4E75" w:rsidP="006B641E">
            <w:pPr>
              <w:keepNext/>
              <w:keepLines/>
              <w:ind w:left="-108"/>
              <w:jc w:val="right"/>
              <w:rPr>
                <w:spacing w:val="-5"/>
                <w:sz w:val="16"/>
                <w:szCs w:val="16"/>
                <w:lang w:val="en-US"/>
              </w:rPr>
            </w:pPr>
            <w:r>
              <w:rPr>
                <w:spacing w:val="-5"/>
                <w:sz w:val="16"/>
                <w:szCs w:val="16"/>
                <w:lang w:val="en-US"/>
              </w:rPr>
              <w:t>Papers</w:t>
            </w:r>
          </w:p>
          <w:p w14:paraId="65FE7CB4" w14:textId="77777777" w:rsidR="00DE4E75" w:rsidRDefault="00DE4E75"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6F02EF09" w14:textId="77777777" w:rsidR="00DE4E75" w:rsidRDefault="00DE4E75" w:rsidP="006B641E">
            <w:pPr>
              <w:keepNext/>
              <w:keepLines/>
              <w:ind w:left="-108"/>
              <w:jc w:val="right"/>
              <w:rPr>
                <w:spacing w:val="-5"/>
                <w:sz w:val="16"/>
                <w:szCs w:val="16"/>
                <w:lang w:val="en-US"/>
              </w:rPr>
            </w:pPr>
            <w:r>
              <w:rPr>
                <w:spacing w:val="-5"/>
                <w:sz w:val="16"/>
                <w:szCs w:val="16"/>
                <w:lang w:val="en-US"/>
              </w:rPr>
              <w:t>Global</w:t>
            </w:r>
          </w:p>
          <w:p w14:paraId="5E9930D1"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5F2A834" w14:textId="77777777" w:rsidR="00DE4E75" w:rsidRDefault="00DE4E75" w:rsidP="006B641E">
            <w:pPr>
              <w:keepNext/>
              <w:keepLines/>
              <w:ind w:left="-108"/>
              <w:jc w:val="right"/>
              <w:rPr>
                <w:spacing w:val="-5"/>
                <w:sz w:val="16"/>
                <w:szCs w:val="16"/>
                <w:lang w:val="en-US"/>
              </w:rPr>
            </w:pPr>
            <w:r>
              <w:rPr>
                <w:spacing w:val="-5"/>
                <w:sz w:val="16"/>
                <w:szCs w:val="16"/>
                <w:lang w:val="en-US"/>
              </w:rPr>
              <w:t>Local</w:t>
            </w:r>
          </w:p>
          <w:p w14:paraId="392BAA68"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r>
      <w:tr w:rsidR="00DE4E75" w14:paraId="171291B9" w14:textId="77777777" w:rsidTr="006B641E">
        <w:tc>
          <w:tcPr>
            <w:tcW w:w="2127" w:type="dxa"/>
            <w:tcBorders>
              <w:top w:val="single" w:sz="4" w:space="0" w:color="auto"/>
            </w:tcBorders>
          </w:tcPr>
          <w:p w14:paraId="23A36817" w14:textId="59874AD3"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Boletin</w:t>
            </w:r>
            <w:proofErr w:type="spellEnd"/>
            <w:r w:rsidRPr="00DE4E75">
              <w:rPr>
                <w:spacing w:val="-5"/>
                <w:sz w:val="16"/>
                <w:szCs w:val="16"/>
                <w:lang w:val="en-US"/>
              </w:rPr>
              <w:t xml:space="preserve"> </w:t>
            </w:r>
            <w:proofErr w:type="spellStart"/>
            <w:r w:rsidRPr="00DE4E75">
              <w:rPr>
                <w:spacing w:val="-5"/>
                <w:sz w:val="16"/>
                <w:szCs w:val="16"/>
                <w:lang w:val="en-US"/>
              </w:rPr>
              <w:t>Tecnico</w:t>
            </w:r>
            <w:proofErr w:type="spellEnd"/>
            <w:r w:rsidRPr="00DE4E75">
              <w:rPr>
                <w:spacing w:val="-5"/>
                <w:sz w:val="16"/>
                <w:szCs w:val="16"/>
                <w:lang w:val="en-US"/>
              </w:rPr>
              <w:t>/Technical Bulletin</w:t>
            </w:r>
          </w:p>
        </w:tc>
        <w:tc>
          <w:tcPr>
            <w:tcW w:w="992" w:type="dxa"/>
            <w:tcBorders>
              <w:top w:val="single" w:sz="4" w:space="0" w:color="auto"/>
            </w:tcBorders>
          </w:tcPr>
          <w:p w14:paraId="4EDCFCF7" w14:textId="7D718266" w:rsidR="00DE4E75" w:rsidRDefault="00DE4E75" w:rsidP="006B641E">
            <w:pPr>
              <w:keepNext/>
              <w:keepLines/>
              <w:ind w:left="-108"/>
              <w:jc w:val="right"/>
              <w:rPr>
                <w:spacing w:val="-5"/>
                <w:sz w:val="16"/>
                <w:szCs w:val="16"/>
                <w:lang w:val="en-US"/>
              </w:rPr>
            </w:pPr>
            <w:r>
              <w:rPr>
                <w:spacing w:val="-5"/>
                <w:sz w:val="16"/>
                <w:szCs w:val="16"/>
                <w:lang w:val="en-US"/>
              </w:rPr>
              <w:t>1,820</w:t>
            </w:r>
          </w:p>
        </w:tc>
        <w:tc>
          <w:tcPr>
            <w:tcW w:w="850" w:type="dxa"/>
            <w:tcBorders>
              <w:top w:val="single" w:sz="4" w:space="0" w:color="auto"/>
            </w:tcBorders>
          </w:tcPr>
          <w:p w14:paraId="0EE17BEE" w14:textId="6CF6BBD7" w:rsidR="00DE4E75" w:rsidRDefault="00DE4E75" w:rsidP="006B641E">
            <w:pPr>
              <w:keepNext/>
              <w:keepLines/>
              <w:ind w:left="-108"/>
              <w:jc w:val="right"/>
              <w:rPr>
                <w:spacing w:val="-5"/>
                <w:sz w:val="16"/>
                <w:szCs w:val="16"/>
                <w:lang w:val="en-US"/>
              </w:rPr>
            </w:pPr>
            <w:r>
              <w:rPr>
                <w:spacing w:val="-5"/>
                <w:sz w:val="16"/>
                <w:szCs w:val="16"/>
                <w:lang w:val="en-US"/>
              </w:rPr>
              <w:t>2,810</w:t>
            </w:r>
          </w:p>
        </w:tc>
        <w:tc>
          <w:tcPr>
            <w:tcW w:w="851" w:type="dxa"/>
            <w:tcBorders>
              <w:top w:val="single" w:sz="4" w:space="0" w:color="auto"/>
            </w:tcBorders>
          </w:tcPr>
          <w:p w14:paraId="7B5C1806" w14:textId="24480428" w:rsidR="00DE4E75" w:rsidRDefault="00DE4E75" w:rsidP="006B641E">
            <w:pPr>
              <w:keepNext/>
              <w:keepLines/>
              <w:ind w:left="-108"/>
              <w:jc w:val="right"/>
              <w:rPr>
                <w:spacing w:val="-5"/>
                <w:sz w:val="16"/>
                <w:szCs w:val="16"/>
                <w:lang w:val="en-US"/>
              </w:rPr>
            </w:pPr>
            <w:r>
              <w:rPr>
                <w:spacing w:val="-5"/>
                <w:sz w:val="16"/>
                <w:szCs w:val="16"/>
                <w:lang w:val="en-US"/>
              </w:rPr>
              <w:t>12</w:t>
            </w:r>
          </w:p>
        </w:tc>
      </w:tr>
      <w:tr w:rsidR="00DE4E75" w14:paraId="2305426A" w14:textId="77777777" w:rsidTr="006B641E">
        <w:tc>
          <w:tcPr>
            <w:tcW w:w="2127" w:type="dxa"/>
          </w:tcPr>
          <w:p w14:paraId="3E6D1D21" w14:textId="1D77F457" w:rsidR="00DE4E75" w:rsidRDefault="00DE4E75" w:rsidP="00DE4E75">
            <w:pPr>
              <w:keepNext/>
              <w:keepLines/>
              <w:ind w:left="31" w:hanging="139"/>
              <w:jc w:val="left"/>
              <w:rPr>
                <w:spacing w:val="-5"/>
                <w:sz w:val="16"/>
                <w:szCs w:val="16"/>
                <w:lang w:val="en-US"/>
              </w:rPr>
            </w:pPr>
            <w:r w:rsidRPr="00DE4E75">
              <w:rPr>
                <w:spacing w:val="-5"/>
                <w:sz w:val="16"/>
                <w:szCs w:val="16"/>
                <w:lang w:val="en-US"/>
              </w:rPr>
              <w:t>DYNA (Colombia)</w:t>
            </w:r>
          </w:p>
        </w:tc>
        <w:tc>
          <w:tcPr>
            <w:tcW w:w="992" w:type="dxa"/>
          </w:tcPr>
          <w:p w14:paraId="7B035A4B" w14:textId="7CE3118B" w:rsidR="00DE4E75" w:rsidRDefault="00DE4E75" w:rsidP="006B641E">
            <w:pPr>
              <w:keepNext/>
              <w:keepLines/>
              <w:ind w:left="-108"/>
              <w:jc w:val="right"/>
              <w:rPr>
                <w:spacing w:val="-5"/>
                <w:sz w:val="16"/>
                <w:szCs w:val="16"/>
                <w:lang w:val="en-US"/>
              </w:rPr>
            </w:pPr>
            <w:r>
              <w:rPr>
                <w:spacing w:val="-5"/>
                <w:sz w:val="16"/>
                <w:szCs w:val="16"/>
                <w:lang w:val="en-US"/>
              </w:rPr>
              <w:t>1,341</w:t>
            </w:r>
          </w:p>
        </w:tc>
        <w:tc>
          <w:tcPr>
            <w:tcW w:w="850" w:type="dxa"/>
          </w:tcPr>
          <w:p w14:paraId="4AABF13F" w14:textId="1C4F8831" w:rsidR="00DE4E75" w:rsidRDefault="00DE4E75" w:rsidP="006B641E">
            <w:pPr>
              <w:keepNext/>
              <w:keepLines/>
              <w:ind w:left="-108"/>
              <w:jc w:val="right"/>
              <w:rPr>
                <w:spacing w:val="-5"/>
                <w:sz w:val="16"/>
                <w:szCs w:val="16"/>
                <w:lang w:val="en-US"/>
              </w:rPr>
            </w:pPr>
            <w:r>
              <w:rPr>
                <w:spacing w:val="-5"/>
                <w:sz w:val="16"/>
                <w:szCs w:val="16"/>
                <w:lang w:val="en-US"/>
              </w:rPr>
              <w:t>5,321</w:t>
            </w:r>
          </w:p>
        </w:tc>
        <w:tc>
          <w:tcPr>
            <w:tcW w:w="851" w:type="dxa"/>
          </w:tcPr>
          <w:p w14:paraId="4152DD6C" w14:textId="5C60D9C6" w:rsidR="00DE4E75" w:rsidRDefault="00DE4E75" w:rsidP="006B641E">
            <w:pPr>
              <w:keepNext/>
              <w:keepLines/>
              <w:ind w:left="-108"/>
              <w:jc w:val="right"/>
              <w:rPr>
                <w:spacing w:val="-5"/>
                <w:sz w:val="16"/>
                <w:szCs w:val="16"/>
                <w:lang w:val="en-US"/>
              </w:rPr>
            </w:pPr>
            <w:r>
              <w:rPr>
                <w:spacing w:val="-5"/>
                <w:sz w:val="16"/>
                <w:szCs w:val="16"/>
                <w:lang w:val="en-US"/>
              </w:rPr>
              <w:t>45</w:t>
            </w:r>
          </w:p>
        </w:tc>
      </w:tr>
      <w:tr w:rsidR="00DE4E75" w14:paraId="31FC4526" w14:textId="77777777" w:rsidTr="006B641E">
        <w:tc>
          <w:tcPr>
            <w:tcW w:w="2127" w:type="dxa"/>
          </w:tcPr>
          <w:p w14:paraId="1BD1AF9B" w14:textId="665A684A"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Computacion</w:t>
            </w:r>
            <w:proofErr w:type="spellEnd"/>
            <w:r w:rsidRPr="00DE4E75">
              <w:rPr>
                <w:spacing w:val="-5"/>
                <w:sz w:val="16"/>
                <w:szCs w:val="16"/>
                <w:lang w:val="en-US"/>
              </w:rPr>
              <w:t xml:space="preserve"> y Sistemas</w:t>
            </w:r>
          </w:p>
        </w:tc>
        <w:tc>
          <w:tcPr>
            <w:tcW w:w="992" w:type="dxa"/>
          </w:tcPr>
          <w:p w14:paraId="564A91A4" w14:textId="69136501" w:rsidR="00DE4E75" w:rsidRDefault="00DE4E75" w:rsidP="006B641E">
            <w:pPr>
              <w:keepNext/>
              <w:keepLines/>
              <w:ind w:left="-108"/>
              <w:jc w:val="right"/>
              <w:rPr>
                <w:spacing w:val="-5"/>
                <w:sz w:val="16"/>
                <w:szCs w:val="16"/>
                <w:lang w:val="en-US"/>
              </w:rPr>
            </w:pPr>
            <w:r>
              <w:rPr>
                <w:spacing w:val="-5"/>
                <w:sz w:val="16"/>
                <w:szCs w:val="16"/>
                <w:lang w:val="en-US"/>
              </w:rPr>
              <w:t>1,037</w:t>
            </w:r>
          </w:p>
        </w:tc>
        <w:tc>
          <w:tcPr>
            <w:tcW w:w="850" w:type="dxa"/>
          </w:tcPr>
          <w:p w14:paraId="05C23399" w14:textId="098B2949" w:rsidR="00DE4E75" w:rsidRDefault="00DE4E75" w:rsidP="006B641E">
            <w:pPr>
              <w:keepNext/>
              <w:keepLines/>
              <w:ind w:left="-108"/>
              <w:jc w:val="right"/>
              <w:rPr>
                <w:spacing w:val="-5"/>
                <w:sz w:val="16"/>
                <w:szCs w:val="16"/>
                <w:lang w:val="en-US"/>
              </w:rPr>
            </w:pPr>
            <w:r>
              <w:rPr>
                <w:spacing w:val="-5"/>
                <w:sz w:val="16"/>
                <w:szCs w:val="16"/>
                <w:lang w:val="en-US"/>
              </w:rPr>
              <w:t>3,310</w:t>
            </w:r>
          </w:p>
        </w:tc>
        <w:tc>
          <w:tcPr>
            <w:tcW w:w="851" w:type="dxa"/>
          </w:tcPr>
          <w:p w14:paraId="06422118" w14:textId="1D8B4978" w:rsidR="00DE4E75" w:rsidRDefault="00DE4E75" w:rsidP="006B641E">
            <w:pPr>
              <w:keepNext/>
              <w:keepLines/>
              <w:ind w:left="-108"/>
              <w:jc w:val="right"/>
              <w:rPr>
                <w:spacing w:val="-5"/>
                <w:sz w:val="16"/>
                <w:szCs w:val="16"/>
                <w:lang w:val="en-US"/>
              </w:rPr>
            </w:pPr>
            <w:r>
              <w:rPr>
                <w:spacing w:val="-5"/>
                <w:sz w:val="16"/>
                <w:szCs w:val="16"/>
                <w:lang w:val="en-US"/>
              </w:rPr>
              <w:t>100</w:t>
            </w:r>
          </w:p>
        </w:tc>
      </w:tr>
      <w:tr w:rsidR="00DE4E75" w14:paraId="16165359" w14:textId="77777777" w:rsidTr="006B641E">
        <w:tc>
          <w:tcPr>
            <w:tcW w:w="2127" w:type="dxa"/>
          </w:tcPr>
          <w:p w14:paraId="35F59BD2" w14:textId="5B35321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Revista</w:t>
            </w:r>
            <w:proofErr w:type="spellEnd"/>
            <w:r w:rsidRPr="00DE4E75">
              <w:rPr>
                <w:spacing w:val="-5"/>
                <w:sz w:val="16"/>
                <w:szCs w:val="16"/>
                <w:lang w:val="en-US"/>
              </w:rPr>
              <w:t xml:space="preserve"> Mexicana de </w:t>
            </w:r>
            <w:proofErr w:type="spellStart"/>
            <w:r w:rsidRPr="00DE4E75">
              <w:rPr>
                <w:spacing w:val="-5"/>
                <w:sz w:val="16"/>
                <w:szCs w:val="16"/>
                <w:lang w:val="en-US"/>
              </w:rPr>
              <w:t>Ingeniera</w:t>
            </w:r>
            <w:proofErr w:type="spellEnd"/>
            <w:r w:rsidRPr="00DE4E75">
              <w:rPr>
                <w:spacing w:val="-5"/>
                <w:sz w:val="16"/>
                <w:szCs w:val="16"/>
                <w:lang w:val="en-US"/>
              </w:rPr>
              <w:t xml:space="preserve"> </w:t>
            </w:r>
            <w:proofErr w:type="spellStart"/>
            <w:r w:rsidRPr="00DE4E75">
              <w:rPr>
                <w:spacing w:val="-5"/>
                <w:sz w:val="16"/>
                <w:szCs w:val="16"/>
                <w:lang w:val="en-US"/>
              </w:rPr>
              <w:t>Quimica</w:t>
            </w:r>
            <w:proofErr w:type="spellEnd"/>
          </w:p>
        </w:tc>
        <w:tc>
          <w:tcPr>
            <w:tcW w:w="992" w:type="dxa"/>
          </w:tcPr>
          <w:p w14:paraId="2A67990A" w14:textId="2C0A1E40" w:rsidR="00DE4E75" w:rsidRDefault="00DE4E75" w:rsidP="006B641E">
            <w:pPr>
              <w:keepNext/>
              <w:keepLines/>
              <w:ind w:left="-108"/>
              <w:jc w:val="right"/>
              <w:rPr>
                <w:spacing w:val="-5"/>
                <w:sz w:val="16"/>
                <w:szCs w:val="16"/>
                <w:lang w:val="en-US"/>
              </w:rPr>
            </w:pPr>
            <w:r>
              <w:rPr>
                <w:spacing w:val="-5"/>
                <w:sz w:val="16"/>
                <w:szCs w:val="16"/>
                <w:lang w:val="en-US"/>
              </w:rPr>
              <w:t>903</w:t>
            </w:r>
          </w:p>
        </w:tc>
        <w:tc>
          <w:tcPr>
            <w:tcW w:w="850" w:type="dxa"/>
          </w:tcPr>
          <w:p w14:paraId="6366CEA0" w14:textId="0CD718E9" w:rsidR="00DE4E75" w:rsidRDefault="00DE4E75" w:rsidP="006B641E">
            <w:pPr>
              <w:keepNext/>
              <w:keepLines/>
              <w:ind w:left="-108"/>
              <w:jc w:val="right"/>
              <w:rPr>
                <w:spacing w:val="-5"/>
                <w:sz w:val="16"/>
                <w:szCs w:val="16"/>
                <w:lang w:val="en-US"/>
              </w:rPr>
            </w:pPr>
            <w:r>
              <w:rPr>
                <w:spacing w:val="-5"/>
                <w:sz w:val="16"/>
                <w:szCs w:val="16"/>
                <w:lang w:val="en-US"/>
              </w:rPr>
              <w:t>5,404</w:t>
            </w:r>
          </w:p>
        </w:tc>
        <w:tc>
          <w:tcPr>
            <w:tcW w:w="851" w:type="dxa"/>
          </w:tcPr>
          <w:p w14:paraId="7A11C097" w14:textId="5BE32E7F" w:rsidR="00DE4E75" w:rsidRDefault="00DE4E75" w:rsidP="006B641E">
            <w:pPr>
              <w:keepNext/>
              <w:keepLines/>
              <w:ind w:left="-108"/>
              <w:jc w:val="right"/>
              <w:rPr>
                <w:spacing w:val="-5"/>
                <w:sz w:val="16"/>
                <w:szCs w:val="16"/>
                <w:lang w:val="en-US"/>
              </w:rPr>
            </w:pPr>
            <w:r>
              <w:rPr>
                <w:spacing w:val="-5"/>
                <w:sz w:val="16"/>
                <w:szCs w:val="16"/>
                <w:lang w:val="en-US"/>
              </w:rPr>
              <w:t>197</w:t>
            </w:r>
          </w:p>
        </w:tc>
      </w:tr>
      <w:tr w:rsidR="00DE4E75" w14:paraId="45730003" w14:textId="77777777" w:rsidTr="006B641E">
        <w:tc>
          <w:tcPr>
            <w:tcW w:w="2127" w:type="dxa"/>
          </w:tcPr>
          <w:p w14:paraId="718845C9" w14:textId="3175F716"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Informacion</w:t>
            </w:r>
            <w:proofErr w:type="spellEnd"/>
            <w:r w:rsidRPr="00DE4E75">
              <w:rPr>
                <w:spacing w:val="-5"/>
                <w:sz w:val="16"/>
                <w:szCs w:val="16"/>
                <w:lang w:val="en-US"/>
              </w:rPr>
              <w:t xml:space="preserve"> </w:t>
            </w:r>
            <w:proofErr w:type="spellStart"/>
            <w:r w:rsidRPr="00DE4E75">
              <w:rPr>
                <w:spacing w:val="-5"/>
                <w:sz w:val="16"/>
                <w:szCs w:val="16"/>
                <w:lang w:val="en-US"/>
              </w:rPr>
              <w:t>Tecnologica</w:t>
            </w:r>
            <w:proofErr w:type="spellEnd"/>
          </w:p>
        </w:tc>
        <w:tc>
          <w:tcPr>
            <w:tcW w:w="992" w:type="dxa"/>
          </w:tcPr>
          <w:p w14:paraId="13EA22AA" w14:textId="6DA4E587" w:rsidR="00DE4E75" w:rsidRDefault="00DE4E75" w:rsidP="006B641E">
            <w:pPr>
              <w:keepNext/>
              <w:keepLines/>
              <w:ind w:left="-108"/>
              <w:jc w:val="right"/>
              <w:rPr>
                <w:spacing w:val="-5"/>
                <w:sz w:val="16"/>
                <w:szCs w:val="16"/>
                <w:lang w:val="en-US"/>
              </w:rPr>
            </w:pPr>
            <w:r>
              <w:rPr>
                <w:spacing w:val="-5"/>
                <w:sz w:val="16"/>
                <w:szCs w:val="16"/>
                <w:lang w:val="en-US"/>
              </w:rPr>
              <w:t>882</w:t>
            </w:r>
          </w:p>
        </w:tc>
        <w:tc>
          <w:tcPr>
            <w:tcW w:w="850" w:type="dxa"/>
          </w:tcPr>
          <w:p w14:paraId="184083CA" w14:textId="6FE50251" w:rsidR="00DE4E75" w:rsidRDefault="00DE4E75" w:rsidP="006B641E">
            <w:pPr>
              <w:keepNext/>
              <w:keepLines/>
              <w:ind w:left="-108"/>
              <w:jc w:val="right"/>
              <w:rPr>
                <w:spacing w:val="-5"/>
                <w:sz w:val="16"/>
                <w:szCs w:val="16"/>
                <w:lang w:val="en-US"/>
              </w:rPr>
            </w:pPr>
            <w:r>
              <w:rPr>
                <w:spacing w:val="-5"/>
                <w:sz w:val="16"/>
                <w:szCs w:val="16"/>
                <w:lang w:val="en-US"/>
              </w:rPr>
              <w:t>3,698</w:t>
            </w:r>
          </w:p>
        </w:tc>
        <w:tc>
          <w:tcPr>
            <w:tcW w:w="851" w:type="dxa"/>
          </w:tcPr>
          <w:p w14:paraId="7E0CA06A" w14:textId="357B9E93"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04C68E3D" w14:textId="77777777" w:rsidTr="006B641E">
        <w:tc>
          <w:tcPr>
            <w:tcW w:w="2127" w:type="dxa"/>
          </w:tcPr>
          <w:p w14:paraId="67D45685" w14:textId="20A0E6C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Interciencia</w:t>
            </w:r>
            <w:proofErr w:type="spellEnd"/>
          </w:p>
        </w:tc>
        <w:tc>
          <w:tcPr>
            <w:tcW w:w="992" w:type="dxa"/>
          </w:tcPr>
          <w:p w14:paraId="58080794" w14:textId="672F1731" w:rsidR="00DE4E75" w:rsidRDefault="00DE4E75" w:rsidP="006B641E">
            <w:pPr>
              <w:keepNext/>
              <w:keepLines/>
              <w:ind w:left="-108"/>
              <w:jc w:val="right"/>
              <w:rPr>
                <w:spacing w:val="-5"/>
                <w:sz w:val="16"/>
                <w:szCs w:val="16"/>
                <w:lang w:val="en-US"/>
              </w:rPr>
            </w:pPr>
            <w:r>
              <w:rPr>
                <w:spacing w:val="-5"/>
                <w:sz w:val="16"/>
                <w:szCs w:val="16"/>
                <w:lang w:val="en-US"/>
              </w:rPr>
              <w:t>871</w:t>
            </w:r>
          </w:p>
        </w:tc>
        <w:tc>
          <w:tcPr>
            <w:tcW w:w="850" w:type="dxa"/>
          </w:tcPr>
          <w:p w14:paraId="47179BBF" w14:textId="0921B521" w:rsidR="00DE4E75" w:rsidRDefault="00DE4E75" w:rsidP="006B641E">
            <w:pPr>
              <w:keepNext/>
              <w:keepLines/>
              <w:ind w:left="-108"/>
              <w:jc w:val="right"/>
              <w:rPr>
                <w:spacing w:val="-5"/>
                <w:sz w:val="16"/>
                <w:szCs w:val="16"/>
                <w:lang w:val="en-US"/>
              </w:rPr>
            </w:pPr>
            <w:r>
              <w:rPr>
                <w:spacing w:val="-5"/>
                <w:sz w:val="16"/>
                <w:szCs w:val="16"/>
                <w:lang w:val="en-US"/>
              </w:rPr>
              <w:t>2,342</w:t>
            </w:r>
          </w:p>
        </w:tc>
        <w:tc>
          <w:tcPr>
            <w:tcW w:w="851" w:type="dxa"/>
          </w:tcPr>
          <w:p w14:paraId="6FBEC633" w14:textId="627F2F1D" w:rsidR="00DE4E75" w:rsidRDefault="00DE4E75" w:rsidP="006B641E">
            <w:pPr>
              <w:keepNext/>
              <w:keepLines/>
              <w:ind w:left="-108"/>
              <w:jc w:val="right"/>
              <w:rPr>
                <w:spacing w:val="-5"/>
                <w:sz w:val="16"/>
                <w:szCs w:val="16"/>
                <w:lang w:val="en-US"/>
              </w:rPr>
            </w:pPr>
            <w:r>
              <w:rPr>
                <w:spacing w:val="-5"/>
                <w:sz w:val="16"/>
                <w:szCs w:val="16"/>
                <w:lang w:val="en-US"/>
              </w:rPr>
              <w:t>8</w:t>
            </w:r>
          </w:p>
        </w:tc>
      </w:tr>
      <w:tr w:rsidR="00DE4E75" w14:paraId="61B9290D" w14:textId="77777777" w:rsidTr="006B641E">
        <w:tc>
          <w:tcPr>
            <w:tcW w:w="2127" w:type="dxa"/>
          </w:tcPr>
          <w:p w14:paraId="504B6970" w14:textId="3B826CED"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Formacion</w:t>
            </w:r>
            <w:proofErr w:type="spellEnd"/>
            <w:r w:rsidRPr="00DE4E75">
              <w:rPr>
                <w:spacing w:val="-5"/>
                <w:sz w:val="16"/>
                <w:szCs w:val="16"/>
                <w:lang w:val="en-US"/>
              </w:rPr>
              <w:t xml:space="preserve"> </w:t>
            </w:r>
            <w:proofErr w:type="spellStart"/>
            <w:r w:rsidRPr="00DE4E75">
              <w:rPr>
                <w:spacing w:val="-5"/>
                <w:sz w:val="16"/>
                <w:szCs w:val="16"/>
                <w:lang w:val="en-US"/>
              </w:rPr>
              <w:t>Universitaria</w:t>
            </w:r>
            <w:proofErr w:type="spellEnd"/>
          </w:p>
        </w:tc>
        <w:tc>
          <w:tcPr>
            <w:tcW w:w="992" w:type="dxa"/>
          </w:tcPr>
          <w:p w14:paraId="7818DF20" w14:textId="3BDAEAA0" w:rsidR="00DE4E75" w:rsidRDefault="00DE4E75" w:rsidP="006B641E">
            <w:pPr>
              <w:keepNext/>
              <w:keepLines/>
              <w:ind w:left="-108"/>
              <w:jc w:val="right"/>
              <w:rPr>
                <w:spacing w:val="-5"/>
                <w:sz w:val="16"/>
                <w:szCs w:val="16"/>
                <w:lang w:val="en-US"/>
              </w:rPr>
            </w:pPr>
            <w:r>
              <w:rPr>
                <w:spacing w:val="-5"/>
                <w:sz w:val="16"/>
                <w:szCs w:val="16"/>
                <w:lang w:val="en-US"/>
              </w:rPr>
              <w:t>701</w:t>
            </w:r>
          </w:p>
        </w:tc>
        <w:tc>
          <w:tcPr>
            <w:tcW w:w="850" w:type="dxa"/>
          </w:tcPr>
          <w:p w14:paraId="6D34CEFA" w14:textId="00DA0F32" w:rsidR="00DE4E75" w:rsidRDefault="00DE4E75" w:rsidP="006B641E">
            <w:pPr>
              <w:keepNext/>
              <w:keepLines/>
              <w:ind w:left="-108"/>
              <w:jc w:val="right"/>
              <w:rPr>
                <w:spacing w:val="-5"/>
                <w:sz w:val="16"/>
                <w:szCs w:val="16"/>
                <w:lang w:val="en-US"/>
              </w:rPr>
            </w:pPr>
            <w:r>
              <w:rPr>
                <w:spacing w:val="-5"/>
                <w:sz w:val="16"/>
                <w:szCs w:val="16"/>
                <w:lang w:val="en-US"/>
              </w:rPr>
              <w:t>4,205</w:t>
            </w:r>
          </w:p>
        </w:tc>
        <w:tc>
          <w:tcPr>
            <w:tcW w:w="851" w:type="dxa"/>
          </w:tcPr>
          <w:p w14:paraId="1DF52C82" w14:textId="443F50D7"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52B2EDB4" w14:textId="77777777" w:rsidTr="006B641E">
        <w:tc>
          <w:tcPr>
            <w:tcW w:w="2127" w:type="dxa"/>
          </w:tcPr>
          <w:p w14:paraId="1768CFE9" w14:textId="6C5D619C"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Tecnologia</w:t>
            </w:r>
            <w:proofErr w:type="spellEnd"/>
            <w:r w:rsidRPr="00DE4E75">
              <w:rPr>
                <w:spacing w:val="-5"/>
                <w:sz w:val="16"/>
                <w:szCs w:val="16"/>
                <w:lang w:val="en-US"/>
              </w:rPr>
              <w:t xml:space="preserve"> y </w:t>
            </w:r>
            <w:proofErr w:type="spellStart"/>
            <w:r w:rsidRPr="00DE4E75">
              <w:rPr>
                <w:spacing w:val="-5"/>
                <w:sz w:val="16"/>
                <w:szCs w:val="16"/>
                <w:lang w:val="en-US"/>
              </w:rPr>
              <w:t>Ciencias</w:t>
            </w:r>
            <w:proofErr w:type="spellEnd"/>
            <w:r w:rsidRPr="00DE4E75">
              <w:rPr>
                <w:spacing w:val="-5"/>
                <w:sz w:val="16"/>
                <w:szCs w:val="16"/>
                <w:lang w:val="en-US"/>
              </w:rPr>
              <w:t xml:space="preserve"> del Agua</w:t>
            </w:r>
          </w:p>
        </w:tc>
        <w:tc>
          <w:tcPr>
            <w:tcW w:w="992" w:type="dxa"/>
          </w:tcPr>
          <w:p w14:paraId="2AFCDE9C" w14:textId="6484297A" w:rsidR="00DE4E75" w:rsidRDefault="00DE4E75" w:rsidP="006B641E">
            <w:pPr>
              <w:keepNext/>
              <w:keepLines/>
              <w:ind w:left="-108"/>
              <w:jc w:val="right"/>
              <w:rPr>
                <w:spacing w:val="-5"/>
                <w:sz w:val="16"/>
                <w:szCs w:val="16"/>
                <w:lang w:val="en-US"/>
              </w:rPr>
            </w:pPr>
            <w:r>
              <w:rPr>
                <w:spacing w:val="-5"/>
                <w:sz w:val="16"/>
                <w:szCs w:val="16"/>
                <w:lang w:val="en-US"/>
              </w:rPr>
              <w:t>625</w:t>
            </w:r>
          </w:p>
        </w:tc>
        <w:tc>
          <w:tcPr>
            <w:tcW w:w="850" w:type="dxa"/>
          </w:tcPr>
          <w:p w14:paraId="41F4CCA8" w14:textId="1C7C52DE" w:rsidR="00DE4E75" w:rsidRDefault="00DE4E75" w:rsidP="006B641E">
            <w:pPr>
              <w:keepNext/>
              <w:keepLines/>
              <w:ind w:left="-108"/>
              <w:jc w:val="right"/>
              <w:rPr>
                <w:spacing w:val="-5"/>
                <w:sz w:val="16"/>
                <w:szCs w:val="16"/>
                <w:lang w:val="en-US"/>
              </w:rPr>
            </w:pPr>
            <w:r>
              <w:rPr>
                <w:spacing w:val="-5"/>
                <w:sz w:val="16"/>
                <w:szCs w:val="16"/>
                <w:lang w:val="en-US"/>
              </w:rPr>
              <w:t>1,552</w:t>
            </w:r>
          </w:p>
        </w:tc>
        <w:tc>
          <w:tcPr>
            <w:tcW w:w="851" w:type="dxa"/>
          </w:tcPr>
          <w:p w14:paraId="675C1588" w14:textId="4C0D11C2" w:rsidR="00DE4E75" w:rsidRDefault="00DE4E75" w:rsidP="006B641E">
            <w:pPr>
              <w:keepNext/>
              <w:keepLines/>
              <w:ind w:left="-108"/>
              <w:jc w:val="right"/>
              <w:rPr>
                <w:spacing w:val="-5"/>
                <w:sz w:val="16"/>
                <w:szCs w:val="16"/>
                <w:lang w:val="en-US"/>
              </w:rPr>
            </w:pPr>
            <w:r>
              <w:rPr>
                <w:spacing w:val="-5"/>
                <w:sz w:val="16"/>
                <w:szCs w:val="16"/>
                <w:lang w:val="en-US"/>
              </w:rPr>
              <w:t>2</w:t>
            </w:r>
          </w:p>
        </w:tc>
      </w:tr>
      <w:tr w:rsidR="00DE4E75" w14:paraId="5D950487" w14:textId="77777777" w:rsidTr="006B641E">
        <w:tc>
          <w:tcPr>
            <w:tcW w:w="2127" w:type="dxa"/>
          </w:tcPr>
          <w:p w14:paraId="3555F06D" w14:textId="24A66A7B"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Electronic Journal of Biotechnology</w:t>
            </w:r>
          </w:p>
        </w:tc>
        <w:tc>
          <w:tcPr>
            <w:tcW w:w="992" w:type="dxa"/>
          </w:tcPr>
          <w:p w14:paraId="3CF55DDD" w14:textId="1E5494A2" w:rsidR="00DE4E75" w:rsidRDefault="00DE4E75" w:rsidP="006B641E">
            <w:pPr>
              <w:keepNext/>
              <w:keepLines/>
              <w:ind w:left="-108"/>
              <w:jc w:val="right"/>
              <w:rPr>
                <w:spacing w:val="-5"/>
                <w:sz w:val="16"/>
                <w:szCs w:val="16"/>
                <w:lang w:val="en-US"/>
              </w:rPr>
            </w:pPr>
            <w:r>
              <w:rPr>
                <w:spacing w:val="-5"/>
                <w:sz w:val="16"/>
                <w:szCs w:val="16"/>
                <w:lang w:val="en-US"/>
              </w:rPr>
              <w:t>593</w:t>
            </w:r>
          </w:p>
        </w:tc>
        <w:tc>
          <w:tcPr>
            <w:tcW w:w="850" w:type="dxa"/>
          </w:tcPr>
          <w:p w14:paraId="2C1EC014" w14:textId="26C7A0BB" w:rsidR="00DE4E75" w:rsidRDefault="00DE4E75" w:rsidP="006B641E">
            <w:pPr>
              <w:keepNext/>
              <w:keepLines/>
              <w:ind w:left="-108"/>
              <w:jc w:val="right"/>
              <w:rPr>
                <w:spacing w:val="-5"/>
                <w:sz w:val="16"/>
                <w:szCs w:val="16"/>
                <w:lang w:val="en-US"/>
              </w:rPr>
            </w:pPr>
            <w:r>
              <w:rPr>
                <w:spacing w:val="-5"/>
                <w:sz w:val="16"/>
                <w:szCs w:val="16"/>
                <w:lang w:val="en-US"/>
              </w:rPr>
              <w:t>11,229</w:t>
            </w:r>
          </w:p>
        </w:tc>
        <w:tc>
          <w:tcPr>
            <w:tcW w:w="851" w:type="dxa"/>
          </w:tcPr>
          <w:p w14:paraId="32BB7C1C" w14:textId="40588580" w:rsidR="00DE4E75" w:rsidRDefault="00DE4E75" w:rsidP="006B641E">
            <w:pPr>
              <w:keepNext/>
              <w:keepLines/>
              <w:ind w:left="-108"/>
              <w:jc w:val="right"/>
              <w:rPr>
                <w:spacing w:val="-5"/>
                <w:sz w:val="16"/>
                <w:szCs w:val="16"/>
                <w:lang w:val="en-US"/>
              </w:rPr>
            </w:pPr>
            <w:r>
              <w:rPr>
                <w:spacing w:val="-5"/>
                <w:sz w:val="16"/>
                <w:szCs w:val="16"/>
                <w:lang w:val="en-US"/>
              </w:rPr>
              <w:t>85</w:t>
            </w:r>
          </w:p>
        </w:tc>
      </w:tr>
      <w:tr w:rsidR="00DE4E75" w14:paraId="0B33701C" w14:textId="77777777" w:rsidTr="006B641E">
        <w:tc>
          <w:tcPr>
            <w:tcW w:w="2127" w:type="dxa"/>
            <w:tcBorders>
              <w:bottom w:val="single" w:sz="4" w:space="0" w:color="auto"/>
            </w:tcBorders>
          </w:tcPr>
          <w:p w14:paraId="38DB9E63" w14:textId="783D083D"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Journal of Applied Research and Technology</w:t>
            </w:r>
          </w:p>
        </w:tc>
        <w:tc>
          <w:tcPr>
            <w:tcW w:w="992" w:type="dxa"/>
            <w:tcBorders>
              <w:bottom w:val="single" w:sz="4" w:space="0" w:color="auto"/>
            </w:tcBorders>
          </w:tcPr>
          <w:p w14:paraId="5C5812A8" w14:textId="0A07FA9B" w:rsidR="00DE4E75" w:rsidRDefault="00DE4E75" w:rsidP="006B641E">
            <w:pPr>
              <w:keepNext/>
              <w:keepLines/>
              <w:ind w:left="-108"/>
              <w:jc w:val="right"/>
              <w:rPr>
                <w:spacing w:val="-5"/>
                <w:sz w:val="16"/>
                <w:szCs w:val="16"/>
                <w:lang w:val="en-US"/>
              </w:rPr>
            </w:pPr>
            <w:r>
              <w:rPr>
                <w:spacing w:val="-5"/>
                <w:sz w:val="16"/>
                <w:szCs w:val="16"/>
                <w:lang w:val="en-US"/>
              </w:rPr>
              <w:t>580</w:t>
            </w:r>
          </w:p>
        </w:tc>
        <w:tc>
          <w:tcPr>
            <w:tcW w:w="850" w:type="dxa"/>
            <w:tcBorders>
              <w:bottom w:val="single" w:sz="4" w:space="0" w:color="auto"/>
            </w:tcBorders>
          </w:tcPr>
          <w:p w14:paraId="39D096F1" w14:textId="51050DA7" w:rsidR="00DE4E75" w:rsidRDefault="00DE4E75" w:rsidP="006B641E">
            <w:pPr>
              <w:keepNext/>
              <w:keepLines/>
              <w:ind w:left="-108"/>
              <w:jc w:val="right"/>
              <w:rPr>
                <w:spacing w:val="-5"/>
                <w:sz w:val="16"/>
                <w:szCs w:val="16"/>
                <w:lang w:val="en-US"/>
              </w:rPr>
            </w:pPr>
            <w:r>
              <w:rPr>
                <w:spacing w:val="-5"/>
                <w:sz w:val="16"/>
                <w:szCs w:val="16"/>
                <w:lang w:val="en-US"/>
              </w:rPr>
              <w:t>5,889</w:t>
            </w:r>
          </w:p>
        </w:tc>
        <w:tc>
          <w:tcPr>
            <w:tcW w:w="851" w:type="dxa"/>
            <w:tcBorders>
              <w:bottom w:val="single" w:sz="4" w:space="0" w:color="auto"/>
            </w:tcBorders>
          </w:tcPr>
          <w:p w14:paraId="123B6236" w14:textId="4F3FAB91" w:rsidR="00DE4E75" w:rsidRDefault="00DE4E75" w:rsidP="006B641E">
            <w:pPr>
              <w:keepNext/>
              <w:keepLines/>
              <w:ind w:left="-108"/>
              <w:jc w:val="right"/>
              <w:rPr>
                <w:spacing w:val="-5"/>
                <w:sz w:val="16"/>
                <w:szCs w:val="16"/>
                <w:lang w:val="en-US"/>
              </w:rPr>
            </w:pPr>
            <w:r>
              <w:rPr>
                <w:spacing w:val="-5"/>
                <w:sz w:val="16"/>
                <w:szCs w:val="16"/>
                <w:lang w:val="en-US"/>
              </w:rPr>
              <w:t>65</w:t>
            </w:r>
          </w:p>
        </w:tc>
      </w:tr>
    </w:tbl>
    <w:p w14:paraId="4F60A861" w14:textId="77777777" w:rsidR="00DE4E75" w:rsidRPr="00620508" w:rsidRDefault="00DE4E75" w:rsidP="00DE4E75">
      <w:pPr>
        <w:keepNext/>
        <w:keepLines/>
        <w:rPr>
          <w:spacing w:val="-5"/>
          <w:sz w:val="16"/>
          <w:szCs w:val="16"/>
          <w:lang w:val="en-US"/>
        </w:rPr>
      </w:pPr>
      <w:r w:rsidRPr="00C55E17">
        <w:rPr>
          <w:sz w:val="16"/>
          <w:szCs w:val="16"/>
          <w:lang w:val="en-US"/>
        </w:rPr>
        <w:t>Source: The authors.</w:t>
      </w:r>
    </w:p>
    <w:p w14:paraId="13CFDB3E" w14:textId="77777777" w:rsidR="00284229" w:rsidRDefault="00284229" w:rsidP="000A6D6A">
      <w:pPr>
        <w:ind w:firstLine="284"/>
        <w:rPr>
          <w:spacing w:val="-5"/>
          <w:sz w:val="20"/>
          <w:szCs w:val="20"/>
          <w:lang w:val="en-US"/>
        </w:rPr>
      </w:pPr>
    </w:p>
    <w:p w14:paraId="02E3C511" w14:textId="77777777" w:rsidR="00576B55" w:rsidRDefault="00576B55" w:rsidP="000A6D6A">
      <w:pPr>
        <w:ind w:firstLine="284"/>
        <w:rPr>
          <w:spacing w:val="-5"/>
          <w:sz w:val="20"/>
          <w:szCs w:val="20"/>
          <w:lang w:val="en-US"/>
        </w:rPr>
      </w:pPr>
    </w:p>
    <w:p w14:paraId="45A1D8EA" w14:textId="3D9CC7F4" w:rsidR="00576B55" w:rsidRDefault="00576B55" w:rsidP="00576B55">
      <w:pPr>
        <w:pStyle w:val="Ttulo2"/>
      </w:pPr>
      <w:r>
        <w:t>Author Keywords Analysis</w:t>
      </w:r>
    </w:p>
    <w:p w14:paraId="46BF5482" w14:textId="505396CE" w:rsidR="00783246" w:rsidRDefault="00783246" w:rsidP="000A6D6A">
      <w:pPr>
        <w:ind w:firstLine="284"/>
        <w:rPr>
          <w:spacing w:val="-5"/>
          <w:sz w:val="20"/>
          <w:szCs w:val="20"/>
          <w:lang w:val="en-US"/>
        </w:rPr>
      </w:pPr>
      <w:r w:rsidRPr="00783246">
        <w:rPr>
          <w:spacing w:val="-5"/>
          <w:sz w:val="20"/>
          <w:szCs w:val="20"/>
          <w:lang w:val="en-US"/>
        </w:rPr>
        <w:t xml:space="preserve">The analyzed dataset contains 42,141 unique text strings representing the author-assigned keywords. As described in Section 3.2, these raw keywords were subjected to a cleaning procedure </w:t>
      </w:r>
      <w:r>
        <w:rPr>
          <w:spacing w:val="-5"/>
          <w:sz w:val="20"/>
          <w:szCs w:val="20"/>
          <w:lang w:val="en-US"/>
        </w:rPr>
        <w:t>to unify different text strings representing</w:t>
      </w:r>
      <w:r w:rsidRPr="00783246">
        <w:rPr>
          <w:spacing w:val="-5"/>
          <w:sz w:val="20"/>
          <w:szCs w:val="20"/>
          <w:lang w:val="en-US"/>
        </w:rPr>
        <w:t xml:space="preserve"> the same concept or idea. As a result of this process, 39,450 cleaned author keywords were obtained.</w:t>
      </w:r>
    </w:p>
    <w:p w14:paraId="6ACFCECB" w14:textId="3480C6E0" w:rsidR="003A3488" w:rsidRDefault="00783246" w:rsidP="000A6D6A">
      <w:pPr>
        <w:ind w:firstLine="284"/>
        <w:rPr>
          <w:spacing w:val="-5"/>
          <w:sz w:val="20"/>
          <w:szCs w:val="20"/>
          <w:lang w:val="en-US"/>
        </w:rPr>
      </w:pPr>
      <w:r w:rsidRPr="00783246">
        <w:rPr>
          <w:b/>
          <w:bCs/>
          <w:spacing w:val="-5"/>
          <w:sz w:val="20"/>
          <w:szCs w:val="20"/>
          <w:lang w:val="en-US"/>
        </w:rPr>
        <w:t>Fig. 3</w:t>
      </w:r>
      <w:r>
        <w:rPr>
          <w:spacing w:val="-5"/>
          <w:sz w:val="20"/>
          <w:szCs w:val="20"/>
          <w:lang w:val="en-US"/>
        </w:rPr>
        <w:t xml:space="preserve"> </w:t>
      </w:r>
      <w:r w:rsidR="003A3488" w:rsidRPr="003A3488">
        <w:rPr>
          <w:spacing w:val="-5"/>
          <w:sz w:val="20"/>
          <w:szCs w:val="20"/>
          <w:lang w:val="en-US"/>
        </w:rPr>
        <w:t xml:space="preserve">presents the six most frequent author keywords per year from 2015 to 2024, based on their occurrence and citation impact, and serves as the basis for </w:t>
      </w:r>
      <w:r w:rsidR="00FA4FA2">
        <w:rPr>
          <w:spacing w:val="-5"/>
          <w:sz w:val="20"/>
          <w:szCs w:val="20"/>
          <w:lang w:val="en-US"/>
        </w:rPr>
        <w:t>analyzing</w:t>
      </w:r>
      <w:r w:rsidR="003A3488" w:rsidRPr="003A3488">
        <w:rPr>
          <w:spacing w:val="-5"/>
          <w:sz w:val="20"/>
          <w:szCs w:val="20"/>
          <w:lang w:val="en-US"/>
        </w:rPr>
        <w:t xml:space="preserve"> temporal keyword dominance. Early years (2015–2016) featured specialized terms like </w:t>
      </w:r>
      <w:r w:rsidR="00FA4FA2">
        <w:rPr>
          <w:spacing w:val="-5"/>
          <w:sz w:val="20"/>
          <w:szCs w:val="20"/>
          <w:lang w:val="en-US"/>
        </w:rPr>
        <w:t>“</w:t>
      </w:r>
      <w:r w:rsidR="00FA4FA2" w:rsidRPr="003A3488">
        <w:rPr>
          <w:spacing w:val="-5"/>
          <w:sz w:val="20"/>
          <w:szCs w:val="20"/>
          <w:lang w:val="en-US"/>
        </w:rPr>
        <w:t>social</w:t>
      </w:r>
      <w:r w:rsidR="00FA4FA2">
        <w:rPr>
          <w:spacing w:val="-5"/>
          <w:sz w:val="20"/>
          <w:szCs w:val="20"/>
          <w:lang w:val="en-US"/>
        </w:rPr>
        <w:t xml:space="preserve"> </w:t>
      </w:r>
      <w:r w:rsidR="00FA4FA2" w:rsidRPr="003A3488">
        <w:rPr>
          <w:spacing w:val="-5"/>
          <w:sz w:val="20"/>
          <w:szCs w:val="20"/>
          <w:lang w:val="en-US"/>
        </w:rPr>
        <w:t>networking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“b</w:t>
      </w:r>
      <w:r w:rsidR="00FA4FA2" w:rsidRPr="003A3488">
        <w:rPr>
          <w:spacing w:val="-5"/>
          <w:sz w:val="20"/>
          <w:szCs w:val="20"/>
          <w:lang w:val="en-US"/>
        </w:rPr>
        <w:t>i</w:t>
      </w:r>
      <w:r w:rsidR="00FA4FA2">
        <w:rPr>
          <w:spacing w:val="-5"/>
          <w:sz w:val="20"/>
          <w:szCs w:val="20"/>
          <w:lang w:val="en-US"/>
        </w:rPr>
        <w:t>-</w:t>
      </w:r>
      <w:r w:rsidR="00FA4FA2" w:rsidRPr="003A3488">
        <w:rPr>
          <w:spacing w:val="-5"/>
          <w:sz w:val="20"/>
          <w:szCs w:val="20"/>
          <w:lang w:val="en-US"/>
        </w:rPr>
        <w:t>level</w:t>
      </w:r>
      <w:r w:rsidR="00FA4FA2">
        <w:rPr>
          <w:spacing w:val="-5"/>
          <w:sz w:val="20"/>
          <w:szCs w:val="20"/>
          <w:lang w:val="en-US"/>
        </w:rPr>
        <w:t xml:space="preserve"> </w:t>
      </w:r>
      <w:r w:rsidR="00FA4FA2" w:rsidRPr="003A3488">
        <w:rPr>
          <w:spacing w:val="-5"/>
          <w:sz w:val="20"/>
          <w:szCs w:val="20"/>
          <w:lang w:val="en-US"/>
        </w:rPr>
        <w:t>programming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asphaltenes</w:t>
      </w:r>
      <w:r w:rsidR="00FA4FA2">
        <w:rPr>
          <w:spacing w:val="-5"/>
          <w:sz w:val="20"/>
          <w:szCs w:val="20"/>
          <w:lang w:val="en-US"/>
        </w:rPr>
        <w:t>,”</w:t>
      </w:r>
      <w:r w:rsidR="00FA4FA2" w:rsidRPr="003A3488">
        <w:rPr>
          <w:spacing w:val="-5"/>
          <w:sz w:val="20"/>
          <w:szCs w:val="20"/>
          <w:lang w:val="en-US"/>
        </w:rPr>
        <w:t xml:space="preserve"> reflecting narrower research focuses. </w:t>
      </w:r>
      <w:r w:rsidR="00FA4FA2">
        <w:rPr>
          <w:spacing w:val="-5"/>
          <w:sz w:val="20"/>
          <w:szCs w:val="20"/>
          <w:lang w:val="en-US"/>
        </w:rPr>
        <w:t>F</w:t>
      </w:r>
      <w:r w:rsidR="00FA4FA2" w:rsidRPr="003A3488">
        <w:rPr>
          <w:spacing w:val="-5"/>
          <w:sz w:val="20"/>
          <w:szCs w:val="20"/>
          <w:lang w:val="en-US"/>
        </w:rPr>
        <w:t xml:space="preserve">rom 2017 onward, broader and high-impact terms such as </w:t>
      </w:r>
      <w:r w:rsidR="00FA4FA2">
        <w:rPr>
          <w:spacing w:val="-5"/>
          <w:sz w:val="20"/>
          <w:szCs w:val="20"/>
          <w:lang w:val="en-US"/>
        </w:rPr>
        <w:t>“</w:t>
      </w:r>
      <w:r w:rsidR="00FA4FA2" w:rsidRPr="003A3488">
        <w:rPr>
          <w:spacing w:val="-5"/>
          <w:sz w:val="20"/>
          <w:szCs w:val="20"/>
          <w:lang w:val="en-US"/>
        </w:rPr>
        <w:t>big</w:t>
      </w:r>
      <w:r w:rsidR="00FA4FA2">
        <w:rPr>
          <w:spacing w:val="-5"/>
          <w:sz w:val="20"/>
          <w:szCs w:val="20"/>
          <w:lang w:val="en-US"/>
        </w:rPr>
        <w:t xml:space="preserve"> </w:t>
      </w:r>
      <w:r w:rsidR="00FA4FA2" w:rsidRPr="003A3488">
        <w:rPr>
          <w:spacing w:val="-5"/>
          <w:sz w:val="20"/>
          <w:szCs w:val="20"/>
          <w:lang w:val="en-US"/>
        </w:rPr>
        <w:t>data</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data</w:t>
      </w:r>
      <w:r w:rsidR="00FA4FA2">
        <w:rPr>
          <w:spacing w:val="-5"/>
          <w:sz w:val="20"/>
          <w:szCs w:val="20"/>
          <w:lang w:val="en-US"/>
        </w:rPr>
        <w:t xml:space="preserve"> </w:t>
      </w:r>
      <w:r w:rsidR="00FA4FA2" w:rsidRPr="003A3488">
        <w:rPr>
          <w:spacing w:val="-5"/>
          <w:sz w:val="20"/>
          <w:szCs w:val="20"/>
          <w:lang w:val="en-US"/>
        </w:rPr>
        <w:t>mining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genetic</w:t>
      </w:r>
      <w:r w:rsidR="00FA4FA2">
        <w:rPr>
          <w:spacing w:val="-5"/>
          <w:sz w:val="20"/>
          <w:szCs w:val="20"/>
          <w:lang w:val="en-US"/>
        </w:rPr>
        <w:t xml:space="preserve"> </w:t>
      </w:r>
      <w:r w:rsidR="00FA4FA2" w:rsidRPr="003A3488">
        <w:rPr>
          <w:spacing w:val="-5"/>
          <w:sz w:val="20"/>
          <w:szCs w:val="20"/>
          <w:lang w:val="en-US"/>
        </w:rPr>
        <w:t>algorithm</w:t>
      </w:r>
      <w:r w:rsidR="00FA4FA2">
        <w:rPr>
          <w:spacing w:val="-5"/>
          <w:sz w:val="20"/>
          <w:szCs w:val="20"/>
          <w:lang w:val="en-US"/>
        </w:rPr>
        <w:t>”</w:t>
      </w:r>
      <w:r w:rsidR="00FA4FA2" w:rsidRPr="003A3488">
        <w:rPr>
          <w:spacing w:val="-5"/>
          <w:sz w:val="20"/>
          <w:szCs w:val="20"/>
          <w:lang w:val="en-US"/>
        </w:rPr>
        <w:t xml:space="preserve"> emerged, marking a shift toward digital technologies and computational methods. </w:t>
      </w:r>
      <w:r w:rsidR="00FA4FA2">
        <w:rPr>
          <w:spacing w:val="-5"/>
          <w:sz w:val="20"/>
          <w:szCs w:val="20"/>
          <w:lang w:val="en-US"/>
        </w:rPr>
        <w:t>K</w:t>
      </w:r>
      <w:r w:rsidR="00FA4FA2" w:rsidRPr="003A3488">
        <w:rPr>
          <w:spacing w:val="-5"/>
          <w:sz w:val="20"/>
          <w:szCs w:val="20"/>
          <w:lang w:val="en-US"/>
        </w:rPr>
        <w:t xml:space="preserve">eywords like </w:t>
      </w:r>
      <w:r w:rsidR="00FA4FA2">
        <w:rPr>
          <w:spacing w:val="-5"/>
          <w:sz w:val="20"/>
          <w:szCs w:val="20"/>
          <w:lang w:val="en-US"/>
        </w:rPr>
        <w:t>“</w:t>
      </w:r>
      <w:r w:rsidR="00FA4FA2" w:rsidRPr="003A3488">
        <w:rPr>
          <w:spacing w:val="-5"/>
          <w:sz w:val="20"/>
          <w:szCs w:val="20"/>
          <w:lang w:val="en-US"/>
        </w:rPr>
        <w:t>simulations</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artificial</w:t>
      </w:r>
      <w:r w:rsidR="00FA4FA2">
        <w:rPr>
          <w:spacing w:val="-5"/>
          <w:sz w:val="20"/>
          <w:szCs w:val="20"/>
          <w:lang w:val="en-US"/>
        </w:rPr>
        <w:t xml:space="preserve"> </w:t>
      </w:r>
      <w:r w:rsidR="00FA4FA2" w:rsidRPr="003A3488">
        <w:rPr>
          <w:spacing w:val="-5"/>
          <w:sz w:val="20"/>
          <w:szCs w:val="20"/>
          <w:lang w:val="en-US"/>
        </w:rPr>
        <w:t>neural</w:t>
      </w:r>
      <w:r w:rsidR="00FA4FA2">
        <w:rPr>
          <w:spacing w:val="-5"/>
          <w:sz w:val="20"/>
          <w:szCs w:val="20"/>
          <w:lang w:val="en-US"/>
        </w:rPr>
        <w:t xml:space="preserve"> </w:t>
      </w:r>
      <w:r w:rsidR="00FA4FA2" w:rsidRPr="003A3488">
        <w:rPr>
          <w:spacing w:val="-5"/>
          <w:sz w:val="20"/>
          <w:szCs w:val="20"/>
          <w:lang w:val="en-US"/>
        </w:rPr>
        <w:t>network</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optimization</w:t>
      </w:r>
      <w:r w:rsidR="00FA4FA2">
        <w:rPr>
          <w:spacing w:val="-5"/>
          <w:sz w:val="20"/>
          <w:szCs w:val="20"/>
          <w:lang w:val="en-US"/>
        </w:rPr>
        <w:t>”</w:t>
      </w:r>
      <w:r w:rsidR="00FA4FA2" w:rsidRPr="003A3488">
        <w:rPr>
          <w:spacing w:val="-5"/>
          <w:sz w:val="20"/>
          <w:szCs w:val="20"/>
          <w:lang w:val="en-US"/>
        </w:rPr>
        <w:t xml:space="preserve"> gained prominence with sustained relevance and high global citations. </w:t>
      </w:r>
      <w:r w:rsidR="00FA4FA2">
        <w:rPr>
          <w:spacing w:val="-5"/>
          <w:sz w:val="20"/>
          <w:szCs w:val="20"/>
          <w:lang w:val="en-US"/>
        </w:rPr>
        <w:t>E</w:t>
      </w:r>
      <w:r w:rsidR="00FA4FA2" w:rsidRPr="003A3488">
        <w:rPr>
          <w:spacing w:val="-5"/>
          <w:sz w:val="20"/>
          <w:szCs w:val="20"/>
          <w:lang w:val="en-US"/>
        </w:rPr>
        <w:t>ducation-related terms—</w:t>
      </w:r>
      <w:r w:rsidR="00FA4FA2">
        <w:rPr>
          <w:spacing w:val="-5"/>
          <w:sz w:val="20"/>
          <w:szCs w:val="20"/>
          <w:lang w:val="en-US"/>
        </w:rPr>
        <w:t xml:space="preserve"> “</w:t>
      </w:r>
      <w:r w:rsidR="00FA4FA2" w:rsidRPr="003A3488">
        <w:rPr>
          <w:spacing w:val="-5"/>
          <w:sz w:val="20"/>
          <w:szCs w:val="20"/>
          <w:lang w:val="en-US"/>
        </w:rPr>
        <w:t>teaching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and “</w:t>
      </w:r>
      <w:r w:rsidR="00FA4FA2" w:rsidRPr="003A3488">
        <w:rPr>
          <w:spacing w:val="-5"/>
          <w:sz w:val="20"/>
          <w:szCs w:val="20"/>
          <w:lang w:val="en-US"/>
        </w:rPr>
        <w:t>higher</w:t>
      </w:r>
      <w:r w:rsidR="00FA4FA2">
        <w:rPr>
          <w:spacing w:val="-5"/>
          <w:sz w:val="20"/>
          <w:szCs w:val="20"/>
          <w:lang w:val="en-US"/>
        </w:rPr>
        <w:t xml:space="preserve"> </w:t>
      </w:r>
      <w:r w:rsidR="00FA4FA2" w:rsidRPr="003A3488">
        <w:rPr>
          <w:spacing w:val="-5"/>
          <w:sz w:val="20"/>
          <w:szCs w:val="20"/>
          <w:lang w:val="en-US"/>
        </w:rPr>
        <w:t>education</w:t>
      </w:r>
      <w:r w:rsidR="00FA4FA2">
        <w:rPr>
          <w:spacing w:val="-5"/>
          <w:sz w:val="20"/>
          <w:szCs w:val="20"/>
          <w:lang w:val="en-US"/>
        </w:rPr>
        <w:t>”</w:t>
      </w:r>
      <w:r w:rsidR="00FA4FA2" w:rsidRPr="003A3488">
        <w:rPr>
          <w:spacing w:val="-5"/>
          <w:sz w:val="20"/>
          <w:szCs w:val="20"/>
          <w:lang w:val="en-US"/>
        </w:rPr>
        <w:t xml:space="preserve">—also became more visible, peaking around 2018–2020. </w:t>
      </w:r>
      <w:r w:rsidR="00FA4FA2">
        <w:rPr>
          <w:spacing w:val="-5"/>
          <w:sz w:val="20"/>
          <w:szCs w:val="20"/>
          <w:lang w:val="en-US"/>
        </w:rPr>
        <w:t>M</w:t>
      </w:r>
      <w:r w:rsidR="00FA4FA2" w:rsidRPr="003A3488">
        <w:rPr>
          <w:spacing w:val="-5"/>
          <w:sz w:val="20"/>
          <w:szCs w:val="20"/>
          <w:lang w:val="en-US"/>
        </w:rPr>
        <w:t xml:space="preserve">ore recently, terms like </w:t>
      </w:r>
      <w:r w:rsidR="00FA4FA2">
        <w:rPr>
          <w:spacing w:val="-5"/>
          <w:sz w:val="20"/>
          <w:szCs w:val="20"/>
          <w:lang w:val="en-US"/>
        </w:rPr>
        <w:t>“</w:t>
      </w:r>
      <w:r w:rsidR="00FA4FA2" w:rsidRPr="003A3488">
        <w:rPr>
          <w:spacing w:val="-5"/>
          <w:sz w:val="20"/>
          <w:szCs w:val="20"/>
          <w:lang w:val="en-US"/>
        </w:rPr>
        <w:t>machine</w:t>
      </w:r>
      <w:r w:rsidR="00FA4FA2">
        <w:rPr>
          <w:spacing w:val="-5"/>
          <w:sz w:val="20"/>
          <w:szCs w:val="20"/>
          <w:lang w:val="en-US"/>
        </w:rPr>
        <w:t xml:space="preserve"> </w:t>
      </w:r>
      <w:r w:rsidR="00FA4FA2" w:rsidRPr="003A3488">
        <w:rPr>
          <w:spacing w:val="-5"/>
          <w:sz w:val="20"/>
          <w:szCs w:val="20"/>
          <w:lang w:val="en-US"/>
        </w:rPr>
        <w:t>learning</w:t>
      </w:r>
      <w:r w:rsidR="00ED4347">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deep</w:t>
      </w:r>
      <w:r w:rsidR="00FA4FA2">
        <w:rPr>
          <w:spacing w:val="-5"/>
          <w:sz w:val="20"/>
          <w:szCs w:val="20"/>
          <w:lang w:val="en-US"/>
        </w:rPr>
        <w:t xml:space="preserve"> </w:t>
      </w:r>
      <w:r w:rsidR="00FA4FA2" w:rsidRPr="003A3488">
        <w:rPr>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natural</w:t>
      </w:r>
      <w:r w:rsidR="00FA4FA2">
        <w:rPr>
          <w:spacing w:val="-5"/>
          <w:sz w:val="20"/>
          <w:szCs w:val="20"/>
          <w:lang w:val="en-US"/>
        </w:rPr>
        <w:t xml:space="preserve"> </w:t>
      </w:r>
      <w:r w:rsidR="00FA4FA2" w:rsidRPr="003A3488">
        <w:rPr>
          <w:spacing w:val="-5"/>
          <w:sz w:val="20"/>
          <w:szCs w:val="20"/>
          <w:lang w:val="en-US"/>
        </w:rPr>
        <w:t>language</w:t>
      </w:r>
      <w:r w:rsidR="00FA4FA2">
        <w:rPr>
          <w:spacing w:val="-5"/>
          <w:sz w:val="20"/>
          <w:szCs w:val="20"/>
          <w:lang w:val="en-US"/>
        </w:rPr>
        <w:t xml:space="preserve"> </w:t>
      </w:r>
      <w:r w:rsidR="00FA4FA2" w:rsidRPr="003A3488">
        <w:rPr>
          <w:spacing w:val="-5"/>
          <w:sz w:val="20"/>
          <w:szCs w:val="20"/>
          <w:lang w:val="en-US"/>
        </w:rPr>
        <w:t>processing</w:t>
      </w:r>
      <w:r w:rsidR="00FA4FA2">
        <w:rPr>
          <w:spacing w:val="-5"/>
          <w:sz w:val="20"/>
          <w:szCs w:val="20"/>
          <w:lang w:val="en-US"/>
        </w:rPr>
        <w:t>”</w:t>
      </w:r>
      <w:r w:rsidR="00FA4FA2" w:rsidRPr="003A3488">
        <w:rPr>
          <w:spacing w:val="-5"/>
          <w:sz w:val="20"/>
          <w:szCs w:val="20"/>
          <w:lang w:val="en-US"/>
        </w:rPr>
        <w:t xml:space="preserve"> reflect current </w:t>
      </w:r>
      <w:r w:rsidR="00FA4FA2">
        <w:rPr>
          <w:spacing w:val="-5"/>
          <w:sz w:val="20"/>
          <w:szCs w:val="20"/>
          <w:lang w:val="en-US"/>
        </w:rPr>
        <w:t>AI</w:t>
      </w:r>
      <w:r w:rsidR="00FA4FA2" w:rsidRPr="003A3488">
        <w:rPr>
          <w:spacing w:val="-5"/>
          <w:sz w:val="20"/>
          <w:szCs w:val="20"/>
          <w:lang w:val="en-US"/>
        </w:rPr>
        <w:t xml:space="preserve">-driven trends. </w:t>
      </w:r>
      <w:r w:rsidR="00FA4FA2">
        <w:rPr>
          <w:spacing w:val="-5"/>
          <w:sz w:val="20"/>
          <w:szCs w:val="20"/>
          <w:lang w:val="en-US"/>
        </w:rPr>
        <w:t>P</w:t>
      </w:r>
      <w:r w:rsidR="00FA4FA2" w:rsidRPr="003A3488">
        <w:rPr>
          <w:spacing w:val="-5"/>
          <w:sz w:val="20"/>
          <w:szCs w:val="20"/>
          <w:lang w:val="en-US"/>
        </w:rPr>
        <w:t xml:space="preserve">ost-2020 entries such as </w:t>
      </w:r>
      <w:r w:rsidR="00FA4FA2">
        <w:rPr>
          <w:spacing w:val="-5"/>
          <w:sz w:val="20"/>
          <w:szCs w:val="20"/>
          <w:lang w:val="en-US"/>
        </w:rPr>
        <w:t>“</w:t>
      </w:r>
      <w:r w:rsidR="00FA4FA2" w:rsidRPr="003A3488">
        <w:rPr>
          <w:spacing w:val="-5"/>
          <w:sz w:val="20"/>
          <w:szCs w:val="20"/>
          <w:lang w:val="en-US"/>
        </w:rPr>
        <w:t>covid19</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circular</w:t>
      </w:r>
      <w:r w:rsidR="00FA4FA2">
        <w:rPr>
          <w:spacing w:val="-5"/>
          <w:sz w:val="20"/>
          <w:szCs w:val="20"/>
          <w:lang w:val="en-US"/>
        </w:rPr>
        <w:t xml:space="preserve"> </w:t>
      </w:r>
      <w:r w:rsidR="00FA4FA2" w:rsidRPr="003A3488">
        <w:rPr>
          <w:spacing w:val="-5"/>
          <w:sz w:val="20"/>
          <w:szCs w:val="20"/>
          <w:lang w:val="en-US"/>
        </w:rPr>
        <w:t>economy</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digital</w:t>
      </w:r>
      <w:r w:rsidR="00FA4FA2">
        <w:rPr>
          <w:spacing w:val="-5"/>
          <w:sz w:val="20"/>
          <w:szCs w:val="20"/>
          <w:lang w:val="en-US"/>
        </w:rPr>
        <w:t xml:space="preserve"> </w:t>
      </w:r>
      <w:r w:rsidR="00FA4FA2" w:rsidRPr="003A3488">
        <w:rPr>
          <w:spacing w:val="-5"/>
          <w:sz w:val="20"/>
          <w:szCs w:val="20"/>
          <w:lang w:val="en-US"/>
        </w:rPr>
        <w:t>transformation</w:t>
      </w:r>
      <w:r w:rsidR="00FA4FA2">
        <w:rPr>
          <w:spacing w:val="-5"/>
          <w:sz w:val="20"/>
          <w:szCs w:val="20"/>
          <w:lang w:val="en-US"/>
        </w:rPr>
        <w:t>”</w:t>
      </w:r>
      <w:r w:rsidR="00FA4FA2" w:rsidRPr="003A3488">
        <w:rPr>
          <w:spacing w:val="-5"/>
          <w:sz w:val="20"/>
          <w:szCs w:val="20"/>
          <w:lang w:val="en-US"/>
        </w:rPr>
        <w:t xml:space="preserve"> indicate responses to global disruptions. </w:t>
      </w:r>
      <w:r w:rsidR="00FA4FA2">
        <w:rPr>
          <w:spacing w:val="-5"/>
          <w:sz w:val="20"/>
          <w:szCs w:val="20"/>
          <w:lang w:val="en-US"/>
        </w:rPr>
        <w:t>I</w:t>
      </w:r>
      <w:r w:rsidR="00FA4FA2" w:rsidRPr="003A3488">
        <w:rPr>
          <w:spacing w:val="-5"/>
          <w:sz w:val="20"/>
          <w:szCs w:val="20"/>
          <w:lang w:val="en-US"/>
        </w:rPr>
        <w:t xml:space="preserve">n 2023–2024, emerging technologies like </w:t>
      </w:r>
      <w:r w:rsidR="00FA4FA2">
        <w:rPr>
          <w:spacing w:val="-5"/>
          <w:sz w:val="20"/>
          <w:szCs w:val="20"/>
          <w:lang w:val="en-US"/>
        </w:rPr>
        <w:t>the “</w:t>
      </w:r>
      <w:r w:rsidR="00FA4FA2" w:rsidRPr="003A3488">
        <w:rPr>
          <w:spacing w:val="-5"/>
          <w:sz w:val="20"/>
          <w:szCs w:val="20"/>
          <w:lang w:val="en-US"/>
        </w:rPr>
        <w:t>large</w:t>
      </w:r>
      <w:r w:rsidR="00FA4FA2">
        <w:rPr>
          <w:spacing w:val="-5"/>
          <w:sz w:val="20"/>
          <w:szCs w:val="20"/>
          <w:lang w:val="en-US"/>
        </w:rPr>
        <w:t xml:space="preserve"> </w:t>
      </w:r>
      <w:r w:rsidR="00FA4FA2" w:rsidRPr="003A3488">
        <w:rPr>
          <w:spacing w:val="-5"/>
          <w:sz w:val="20"/>
          <w:szCs w:val="20"/>
          <w:lang w:val="en-US"/>
        </w:rPr>
        <w:t>language</w:t>
      </w:r>
      <w:r w:rsidR="00FA4FA2">
        <w:rPr>
          <w:spacing w:val="-5"/>
          <w:sz w:val="20"/>
          <w:szCs w:val="20"/>
          <w:lang w:val="en-US"/>
        </w:rPr>
        <w:t xml:space="preserve"> </w:t>
      </w:r>
      <w:r w:rsidR="00FA4FA2" w:rsidRPr="003A3488">
        <w:rPr>
          <w:spacing w:val="-5"/>
          <w:sz w:val="20"/>
          <w:szCs w:val="20"/>
          <w:lang w:val="en-US"/>
        </w:rPr>
        <w:t>model</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w:t>
      </w:r>
      <w:r w:rsidR="00FA4FA2" w:rsidRPr="003A3488">
        <w:rPr>
          <w:spacing w:val="-5"/>
          <w:sz w:val="20"/>
          <w:szCs w:val="20"/>
          <w:lang w:val="en-US"/>
        </w:rPr>
        <w:t>blockchain</w:t>
      </w:r>
      <w:r w:rsidR="00FA4FA2">
        <w:rPr>
          <w:spacing w:val="-5"/>
          <w:sz w:val="20"/>
          <w:szCs w:val="20"/>
          <w:lang w:val="en-US"/>
        </w:rPr>
        <w:t>,”</w:t>
      </w:r>
      <w:r w:rsidR="00FA4FA2" w:rsidRPr="003A3488">
        <w:rPr>
          <w:spacing w:val="-5"/>
          <w:sz w:val="20"/>
          <w:szCs w:val="20"/>
          <w:lang w:val="en-US"/>
        </w:rPr>
        <w:t xml:space="preserve"> and </w:t>
      </w:r>
      <w:r w:rsidR="00FA4FA2">
        <w:rPr>
          <w:spacing w:val="-5"/>
          <w:sz w:val="20"/>
          <w:szCs w:val="20"/>
          <w:lang w:val="en-US"/>
        </w:rPr>
        <w:t>“</w:t>
      </w:r>
      <w:r w:rsidR="00FA4FA2" w:rsidRPr="003A3488">
        <w:rPr>
          <w:spacing w:val="-5"/>
          <w:sz w:val="20"/>
          <w:szCs w:val="20"/>
          <w:lang w:val="en-US"/>
        </w:rPr>
        <w:t>cybersecurity</w:t>
      </w:r>
      <w:r w:rsidR="00FA4FA2">
        <w:rPr>
          <w:spacing w:val="-5"/>
          <w:sz w:val="20"/>
          <w:szCs w:val="20"/>
          <w:lang w:val="en-US"/>
        </w:rPr>
        <w:t>”</w:t>
      </w:r>
      <w:r w:rsidR="00FA4FA2" w:rsidRPr="003A3488">
        <w:rPr>
          <w:spacing w:val="-5"/>
          <w:sz w:val="20"/>
          <w:szCs w:val="20"/>
          <w:lang w:val="en-US"/>
        </w:rPr>
        <w:t xml:space="preserve"> suggest a forward-looking research agenda</w:t>
      </w:r>
      <w:r w:rsidR="003A3488" w:rsidRPr="003A3488">
        <w:rPr>
          <w:spacing w:val="-5"/>
          <w:sz w:val="20"/>
          <w:szCs w:val="20"/>
          <w:lang w:val="en-US"/>
        </w:rPr>
        <w:t>. The diversity and evolution of keywords underscore the dynamic nature of engineering research indexed in SciELO, spanning traditional disciplines, applied technologies, and societal challenges.</w:t>
      </w:r>
    </w:p>
    <w:p w14:paraId="71B1DD83" w14:textId="77777777" w:rsidR="003A3488" w:rsidRDefault="003A3488" w:rsidP="000A6D6A">
      <w:pPr>
        <w:ind w:firstLine="284"/>
        <w:rPr>
          <w:spacing w:val="-5"/>
          <w:sz w:val="20"/>
          <w:szCs w:val="20"/>
          <w:lang w:val="en-US"/>
        </w:rPr>
      </w:pPr>
    </w:p>
    <w:p w14:paraId="78BF3904" w14:textId="77777777" w:rsidR="003A3488" w:rsidRDefault="003A3488" w:rsidP="003A3488">
      <w:pPr>
        <w:ind w:firstLine="284"/>
        <w:rPr>
          <w:spacing w:val="-5"/>
          <w:sz w:val="20"/>
          <w:szCs w:val="20"/>
          <w:lang w:val="en-US"/>
        </w:rPr>
      </w:pPr>
    </w:p>
    <w:p w14:paraId="5AFB5300" w14:textId="2516EA2E" w:rsidR="003A3488" w:rsidRDefault="003A3488" w:rsidP="003A3488">
      <w:pPr>
        <w:keepNext/>
        <w:keepLines/>
        <w:rPr>
          <w:sz w:val="16"/>
          <w:szCs w:val="16"/>
          <w:lang w:val="en-US"/>
        </w:rPr>
      </w:pPr>
      <w:r w:rsidRPr="003A3488">
        <w:rPr>
          <w:noProof/>
          <w:sz w:val="16"/>
          <w:szCs w:val="16"/>
          <w:lang w:val="en-US"/>
        </w:rPr>
        <w:lastRenderedPageBreak/>
        <w:drawing>
          <wp:inline distT="0" distB="0" distL="0" distR="0" wp14:anchorId="7B22BB9A" wp14:editId="52AEED9B">
            <wp:extent cx="3080385" cy="4890135"/>
            <wp:effectExtent l="0" t="0" r="5715" b="0"/>
            <wp:docPr id="103382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7609" name=""/>
                    <pic:cNvPicPr/>
                  </pic:nvPicPr>
                  <pic:blipFill>
                    <a:blip r:embed="rId16"/>
                    <a:stretch>
                      <a:fillRect/>
                    </a:stretch>
                  </pic:blipFill>
                  <pic:spPr>
                    <a:xfrm>
                      <a:off x="0" y="0"/>
                      <a:ext cx="3080385" cy="4890135"/>
                    </a:xfrm>
                    <a:prstGeom prst="rect">
                      <a:avLst/>
                    </a:prstGeom>
                  </pic:spPr>
                </pic:pic>
              </a:graphicData>
            </a:graphic>
          </wp:inline>
        </w:drawing>
      </w:r>
    </w:p>
    <w:p w14:paraId="76AC0D46" w14:textId="7ACD0609" w:rsidR="003A3488" w:rsidRPr="00C55E17" w:rsidRDefault="003A3488" w:rsidP="003A3488">
      <w:pPr>
        <w:keepNext/>
        <w:keepLines/>
        <w:rPr>
          <w:sz w:val="16"/>
          <w:szCs w:val="16"/>
          <w:lang w:val="en-US"/>
        </w:rPr>
      </w:pPr>
      <w:r w:rsidRPr="00C55E17">
        <w:rPr>
          <w:sz w:val="16"/>
          <w:szCs w:val="16"/>
          <w:lang w:val="en-US"/>
        </w:rPr>
        <w:t xml:space="preserve">Figure </w:t>
      </w:r>
      <w:r>
        <w:rPr>
          <w:sz w:val="16"/>
          <w:szCs w:val="16"/>
          <w:lang w:val="en-US"/>
        </w:rPr>
        <w:t>3</w:t>
      </w:r>
      <w:r w:rsidRPr="00C55E17">
        <w:rPr>
          <w:sz w:val="16"/>
          <w:szCs w:val="16"/>
          <w:lang w:val="en-US"/>
        </w:rPr>
        <w:t xml:space="preserve">. </w:t>
      </w:r>
      <w:r>
        <w:rPr>
          <w:sz w:val="16"/>
          <w:szCs w:val="16"/>
          <w:lang w:val="en-US"/>
        </w:rPr>
        <w:t>Dominant author keywords per year</w:t>
      </w:r>
    </w:p>
    <w:p w14:paraId="4186344F" w14:textId="77777777" w:rsidR="003A3488" w:rsidRPr="000A6D6A" w:rsidRDefault="003A3488" w:rsidP="003A3488">
      <w:pPr>
        <w:keepNext/>
        <w:keepLines/>
        <w:rPr>
          <w:sz w:val="16"/>
          <w:szCs w:val="16"/>
          <w:lang w:val="en-US"/>
        </w:rPr>
      </w:pPr>
      <w:r w:rsidRPr="00C55E17">
        <w:rPr>
          <w:sz w:val="16"/>
          <w:szCs w:val="16"/>
          <w:lang w:val="en-US"/>
        </w:rPr>
        <w:t>Source: The authors.</w:t>
      </w:r>
    </w:p>
    <w:p w14:paraId="54919A88" w14:textId="77777777" w:rsidR="003A3488" w:rsidRDefault="003A3488" w:rsidP="003A3488">
      <w:pPr>
        <w:ind w:firstLine="284"/>
        <w:rPr>
          <w:spacing w:val="-5"/>
          <w:sz w:val="20"/>
          <w:szCs w:val="20"/>
          <w:lang w:val="en-US"/>
        </w:rPr>
      </w:pPr>
    </w:p>
    <w:p w14:paraId="6B6CA0C8" w14:textId="4B2816EB" w:rsidR="00284229" w:rsidRDefault="00284229" w:rsidP="00284229">
      <w:pPr>
        <w:pStyle w:val="Ttulo2"/>
      </w:pPr>
      <w:r>
        <w:t>Correlation Analysis</w:t>
      </w:r>
    </w:p>
    <w:p w14:paraId="1D890BB5" w14:textId="16A46708" w:rsidR="00284229" w:rsidRDefault="00FA185E" w:rsidP="000A6D6A">
      <w:pPr>
        <w:ind w:firstLine="284"/>
        <w:rPr>
          <w:spacing w:val="-5"/>
          <w:sz w:val="20"/>
          <w:szCs w:val="20"/>
          <w:lang w:val="en-US"/>
        </w:rPr>
      </w:pPr>
      <w:r w:rsidRPr="00FA185E">
        <w:rPr>
          <w:b/>
          <w:bCs/>
          <w:spacing w:val="-5"/>
          <w:sz w:val="20"/>
          <w:szCs w:val="20"/>
          <w:lang w:val="en-US"/>
        </w:rPr>
        <w:t>Fig</w:t>
      </w:r>
      <w:r w:rsidRPr="00FA185E">
        <w:rPr>
          <w:b/>
          <w:bCs/>
          <w:spacing w:val="-5"/>
          <w:sz w:val="20"/>
          <w:szCs w:val="20"/>
          <w:lang w:val="en-US"/>
        </w:rPr>
        <w:t>.</w:t>
      </w:r>
      <w:r w:rsidRPr="00FA185E">
        <w:rPr>
          <w:b/>
          <w:bCs/>
          <w:spacing w:val="-5"/>
          <w:sz w:val="20"/>
          <w:szCs w:val="20"/>
          <w:lang w:val="en-US"/>
        </w:rPr>
        <w:t xml:space="preserve"> 4</w:t>
      </w:r>
      <w:r w:rsidRPr="00FA185E">
        <w:rPr>
          <w:spacing w:val="-5"/>
          <w:sz w:val="20"/>
          <w:szCs w:val="20"/>
          <w:lang w:val="en-US"/>
        </w:rPr>
        <w:t xml:space="preserve"> presents a correlation map of SciELO engineering journals based on the cleaned author keywords used as the cross-variable. The size of each node is proportional to the number of documents published by the corresponding journal</w:t>
      </w:r>
      <w:r>
        <w:rPr>
          <w:spacing w:val="-5"/>
          <w:sz w:val="20"/>
          <w:szCs w:val="20"/>
          <w:lang w:val="en-US"/>
        </w:rPr>
        <w:t>. At the same time,</w:t>
      </w:r>
      <w:r w:rsidRPr="00FA185E">
        <w:rPr>
          <w:spacing w:val="-5"/>
          <w:sz w:val="20"/>
          <w:szCs w:val="20"/>
          <w:lang w:val="en-US"/>
        </w:rPr>
        <w:t xml:space="preserve"> the width and intensity of the connecting lines reflect the strength of the cross-correlations between journals. The map reveals a well-defined core of closely interrelated journals actively publish</w:t>
      </w:r>
      <w:r>
        <w:rPr>
          <w:spacing w:val="-5"/>
          <w:sz w:val="20"/>
          <w:szCs w:val="20"/>
          <w:lang w:val="en-US"/>
        </w:rPr>
        <w:t>ed</w:t>
      </w:r>
      <w:r w:rsidRPr="00FA185E">
        <w:rPr>
          <w:spacing w:val="-5"/>
          <w:sz w:val="20"/>
          <w:szCs w:val="20"/>
          <w:lang w:val="en-US"/>
        </w:rPr>
        <w:t xml:space="preserve"> in engineering fields. This core includes prominent journals such as </w:t>
      </w:r>
      <w:r>
        <w:rPr>
          <w:spacing w:val="-5"/>
          <w:sz w:val="20"/>
          <w:szCs w:val="20"/>
          <w:lang w:val="en-US"/>
        </w:rPr>
        <w:t>“</w:t>
      </w:r>
      <w:r w:rsidRPr="00FA185E">
        <w:rPr>
          <w:spacing w:val="-5"/>
          <w:sz w:val="20"/>
          <w:szCs w:val="20"/>
          <w:lang w:val="en-US"/>
        </w:rPr>
        <w:t>DYNA (Colombia)</w:t>
      </w:r>
      <w:r>
        <w:rPr>
          <w:spacing w:val="-5"/>
          <w:sz w:val="20"/>
          <w:szCs w:val="20"/>
          <w:lang w:val="en-US"/>
        </w:rPr>
        <w:t>,”</w:t>
      </w:r>
      <w:r w:rsidRPr="00FA185E">
        <w:rPr>
          <w:spacing w:val="-5"/>
          <w:sz w:val="20"/>
          <w:szCs w:val="20"/>
          <w:lang w:val="en-US"/>
        </w:rPr>
        <w:t xml:space="preserve"> </w:t>
      </w:r>
      <w:r>
        <w:rPr>
          <w:spacing w:val="-5"/>
          <w:sz w:val="20"/>
          <w:szCs w:val="20"/>
          <w:lang w:val="en-US"/>
        </w:rPr>
        <w:t>“</w:t>
      </w:r>
      <w:proofErr w:type="spellStart"/>
      <w:r w:rsidRPr="00FA185E">
        <w:rPr>
          <w:spacing w:val="-5"/>
          <w:sz w:val="20"/>
          <w:szCs w:val="20"/>
          <w:lang w:val="en-US"/>
        </w:rPr>
        <w:t>Boletín</w:t>
      </w:r>
      <w:proofErr w:type="spellEnd"/>
      <w:r w:rsidRPr="00FA185E">
        <w:rPr>
          <w:spacing w:val="-5"/>
          <w:sz w:val="20"/>
          <w:szCs w:val="20"/>
          <w:lang w:val="en-US"/>
        </w:rPr>
        <w:t xml:space="preserve"> Técnico</w:t>
      </w:r>
      <w:r>
        <w:rPr>
          <w:spacing w:val="-5"/>
          <w:sz w:val="20"/>
          <w:szCs w:val="20"/>
          <w:lang w:val="en-US"/>
        </w:rPr>
        <w:t>,”</w:t>
      </w:r>
      <w:r w:rsidRPr="00FA185E">
        <w:rPr>
          <w:spacing w:val="-5"/>
          <w:sz w:val="20"/>
          <w:szCs w:val="20"/>
          <w:lang w:val="en-US"/>
        </w:rPr>
        <w:t xml:space="preserve"> and </w:t>
      </w:r>
      <w:r>
        <w:rPr>
          <w:spacing w:val="-5"/>
          <w:sz w:val="20"/>
          <w:szCs w:val="20"/>
          <w:lang w:val="en-US"/>
        </w:rPr>
        <w:t>“</w:t>
      </w:r>
      <w:proofErr w:type="spellStart"/>
      <w:r w:rsidRPr="00FA185E">
        <w:rPr>
          <w:spacing w:val="-5"/>
          <w:sz w:val="20"/>
          <w:szCs w:val="20"/>
          <w:lang w:val="en-US"/>
        </w:rPr>
        <w:t>Computación</w:t>
      </w:r>
      <w:proofErr w:type="spellEnd"/>
      <w:r w:rsidRPr="00FA185E">
        <w:rPr>
          <w:spacing w:val="-5"/>
          <w:sz w:val="20"/>
          <w:szCs w:val="20"/>
          <w:lang w:val="en-US"/>
        </w:rPr>
        <w:t xml:space="preserve"> y Sistemas</w:t>
      </w:r>
      <w:r>
        <w:rPr>
          <w:spacing w:val="-5"/>
          <w:sz w:val="20"/>
          <w:szCs w:val="20"/>
          <w:lang w:val="en-US"/>
        </w:rPr>
        <w:t>.”</w:t>
      </w:r>
      <w:r w:rsidRPr="00FA185E">
        <w:rPr>
          <w:spacing w:val="-5"/>
          <w:sz w:val="20"/>
          <w:szCs w:val="20"/>
          <w:lang w:val="en-US"/>
        </w:rPr>
        <w:t xml:space="preserve"> In contrast, journals like </w:t>
      </w:r>
      <w:r>
        <w:rPr>
          <w:spacing w:val="-5"/>
          <w:sz w:val="20"/>
          <w:szCs w:val="20"/>
          <w:lang w:val="en-US"/>
        </w:rPr>
        <w:t>“</w:t>
      </w:r>
      <w:r w:rsidRPr="00FA185E">
        <w:rPr>
          <w:spacing w:val="-5"/>
          <w:sz w:val="20"/>
          <w:szCs w:val="20"/>
          <w:lang w:val="en-US"/>
        </w:rPr>
        <w:t>Terra Latinoamericana</w:t>
      </w:r>
      <w:r>
        <w:rPr>
          <w:spacing w:val="-5"/>
          <w:sz w:val="20"/>
          <w:szCs w:val="20"/>
          <w:lang w:val="en-US"/>
        </w:rPr>
        <w:t>”</w:t>
      </w:r>
      <w:r w:rsidRPr="00FA185E">
        <w:rPr>
          <w:spacing w:val="-5"/>
          <w:sz w:val="20"/>
          <w:szCs w:val="20"/>
          <w:lang w:val="en-US"/>
        </w:rPr>
        <w:t xml:space="preserve"> and </w:t>
      </w:r>
      <w:r>
        <w:rPr>
          <w:spacing w:val="-5"/>
          <w:sz w:val="20"/>
          <w:szCs w:val="20"/>
          <w:lang w:val="en-US"/>
        </w:rPr>
        <w:t>“</w:t>
      </w:r>
      <w:r w:rsidRPr="00FA185E">
        <w:rPr>
          <w:spacing w:val="-5"/>
          <w:sz w:val="20"/>
          <w:szCs w:val="20"/>
          <w:lang w:val="en-US"/>
        </w:rPr>
        <w:t>Papers in Physics</w:t>
      </w:r>
      <w:r>
        <w:rPr>
          <w:spacing w:val="-5"/>
          <w:sz w:val="20"/>
          <w:szCs w:val="20"/>
          <w:lang w:val="en-US"/>
        </w:rPr>
        <w:t>”</w:t>
      </w:r>
      <w:r w:rsidRPr="00FA185E">
        <w:rPr>
          <w:spacing w:val="-5"/>
          <w:sz w:val="20"/>
          <w:szCs w:val="20"/>
          <w:lang w:val="en-US"/>
        </w:rPr>
        <w:t xml:space="preserve"> appear on the periphery of the </w:t>
      </w:r>
      <w:r>
        <w:rPr>
          <w:spacing w:val="-5"/>
          <w:sz w:val="20"/>
          <w:szCs w:val="20"/>
          <w:lang w:val="en-US"/>
        </w:rPr>
        <w:t xml:space="preserve">correlation </w:t>
      </w:r>
      <w:r w:rsidRPr="00FA185E">
        <w:rPr>
          <w:spacing w:val="-5"/>
          <w:sz w:val="20"/>
          <w:szCs w:val="20"/>
          <w:lang w:val="en-US"/>
        </w:rPr>
        <w:t xml:space="preserve">map, indicating that their thematic focus diverges from the central topics shared by the core journals. </w:t>
      </w:r>
      <w:r>
        <w:rPr>
          <w:spacing w:val="-5"/>
          <w:sz w:val="20"/>
          <w:szCs w:val="20"/>
          <w:lang w:val="en-US"/>
        </w:rPr>
        <w:t>T</w:t>
      </w:r>
      <w:r w:rsidRPr="00FA185E">
        <w:rPr>
          <w:spacing w:val="-5"/>
          <w:sz w:val="20"/>
          <w:szCs w:val="20"/>
          <w:lang w:val="en-US"/>
        </w:rPr>
        <w:t xml:space="preserve">he map highlights a strong correlation between </w:t>
      </w:r>
      <w:r>
        <w:rPr>
          <w:spacing w:val="-5"/>
          <w:sz w:val="20"/>
          <w:szCs w:val="20"/>
          <w:lang w:val="en-US"/>
        </w:rPr>
        <w:t>“</w:t>
      </w:r>
      <w:proofErr w:type="spellStart"/>
      <w:r w:rsidRPr="00FA185E">
        <w:rPr>
          <w:spacing w:val="-5"/>
          <w:sz w:val="20"/>
          <w:szCs w:val="20"/>
          <w:lang w:val="en-US"/>
        </w:rPr>
        <w:t>Anales</w:t>
      </w:r>
      <w:proofErr w:type="spellEnd"/>
      <w:r w:rsidRPr="00FA185E">
        <w:rPr>
          <w:spacing w:val="-5"/>
          <w:sz w:val="20"/>
          <w:szCs w:val="20"/>
          <w:lang w:val="en-US"/>
        </w:rPr>
        <w:t xml:space="preserve"> de </w:t>
      </w:r>
      <w:proofErr w:type="spellStart"/>
      <w:r w:rsidRPr="00FA185E">
        <w:rPr>
          <w:spacing w:val="-5"/>
          <w:sz w:val="20"/>
          <w:szCs w:val="20"/>
          <w:lang w:val="en-US"/>
        </w:rPr>
        <w:t>Investigación</w:t>
      </w:r>
      <w:proofErr w:type="spellEnd"/>
      <w:r w:rsidRPr="00FA185E">
        <w:rPr>
          <w:spacing w:val="-5"/>
          <w:sz w:val="20"/>
          <w:szCs w:val="20"/>
          <w:lang w:val="en-US"/>
        </w:rPr>
        <w:t xml:space="preserve"> </w:t>
      </w:r>
      <w:proofErr w:type="spellStart"/>
      <w:r w:rsidRPr="00FA185E">
        <w:rPr>
          <w:spacing w:val="-5"/>
          <w:sz w:val="20"/>
          <w:szCs w:val="20"/>
          <w:lang w:val="en-US"/>
        </w:rPr>
        <w:t>en</w:t>
      </w:r>
      <w:proofErr w:type="spellEnd"/>
      <w:r w:rsidRPr="00FA185E">
        <w:rPr>
          <w:spacing w:val="-5"/>
          <w:sz w:val="20"/>
          <w:szCs w:val="20"/>
          <w:lang w:val="en-US"/>
        </w:rPr>
        <w:t xml:space="preserve"> </w:t>
      </w:r>
      <w:proofErr w:type="spellStart"/>
      <w:r w:rsidRPr="00FA185E">
        <w:rPr>
          <w:spacing w:val="-5"/>
          <w:sz w:val="20"/>
          <w:szCs w:val="20"/>
          <w:lang w:val="en-US"/>
        </w:rPr>
        <w:t>Arquitectura</w:t>
      </w:r>
      <w:proofErr w:type="spellEnd"/>
      <w:r>
        <w:rPr>
          <w:spacing w:val="-5"/>
          <w:sz w:val="20"/>
          <w:szCs w:val="20"/>
          <w:lang w:val="en-US"/>
        </w:rPr>
        <w:t>”</w:t>
      </w:r>
      <w:r w:rsidRPr="00FA185E">
        <w:rPr>
          <w:spacing w:val="-5"/>
          <w:sz w:val="20"/>
          <w:szCs w:val="20"/>
          <w:lang w:val="en-US"/>
        </w:rPr>
        <w:t xml:space="preserve"> and </w:t>
      </w:r>
      <w:r>
        <w:rPr>
          <w:spacing w:val="-5"/>
          <w:sz w:val="20"/>
          <w:szCs w:val="20"/>
          <w:lang w:val="en-US"/>
        </w:rPr>
        <w:t>“</w:t>
      </w:r>
      <w:proofErr w:type="spellStart"/>
      <w:r w:rsidRPr="00FA185E">
        <w:rPr>
          <w:spacing w:val="-5"/>
          <w:sz w:val="20"/>
          <w:szCs w:val="20"/>
          <w:lang w:val="en-US"/>
        </w:rPr>
        <w:t>Estoa</w:t>
      </w:r>
      <w:proofErr w:type="spellEnd"/>
      <w:r>
        <w:rPr>
          <w:spacing w:val="-5"/>
          <w:sz w:val="20"/>
          <w:szCs w:val="20"/>
          <w:lang w:val="en-US"/>
        </w:rPr>
        <w:t>,”</w:t>
      </w:r>
      <w:r w:rsidRPr="00FA185E">
        <w:rPr>
          <w:spacing w:val="-5"/>
          <w:sz w:val="20"/>
          <w:szCs w:val="20"/>
          <w:lang w:val="en-US"/>
        </w:rPr>
        <w:t xml:space="preserve"> suggesting a shared thematic scope or overlapping research interests within a specific subfield.</w:t>
      </w:r>
    </w:p>
    <w:p w14:paraId="79777AFA" w14:textId="77777777" w:rsidR="00284229" w:rsidRDefault="00284229" w:rsidP="000A6D6A">
      <w:pPr>
        <w:ind w:firstLine="284"/>
        <w:rPr>
          <w:spacing w:val="-5"/>
          <w:sz w:val="20"/>
          <w:szCs w:val="20"/>
          <w:lang w:val="en-US"/>
        </w:rPr>
      </w:pPr>
    </w:p>
    <w:p w14:paraId="1864A3D5" w14:textId="77777777" w:rsidR="00FA185E" w:rsidRDefault="00FA185E" w:rsidP="00FA185E">
      <w:pPr>
        <w:ind w:firstLine="284"/>
        <w:rPr>
          <w:spacing w:val="-5"/>
          <w:sz w:val="20"/>
          <w:szCs w:val="20"/>
          <w:lang w:val="en-US"/>
        </w:rPr>
      </w:pPr>
    </w:p>
    <w:p w14:paraId="67EDF386" w14:textId="77777777" w:rsidR="00FA185E" w:rsidRDefault="00FA185E" w:rsidP="00FA185E">
      <w:pPr>
        <w:ind w:firstLine="284"/>
        <w:rPr>
          <w:spacing w:val="-5"/>
          <w:sz w:val="20"/>
          <w:szCs w:val="20"/>
          <w:lang w:val="en-US"/>
        </w:rPr>
      </w:pPr>
    </w:p>
    <w:p w14:paraId="2EA45105" w14:textId="77777777" w:rsidR="00FA185E" w:rsidRDefault="00FA185E" w:rsidP="00FA185E">
      <w:pPr>
        <w:pStyle w:val="Ttulo2"/>
      </w:pPr>
      <w:r>
        <w:t>Network Analysis</w:t>
      </w:r>
    </w:p>
    <w:p w14:paraId="1C38299E" w14:textId="77777777" w:rsidR="00FA185E" w:rsidRDefault="00FA185E" w:rsidP="00FA185E">
      <w:pPr>
        <w:ind w:firstLine="284"/>
        <w:rPr>
          <w:spacing w:val="-5"/>
          <w:sz w:val="20"/>
          <w:szCs w:val="20"/>
          <w:lang w:val="en-US"/>
        </w:rPr>
      </w:pPr>
    </w:p>
    <w:p w14:paraId="31A143B4" w14:textId="77777777" w:rsidR="00FA185E" w:rsidRDefault="00FA185E" w:rsidP="00FA185E">
      <w:pPr>
        <w:pStyle w:val="Ttulo3"/>
      </w:pPr>
      <w:r>
        <w:t>Citation Network</w:t>
      </w:r>
    </w:p>
    <w:p w14:paraId="12AF17CD" w14:textId="086E09BF" w:rsidR="00FA185E" w:rsidRDefault="00B17614" w:rsidP="00FA185E">
      <w:pPr>
        <w:ind w:firstLine="284"/>
        <w:rPr>
          <w:spacing w:val="-5"/>
          <w:sz w:val="20"/>
          <w:szCs w:val="20"/>
          <w:lang w:val="en-US"/>
        </w:rPr>
      </w:pPr>
      <w:r>
        <w:rPr>
          <w:spacing w:val="-5"/>
          <w:sz w:val="20"/>
          <w:szCs w:val="20"/>
          <w:lang w:val="en-US"/>
        </w:rPr>
        <w:t>Fig. 5 presents the citation network between journals.</w:t>
      </w:r>
    </w:p>
    <w:p w14:paraId="27A2C747" w14:textId="77777777" w:rsidR="00284229" w:rsidRDefault="00284229" w:rsidP="000A6D6A">
      <w:pPr>
        <w:ind w:firstLine="284"/>
        <w:rPr>
          <w:spacing w:val="-5"/>
          <w:sz w:val="20"/>
          <w:szCs w:val="20"/>
          <w:lang w:val="en-US"/>
        </w:rPr>
      </w:pPr>
    </w:p>
    <w:p w14:paraId="30378B97" w14:textId="77777777" w:rsidR="00284229" w:rsidRDefault="00284229" w:rsidP="000A6D6A">
      <w:pPr>
        <w:ind w:firstLine="284"/>
        <w:rPr>
          <w:spacing w:val="-5"/>
          <w:sz w:val="20"/>
          <w:szCs w:val="20"/>
          <w:lang w:val="en-US"/>
        </w:rPr>
      </w:pPr>
    </w:p>
    <w:p w14:paraId="4C00633E" w14:textId="77777777" w:rsidR="00284229" w:rsidRDefault="00284229" w:rsidP="000A6D6A">
      <w:pPr>
        <w:ind w:firstLine="284"/>
        <w:rPr>
          <w:spacing w:val="-5"/>
          <w:sz w:val="20"/>
          <w:szCs w:val="20"/>
          <w:lang w:val="en-US"/>
        </w:rPr>
      </w:pPr>
    </w:p>
    <w:p w14:paraId="3F2F0ABF" w14:textId="77777777" w:rsidR="00423B7A" w:rsidRDefault="00423B7A" w:rsidP="00423B7A">
      <w:pPr>
        <w:ind w:firstLine="284"/>
        <w:rPr>
          <w:spacing w:val="-5"/>
          <w:sz w:val="20"/>
          <w:szCs w:val="20"/>
          <w:lang w:val="en-US"/>
        </w:rPr>
      </w:pPr>
    </w:p>
    <w:p w14:paraId="0ABC2532" w14:textId="77777777" w:rsidR="00423B7A" w:rsidRDefault="00423B7A" w:rsidP="00423B7A">
      <w:pPr>
        <w:ind w:firstLine="284"/>
        <w:rPr>
          <w:spacing w:val="-5"/>
          <w:sz w:val="20"/>
          <w:szCs w:val="20"/>
          <w:lang w:val="en-US"/>
        </w:rPr>
      </w:pPr>
    </w:p>
    <w:p w14:paraId="6EEBA08A"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num="2" w:space="227"/>
          <w:titlePg/>
          <w:docGrid w:linePitch="360"/>
        </w:sectPr>
      </w:pPr>
    </w:p>
    <w:p w14:paraId="607AC2DF" w14:textId="77777777" w:rsidR="00423B7A" w:rsidRDefault="00423B7A" w:rsidP="00423B7A">
      <w:pPr>
        <w:ind w:firstLine="284"/>
        <w:rPr>
          <w:spacing w:val="-5"/>
          <w:sz w:val="20"/>
          <w:szCs w:val="20"/>
          <w:lang w:val="en-US"/>
        </w:rPr>
      </w:pPr>
    </w:p>
    <w:p w14:paraId="6092BEB3" w14:textId="77777777" w:rsidR="00423B7A" w:rsidRDefault="00423B7A" w:rsidP="00423B7A">
      <w:pPr>
        <w:rPr>
          <w:spacing w:val="-5"/>
          <w:sz w:val="20"/>
          <w:szCs w:val="20"/>
          <w:lang w:val="en-US"/>
        </w:rPr>
      </w:pPr>
    </w:p>
    <w:p w14:paraId="78AAC31F" w14:textId="334E91B2" w:rsidR="00423B7A" w:rsidRDefault="006A3A5C" w:rsidP="00423B7A">
      <w:pPr>
        <w:keepNext/>
        <w:keepLines/>
        <w:rPr>
          <w:sz w:val="16"/>
          <w:szCs w:val="16"/>
          <w:lang w:val="en-US"/>
        </w:rPr>
      </w:pPr>
      <w:r w:rsidRPr="006A3A5C">
        <w:rPr>
          <w:noProof/>
          <w:sz w:val="16"/>
          <w:szCs w:val="16"/>
          <w:lang w:val="en-US"/>
        </w:rPr>
        <w:lastRenderedPageBreak/>
        <w:drawing>
          <wp:inline distT="0" distB="0" distL="0" distR="0" wp14:anchorId="6838384C" wp14:editId="56A0AAA8">
            <wp:extent cx="5918052" cy="5047242"/>
            <wp:effectExtent l="0" t="0" r="635" b="0"/>
            <wp:docPr id="1656882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82734" name=""/>
                    <pic:cNvPicPr/>
                  </pic:nvPicPr>
                  <pic:blipFill>
                    <a:blip r:embed="rId17"/>
                    <a:stretch>
                      <a:fillRect/>
                    </a:stretch>
                  </pic:blipFill>
                  <pic:spPr>
                    <a:xfrm>
                      <a:off x="0" y="0"/>
                      <a:ext cx="5937196" cy="5063569"/>
                    </a:xfrm>
                    <a:prstGeom prst="rect">
                      <a:avLst/>
                    </a:prstGeom>
                  </pic:spPr>
                </pic:pic>
              </a:graphicData>
            </a:graphic>
          </wp:inline>
        </w:drawing>
      </w:r>
    </w:p>
    <w:p w14:paraId="4A0C8442" w14:textId="6BDC7124" w:rsidR="00423B7A" w:rsidRPr="00C55E17" w:rsidRDefault="00423B7A" w:rsidP="00423B7A">
      <w:pPr>
        <w:keepNext/>
        <w:keepLines/>
        <w:rPr>
          <w:sz w:val="16"/>
          <w:szCs w:val="16"/>
          <w:lang w:val="en-US"/>
        </w:rPr>
      </w:pPr>
      <w:r w:rsidRPr="00C55E17">
        <w:rPr>
          <w:sz w:val="16"/>
          <w:szCs w:val="16"/>
          <w:lang w:val="en-US"/>
        </w:rPr>
        <w:t xml:space="preserve">Figure </w:t>
      </w:r>
      <w:r w:rsidR="006A3A5C">
        <w:rPr>
          <w:sz w:val="16"/>
          <w:szCs w:val="16"/>
          <w:lang w:val="en-US"/>
        </w:rPr>
        <w:t>4</w:t>
      </w:r>
      <w:r w:rsidRPr="00C55E17">
        <w:rPr>
          <w:sz w:val="16"/>
          <w:szCs w:val="16"/>
          <w:lang w:val="en-US"/>
        </w:rPr>
        <w:t xml:space="preserve">. </w:t>
      </w:r>
      <w:r w:rsidRPr="00A040A5">
        <w:rPr>
          <w:sz w:val="16"/>
          <w:szCs w:val="16"/>
          <w:lang w:val="en-US"/>
        </w:rPr>
        <w:t xml:space="preserve">Correlation map of </w:t>
      </w:r>
      <w:r w:rsidR="00576B55">
        <w:rPr>
          <w:sz w:val="16"/>
          <w:szCs w:val="16"/>
          <w:lang w:val="en-US"/>
        </w:rPr>
        <w:t>the</w:t>
      </w:r>
      <w:r w:rsidRPr="00A040A5">
        <w:rPr>
          <w:sz w:val="16"/>
          <w:szCs w:val="16"/>
          <w:lang w:val="en-US"/>
        </w:rPr>
        <w:t xml:space="preserve"> </w:t>
      </w:r>
      <w:r>
        <w:rPr>
          <w:sz w:val="16"/>
          <w:szCs w:val="16"/>
          <w:lang w:val="en-US"/>
        </w:rPr>
        <w:t>engineering SciELO</w:t>
      </w:r>
      <w:r w:rsidRPr="00A040A5">
        <w:rPr>
          <w:sz w:val="16"/>
          <w:szCs w:val="16"/>
          <w:lang w:val="en-US"/>
        </w:rPr>
        <w:t xml:space="preserve"> journals</w:t>
      </w:r>
      <w:r w:rsidR="00576B55">
        <w:rPr>
          <w:sz w:val="16"/>
          <w:szCs w:val="16"/>
          <w:lang w:val="en-US"/>
        </w:rPr>
        <w:t xml:space="preserve"> based on the author keywords</w:t>
      </w:r>
      <w:r w:rsidRPr="00A040A5">
        <w:rPr>
          <w:sz w:val="16"/>
          <w:szCs w:val="16"/>
          <w:lang w:val="en-US"/>
        </w:rPr>
        <w:t>.</w:t>
      </w:r>
      <w:r w:rsidRPr="00C55E17">
        <w:rPr>
          <w:sz w:val="16"/>
          <w:szCs w:val="16"/>
          <w:lang w:val="en-US"/>
        </w:rPr>
        <w:t xml:space="preserve"> </w:t>
      </w:r>
    </w:p>
    <w:p w14:paraId="5D3AA587" w14:textId="77777777" w:rsidR="00423B7A" w:rsidRDefault="00423B7A" w:rsidP="00423B7A">
      <w:pPr>
        <w:keepNext/>
        <w:keepLines/>
        <w:rPr>
          <w:spacing w:val="-5"/>
          <w:sz w:val="20"/>
          <w:szCs w:val="20"/>
          <w:lang w:val="en-US"/>
        </w:rPr>
      </w:pPr>
      <w:r w:rsidRPr="00C55E17">
        <w:rPr>
          <w:sz w:val="16"/>
          <w:szCs w:val="16"/>
          <w:lang w:val="en-US"/>
        </w:rPr>
        <w:t>Source: The authors.</w:t>
      </w:r>
    </w:p>
    <w:p w14:paraId="2DED05CF" w14:textId="77777777" w:rsidR="00423B7A" w:rsidRDefault="00423B7A" w:rsidP="00423B7A">
      <w:pPr>
        <w:ind w:firstLine="284"/>
        <w:rPr>
          <w:spacing w:val="-5"/>
          <w:sz w:val="20"/>
          <w:szCs w:val="20"/>
          <w:lang w:val="en-US"/>
        </w:rPr>
      </w:pPr>
    </w:p>
    <w:p w14:paraId="7904A0E6" w14:textId="77777777" w:rsidR="00423B7A" w:rsidRDefault="00423B7A" w:rsidP="00423B7A">
      <w:pPr>
        <w:ind w:firstLine="284"/>
        <w:rPr>
          <w:spacing w:val="-5"/>
          <w:sz w:val="20"/>
          <w:szCs w:val="20"/>
          <w:lang w:val="en-US"/>
        </w:rPr>
      </w:pPr>
    </w:p>
    <w:p w14:paraId="419D9B6E"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space="227"/>
          <w:titlePg/>
          <w:docGrid w:linePitch="360"/>
        </w:sectPr>
      </w:pPr>
    </w:p>
    <w:p w14:paraId="566098CF" w14:textId="77777777" w:rsidR="00423B7A" w:rsidRDefault="00423B7A" w:rsidP="00423B7A">
      <w:pPr>
        <w:ind w:firstLine="284"/>
        <w:rPr>
          <w:spacing w:val="-5"/>
          <w:sz w:val="20"/>
          <w:szCs w:val="20"/>
          <w:lang w:val="en-US"/>
        </w:rPr>
      </w:pPr>
    </w:p>
    <w:p w14:paraId="6CEF5021" w14:textId="77777777" w:rsidR="00284229" w:rsidRDefault="00284229" w:rsidP="000A6D6A">
      <w:pPr>
        <w:ind w:firstLine="284"/>
        <w:rPr>
          <w:spacing w:val="-5"/>
          <w:sz w:val="20"/>
          <w:szCs w:val="20"/>
          <w:lang w:val="en-US"/>
        </w:rPr>
      </w:pPr>
    </w:p>
    <w:p w14:paraId="1935E77A" w14:textId="77777777" w:rsidR="00FA185E" w:rsidRDefault="00FA185E" w:rsidP="000A6D6A">
      <w:pPr>
        <w:ind w:firstLine="284"/>
        <w:rPr>
          <w:spacing w:val="-5"/>
          <w:sz w:val="20"/>
          <w:szCs w:val="20"/>
          <w:lang w:val="en-US"/>
        </w:rPr>
      </w:pPr>
    </w:p>
    <w:p w14:paraId="01F00ABB" w14:textId="77777777" w:rsidR="00FA185E" w:rsidRDefault="00FA185E" w:rsidP="000A6D6A">
      <w:pPr>
        <w:ind w:firstLine="284"/>
        <w:rPr>
          <w:spacing w:val="-5"/>
          <w:sz w:val="20"/>
          <w:szCs w:val="20"/>
          <w:lang w:val="en-US"/>
        </w:rPr>
      </w:pPr>
    </w:p>
    <w:p w14:paraId="349CBAD3" w14:textId="77777777" w:rsidR="00FA185E" w:rsidRDefault="00FA185E" w:rsidP="000A6D6A">
      <w:pPr>
        <w:ind w:firstLine="284"/>
        <w:rPr>
          <w:spacing w:val="-5"/>
          <w:sz w:val="20"/>
          <w:szCs w:val="20"/>
          <w:lang w:val="en-US"/>
        </w:rPr>
      </w:pPr>
    </w:p>
    <w:p w14:paraId="5BA2F609" w14:textId="77777777" w:rsidR="00FA185E" w:rsidRDefault="00FA185E" w:rsidP="000A6D6A">
      <w:pPr>
        <w:ind w:firstLine="284"/>
        <w:rPr>
          <w:spacing w:val="-5"/>
          <w:sz w:val="20"/>
          <w:szCs w:val="20"/>
          <w:lang w:val="en-US"/>
        </w:rPr>
      </w:pPr>
    </w:p>
    <w:p w14:paraId="57B2ECF6" w14:textId="77777777" w:rsidR="00FA185E" w:rsidRDefault="00FA185E" w:rsidP="000A6D6A">
      <w:pPr>
        <w:ind w:firstLine="284"/>
        <w:rPr>
          <w:spacing w:val="-5"/>
          <w:sz w:val="20"/>
          <w:szCs w:val="20"/>
          <w:lang w:val="en-US"/>
        </w:rPr>
      </w:pPr>
    </w:p>
    <w:p w14:paraId="7C5B47A0" w14:textId="77777777" w:rsidR="00FA185E" w:rsidRDefault="00FA185E" w:rsidP="00FA185E">
      <w:pPr>
        <w:ind w:firstLine="284"/>
        <w:rPr>
          <w:spacing w:val="-5"/>
          <w:sz w:val="20"/>
          <w:szCs w:val="20"/>
          <w:lang w:val="en-US"/>
        </w:rPr>
      </w:pPr>
    </w:p>
    <w:p w14:paraId="54D7B31E" w14:textId="77777777" w:rsidR="00FA185E" w:rsidRDefault="00FA185E" w:rsidP="00FA185E">
      <w:pPr>
        <w:ind w:firstLine="284"/>
        <w:rPr>
          <w:spacing w:val="-5"/>
          <w:sz w:val="20"/>
          <w:szCs w:val="20"/>
          <w:lang w:val="en-US"/>
        </w:rPr>
      </w:pPr>
    </w:p>
    <w:p w14:paraId="71FF789C" w14:textId="77777777" w:rsidR="00FA185E" w:rsidRDefault="00FA185E" w:rsidP="00FA185E">
      <w:pPr>
        <w:ind w:firstLine="284"/>
        <w:rPr>
          <w:spacing w:val="-5"/>
          <w:sz w:val="20"/>
          <w:szCs w:val="20"/>
          <w:lang w:val="en-US"/>
        </w:rPr>
        <w:sectPr w:rsidR="00FA185E" w:rsidSect="00FA185E">
          <w:type w:val="continuous"/>
          <w:pgSz w:w="12242" w:h="15842" w:code="1"/>
          <w:pgMar w:top="1247" w:right="958" w:bottom="1247" w:left="958" w:header="731" w:footer="709" w:gutter="397"/>
          <w:cols w:num="2" w:space="227"/>
          <w:titlePg/>
          <w:docGrid w:linePitch="360"/>
        </w:sectPr>
      </w:pPr>
    </w:p>
    <w:p w14:paraId="70C2FC65" w14:textId="77777777" w:rsidR="00FA185E" w:rsidRDefault="00FA185E" w:rsidP="00FA185E">
      <w:pPr>
        <w:ind w:firstLine="284"/>
        <w:rPr>
          <w:spacing w:val="-5"/>
          <w:sz w:val="20"/>
          <w:szCs w:val="20"/>
          <w:lang w:val="en-US"/>
        </w:rPr>
      </w:pPr>
    </w:p>
    <w:p w14:paraId="035994F9" w14:textId="77777777" w:rsidR="00FA185E" w:rsidRDefault="00FA185E" w:rsidP="00FA185E">
      <w:pPr>
        <w:rPr>
          <w:spacing w:val="-5"/>
          <w:sz w:val="20"/>
          <w:szCs w:val="20"/>
          <w:lang w:val="en-US"/>
        </w:rPr>
      </w:pPr>
    </w:p>
    <w:p w14:paraId="1EB4C5B0" w14:textId="03EAAAFC" w:rsidR="00FA185E" w:rsidRDefault="003A2494" w:rsidP="00FA185E">
      <w:pPr>
        <w:keepNext/>
        <w:keepLines/>
        <w:rPr>
          <w:sz w:val="16"/>
          <w:szCs w:val="16"/>
          <w:lang w:val="en-US"/>
        </w:rPr>
      </w:pPr>
      <w:r w:rsidRPr="003A2494">
        <w:rPr>
          <w:sz w:val="16"/>
          <w:szCs w:val="16"/>
          <w:lang w:val="en-US"/>
        </w:rPr>
        <w:lastRenderedPageBreak/>
        <w:drawing>
          <wp:inline distT="0" distB="0" distL="0" distR="0" wp14:anchorId="5CAE2D08" wp14:editId="24B1569B">
            <wp:extent cx="6304915" cy="5962650"/>
            <wp:effectExtent l="0" t="0" r="0" b="6350"/>
            <wp:docPr id="37654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43792" name=""/>
                    <pic:cNvPicPr/>
                  </pic:nvPicPr>
                  <pic:blipFill>
                    <a:blip r:embed="rId18"/>
                    <a:stretch>
                      <a:fillRect/>
                    </a:stretch>
                  </pic:blipFill>
                  <pic:spPr>
                    <a:xfrm>
                      <a:off x="0" y="0"/>
                      <a:ext cx="6304915" cy="5962650"/>
                    </a:xfrm>
                    <a:prstGeom prst="rect">
                      <a:avLst/>
                    </a:prstGeom>
                  </pic:spPr>
                </pic:pic>
              </a:graphicData>
            </a:graphic>
          </wp:inline>
        </w:drawing>
      </w:r>
    </w:p>
    <w:p w14:paraId="1810B161" w14:textId="00025144" w:rsidR="00FA185E" w:rsidRPr="00C55E17" w:rsidRDefault="00FA185E" w:rsidP="00FA185E">
      <w:pPr>
        <w:keepNext/>
        <w:keepLines/>
        <w:rPr>
          <w:sz w:val="16"/>
          <w:szCs w:val="16"/>
          <w:lang w:val="en-US"/>
        </w:rPr>
      </w:pPr>
      <w:r w:rsidRPr="00C55E17">
        <w:rPr>
          <w:sz w:val="16"/>
          <w:szCs w:val="16"/>
          <w:lang w:val="en-US"/>
        </w:rPr>
        <w:t xml:space="preserve">Figure </w:t>
      </w:r>
      <w:r>
        <w:rPr>
          <w:sz w:val="16"/>
          <w:szCs w:val="16"/>
          <w:lang w:val="en-US"/>
        </w:rPr>
        <w:t>5</w:t>
      </w:r>
      <w:r w:rsidRPr="00C55E17">
        <w:rPr>
          <w:sz w:val="16"/>
          <w:szCs w:val="16"/>
          <w:lang w:val="en-US"/>
        </w:rPr>
        <w:t xml:space="preserve">. </w:t>
      </w:r>
      <w:r w:rsidR="003A2494">
        <w:rPr>
          <w:sz w:val="16"/>
          <w:szCs w:val="16"/>
          <w:lang w:val="en-US"/>
        </w:rPr>
        <w:t>Citation network</w:t>
      </w:r>
      <w:r w:rsidRPr="00A040A5">
        <w:rPr>
          <w:sz w:val="16"/>
          <w:szCs w:val="16"/>
          <w:lang w:val="en-US"/>
        </w:rPr>
        <w:t>.</w:t>
      </w:r>
      <w:r w:rsidRPr="00C55E17">
        <w:rPr>
          <w:sz w:val="16"/>
          <w:szCs w:val="16"/>
          <w:lang w:val="en-US"/>
        </w:rPr>
        <w:t xml:space="preserve"> </w:t>
      </w:r>
    </w:p>
    <w:p w14:paraId="537191CE" w14:textId="77777777" w:rsidR="00FA185E" w:rsidRDefault="00FA185E" w:rsidP="00FA185E">
      <w:pPr>
        <w:keepNext/>
        <w:keepLines/>
        <w:rPr>
          <w:spacing w:val="-5"/>
          <w:sz w:val="20"/>
          <w:szCs w:val="20"/>
          <w:lang w:val="en-US"/>
        </w:rPr>
      </w:pPr>
      <w:r w:rsidRPr="00C55E17">
        <w:rPr>
          <w:sz w:val="16"/>
          <w:szCs w:val="16"/>
          <w:lang w:val="en-US"/>
        </w:rPr>
        <w:t>Source: The authors.</w:t>
      </w:r>
    </w:p>
    <w:p w14:paraId="46F3752F" w14:textId="77777777" w:rsidR="00FA185E" w:rsidRDefault="00FA185E" w:rsidP="00FA185E">
      <w:pPr>
        <w:ind w:firstLine="284"/>
        <w:rPr>
          <w:spacing w:val="-5"/>
          <w:sz w:val="20"/>
          <w:szCs w:val="20"/>
          <w:lang w:val="en-US"/>
        </w:rPr>
      </w:pPr>
    </w:p>
    <w:p w14:paraId="04E374C1" w14:textId="77777777" w:rsidR="00FA185E" w:rsidRDefault="00FA185E" w:rsidP="00FA185E">
      <w:pPr>
        <w:ind w:firstLine="284"/>
        <w:rPr>
          <w:spacing w:val="-5"/>
          <w:sz w:val="20"/>
          <w:szCs w:val="20"/>
          <w:lang w:val="en-US"/>
        </w:rPr>
      </w:pPr>
    </w:p>
    <w:p w14:paraId="2502BA13" w14:textId="77777777" w:rsidR="00FA185E" w:rsidRDefault="00FA185E" w:rsidP="00FA185E">
      <w:pPr>
        <w:ind w:firstLine="284"/>
        <w:rPr>
          <w:spacing w:val="-5"/>
          <w:sz w:val="20"/>
          <w:szCs w:val="20"/>
          <w:lang w:val="en-US"/>
        </w:rPr>
        <w:sectPr w:rsidR="00FA185E" w:rsidSect="00FA185E">
          <w:type w:val="continuous"/>
          <w:pgSz w:w="12242" w:h="15842" w:code="1"/>
          <w:pgMar w:top="1247" w:right="958" w:bottom="1247" w:left="958" w:header="731" w:footer="709" w:gutter="397"/>
          <w:cols w:space="227"/>
          <w:titlePg/>
          <w:docGrid w:linePitch="360"/>
        </w:sectPr>
      </w:pPr>
    </w:p>
    <w:p w14:paraId="74A939F3" w14:textId="77777777" w:rsidR="00FA185E" w:rsidRDefault="00FA185E" w:rsidP="00FA185E">
      <w:pPr>
        <w:ind w:firstLine="284"/>
        <w:rPr>
          <w:spacing w:val="-5"/>
          <w:sz w:val="20"/>
          <w:szCs w:val="20"/>
          <w:lang w:val="en-US"/>
        </w:rPr>
      </w:pPr>
    </w:p>
    <w:p w14:paraId="696C573A" w14:textId="77777777" w:rsidR="00FA185E" w:rsidRDefault="00FA185E" w:rsidP="000A6D6A">
      <w:pPr>
        <w:ind w:firstLine="284"/>
        <w:rPr>
          <w:spacing w:val="-5"/>
          <w:sz w:val="20"/>
          <w:szCs w:val="20"/>
          <w:lang w:val="en-US"/>
        </w:rPr>
      </w:pPr>
    </w:p>
    <w:p w14:paraId="594A44A6" w14:textId="77777777" w:rsidR="00284229" w:rsidRDefault="00284229" w:rsidP="000A6D6A">
      <w:pPr>
        <w:ind w:firstLine="284"/>
        <w:rPr>
          <w:spacing w:val="-5"/>
          <w:sz w:val="20"/>
          <w:szCs w:val="20"/>
          <w:lang w:val="en-US"/>
        </w:rPr>
      </w:pPr>
    </w:p>
    <w:p w14:paraId="4122025C" w14:textId="77777777" w:rsidR="00284229" w:rsidRDefault="00284229" w:rsidP="000A6D6A">
      <w:pPr>
        <w:ind w:firstLine="284"/>
        <w:rPr>
          <w:spacing w:val="-5"/>
          <w:sz w:val="20"/>
          <w:szCs w:val="20"/>
          <w:lang w:val="en-US"/>
        </w:rPr>
      </w:pPr>
    </w:p>
    <w:p w14:paraId="223566C5" w14:textId="77777777" w:rsidR="00284229" w:rsidRDefault="00284229" w:rsidP="000A6D6A">
      <w:pPr>
        <w:ind w:firstLine="284"/>
        <w:rPr>
          <w:spacing w:val="-5"/>
          <w:sz w:val="20"/>
          <w:szCs w:val="20"/>
          <w:lang w:val="en-US"/>
        </w:rPr>
      </w:pPr>
    </w:p>
    <w:p w14:paraId="2A9BD42A" w14:textId="2DE9E7BF" w:rsidR="00284229" w:rsidRDefault="00284229" w:rsidP="00284229">
      <w:pPr>
        <w:pStyle w:val="Ttulo3"/>
      </w:pPr>
      <w:r>
        <w:t>Co-citation Network</w:t>
      </w:r>
    </w:p>
    <w:p w14:paraId="203BA0FD" w14:textId="77777777" w:rsidR="00284229" w:rsidRDefault="00284229" w:rsidP="000A6D6A">
      <w:pPr>
        <w:ind w:firstLine="284"/>
        <w:rPr>
          <w:spacing w:val="-5"/>
          <w:sz w:val="20"/>
          <w:szCs w:val="20"/>
          <w:lang w:val="en-US"/>
        </w:rPr>
      </w:pPr>
    </w:p>
    <w:p w14:paraId="32FDDCE5" w14:textId="77777777" w:rsidR="00284229" w:rsidRDefault="00284229" w:rsidP="000A6D6A">
      <w:pPr>
        <w:ind w:firstLine="284"/>
        <w:rPr>
          <w:spacing w:val="-5"/>
          <w:sz w:val="20"/>
          <w:szCs w:val="20"/>
          <w:lang w:val="en-US"/>
        </w:rPr>
      </w:pPr>
    </w:p>
    <w:p w14:paraId="12B9E232" w14:textId="77777777" w:rsidR="00FD190C" w:rsidRDefault="00FD190C" w:rsidP="000A6D6A">
      <w:pPr>
        <w:ind w:firstLine="284"/>
        <w:rPr>
          <w:spacing w:val="-5"/>
          <w:sz w:val="20"/>
          <w:szCs w:val="20"/>
          <w:lang w:val="en-US"/>
        </w:rPr>
      </w:pPr>
    </w:p>
    <w:p w14:paraId="35C8DBC0" w14:textId="77777777" w:rsidR="00FD190C" w:rsidRDefault="00FD190C" w:rsidP="00FD190C">
      <w:pPr>
        <w:ind w:firstLine="284"/>
        <w:rPr>
          <w:spacing w:val="-5"/>
          <w:sz w:val="20"/>
          <w:szCs w:val="20"/>
          <w:lang w:val="en-US"/>
        </w:rPr>
      </w:pPr>
    </w:p>
    <w:p w14:paraId="75A335EE" w14:textId="5096717D" w:rsidR="00FD190C" w:rsidRDefault="00FD190C" w:rsidP="00FD190C">
      <w:pPr>
        <w:keepNext/>
        <w:keepLines/>
        <w:rPr>
          <w:sz w:val="16"/>
          <w:szCs w:val="16"/>
          <w:lang w:val="en-US"/>
        </w:rPr>
      </w:pPr>
      <w:r w:rsidRPr="00FD190C">
        <w:rPr>
          <w:sz w:val="16"/>
          <w:szCs w:val="16"/>
          <w:lang w:val="en-US"/>
        </w:rPr>
        <w:lastRenderedPageBreak/>
        <w:drawing>
          <wp:inline distT="0" distB="0" distL="0" distR="0" wp14:anchorId="368C9716" wp14:editId="08B03933">
            <wp:extent cx="3080385" cy="2903220"/>
            <wp:effectExtent l="0" t="0" r="5715" b="5080"/>
            <wp:docPr id="183545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56147" name=""/>
                    <pic:cNvPicPr/>
                  </pic:nvPicPr>
                  <pic:blipFill>
                    <a:blip r:embed="rId19"/>
                    <a:stretch>
                      <a:fillRect/>
                    </a:stretch>
                  </pic:blipFill>
                  <pic:spPr>
                    <a:xfrm>
                      <a:off x="0" y="0"/>
                      <a:ext cx="3080385" cy="2903220"/>
                    </a:xfrm>
                    <a:prstGeom prst="rect">
                      <a:avLst/>
                    </a:prstGeom>
                  </pic:spPr>
                </pic:pic>
              </a:graphicData>
            </a:graphic>
          </wp:inline>
        </w:drawing>
      </w:r>
    </w:p>
    <w:p w14:paraId="1158DBDB" w14:textId="52BF1743" w:rsidR="00FD190C" w:rsidRPr="00C55E17" w:rsidRDefault="00FD190C" w:rsidP="00FD190C">
      <w:pPr>
        <w:keepNext/>
        <w:keepLines/>
        <w:rPr>
          <w:sz w:val="16"/>
          <w:szCs w:val="16"/>
          <w:lang w:val="en-US"/>
        </w:rPr>
      </w:pPr>
      <w:r w:rsidRPr="00C55E17">
        <w:rPr>
          <w:sz w:val="16"/>
          <w:szCs w:val="16"/>
          <w:lang w:val="en-US"/>
        </w:rPr>
        <w:t xml:space="preserve">Figure </w:t>
      </w:r>
      <w:r>
        <w:rPr>
          <w:sz w:val="16"/>
          <w:szCs w:val="16"/>
          <w:lang w:val="en-US"/>
        </w:rPr>
        <w:t>6</w:t>
      </w:r>
      <w:r w:rsidRPr="00C55E17">
        <w:rPr>
          <w:sz w:val="16"/>
          <w:szCs w:val="16"/>
          <w:lang w:val="en-US"/>
        </w:rPr>
        <w:t xml:space="preserve">. </w:t>
      </w:r>
      <w:r>
        <w:rPr>
          <w:sz w:val="16"/>
          <w:szCs w:val="16"/>
          <w:lang w:val="en-US"/>
        </w:rPr>
        <w:t>Co-citation network</w:t>
      </w:r>
    </w:p>
    <w:p w14:paraId="18F725B8" w14:textId="77777777" w:rsidR="00FD190C" w:rsidRPr="000A6D6A" w:rsidRDefault="00FD190C" w:rsidP="00FD190C">
      <w:pPr>
        <w:keepNext/>
        <w:keepLines/>
        <w:rPr>
          <w:sz w:val="16"/>
          <w:szCs w:val="16"/>
          <w:lang w:val="en-US"/>
        </w:rPr>
      </w:pPr>
      <w:r w:rsidRPr="00C55E17">
        <w:rPr>
          <w:sz w:val="16"/>
          <w:szCs w:val="16"/>
          <w:lang w:val="en-US"/>
        </w:rPr>
        <w:t>Source: The authors.</w:t>
      </w:r>
    </w:p>
    <w:p w14:paraId="5C6ED06B" w14:textId="77777777" w:rsidR="00FD190C" w:rsidRDefault="00FD190C" w:rsidP="00FD190C">
      <w:pPr>
        <w:ind w:firstLine="284"/>
        <w:rPr>
          <w:spacing w:val="-5"/>
          <w:sz w:val="20"/>
          <w:szCs w:val="20"/>
          <w:lang w:val="en-US"/>
        </w:rPr>
      </w:pPr>
    </w:p>
    <w:p w14:paraId="7F42BC19" w14:textId="77777777" w:rsidR="00FD190C" w:rsidRDefault="00FD190C" w:rsidP="000A6D6A">
      <w:pPr>
        <w:ind w:firstLine="284"/>
        <w:rPr>
          <w:spacing w:val="-5"/>
          <w:sz w:val="20"/>
          <w:szCs w:val="20"/>
          <w:lang w:val="en-US"/>
        </w:rPr>
      </w:pPr>
    </w:p>
    <w:p w14:paraId="61FDA0F6" w14:textId="77777777" w:rsidR="00FD190C" w:rsidRDefault="00FD190C" w:rsidP="000A6D6A">
      <w:pPr>
        <w:ind w:firstLine="284"/>
        <w:rPr>
          <w:spacing w:val="-5"/>
          <w:sz w:val="20"/>
          <w:szCs w:val="20"/>
          <w:lang w:val="en-US"/>
        </w:rPr>
      </w:pPr>
    </w:p>
    <w:p w14:paraId="1276206C" w14:textId="77777777" w:rsidR="00284229" w:rsidRDefault="00284229" w:rsidP="000A6D6A">
      <w:pPr>
        <w:ind w:firstLine="284"/>
        <w:rPr>
          <w:spacing w:val="-5"/>
          <w:sz w:val="20"/>
          <w:szCs w:val="20"/>
          <w:lang w:val="en-US"/>
        </w:rPr>
      </w:pPr>
    </w:p>
    <w:p w14:paraId="4775D06A" w14:textId="1D0EED2F" w:rsidR="00284229" w:rsidRDefault="00284229" w:rsidP="00284229">
      <w:pPr>
        <w:pStyle w:val="Ttulo3"/>
      </w:pPr>
      <w:r>
        <w:t>Coupling</w:t>
      </w:r>
    </w:p>
    <w:p w14:paraId="531E2B74" w14:textId="77777777" w:rsidR="00284229" w:rsidRDefault="00284229" w:rsidP="000A6D6A">
      <w:pPr>
        <w:ind w:firstLine="284"/>
        <w:rPr>
          <w:spacing w:val="-5"/>
          <w:sz w:val="20"/>
          <w:szCs w:val="20"/>
          <w:lang w:val="en-US"/>
        </w:rPr>
      </w:pPr>
    </w:p>
    <w:p w14:paraId="72A4D18A" w14:textId="77777777" w:rsidR="00182F7F" w:rsidRDefault="00182F7F" w:rsidP="000A6D6A">
      <w:pPr>
        <w:ind w:firstLine="284"/>
        <w:rPr>
          <w:spacing w:val="-5"/>
          <w:sz w:val="20"/>
          <w:szCs w:val="20"/>
          <w:lang w:val="en-US"/>
        </w:rPr>
      </w:pPr>
    </w:p>
    <w:p w14:paraId="16270C45" w14:textId="77777777" w:rsidR="00182F7F" w:rsidRDefault="00182F7F" w:rsidP="000A6D6A">
      <w:pPr>
        <w:ind w:firstLine="284"/>
        <w:rPr>
          <w:spacing w:val="-5"/>
          <w:sz w:val="20"/>
          <w:szCs w:val="20"/>
          <w:lang w:val="en-US"/>
        </w:rPr>
      </w:pPr>
    </w:p>
    <w:p w14:paraId="05192180" w14:textId="77777777" w:rsidR="00182F7F" w:rsidRDefault="00182F7F" w:rsidP="00182F7F">
      <w:pPr>
        <w:ind w:firstLine="284"/>
        <w:rPr>
          <w:spacing w:val="-5"/>
          <w:sz w:val="20"/>
          <w:szCs w:val="20"/>
          <w:lang w:val="en-US"/>
        </w:rPr>
      </w:pPr>
    </w:p>
    <w:p w14:paraId="3026E0B3" w14:textId="77777777" w:rsidR="00182F7F" w:rsidRDefault="00182F7F" w:rsidP="00182F7F">
      <w:pPr>
        <w:ind w:firstLine="284"/>
        <w:rPr>
          <w:spacing w:val="-5"/>
          <w:sz w:val="20"/>
          <w:szCs w:val="20"/>
          <w:lang w:val="en-US"/>
        </w:rPr>
      </w:pPr>
    </w:p>
    <w:p w14:paraId="5E870B84" w14:textId="77777777" w:rsidR="00182F7F" w:rsidRDefault="00182F7F" w:rsidP="00182F7F">
      <w:pPr>
        <w:ind w:firstLine="284"/>
        <w:rPr>
          <w:spacing w:val="-5"/>
          <w:sz w:val="20"/>
          <w:szCs w:val="20"/>
          <w:lang w:val="en-US"/>
        </w:rPr>
        <w:sectPr w:rsidR="00182F7F" w:rsidSect="00182F7F">
          <w:type w:val="continuous"/>
          <w:pgSz w:w="12242" w:h="15842" w:code="1"/>
          <w:pgMar w:top="1247" w:right="958" w:bottom="1247" w:left="958" w:header="731" w:footer="709" w:gutter="397"/>
          <w:cols w:num="2" w:space="227"/>
          <w:titlePg/>
          <w:docGrid w:linePitch="360"/>
        </w:sectPr>
      </w:pPr>
    </w:p>
    <w:p w14:paraId="7DD1B4A5" w14:textId="77777777" w:rsidR="00182F7F" w:rsidRDefault="00182F7F" w:rsidP="00182F7F">
      <w:pPr>
        <w:ind w:firstLine="284"/>
        <w:rPr>
          <w:spacing w:val="-5"/>
          <w:sz w:val="20"/>
          <w:szCs w:val="20"/>
          <w:lang w:val="en-US"/>
        </w:rPr>
      </w:pPr>
    </w:p>
    <w:p w14:paraId="710C1B25" w14:textId="77777777" w:rsidR="00182F7F" w:rsidRDefault="00182F7F" w:rsidP="00182F7F">
      <w:pPr>
        <w:rPr>
          <w:spacing w:val="-5"/>
          <w:sz w:val="20"/>
          <w:szCs w:val="20"/>
          <w:lang w:val="en-US"/>
        </w:rPr>
      </w:pPr>
    </w:p>
    <w:p w14:paraId="787A485C" w14:textId="2121A18B" w:rsidR="00182F7F" w:rsidRDefault="00625394" w:rsidP="00182F7F">
      <w:pPr>
        <w:keepNext/>
        <w:keepLines/>
        <w:rPr>
          <w:sz w:val="16"/>
          <w:szCs w:val="16"/>
          <w:lang w:val="en-US"/>
        </w:rPr>
      </w:pPr>
      <w:r w:rsidRPr="00625394">
        <w:rPr>
          <w:sz w:val="16"/>
          <w:szCs w:val="16"/>
          <w:lang w:val="en-US"/>
        </w:rPr>
        <w:lastRenderedPageBreak/>
        <w:drawing>
          <wp:inline distT="0" distB="0" distL="0" distR="0" wp14:anchorId="223F0F17" wp14:editId="218893C4">
            <wp:extent cx="6304915" cy="5895975"/>
            <wp:effectExtent l="0" t="0" r="0" b="0"/>
            <wp:docPr id="1990205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5682" name=""/>
                    <pic:cNvPicPr/>
                  </pic:nvPicPr>
                  <pic:blipFill>
                    <a:blip r:embed="rId20"/>
                    <a:stretch>
                      <a:fillRect/>
                    </a:stretch>
                  </pic:blipFill>
                  <pic:spPr>
                    <a:xfrm>
                      <a:off x="0" y="0"/>
                      <a:ext cx="6304915" cy="5895975"/>
                    </a:xfrm>
                    <a:prstGeom prst="rect">
                      <a:avLst/>
                    </a:prstGeom>
                  </pic:spPr>
                </pic:pic>
              </a:graphicData>
            </a:graphic>
          </wp:inline>
        </w:drawing>
      </w:r>
    </w:p>
    <w:p w14:paraId="0636DD3F" w14:textId="290260AE" w:rsidR="00182F7F" w:rsidRPr="00C55E17" w:rsidRDefault="00182F7F" w:rsidP="00182F7F">
      <w:pPr>
        <w:keepNext/>
        <w:keepLines/>
        <w:rPr>
          <w:sz w:val="16"/>
          <w:szCs w:val="16"/>
          <w:lang w:val="en-US"/>
        </w:rPr>
      </w:pPr>
      <w:r w:rsidRPr="00C55E17">
        <w:rPr>
          <w:sz w:val="16"/>
          <w:szCs w:val="16"/>
          <w:lang w:val="en-US"/>
        </w:rPr>
        <w:t xml:space="preserve">Figure </w:t>
      </w:r>
      <w:r>
        <w:rPr>
          <w:sz w:val="16"/>
          <w:szCs w:val="16"/>
          <w:lang w:val="en-US"/>
        </w:rPr>
        <w:t>7</w:t>
      </w:r>
      <w:r w:rsidRPr="00C55E17">
        <w:rPr>
          <w:sz w:val="16"/>
          <w:szCs w:val="16"/>
          <w:lang w:val="en-US"/>
        </w:rPr>
        <w:t xml:space="preserve">. </w:t>
      </w:r>
      <w:r>
        <w:rPr>
          <w:sz w:val="16"/>
          <w:szCs w:val="16"/>
          <w:lang w:val="en-US"/>
        </w:rPr>
        <w:t>C</w:t>
      </w:r>
      <w:r>
        <w:rPr>
          <w:sz w:val="16"/>
          <w:szCs w:val="16"/>
          <w:lang w:val="en-US"/>
        </w:rPr>
        <w:t>oupling</w:t>
      </w:r>
      <w:r>
        <w:rPr>
          <w:sz w:val="16"/>
          <w:szCs w:val="16"/>
          <w:lang w:val="en-US"/>
        </w:rPr>
        <w:t xml:space="preserve"> network</w:t>
      </w:r>
      <w:r w:rsidRPr="00A040A5">
        <w:rPr>
          <w:sz w:val="16"/>
          <w:szCs w:val="16"/>
          <w:lang w:val="en-US"/>
        </w:rPr>
        <w:t>.</w:t>
      </w:r>
      <w:r w:rsidRPr="00C55E17">
        <w:rPr>
          <w:sz w:val="16"/>
          <w:szCs w:val="16"/>
          <w:lang w:val="en-US"/>
        </w:rPr>
        <w:t xml:space="preserve"> </w:t>
      </w:r>
    </w:p>
    <w:p w14:paraId="01D27C0D" w14:textId="77777777" w:rsidR="00182F7F" w:rsidRDefault="00182F7F" w:rsidP="00182F7F">
      <w:pPr>
        <w:keepNext/>
        <w:keepLines/>
        <w:rPr>
          <w:spacing w:val="-5"/>
          <w:sz w:val="20"/>
          <w:szCs w:val="20"/>
          <w:lang w:val="en-US"/>
        </w:rPr>
      </w:pPr>
      <w:r w:rsidRPr="00C55E17">
        <w:rPr>
          <w:sz w:val="16"/>
          <w:szCs w:val="16"/>
          <w:lang w:val="en-US"/>
        </w:rPr>
        <w:t>Source: The authors.</w:t>
      </w:r>
    </w:p>
    <w:p w14:paraId="02EDC11D" w14:textId="77777777" w:rsidR="00182F7F" w:rsidRDefault="00182F7F" w:rsidP="00182F7F">
      <w:pPr>
        <w:ind w:firstLine="284"/>
        <w:rPr>
          <w:spacing w:val="-5"/>
          <w:sz w:val="20"/>
          <w:szCs w:val="20"/>
          <w:lang w:val="en-US"/>
        </w:rPr>
      </w:pPr>
    </w:p>
    <w:p w14:paraId="76162676" w14:textId="77777777" w:rsidR="00182F7F" w:rsidRDefault="00182F7F" w:rsidP="00182F7F">
      <w:pPr>
        <w:ind w:firstLine="284"/>
        <w:rPr>
          <w:spacing w:val="-5"/>
          <w:sz w:val="20"/>
          <w:szCs w:val="20"/>
          <w:lang w:val="en-US"/>
        </w:rPr>
      </w:pPr>
    </w:p>
    <w:p w14:paraId="4ACE8528" w14:textId="77777777" w:rsidR="00182F7F" w:rsidRDefault="00182F7F" w:rsidP="00182F7F">
      <w:pPr>
        <w:ind w:firstLine="284"/>
        <w:rPr>
          <w:spacing w:val="-5"/>
          <w:sz w:val="20"/>
          <w:szCs w:val="20"/>
          <w:lang w:val="en-US"/>
        </w:rPr>
        <w:sectPr w:rsidR="00182F7F" w:rsidSect="00182F7F">
          <w:type w:val="continuous"/>
          <w:pgSz w:w="12242" w:h="15842" w:code="1"/>
          <w:pgMar w:top="1247" w:right="958" w:bottom="1247" w:left="958" w:header="731" w:footer="709" w:gutter="397"/>
          <w:cols w:space="227"/>
          <w:titlePg/>
          <w:docGrid w:linePitch="360"/>
        </w:sectPr>
      </w:pPr>
    </w:p>
    <w:p w14:paraId="6FD7314F" w14:textId="77777777" w:rsidR="00182F7F" w:rsidRDefault="00182F7F" w:rsidP="00182F7F">
      <w:pPr>
        <w:ind w:firstLine="284"/>
        <w:rPr>
          <w:spacing w:val="-5"/>
          <w:sz w:val="20"/>
          <w:szCs w:val="20"/>
          <w:lang w:val="en-US"/>
        </w:rPr>
      </w:pPr>
    </w:p>
    <w:p w14:paraId="0AC2D132" w14:textId="77777777" w:rsidR="00182F7F" w:rsidRDefault="00182F7F" w:rsidP="000A6D6A">
      <w:pPr>
        <w:ind w:firstLine="284"/>
        <w:rPr>
          <w:spacing w:val="-5"/>
          <w:sz w:val="20"/>
          <w:szCs w:val="20"/>
          <w:lang w:val="en-US"/>
        </w:rPr>
      </w:pPr>
    </w:p>
    <w:p w14:paraId="2A00E8DA" w14:textId="77777777" w:rsidR="00182F7F" w:rsidRDefault="00182F7F" w:rsidP="000A6D6A">
      <w:pPr>
        <w:ind w:firstLine="284"/>
        <w:rPr>
          <w:spacing w:val="-5"/>
          <w:sz w:val="20"/>
          <w:szCs w:val="20"/>
          <w:lang w:val="en-US"/>
        </w:rPr>
      </w:pPr>
    </w:p>
    <w:p w14:paraId="76F54ABC" w14:textId="77777777" w:rsidR="00182F7F" w:rsidRDefault="00182F7F" w:rsidP="000A6D6A">
      <w:pPr>
        <w:ind w:firstLine="284"/>
        <w:rPr>
          <w:spacing w:val="-5"/>
          <w:sz w:val="20"/>
          <w:szCs w:val="20"/>
          <w:lang w:val="en-US"/>
        </w:rPr>
      </w:pPr>
    </w:p>
    <w:p w14:paraId="7D4D6812" w14:textId="77777777" w:rsidR="00284229" w:rsidRDefault="00284229" w:rsidP="000A6D6A">
      <w:pPr>
        <w:ind w:firstLine="284"/>
        <w:rPr>
          <w:spacing w:val="-5"/>
          <w:sz w:val="20"/>
          <w:szCs w:val="20"/>
          <w:lang w:val="en-US"/>
        </w:rPr>
      </w:pPr>
    </w:p>
    <w:p w14:paraId="104A66D5" w14:textId="77777777" w:rsidR="00284229" w:rsidRDefault="00284229" w:rsidP="000A6D6A">
      <w:pPr>
        <w:ind w:firstLine="284"/>
        <w:rPr>
          <w:spacing w:val="-5"/>
          <w:sz w:val="20"/>
          <w:szCs w:val="20"/>
          <w:lang w:val="en-US"/>
        </w:rPr>
      </w:pPr>
    </w:p>
    <w:p w14:paraId="6EEF12AC" w14:textId="60C9BB22" w:rsidR="00284229" w:rsidRDefault="00284229" w:rsidP="00284229">
      <w:pPr>
        <w:pStyle w:val="Ttulo2"/>
      </w:pPr>
      <w:r>
        <w:t>Dominant Themes</w:t>
      </w:r>
    </w:p>
    <w:p w14:paraId="0CEA5795" w14:textId="77777777" w:rsidR="00284229" w:rsidRDefault="00284229" w:rsidP="000A6D6A">
      <w:pPr>
        <w:ind w:firstLine="284"/>
        <w:rPr>
          <w:spacing w:val="-5"/>
          <w:sz w:val="20"/>
          <w:szCs w:val="20"/>
          <w:lang w:val="en-US"/>
        </w:rPr>
      </w:pPr>
    </w:p>
    <w:p w14:paraId="38632E84" w14:textId="77777777" w:rsidR="00284229" w:rsidRDefault="00284229" w:rsidP="000A6D6A">
      <w:pPr>
        <w:ind w:firstLine="284"/>
        <w:rPr>
          <w:spacing w:val="-5"/>
          <w:sz w:val="20"/>
          <w:szCs w:val="20"/>
          <w:lang w:val="en-US"/>
        </w:rPr>
      </w:pPr>
    </w:p>
    <w:p w14:paraId="4A511514" w14:textId="0563727C" w:rsidR="00B75F68" w:rsidRDefault="00B75F68" w:rsidP="00B75F68">
      <w:pPr>
        <w:pStyle w:val="Ttulo3"/>
      </w:pPr>
      <w:r>
        <w:t>Dominant Clusters</w:t>
      </w:r>
    </w:p>
    <w:p w14:paraId="1452EB0B" w14:textId="77777777" w:rsidR="00B75F68" w:rsidRDefault="00B75F68" w:rsidP="000A6D6A">
      <w:pPr>
        <w:ind w:firstLine="284"/>
        <w:rPr>
          <w:spacing w:val="-5"/>
          <w:sz w:val="20"/>
          <w:szCs w:val="20"/>
          <w:lang w:val="en-US"/>
        </w:rPr>
      </w:pPr>
    </w:p>
    <w:p w14:paraId="136C7CE4" w14:textId="77777777" w:rsidR="00B75F68" w:rsidRDefault="00B75F68" w:rsidP="000A6D6A">
      <w:pPr>
        <w:ind w:firstLine="284"/>
        <w:rPr>
          <w:spacing w:val="-5"/>
          <w:sz w:val="20"/>
          <w:szCs w:val="20"/>
          <w:lang w:val="en-US"/>
        </w:rPr>
      </w:pPr>
    </w:p>
    <w:p w14:paraId="4B955112" w14:textId="77777777" w:rsidR="00B75F68" w:rsidRDefault="00B75F68" w:rsidP="000A6D6A">
      <w:pPr>
        <w:ind w:firstLine="284"/>
        <w:rPr>
          <w:spacing w:val="-5"/>
          <w:sz w:val="20"/>
          <w:szCs w:val="20"/>
          <w:lang w:val="en-US"/>
        </w:rPr>
      </w:pPr>
    </w:p>
    <w:p w14:paraId="32A01FBE" w14:textId="2393C124" w:rsidR="00B75F68" w:rsidRDefault="00B75F68" w:rsidP="00B75F68">
      <w:pPr>
        <w:pStyle w:val="Ttulo3"/>
      </w:pPr>
      <w:r>
        <w:lastRenderedPageBreak/>
        <w:t>Trending Terms per Year</w:t>
      </w:r>
    </w:p>
    <w:p w14:paraId="438724EB" w14:textId="77777777" w:rsidR="00B75F68" w:rsidRDefault="00B75F68" w:rsidP="000A6D6A">
      <w:pPr>
        <w:ind w:firstLine="284"/>
        <w:rPr>
          <w:spacing w:val="-5"/>
          <w:sz w:val="20"/>
          <w:szCs w:val="20"/>
          <w:lang w:val="en-US"/>
        </w:rPr>
      </w:pPr>
    </w:p>
    <w:p w14:paraId="253449B5" w14:textId="77777777" w:rsidR="00B75F68" w:rsidRDefault="00B75F68" w:rsidP="000A6D6A">
      <w:pPr>
        <w:ind w:firstLine="284"/>
        <w:rPr>
          <w:spacing w:val="-5"/>
          <w:sz w:val="20"/>
          <w:szCs w:val="20"/>
          <w:lang w:val="en-US"/>
        </w:rPr>
      </w:pPr>
    </w:p>
    <w:p w14:paraId="2A305154" w14:textId="77777777" w:rsidR="00B75F68" w:rsidRDefault="00B75F68" w:rsidP="000A6D6A">
      <w:pPr>
        <w:ind w:firstLine="284"/>
        <w:rPr>
          <w:spacing w:val="-5"/>
          <w:sz w:val="20"/>
          <w:szCs w:val="20"/>
          <w:lang w:val="en-US"/>
        </w:rPr>
      </w:pPr>
    </w:p>
    <w:p w14:paraId="1F33D33F" w14:textId="77777777" w:rsidR="00284229" w:rsidRDefault="00284229" w:rsidP="000A6D6A">
      <w:pPr>
        <w:ind w:firstLine="284"/>
        <w:rPr>
          <w:spacing w:val="-5"/>
          <w:sz w:val="20"/>
          <w:szCs w:val="20"/>
          <w:lang w:val="en-US"/>
        </w:rPr>
      </w:pPr>
    </w:p>
    <w:p w14:paraId="736C42AE" w14:textId="77777777" w:rsidR="00284229" w:rsidRDefault="00284229" w:rsidP="000A6D6A">
      <w:pPr>
        <w:ind w:firstLine="284"/>
        <w:rPr>
          <w:spacing w:val="-5"/>
          <w:sz w:val="20"/>
          <w:szCs w:val="20"/>
          <w:lang w:val="en-US"/>
        </w:rPr>
      </w:pPr>
    </w:p>
    <w:p w14:paraId="0BFB5D76" w14:textId="77777777" w:rsidR="00DC69BF" w:rsidRDefault="00DC69BF" w:rsidP="000A6D6A">
      <w:pPr>
        <w:ind w:firstLine="284"/>
        <w:rPr>
          <w:spacing w:val="-5"/>
          <w:sz w:val="20"/>
          <w:szCs w:val="20"/>
          <w:lang w:val="en-US"/>
        </w:rPr>
      </w:pPr>
    </w:p>
    <w:p w14:paraId="590E2E04" w14:textId="08AD0B38" w:rsidR="00CF6C0B" w:rsidRDefault="004542B1" w:rsidP="00230546">
      <w:pPr>
        <w:pStyle w:val="Ttulo2"/>
      </w:pPr>
      <w:r>
        <w:t>Publication Trend</w:t>
      </w:r>
    </w:p>
    <w:p w14:paraId="68ECFD47" w14:textId="07B6F25E" w:rsidR="00AE3BBA" w:rsidRDefault="000A6D6A" w:rsidP="00BC7E81">
      <w:pPr>
        <w:ind w:firstLine="284"/>
        <w:rPr>
          <w:spacing w:val="-5"/>
          <w:sz w:val="20"/>
          <w:szCs w:val="20"/>
          <w:lang w:val="en-US"/>
        </w:rPr>
      </w:pPr>
      <w:r>
        <w:rPr>
          <w:spacing w:val="-5"/>
          <w:sz w:val="20"/>
          <w:szCs w:val="20"/>
          <w:lang w:val="en-US"/>
        </w:rPr>
        <w:t>.</w:t>
      </w:r>
    </w:p>
    <w:p w14:paraId="675B869F" w14:textId="77777777" w:rsidR="00310FF7" w:rsidRDefault="00310FF7" w:rsidP="00310FF7">
      <w:pPr>
        <w:ind w:firstLine="284"/>
        <w:rPr>
          <w:spacing w:val="-5"/>
          <w:sz w:val="20"/>
          <w:szCs w:val="20"/>
          <w:lang w:val="en-US"/>
        </w:rPr>
      </w:pPr>
    </w:p>
    <w:p w14:paraId="3D487454" w14:textId="77777777" w:rsidR="00310FF7" w:rsidRDefault="00310FF7" w:rsidP="00310FF7">
      <w:pPr>
        <w:pStyle w:val="Ttulo2"/>
      </w:pPr>
      <w:r>
        <w:t>Leading Scopus Subject Areas</w:t>
      </w:r>
    </w:p>
    <w:p w14:paraId="730C7641" w14:textId="77777777" w:rsidR="000A6D6A" w:rsidRDefault="000A6D6A" w:rsidP="00BC7E81">
      <w:pPr>
        <w:ind w:firstLine="284"/>
        <w:rPr>
          <w:spacing w:val="-5"/>
          <w:sz w:val="20"/>
          <w:szCs w:val="20"/>
          <w:lang w:val="en-US"/>
        </w:rPr>
      </w:pPr>
    </w:p>
    <w:p w14:paraId="1967430C" w14:textId="77777777" w:rsidR="000A6D6A" w:rsidRDefault="000A6D6A" w:rsidP="00BC7E81">
      <w:pPr>
        <w:ind w:firstLine="284"/>
        <w:rPr>
          <w:spacing w:val="-5"/>
          <w:sz w:val="20"/>
          <w:szCs w:val="20"/>
          <w:lang w:val="en-US"/>
        </w:rPr>
      </w:pPr>
    </w:p>
    <w:p w14:paraId="22FF8AE6" w14:textId="77777777" w:rsidR="000A6D6A" w:rsidRDefault="000A6D6A" w:rsidP="00BC7E81">
      <w:pPr>
        <w:ind w:firstLine="284"/>
        <w:rPr>
          <w:spacing w:val="-5"/>
          <w:sz w:val="20"/>
          <w:szCs w:val="20"/>
          <w:lang w:val="en-US"/>
        </w:rPr>
      </w:pPr>
    </w:p>
    <w:p w14:paraId="03758616" w14:textId="3713E920" w:rsidR="00E006FB" w:rsidRDefault="00122104" w:rsidP="00230546">
      <w:pPr>
        <w:pStyle w:val="Ttulo2"/>
      </w:pPr>
      <w:r>
        <w:t>Cit</w:t>
      </w:r>
      <w:r w:rsidR="00182C61">
        <w:t xml:space="preserve">ed </w:t>
      </w:r>
      <w:r w:rsidR="00FA6EB2">
        <w:t>References</w:t>
      </w:r>
    </w:p>
    <w:p w14:paraId="56FEBCD6" w14:textId="759046C2" w:rsidR="00BC44D4" w:rsidRDefault="00BC44D4" w:rsidP="00BC7E81">
      <w:pPr>
        <w:ind w:firstLine="284"/>
        <w:rPr>
          <w:spacing w:val="-5"/>
          <w:sz w:val="20"/>
          <w:szCs w:val="20"/>
          <w:lang w:val="en-US"/>
        </w:rPr>
      </w:pPr>
      <w:r w:rsidRPr="00F47167">
        <w:rPr>
          <w:spacing w:val="-5"/>
          <w:sz w:val="20"/>
          <w:szCs w:val="20"/>
          <w:lang w:val="en-US"/>
        </w:rPr>
        <w:t>.</w:t>
      </w:r>
    </w:p>
    <w:p w14:paraId="3072DED9" w14:textId="3AF77524" w:rsidR="00122104" w:rsidRDefault="00BC44D4" w:rsidP="00BC7E81">
      <w:pPr>
        <w:ind w:firstLine="284"/>
        <w:rPr>
          <w:spacing w:val="-5"/>
          <w:sz w:val="20"/>
          <w:szCs w:val="20"/>
          <w:lang w:val="en-US"/>
        </w:rPr>
      </w:pPr>
      <w:r w:rsidRPr="00DA53F0">
        <w:rPr>
          <w:spacing w:val="-5"/>
          <w:sz w:val="20"/>
          <w:szCs w:val="20"/>
          <w:lang w:val="en-US"/>
        </w:rPr>
        <w:t>.</w:t>
      </w:r>
    </w:p>
    <w:p w14:paraId="4580E051" w14:textId="77777777" w:rsidR="00E006FB" w:rsidRDefault="00E006FB" w:rsidP="00BC7E81">
      <w:pPr>
        <w:ind w:firstLine="284"/>
        <w:rPr>
          <w:spacing w:val="-5"/>
          <w:sz w:val="20"/>
          <w:szCs w:val="20"/>
          <w:lang w:val="en-US"/>
        </w:rPr>
      </w:pPr>
    </w:p>
    <w:p w14:paraId="4CF51615" w14:textId="1918B906" w:rsidR="004542B1" w:rsidRDefault="000A6D6A" w:rsidP="00230546">
      <w:pPr>
        <w:pStyle w:val="Ttulo2"/>
      </w:pPr>
      <w:r w:rsidRPr="000A6D6A">
        <w:t>Similarity among Scopus subject areas</w:t>
      </w:r>
    </w:p>
    <w:p w14:paraId="629D5A82" w14:textId="4255B8E0" w:rsidR="000A6D6A" w:rsidRDefault="009A75A3" w:rsidP="00BC7E81">
      <w:pPr>
        <w:ind w:firstLine="284"/>
        <w:rPr>
          <w:spacing w:val="-5"/>
          <w:sz w:val="20"/>
          <w:szCs w:val="20"/>
          <w:lang w:val="en-US"/>
        </w:rPr>
      </w:pPr>
      <w:r>
        <w:rPr>
          <w:spacing w:val="-5"/>
          <w:sz w:val="20"/>
          <w:szCs w:val="20"/>
          <w:lang w:val="en-US"/>
        </w:rPr>
        <w:t>.</w:t>
      </w:r>
    </w:p>
    <w:p w14:paraId="156FFD92" w14:textId="77777777" w:rsidR="000F588A" w:rsidRDefault="000F588A" w:rsidP="000F588A">
      <w:pPr>
        <w:ind w:firstLine="284"/>
        <w:rPr>
          <w:spacing w:val="-5"/>
          <w:sz w:val="20"/>
          <w:szCs w:val="20"/>
          <w:lang w:val="en-US"/>
        </w:rPr>
      </w:pPr>
    </w:p>
    <w:p w14:paraId="045F7C05" w14:textId="77777777" w:rsidR="000F588A" w:rsidRDefault="000F588A" w:rsidP="000F588A">
      <w:pPr>
        <w:pStyle w:val="Ttulo2"/>
      </w:pPr>
      <w:r>
        <w:t>Leading Countries</w:t>
      </w:r>
    </w:p>
    <w:p w14:paraId="5E258536" w14:textId="6DA23832" w:rsidR="000F588A" w:rsidRDefault="000F588A" w:rsidP="000F588A">
      <w:pPr>
        <w:ind w:firstLine="284"/>
        <w:rPr>
          <w:spacing w:val="-5"/>
          <w:sz w:val="20"/>
          <w:szCs w:val="20"/>
          <w:lang w:val="en-US"/>
        </w:rPr>
      </w:pPr>
      <w:r>
        <w:rPr>
          <w:spacing w:val="-5"/>
          <w:sz w:val="20"/>
          <w:szCs w:val="20"/>
          <w:lang w:val="en-US"/>
        </w:rPr>
        <w:t>.</w:t>
      </w:r>
    </w:p>
    <w:p w14:paraId="364D7284" w14:textId="77777777" w:rsidR="000F588A" w:rsidRDefault="000F588A" w:rsidP="000F588A">
      <w:pPr>
        <w:ind w:firstLine="284"/>
        <w:rPr>
          <w:spacing w:val="-5"/>
          <w:sz w:val="20"/>
          <w:szCs w:val="20"/>
          <w:lang w:val="en-US"/>
        </w:rPr>
      </w:pPr>
    </w:p>
    <w:p w14:paraId="542EF46A" w14:textId="77777777" w:rsidR="000F588A" w:rsidRDefault="000F588A" w:rsidP="000F588A">
      <w:pPr>
        <w:pStyle w:val="Ttulo2"/>
      </w:pPr>
      <w:r>
        <w:t>Leading Institutions</w:t>
      </w:r>
    </w:p>
    <w:p w14:paraId="286364C5" w14:textId="0352D9AB" w:rsidR="000F588A" w:rsidRDefault="000F588A" w:rsidP="000F588A">
      <w:pPr>
        <w:ind w:firstLine="284"/>
        <w:rPr>
          <w:spacing w:val="-5"/>
          <w:sz w:val="20"/>
          <w:szCs w:val="20"/>
          <w:lang w:val="en-US"/>
        </w:rPr>
      </w:pPr>
      <w:r w:rsidRPr="00F11EF0">
        <w:rPr>
          <w:spacing w:val="-5"/>
          <w:sz w:val="20"/>
          <w:szCs w:val="20"/>
          <w:lang w:val="en-US"/>
        </w:rPr>
        <w:t>.</w:t>
      </w:r>
    </w:p>
    <w:p w14:paraId="221B73F1" w14:textId="77777777" w:rsidR="000F588A" w:rsidRDefault="000F588A" w:rsidP="000F588A">
      <w:pPr>
        <w:ind w:firstLine="284"/>
        <w:rPr>
          <w:spacing w:val="-5"/>
          <w:sz w:val="20"/>
          <w:szCs w:val="20"/>
          <w:lang w:val="en-US"/>
        </w:rPr>
      </w:pPr>
    </w:p>
    <w:p w14:paraId="123BB660" w14:textId="77777777" w:rsidR="000F588A" w:rsidRDefault="000F588A" w:rsidP="000F588A">
      <w:pPr>
        <w:pStyle w:val="Ttulo2"/>
      </w:pPr>
      <w:r>
        <w:t>Leading Publication Sources</w:t>
      </w:r>
    </w:p>
    <w:p w14:paraId="012FCEC1" w14:textId="75BF3682" w:rsidR="000F588A" w:rsidRDefault="000F588A" w:rsidP="000F588A">
      <w:pPr>
        <w:ind w:firstLine="284"/>
        <w:rPr>
          <w:spacing w:val="-5"/>
          <w:sz w:val="20"/>
          <w:szCs w:val="20"/>
          <w:lang w:val="en-US"/>
        </w:rPr>
      </w:pPr>
    </w:p>
    <w:p w14:paraId="2E653725" w14:textId="77777777" w:rsidR="008C7E30" w:rsidRDefault="008C7E30" w:rsidP="000F588A">
      <w:pPr>
        <w:ind w:firstLine="284"/>
        <w:rPr>
          <w:spacing w:val="-5"/>
          <w:sz w:val="20"/>
          <w:szCs w:val="20"/>
          <w:lang w:val="en-US"/>
        </w:rPr>
      </w:pPr>
    </w:p>
    <w:p w14:paraId="033348D8" w14:textId="77777777" w:rsidR="00DB1830" w:rsidRDefault="00DB1830" w:rsidP="00BC7E81">
      <w:pPr>
        <w:ind w:firstLine="284"/>
        <w:rPr>
          <w:spacing w:val="-5"/>
          <w:sz w:val="20"/>
          <w:szCs w:val="20"/>
          <w:lang w:val="en-US"/>
        </w:rPr>
      </w:pPr>
    </w:p>
    <w:p w14:paraId="65B826E8" w14:textId="77777777" w:rsidR="008C7E30" w:rsidRDefault="008C7E30" w:rsidP="00BC7E81">
      <w:pPr>
        <w:ind w:firstLine="284"/>
        <w:rPr>
          <w:spacing w:val="-5"/>
          <w:sz w:val="20"/>
          <w:szCs w:val="20"/>
          <w:lang w:val="en-US"/>
        </w:rPr>
      </w:pPr>
    </w:p>
    <w:p w14:paraId="3D5DDA6B" w14:textId="77777777" w:rsidR="008C7E30" w:rsidRDefault="008C7E30" w:rsidP="00BC7E81">
      <w:pPr>
        <w:ind w:firstLine="284"/>
        <w:rPr>
          <w:spacing w:val="-5"/>
          <w:sz w:val="20"/>
          <w:szCs w:val="20"/>
          <w:lang w:val="en-US"/>
        </w:rPr>
      </w:pPr>
    </w:p>
    <w:p w14:paraId="2EF025B1" w14:textId="77777777" w:rsidR="008C7E30" w:rsidRDefault="008C7E30" w:rsidP="00BC7E81">
      <w:pPr>
        <w:ind w:firstLine="284"/>
        <w:rPr>
          <w:spacing w:val="-5"/>
          <w:sz w:val="20"/>
          <w:szCs w:val="20"/>
          <w:lang w:val="en-US"/>
        </w:rPr>
        <w:sectPr w:rsidR="008C7E30" w:rsidSect="00DB1830">
          <w:type w:val="continuous"/>
          <w:pgSz w:w="12242" w:h="15842" w:code="1"/>
          <w:pgMar w:top="1247" w:right="958" w:bottom="1247" w:left="958" w:header="731" w:footer="709" w:gutter="397"/>
          <w:cols w:space="227"/>
          <w:titlePg/>
          <w:docGrid w:linePitch="360"/>
        </w:sectPr>
      </w:pPr>
    </w:p>
    <w:p w14:paraId="74CCF8E6" w14:textId="5491166F" w:rsidR="00977DA0" w:rsidRDefault="00F47167" w:rsidP="00230546">
      <w:pPr>
        <w:pStyle w:val="Ttulo2"/>
      </w:pPr>
      <w:r>
        <w:t>Most Cited Documents</w:t>
      </w:r>
    </w:p>
    <w:p w14:paraId="20191C6B" w14:textId="546155BD" w:rsidR="00977DA0" w:rsidRDefault="009304B2" w:rsidP="00977DA0">
      <w:pPr>
        <w:ind w:firstLine="284"/>
        <w:rPr>
          <w:spacing w:val="-5"/>
          <w:sz w:val="20"/>
          <w:szCs w:val="20"/>
          <w:lang w:val="en-US"/>
        </w:rPr>
      </w:pPr>
      <w:r w:rsidRPr="00F47167">
        <w:rPr>
          <w:spacing w:val="-5"/>
          <w:sz w:val="20"/>
          <w:szCs w:val="20"/>
          <w:lang w:val="en-US"/>
        </w:rPr>
        <w:t>.</w:t>
      </w:r>
    </w:p>
    <w:p w14:paraId="7E640A83" w14:textId="77777777" w:rsidR="00977DA0" w:rsidRDefault="00977DA0" w:rsidP="00977DA0">
      <w:pPr>
        <w:ind w:firstLine="284"/>
        <w:rPr>
          <w:spacing w:val="-5"/>
          <w:sz w:val="20"/>
          <w:szCs w:val="20"/>
          <w:lang w:val="en-US"/>
        </w:rPr>
        <w:sectPr w:rsidR="00977DA0" w:rsidSect="000F588A">
          <w:type w:val="continuous"/>
          <w:pgSz w:w="12242" w:h="15842" w:code="1"/>
          <w:pgMar w:top="1247" w:right="958" w:bottom="1247" w:left="958" w:header="731" w:footer="709" w:gutter="397"/>
          <w:cols w:num="2" w:space="227"/>
          <w:docGrid w:linePitch="360"/>
        </w:sectPr>
      </w:pPr>
    </w:p>
    <w:p w14:paraId="1CD1FE1C" w14:textId="77777777" w:rsidR="00977DA0" w:rsidRDefault="00977DA0" w:rsidP="00977DA0">
      <w:pPr>
        <w:ind w:firstLine="284"/>
        <w:rPr>
          <w:spacing w:val="-5"/>
          <w:sz w:val="20"/>
          <w:szCs w:val="20"/>
          <w:lang w:val="en-US"/>
        </w:rPr>
      </w:pPr>
    </w:p>
    <w:p w14:paraId="3F0E3E74" w14:textId="77777777" w:rsidR="00977DA0" w:rsidRDefault="00977DA0" w:rsidP="00977DA0">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1.</w:t>
      </w:r>
    </w:p>
    <w:p w14:paraId="207ED085" w14:textId="77777777" w:rsidR="00977DA0" w:rsidRDefault="00977DA0" w:rsidP="00977DA0">
      <w:pPr>
        <w:keepNext/>
        <w:keepLines/>
        <w:rPr>
          <w:spacing w:val="-5"/>
          <w:sz w:val="16"/>
          <w:szCs w:val="16"/>
          <w:lang w:val="en-US"/>
        </w:rPr>
      </w:pPr>
      <w:r>
        <w:rPr>
          <w:spacing w:val="-5"/>
          <w:sz w:val="16"/>
          <w:szCs w:val="16"/>
          <w:lang w:val="en-US"/>
        </w:rPr>
        <w:t>Most Cited Documents in Retail Analytics.</w:t>
      </w:r>
    </w:p>
    <w:tbl>
      <w:tblPr>
        <w:tblStyle w:val="Tablaconcuadrcula"/>
        <w:tblW w:w="10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2126"/>
        <w:gridCol w:w="989"/>
        <w:gridCol w:w="792"/>
        <w:gridCol w:w="878"/>
        <w:gridCol w:w="791"/>
        <w:gridCol w:w="766"/>
      </w:tblGrid>
      <w:tr w:rsidR="00A41F29" w14:paraId="0D91885B" w14:textId="77777777" w:rsidTr="00A41F29">
        <w:tc>
          <w:tcPr>
            <w:tcW w:w="3681" w:type="dxa"/>
            <w:tcBorders>
              <w:top w:val="double" w:sz="4" w:space="0" w:color="auto"/>
              <w:bottom w:val="single" w:sz="4" w:space="0" w:color="auto"/>
            </w:tcBorders>
          </w:tcPr>
          <w:p w14:paraId="3C1232C4" w14:textId="77777777" w:rsidR="00977DA0" w:rsidRDefault="00977DA0" w:rsidP="00977DA0">
            <w:pPr>
              <w:keepNext/>
              <w:keepLines/>
              <w:jc w:val="left"/>
              <w:rPr>
                <w:spacing w:val="-5"/>
                <w:sz w:val="16"/>
                <w:szCs w:val="16"/>
                <w:lang w:val="en-US"/>
              </w:rPr>
            </w:pPr>
            <w:r>
              <w:rPr>
                <w:spacing w:val="-5"/>
                <w:sz w:val="16"/>
                <w:szCs w:val="16"/>
                <w:lang w:val="en-US"/>
              </w:rPr>
              <w:t>Title</w:t>
            </w:r>
          </w:p>
        </w:tc>
        <w:tc>
          <w:tcPr>
            <w:tcW w:w="2126" w:type="dxa"/>
            <w:tcBorders>
              <w:top w:val="double" w:sz="4" w:space="0" w:color="auto"/>
              <w:bottom w:val="single" w:sz="4" w:space="0" w:color="auto"/>
            </w:tcBorders>
          </w:tcPr>
          <w:p w14:paraId="213268BD" w14:textId="77777777" w:rsidR="00977DA0" w:rsidRDefault="00977DA0" w:rsidP="00F47167">
            <w:pPr>
              <w:keepNext/>
              <w:keepLines/>
              <w:jc w:val="left"/>
              <w:rPr>
                <w:spacing w:val="-5"/>
                <w:sz w:val="16"/>
                <w:szCs w:val="16"/>
                <w:lang w:val="en-US"/>
              </w:rPr>
            </w:pPr>
            <w:r>
              <w:rPr>
                <w:spacing w:val="-5"/>
                <w:sz w:val="16"/>
                <w:szCs w:val="16"/>
                <w:lang w:val="en-US"/>
              </w:rPr>
              <w:t>Authors</w:t>
            </w:r>
          </w:p>
        </w:tc>
        <w:tc>
          <w:tcPr>
            <w:tcW w:w="989" w:type="dxa"/>
            <w:tcBorders>
              <w:top w:val="double" w:sz="4" w:space="0" w:color="auto"/>
              <w:bottom w:val="single" w:sz="4" w:space="0" w:color="auto"/>
            </w:tcBorders>
          </w:tcPr>
          <w:p w14:paraId="25E8E4D7" w14:textId="77777777" w:rsidR="00977DA0" w:rsidRDefault="00977DA0" w:rsidP="00B32FE2">
            <w:pPr>
              <w:keepNext/>
              <w:keepLines/>
              <w:rPr>
                <w:spacing w:val="-5"/>
                <w:sz w:val="16"/>
                <w:szCs w:val="16"/>
                <w:lang w:val="en-US"/>
              </w:rPr>
            </w:pPr>
            <w:r>
              <w:rPr>
                <w:spacing w:val="-5"/>
                <w:sz w:val="16"/>
                <w:szCs w:val="16"/>
                <w:lang w:val="en-US"/>
              </w:rPr>
              <w:t>Document</w:t>
            </w:r>
          </w:p>
          <w:p w14:paraId="729FDF33" w14:textId="77777777" w:rsidR="00977DA0" w:rsidRDefault="00977DA0" w:rsidP="00B32FE2">
            <w:pPr>
              <w:keepNext/>
              <w:keepLines/>
              <w:rPr>
                <w:spacing w:val="-5"/>
                <w:sz w:val="16"/>
                <w:szCs w:val="16"/>
                <w:lang w:val="en-US"/>
              </w:rPr>
            </w:pPr>
            <w:r>
              <w:rPr>
                <w:spacing w:val="-5"/>
                <w:sz w:val="16"/>
                <w:szCs w:val="16"/>
                <w:lang w:val="en-US"/>
              </w:rPr>
              <w:t>Type</w:t>
            </w:r>
          </w:p>
        </w:tc>
        <w:tc>
          <w:tcPr>
            <w:tcW w:w="792" w:type="dxa"/>
            <w:tcBorders>
              <w:top w:val="double" w:sz="4" w:space="0" w:color="auto"/>
              <w:bottom w:val="single" w:sz="4" w:space="0" w:color="auto"/>
            </w:tcBorders>
          </w:tcPr>
          <w:p w14:paraId="7A429239" w14:textId="77777777" w:rsidR="00977DA0" w:rsidRDefault="00977DA0" w:rsidP="00B32FE2">
            <w:pPr>
              <w:keepNext/>
              <w:keepLines/>
              <w:rPr>
                <w:spacing w:val="-5"/>
                <w:sz w:val="16"/>
                <w:szCs w:val="16"/>
                <w:lang w:val="en-US"/>
              </w:rPr>
            </w:pPr>
            <w:r>
              <w:rPr>
                <w:spacing w:val="-5"/>
                <w:sz w:val="16"/>
                <w:szCs w:val="16"/>
                <w:lang w:val="en-US"/>
              </w:rPr>
              <w:t>Rank</w:t>
            </w:r>
          </w:p>
          <w:p w14:paraId="66F087B8" w14:textId="77777777" w:rsidR="00977DA0" w:rsidRDefault="00977DA0" w:rsidP="00B32FE2">
            <w:pPr>
              <w:keepNext/>
              <w:keepLines/>
              <w:rPr>
                <w:spacing w:val="-5"/>
                <w:sz w:val="16"/>
                <w:szCs w:val="16"/>
                <w:lang w:val="en-US"/>
              </w:rPr>
            </w:pPr>
            <w:r>
              <w:rPr>
                <w:spacing w:val="-5"/>
                <w:sz w:val="16"/>
                <w:szCs w:val="16"/>
                <w:lang w:val="en-US"/>
              </w:rPr>
              <w:t>Global</w:t>
            </w:r>
          </w:p>
          <w:p w14:paraId="34939727" w14:textId="77777777" w:rsidR="00977DA0" w:rsidRDefault="00977DA0" w:rsidP="00B32FE2">
            <w:pPr>
              <w:keepNext/>
              <w:keepLines/>
              <w:rPr>
                <w:spacing w:val="-5"/>
                <w:sz w:val="16"/>
                <w:szCs w:val="16"/>
                <w:lang w:val="en-US"/>
              </w:rPr>
            </w:pPr>
            <w:r>
              <w:rPr>
                <w:spacing w:val="-5"/>
                <w:sz w:val="16"/>
                <w:szCs w:val="16"/>
                <w:lang w:val="en-US"/>
              </w:rPr>
              <w:t>Citations</w:t>
            </w:r>
          </w:p>
        </w:tc>
        <w:tc>
          <w:tcPr>
            <w:tcW w:w="878" w:type="dxa"/>
            <w:tcBorders>
              <w:top w:val="double" w:sz="4" w:space="0" w:color="auto"/>
              <w:bottom w:val="single" w:sz="4" w:space="0" w:color="auto"/>
            </w:tcBorders>
          </w:tcPr>
          <w:p w14:paraId="1D1A8FEF" w14:textId="77777777" w:rsidR="00977DA0" w:rsidRDefault="00977DA0" w:rsidP="00B32FE2">
            <w:pPr>
              <w:keepNext/>
              <w:keepLines/>
              <w:rPr>
                <w:spacing w:val="-5"/>
                <w:sz w:val="16"/>
                <w:szCs w:val="16"/>
                <w:lang w:val="en-US"/>
              </w:rPr>
            </w:pPr>
            <w:r>
              <w:rPr>
                <w:spacing w:val="-5"/>
                <w:sz w:val="16"/>
                <w:szCs w:val="16"/>
                <w:lang w:val="en-US"/>
              </w:rPr>
              <w:t>Global</w:t>
            </w:r>
          </w:p>
          <w:p w14:paraId="1F10725B" w14:textId="77777777" w:rsidR="00977DA0" w:rsidRDefault="00977DA0" w:rsidP="00B32FE2">
            <w:pPr>
              <w:keepNext/>
              <w:keepLines/>
              <w:rPr>
                <w:spacing w:val="-5"/>
                <w:sz w:val="16"/>
                <w:szCs w:val="16"/>
                <w:lang w:val="en-US"/>
              </w:rPr>
            </w:pPr>
            <w:r>
              <w:rPr>
                <w:spacing w:val="-5"/>
                <w:sz w:val="16"/>
                <w:szCs w:val="16"/>
                <w:lang w:val="en-US"/>
              </w:rPr>
              <w:t>Citations</w:t>
            </w:r>
          </w:p>
        </w:tc>
        <w:tc>
          <w:tcPr>
            <w:tcW w:w="791" w:type="dxa"/>
            <w:tcBorders>
              <w:top w:val="double" w:sz="4" w:space="0" w:color="auto"/>
              <w:bottom w:val="single" w:sz="4" w:space="0" w:color="auto"/>
            </w:tcBorders>
          </w:tcPr>
          <w:p w14:paraId="54FFDF2E" w14:textId="77777777" w:rsidR="00977DA0" w:rsidRDefault="00977DA0" w:rsidP="00B32FE2">
            <w:pPr>
              <w:keepNext/>
              <w:keepLines/>
              <w:rPr>
                <w:spacing w:val="-5"/>
                <w:sz w:val="16"/>
                <w:szCs w:val="16"/>
                <w:lang w:val="en-US"/>
              </w:rPr>
            </w:pPr>
            <w:r>
              <w:rPr>
                <w:spacing w:val="-5"/>
                <w:sz w:val="16"/>
                <w:szCs w:val="16"/>
                <w:lang w:val="en-US"/>
              </w:rPr>
              <w:t>Rank</w:t>
            </w:r>
          </w:p>
          <w:p w14:paraId="7721C48B" w14:textId="77777777" w:rsidR="00977DA0" w:rsidRDefault="00977DA0" w:rsidP="00B32FE2">
            <w:pPr>
              <w:keepNext/>
              <w:keepLines/>
              <w:rPr>
                <w:spacing w:val="-5"/>
                <w:sz w:val="16"/>
                <w:szCs w:val="16"/>
                <w:lang w:val="en-US"/>
              </w:rPr>
            </w:pPr>
            <w:r>
              <w:rPr>
                <w:spacing w:val="-5"/>
                <w:sz w:val="16"/>
                <w:szCs w:val="16"/>
                <w:lang w:val="en-US"/>
              </w:rPr>
              <w:t>Local</w:t>
            </w:r>
          </w:p>
          <w:p w14:paraId="657E0AB8" w14:textId="77777777" w:rsidR="00977DA0" w:rsidRDefault="00977DA0" w:rsidP="00B32FE2">
            <w:pPr>
              <w:keepNext/>
              <w:keepLines/>
              <w:rPr>
                <w:spacing w:val="-5"/>
                <w:sz w:val="16"/>
                <w:szCs w:val="16"/>
                <w:lang w:val="en-US"/>
              </w:rPr>
            </w:pPr>
            <w:r>
              <w:rPr>
                <w:spacing w:val="-5"/>
                <w:sz w:val="16"/>
                <w:szCs w:val="16"/>
                <w:lang w:val="en-US"/>
              </w:rPr>
              <w:t>Citations</w:t>
            </w:r>
          </w:p>
        </w:tc>
        <w:tc>
          <w:tcPr>
            <w:tcW w:w="766" w:type="dxa"/>
            <w:tcBorders>
              <w:top w:val="double" w:sz="4" w:space="0" w:color="auto"/>
              <w:bottom w:val="single" w:sz="4" w:space="0" w:color="auto"/>
            </w:tcBorders>
          </w:tcPr>
          <w:p w14:paraId="2F6E295C" w14:textId="77777777" w:rsidR="00977DA0" w:rsidRDefault="00977DA0" w:rsidP="00B32FE2">
            <w:pPr>
              <w:keepNext/>
              <w:keepLines/>
              <w:rPr>
                <w:spacing w:val="-5"/>
                <w:sz w:val="16"/>
                <w:szCs w:val="16"/>
                <w:lang w:val="en-US"/>
              </w:rPr>
            </w:pPr>
            <w:r>
              <w:rPr>
                <w:spacing w:val="-5"/>
                <w:sz w:val="16"/>
                <w:szCs w:val="16"/>
                <w:lang w:val="en-US"/>
              </w:rPr>
              <w:t>Local</w:t>
            </w:r>
          </w:p>
          <w:p w14:paraId="30357335" w14:textId="77777777" w:rsidR="00977DA0" w:rsidRDefault="00977DA0" w:rsidP="00B32FE2">
            <w:pPr>
              <w:keepNext/>
              <w:keepLines/>
              <w:rPr>
                <w:spacing w:val="-5"/>
                <w:sz w:val="16"/>
                <w:szCs w:val="16"/>
                <w:lang w:val="en-US"/>
              </w:rPr>
            </w:pPr>
            <w:r>
              <w:rPr>
                <w:spacing w:val="-5"/>
                <w:sz w:val="16"/>
                <w:szCs w:val="16"/>
                <w:lang w:val="en-US"/>
              </w:rPr>
              <w:t>Citations</w:t>
            </w:r>
          </w:p>
        </w:tc>
      </w:tr>
      <w:tr w:rsidR="00A41F29" w14:paraId="06D89632" w14:textId="77777777" w:rsidTr="00A41F29">
        <w:tc>
          <w:tcPr>
            <w:tcW w:w="3681" w:type="dxa"/>
            <w:tcBorders>
              <w:top w:val="single" w:sz="4" w:space="0" w:color="auto"/>
            </w:tcBorders>
          </w:tcPr>
          <w:p w14:paraId="2328C534" w14:textId="77777777" w:rsidR="00977DA0" w:rsidRDefault="00977DA0" w:rsidP="00A41F29">
            <w:pPr>
              <w:keepNext/>
              <w:keepLines/>
              <w:spacing w:after="60"/>
              <w:jc w:val="left"/>
              <w:rPr>
                <w:spacing w:val="-5"/>
                <w:sz w:val="16"/>
                <w:szCs w:val="16"/>
                <w:lang w:val="en-US"/>
              </w:rPr>
            </w:pPr>
            <w:r w:rsidRPr="00977DA0">
              <w:rPr>
                <w:spacing w:val="-5"/>
                <w:sz w:val="16"/>
                <w:szCs w:val="16"/>
                <w:lang w:val="en-US"/>
              </w:rPr>
              <w:t>Shopping intention at AI-powered automated</w:t>
            </w:r>
            <w:r>
              <w:rPr>
                <w:spacing w:val="-5"/>
                <w:sz w:val="16"/>
                <w:szCs w:val="16"/>
                <w:lang w:val="en-US"/>
              </w:rPr>
              <w:t xml:space="preserve"> </w:t>
            </w:r>
            <w:r w:rsidRPr="00977DA0">
              <w:rPr>
                <w:spacing w:val="-5"/>
                <w:sz w:val="16"/>
                <w:szCs w:val="16"/>
                <w:lang w:val="en-US"/>
              </w:rPr>
              <w:t>retail stores (AIPARS)</w:t>
            </w:r>
          </w:p>
        </w:tc>
        <w:tc>
          <w:tcPr>
            <w:tcW w:w="2126" w:type="dxa"/>
            <w:tcBorders>
              <w:top w:val="single" w:sz="4" w:space="0" w:color="auto"/>
            </w:tcBorders>
          </w:tcPr>
          <w:p w14:paraId="6E2233EE" w14:textId="62B5E14D" w:rsidR="00977DA0" w:rsidRDefault="00977DA0" w:rsidP="00A41F29">
            <w:pPr>
              <w:keepNext/>
              <w:keepLines/>
              <w:spacing w:after="60"/>
              <w:jc w:val="left"/>
              <w:rPr>
                <w:spacing w:val="-5"/>
                <w:sz w:val="16"/>
                <w:szCs w:val="16"/>
                <w:lang w:val="en-US"/>
              </w:rPr>
            </w:pPr>
            <w:r w:rsidRPr="00977DA0">
              <w:rPr>
                <w:spacing w:val="-5"/>
                <w:sz w:val="16"/>
                <w:szCs w:val="16"/>
                <w:lang w:val="en-US"/>
              </w:rPr>
              <w:t>Pillai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NVwryFdG","properties":{"formattedCitation":"[17]","plainCitation":"[17]","noteIndex":0},"citationItems":[{"id":173399,"uris":["http://zotero.org/groups/5588527/items/RUI4J448"],"itemData":{"id":173399,"type":"article-journal","archive":"Scopus","container-title":"Journal of Retailing and Consumer Services","DOI":"10.1016/j.jretconser.2020.102207","title":"Shopping intention at AI-powered automated retail stores (AIPARS)","URL":"https://www.scopus.com/inward/record.uri?eid=2-s2.0-85088947035&amp;doi=10.1016%2fj.jretconser.2020.102207&amp;partnerID=40&amp;md5=a55c1844f4436a27aa6d8f47e8e09b4f","volume":"57","author":[{"family":"Pillai","given":"R."},{"family":"Sivathanu","given":"B."},{"family":"Dwivedi","given":"Y.K."}],"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[17]</w:t>
            </w:r>
            <w:r w:rsidR="00490E10">
              <w:rPr>
                <w:spacing w:val="-5"/>
                <w:sz w:val="16"/>
                <w:szCs w:val="16"/>
                <w:lang w:val="en-US"/>
              </w:rPr>
              <w:fldChar w:fldCharType="end"/>
            </w:r>
          </w:p>
        </w:tc>
        <w:tc>
          <w:tcPr>
            <w:tcW w:w="989" w:type="dxa"/>
            <w:tcBorders>
              <w:top w:val="single" w:sz="4" w:space="0" w:color="auto"/>
            </w:tcBorders>
          </w:tcPr>
          <w:p w14:paraId="312F1BB6" w14:textId="3CCCA595"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Borders>
              <w:top w:val="single" w:sz="4" w:space="0" w:color="auto"/>
            </w:tcBorders>
          </w:tcPr>
          <w:p w14:paraId="7746DE78" w14:textId="20F00DA8" w:rsidR="00977DA0" w:rsidRDefault="00A41F29" w:rsidP="00A41F29">
            <w:pPr>
              <w:keepNext/>
              <w:keepLines/>
              <w:spacing w:after="60"/>
              <w:rPr>
                <w:spacing w:val="-5"/>
                <w:sz w:val="16"/>
                <w:szCs w:val="16"/>
                <w:lang w:val="en-US"/>
              </w:rPr>
            </w:pPr>
            <w:r>
              <w:rPr>
                <w:spacing w:val="-5"/>
                <w:sz w:val="16"/>
                <w:szCs w:val="16"/>
                <w:lang w:val="en-US"/>
              </w:rPr>
              <w:t>1</w:t>
            </w:r>
          </w:p>
        </w:tc>
        <w:tc>
          <w:tcPr>
            <w:tcW w:w="878" w:type="dxa"/>
            <w:tcBorders>
              <w:top w:val="single" w:sz="4" w:space="0" w:color="auto"/>
            </w:tcBorders>
          </w:tcPr>
          <w:p w14:paraId="74D19B20" w14:textId="57B16348" w:rsidR="00977DA0" w:rsidRDefault="00A41F29" w:rsidP="00A41F29">
            <w:pPr>
              <w:keepNext/>
              <w:keepLines/>
              <w:spacing w:after="60"/>
              <w:rPr>
                <w:spacing w:val="-5"/>
                <w:sz w:val="16"/>
                <w:szCs w:val="16"/>
                <w:lang w:val="en-US"/>
              </w:rPr>
            </w:pPr>
            <w:r>
              <w:rPr>
                <w:spacing w:val="-5"/>
                <w:sz w:val="16"/>
                <w:szCs w:val="16"/>
                <w:lang w:val="en-US"/>
              </w:rPr>
              <w:t>201</w:t>
            </w:r>
          </w:p>
        </w:tc>
        <w:tc>
          <w:tcPr>
            <w:tcW w:w="791" w:type="dxa"/>
            <w:tcBorders>
              <w:top w:val="single" w:sz="4" w:space="0" w:color="auto"/>
            </w:tcBorders>
          </w:tcPr>
          <w:p w14:paraId="28390C71" w14:textId="26CA4B0C" w:rsidR="00977DA0" w:rsidRDefault="00A41F29" w:rsidP="00A41F29">
            <w:pPr>
              <w:keepNext/>
              <w:keepLines/>
              <w:spacing w:after="60"/>
              <w:rPr>
                <w:spacing w:val="-5"/>
                <w:sz w:val="16"/>
                <w:szCs w:val="16"/>
                <w:lang w:val="en-US"/>
              </w:rPr>
            </w:pPr>
            <w:r>
              <w:rPr>
                <w:spacing w:val="-5"/>
                <w:sz w:val="16"/>
                <w:szCs w:val="16"/>
                <w:lang w:val="en-US"/>
              </w:rPr>
              <w:t>2</w:t>
            </w:r>
          </w:p>
        </w:tc>
        <w:tc>
          <w:tcPr>
            <w:tcW w:w="766" w:type="dxa"/>
            <w:tcBorders>
              <w:top w:val="single" w:sz="4" w:space="0" w:color="auto"/>
            </w:tcBorders>
          </w:tcPr>
          <w:p w14:paraId="2F9F2198" w14:textId="2C8E3380" w:rsidR="00977DA0" w:rsidRDefault="00A41F29" w:rsidP="00A41F29">
            <w:pPr>
              <w:keepNext/>
              <w:keepLines/>
              <w:spacing w:after="60"/>
              <w:rPr>
                <w:spacing w:val="-5"/>
                <w:sz w:val="16"/>
                <w:szCs w:val="16"/>
                <w:lang w:val="en-US"/>
              </w:rPr>
            </w:pPr>
            <w:r>
              <w:rPr>
                <w:spacing w:val="-5"/>
                <w:sz w:val="16"/>
                <w:szCs w:val="16"/>
                <w:lang w:val="en-US"/>
              </w:rPr>
              <w:t>13</w:t>
            </w:r>
          </w:p>
        </w:tc>
      </w:tr>
      <w:tr w:rsidR="00A41F29" w14:paraId="47BF9329" w14:textId="77777777" w:rsidTr="00A41F29">
        <w:tc>
          <w:tcPr>
            <w:tcW w:w="3681" w:type="dxa"/>
          </w:tcPr>
          <w:p w14:paraId="3E06A4B3" w14:textId="71BB78C3" w:rsidR="00977DA0" w:rsidRDefault="00977DA0" w:rsidP="00A41F29">
            <w:pPr>
              <w:keepNext/>
              <w:keepLines/>
              <w:spacing w:after="60"/>
              <w:jc w:val="left"/>
              <w:rPr>
                <w:spacing w:val="-5"/>
                <w:sz w:val="16"/>
                <w:szCs w:val="16"/>
                <w:lang w:val="en-US"/>
              </w:rPr>
            </w:pPr>
            <w:r w:rsidRPr="00977DA0">
              <w:rPr>
                <w:spacing w:val="-5"/>
                <w:sz w:val="16"/>
                <w:szCs w:val="16"/>
                <w:lang w:val="en-US"/>
              </w:rPr>
              <w:t>A study on investments in the big data-driven</w:t>
            </w:r>
            <w:r>
              <w:rPr>
                <w:spacing w:val="-5"/>
                <w:sz w:val="16"/>
                <w:szCs w:val="16"/>
                <w:lang w:val="en-US"/>
              </w:rPr>
              <w:t xml:space="preserve"> </w:t>
            </w:r>
            <w:r w:rsidRPr="00977DA0">
              <w:rPr>
                <w:spacing w:val="-5"/>
                <w:sz w:val="16"/>
                <w:szCs w:val="16"/>
                <w:lang w:val="en-US"/>
              </w:rPr>
              <w:t>supply chain, performance measures</w:t>
            </w:r>
            <w:r w:rsidR="00F47167">
              <w:t xml:space="preserve"> </w:t>
            </w:r>
            <w:proofErr w:type="spellStart"/>
            <w:r w:rsidR="00F47167" w:rsidRPr="00F47167">
              <w:rPr>
                <w:spacing w:val="-5"/>
                <w:sz w:val="16"/>
                <w:szCs w:val="16"/>
                <w:lang w:val="en-US"/>
              </w:rPr>
              <w:t>Stuckenschmidt</w:t>
            </w:r>
            <w:proofErr w:type="spellEnd"/>
            <w:r w:rsidR="00F47167" w:rsidRPr="00F47167">
              <w:rPr>
                <w:spacing w:val="-5"/>
                <w:sz w:val="16"/>
                <w:szCs w:val="16"/>
                <w:lang w:val="en-US"/>
              </w:rPr>
              <w:t xml:space="preserve"> </w:t>
            </w:r>
            <w:r w:rsidR="00FA6EB2">
              <w:rPr>
                <w:spacing w:val="-5"/>
                <w:sz w:val="16"/>
                <w:szCs w:val="16"/>
                <w:lang w:val="en-US"/>
              </w:rPr>
              <w:t>[*</w:t>
            </w:r>
            <w:r w:rsidR="00F47167" w:rsidRPr="00F47167">
              <w:rPr>
                <w:spacing w:val="-5"/>
                <w:sz w:val="16"/>
                <w:szCs w:val="16"/>
                <w:lang w:val="en-US"/>
              </w:rPr>
              <w:t>142</w:t>
            </w:r>
            <w:r w:rsidR="00FA6EB2">
              <w:rPr>
                <w:spacing w:val="-5"/>
                <w:sz w:val="16"/>
                <w:szCs w:val="16"/>
                <w:lang w:val="en-US"/>
              </w:rPr>
              <w:t>*]</w:t>
            </w:r>
            <w:r w:rsidRPr="00977DA0">
              <w:rPr>
                <w:spacing w:val="-5"/>
                <w:sz w:val="16"/>
                <w:szCs w:val="16"/>
                <w:lang w:val="en-US"/>
              </w:rPr>
              <w:t xml:space="preserve"> and organizational performance in Indian retail 4.0 context</w:t>
            </w:r>
          </w:p>
        </w:tc>
        <w:tc>
          <w:tcPr>
            <w:tcW w:w="2126" w:type="dxa"/>
          </w:tcPr>
          <w:p w14:paraId="1FE94B22" w14:textId="019131E3" w:rsidR="00977DA0" w:rsidRDefault="00977DA0" w:rsidP="00A41F29">
            <w:pPr>
              <w:keepNext/>
              <w:keepLines/>
              <w:spacing w:after="60"/>
              <w:jc w:val="left"/>
              <w:rPr>
                <w:spacing w:val="-5"/>
                <w:sz w:val="16"/>
                <w:szCs w:val="16"/>
                <w:lang w:val="en-US"/>
              </w:rPr>
            </w:pPr>
            <w:proofErr w:type="spellStart"/>
            <w:r w:rsidRPr="00977DA0">
              <w:rPr>
                <w:spacing w:val="-5"/>
                <w:sz w:val="16"/>
                <w:szCs w:val="16"/>
                <w:lang w:val="en-US"/>
              </w:rPr>
              <w:t>Gawankar</w:t>
            </w:r>
            <w:proofErr w:type="spellEnd"/>
            <w:r w:rsidRPr="00977DA0">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RpGFZntw","properties":{"formattedCitation":"[19]","plainCitation":"[19]","noteIndex":0},"citationItems":[{"id":173365,"uris":["http://zotero.org/groups/5588527/items/VK8M38MD"],"itemData":{"id":173365,"type":"article-journal","archive":"Scopus","container-title":"International Journal of Production Research","DOI":"10.1080/00207543.2019.1668070","issue":"5","page":"1574-1593","title":"A study on investments in the big data-driven supply chain, performance measures and organisational performance in Indian retail 4.0 context","volume":"58","author":[{"family":"Gawankar","given":"S.A."},{"family":"Gunasekaran","given":"A."},{"family":"Kamble","given":"S."}],"issued":{"date-parts":[["2020"]]}}}],"schema":"https://github.com/citation-style-language/schema/raw/master/csl-citation.json"}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[19]</w:t>
            </w:r>
            <w:r w:rsidR="00490E10">
              <w:rPr>
                <w:spacing w:val="-5"/>
                <w:sz w:val="16"/>
                <w:szCs w:val="16"/>
                <w:lang w:val="en-US"/>
              </w:rPr>
              <w:fldChar w:fldCharType="end"/>
            </w:r>
          </w:p>
        </w:tc>
        <w:tc>
          <w:tcPr>
            <w:tcW w:w="989" w:type="dxa"/>
          </w:tcPr>
          <w:p w14:paraId="53F4249A" w14:textId="403DE33E"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582D0C33" w14:textId="3448B42F" w:rsidR="00977DA0" w:rsidRDefault="00A41F29" w:rsidP="00A41F29">
            <w:pPr>
              <w:keepNext/>
              <w:keepLines/>
              <w:spacing w:after="60"/>
              <w:rPr>
                <w:spacing w:val="-5"/>
                <w:sz w:val="16"/>
                <w:szCs w:val="16"/>
                <w:lang w:val="en-US"/>
              </w:rPr>
            </w:pPr>
            <w:r>
              <w:rPr>
                <w:spacing w:val="-5"/>
                <w:sz w:val="16"/>
                <w:szCs w:val="16"/>
                <w:lang w:val="en-US"/>
              </w:rPr>
              <w:t>2</w:t>
            </w:r>
          </w:p>
        </w:tc>
        <w:tc>
          <w:tcPr>
            <w:tcW w:w="878" w:type="dxa"/>
          </w:tcPr>
          <w:p w14:paraId="5339DBB7" w14:textId="20C41825" w:rsidR="00977DA0" w:rsidRDefault="00A41F29" w:rsidP="00A41F29">
            <w:pPr>
              <w:keepNext/>
              <w:keepLines/>
              <w:spacing w:after="60"/>
              <w:rPr>
                <w:spacing w:val="-5"/>
                <w:sz w:val="16"/>
                <w:szCs w:val="16"/>
                <w:lang w:val="en-US"/>
              </w:rPr>
            </w:pPr>
            <w:r>
              <w:rPr>
                <w:spacing w:val="-5"/>
                <w:sz w:val="16"/>
                <w:szCs w:val="16"/>
                <w:lang w:val="en-US"/>
              </w:rPr>
              <w:t>130</w:t>
            </w:r>
          </w:p>
        </w:tc>
        <w:tc>
          <w:tcPr>
            <w:tcW w:w="791" w:type="dxa"/>
          </w:tcPr>
          <w:p w14:paraId="6DAED77D" w14:textId="39ADCD26" w:rsidR="00977DA0" w:rsidRDefault="00A41F29" w:rsidP="00A41F29">
            <w:pPr>
              <w:keepNext/>
              <w:keepLines/>
              <w:spacing w:after="60"/>
              <w:rPr>
                <w:spacing w:val="-5"/>
                <w:sz w:val="16"/>
                <w:szCs w:val="16"/>
                <w:lang w:val="en-US"/>
              </w:rPr>
            </w:pPr>
            <w:r>
              <w:rPr>
                <w:spacing w:val="-5"/>
                <w:sz w:val="16"/>
                <w:szCs w:val="16"/>
                <w:lang w:val="en-US"/>
              </w:rPr>
              <w:t>7</w:t>
            </w:r>
          </w:p>
        </w:tc>
        <w:tc>
          <w:tcPr>
            <w:tcW w:w="766" w:type="dxa"/>
          </w:tcPr>
          <w:p w14:paraId="678DD8B5" w14:textId="665A78DC"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1DB39A73" w14:textId="77777777" w:rsidTr="00A41F29">
        <w:tc>
          <w:tcPr>
            <w:tcW w:w="3681" w:type="dxa"/>
          </w:tcPr>
          <w:p w14:paraId="1B7D6BF5" w14:textId="463BDED5" w:rsidR="00977DA0" w:rsidRDefault="00977DA0" w:rsidP="00A41F29">
            <w:pPr>
              <w:keepNext/>
              <w:keepLines/>
              <w:spacing w:after="60"/>
              <w:jc w:val="left"/>
              <w:rPr>
                <w:spacing w:val="-5"/>
                <w:sz w:val="16"/>
                <w:szCs w:val="16"/>
                <w:lang w:val="en-US"/>
              </w:rPr>
            </w:pPr>
            <w:r w:rsidRPr="00977DA0">
              <w:rPr>
                <w:spacing w:val="-5"/>
                <w:sz w:val="16"/>
                <w:szCs w:val="16"/>
                <w:lang w:val="en-US"/>
              </w:rPr>
              <w:t>Shopping with a robotic companion</w:t>
            </w:r>
          </w:p>
        </w:tc>
        <w:tc>
          <w:tcPr>
            <w:tcW w:w="2126" w:type="dxa"/>
          </w:tcPr>
          <w:p w14:paraId="35A3443C" w14:textId="5452FEA6" w:rsidR="00977DA0" w:rsidRDefault="00977DA0" w:rsidP="00A41F29">
            <w:pPr>
              <w:keepNext/>
              <w:keepLines/>
              <w:spacing w:after="60"/>
              <w:jc w:val="left"/>
              <w:rPr>
                <w:spacing w:val="-5"/>
                <w:sz w:val="16"/>
                <w:szCs w:val="16"/>
                <w:lang w:val="en-US"/>
              </w:rPr>
            </w:pPr>
            <w:proofErr w:type="spellStart"/>
            <w:r w:rsidRPr="00977DA0">
              <w:rPr>
                <w:spacing w:val="-5"/>
                <w:sz w:val="16"/>
                <w:szCs w:val="16"/>
                <w:lang w:val="en-US"/>
              </w:rPr>
              <w:t>Bertacchini</w:t>
            </w:r>
            <w:proofErr w:type="spellEnd"/>
            <w:r w:rsidRPr="00977DA0">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88Ibcwlz","properties":{"formattedCitation":"[20]","plainCitation":"[20]","noteIndex":0},"citationItems":[{"id":173129,"uris":["http://zotero.org/groups/5588527/items/XEU8X9HP"],"itemData":{"id":173129,"type":"article-journal","archive":"Scopus","container-title":"Computers in Human Behavior","DOI":"10.1016/j.chb.2017.02.064","page":"382-395","title":"Shopping with a robotic companion","volume":"77","author":[{"family":"Bertacchini","given":"F."},{"family":"Bilotta","given":"E."},{"family":"Pantano","given":"P."}],"issued":{"date-parts":[["2017"]]}}}],"schema":"https://github.com/citation-style-language/schema/raw/master/csl-citation.json"}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[20]</w:t>
            </w:r>
            <w:r w:rsidR="00490E10">
              <w:rPr>
                <w:spacing w:val="-5"/>
                <w:sz w:val="16"/>
                <w:szCs w:val="16"/>
                <w:lang w:val="en-US"/>
              </w:rPr>
              <w:fldChar w:fldCharType="end"/>
            </w:r>
          </w:p>
        </w:tc>
        <w:tc>
          <w:tcPr>
            <w:tcW w:w="989" w:type="dxa"/>
          </w:tcPr>
          <w:p w14:paraId="537D8E68" w14:textId="77DE2E84"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2CD191B" w14:textId="643533DB" w:rsidR="00977DA0" w:rsidRDefault="00A41F29" w:rsidP="00A41F29">
            <w:pPr>
              <w:keepNext/>
              <w:keepLines/>
              <w:spacing w:after="60"/>
              <w:rPr>
                <w:spacing w:val="-5"/>
                <w:sz w:val="16"/>
                <w:szCs w:val="16"/>
                <w:lang w:val="en-US"/>
              </w:rPr>
            </w:pPr>
            <w:r>
              <w:rPr>
                <w:spacing w:val="-5"/>
                <w:sz w:val="16"/>
                <w:szCs w:val="16"/>
                <w:lang w:val="en-US"/>
              </w:rPr>
              <w:t>3</w:t>
            </w:r>
          </w:p>
        </w:tc>
        <w:tc>
          <w:tcPr>
            <w:tcW w:w="878" w:type="dxa"/>
          </w:tcPr>
          <w:p w14:paraId="6148D4CF" w14:textId="143DF398" w:rsidR="00977DA0" w:rsidRDefault="00A41F29" w:rsidP="00A41F29">
            <w:pPr>
              <w:keepNext/>
              <w:keepLines/>
              <w:spacing w:after="60"/>
              <w:rPr>
                <w:spacing w:val="-5"/>
                <w:sz w:val="16"/>
                <w:szCs w:val="16"/>
                <w:lang w:val="en-US"/>
              </w:rPr>
            </w:pPr>
            <w:r>
              <w:rPr>
                <w:spacing w:val="-5"/>
                <w:sz w:val="16"/>
                <w:szCs w:val="16"/>
                <w:lang w:val="en-US"/>
              </w:rPr>
              <w:t>127</w:t>
            </w:r>
          </w:p>
        </w:tc>
        <w:tc>
          <w:tcPr>
            <w:tcW w:w="791" w:type="dxa"/>
          </w:tcPr>
          <w:p w14:paraId="4218E549" w14:textId="5BA3F0B6" w:rsidR="00977DA0" w:rsidRDefault="00A41F29" w:rsidP="00A41F29">
            <w:pPr>
              <w:keepNext/>
              <w:keepLines/>
              <w:spacing w:after="60"/>
              <w:rPr>
                <w:spacing w:val="-5"/>
                <w:sz w:val="16"/>
                <w:szCs w:val="16"/>
                <w:lang w:val="en-US"/>
              </w:rPr>
            </w:pPr>
            <w:r>
              <w:rPr>
                <w:spacing w:val="-5"/>
                <w:sz w:val="16"/>
                <w:szCs w:val="16"/>
                <w:lang w:val="en-US"/>
              </w:rPr>
              <w:t>4</w:t>
            </w:r>
          </w:p>
        </w:tc>
        <w:tc>
          <w:tcPr>
            <w:tcW w:w="766" w:type="dxa"/>
          </w:tcPr>
          <w:p w14:paraId="5021046D" w14:textId="37DB7513" w:rsidR="00977DA0" w:rsidRDefault="00A41F29" w:rsidP="00A41F29">
            <w:pPr>
              <w:keepNext/>
              <w:keepLines/>
              <w:spacing w:after="60"/>
              <w:rPr>
                <w:spacing w:val="-5"/>
                <w:sz w:val="16"/>
                <w:szCs w:val="16"/>
                <w:lang w:val="en-US"/>
              </w:rPr>
            </w:pPr>
            <w:r>
              <w:rPr>
                <w:spacing w:val="-5"/>
                <w:sz w:val="16"/>
                <w:szCs w:val="16"/>
                <w:lang w:val="en-US"/>
              </w:rPr>
              <w:t>9</w:t>
            </w:r>
          </w:p>
        </w:tc>
      </w:tr>
      <w:tr w:rsidR="00A41F29" w14:paraId="244F5620" w14:textId="77777777" w:rsidTr="00A41F29">
        <w:tc>
          <w:tcPr>
            <w:tcW w:w="3681" w:type="dxa"/>
          </w:tcPr>
          <w:p w14:paraId="0E38E0E2" w14:textId="103E80E8" w:rsidR="00977DA0" w:rsidRDefault="00977DA0" w:rsidP="00A41F29">
            <w:pPr>
              <w:keepNext/>
              <w:keepLines/>
              <w:spacing w:after="60"/>
              <w:jc w:val="left"/>
              <w:rPr>
                <w:spacing w:val="-5"/>
                <w:sz w:val="16"/>
                <w:szCs w:val="16"/>
                <w:lang w:val="en-US"/>
              </w:rPr>
            </w:pPr>
            <w:r w:rsidRPr="00977DA0">
              <w:rPr>
                <w:spacing w:val="-5"/>
                <w:sz w:val="16"/>
                <w:szCs w:val="16"/>
                <w:lang w:val="en-US"/>
              </w:rPr>
              <w:t>Big data analytics and demand forecasting in</w:t>
            </w:r>
            <w:r>
              <w:rPr>
                <w:spacing w:val="-5"/>
                <w:sz w:val="16"/>
                <w:szCs w:val="16"/>
                <w:lang w:val="en-US"/>
              </w:rPr>
              <w:t xml:space="preserve"> </w:t>
            </w:r>
            <w:r w:rsidRPr="00977DA0">
              <w:rPr>
                <w:spacing w:val="-5"/>
                <w:sz w:val="16"/>
                <w:szCs w:val="16"/>
                <w:lang w:val="en-US"/>
              </w:rPr>
              <w:t>supply chains: a conceptual analysis</w:t>
            </w:r>
          </w:p>
        </w:tc>
        <w:tc>
          <w:tcPr>
            <w:tcW w:w="2126" w:type="dxa"/>
          </w:tcPr>
          <w:p w14:paraId="3717ECEF" w14:textId="1ACA7627" w:rsidR="00977DA0" w:rsidRDefault="00977DA0" w:rsidP="00A41F29">
            <w:pPr>
              <w:keepNext/>
              <w:keepLines/>
              <w:spacing w:after="60"/>
              <w:jc w:val="left"/>
              <w:rPr>
                <w:spacing w:val="-5"/>
                <w:sz w:val="16"/>
                <w:szCs w:val="16"/>
                <w:lang w:val="en-US"/>
              </w:rPr>
            </w:pPr>
            <w:r w:rsidRPr="00977DA0">
              <w:rPr>
                <w:spacing w:val="-5"/>
                <w:sz w:val="16"/>
                <w:szCs w:val="16"/>
                <w:lang w:val="en-US"/>
              </w:rPr>
              <w:t>Hofmann and</w:t>
            </w:r>
            <w:r>
              <w:rPr>
                <w:spacing w:val="-5"/>
                <w:sz w:val="16"/>
                <w:szCs w:val="16"/>
                <w:lang w:val="en-US"/>
              </w:rPr>
              <w:t xml:space="preserve"> </w:t>
            </w:r>
            <w:proofErr w:type="spellStart"/>
            <w:r w:rsidRPr="00977DA0">
              <w:rPr>
                <w:spacing w:val="-5"/>
                <w:sz w:val="16"/>
                <w:szCs w:val="16"/>
                <w:lang w:val="en-US"/>
              </w:rPr>
              <w:t>Rutschmann</w:t>
            </w:r>
            <w:proofErr w:type="spellEnd"/>
            <w:r w:rsidRPr="00977DA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daYMRFjD","properties":{"formattedCitation":"[22]","plainCitation":"[22]","noteIndex":0},"citationItems":[{"id":173069,"uris":["http://zotero.org/groups/5588527/items/5GF3JVTR"],"itemData":{"id":173069,"type":"article-journal","archive":"Scopus","container-title":"International Journal of Logistics Management","DOI":"10.1108/IJLM-04-2017-0088","issue":"2","page":"739-766","title":"Big data analytics and demand forecasting in supply chains: a conceptual analysis","volume":"29","author":[{"family":"Hofmann","given":"E."},{"family":"Rutschmann","given":"E."}],"issued":{"date-parts":[["2018"]]}}}],"schema":"https://github.com/citation-style-language/schema/raw/master/csl-citation.json"}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[22]</w:t>
            </w:r>
            <w:r w:rsidR="00490E10">
              <w:rPr>
                <w:spacing w:val="-5"/>
                <w:sz w:val="16"/>
                <w:szCs w:val="16"/>
                <w:lang w:val="en-US"/>
              </w:rPr>
              <w:fldChar w:fldCharType="end"/>
            </w:r>
          </w:p>
        </w:tc>
        <w:tc>
          <w:tcPr>
            <w:tcW w:w="989" w:type="dxa"/>
          </w:tcPr>
          <w:p w14:paraId="2BE95475" w14:textId="26D2F348"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3159D8DB" w14:textId="68134F05" w:rsidR="00977DA0" w:rsidRDefault="00A41F29" w:rsidP="00A41F29">
            <w:pPr>
              <w:keepNext/>
              <w:keepLines/>
              <w:spacing w:after="60"/>
              <w:rPr>
                <w:spacing w:val="-5"/>
                <w:sz w:val="16"/>
                <w:szCs w:val="16"/>
                <w:lang w:val="en-US"/>
              </w:rPr>
            </w:pPr>
            <w:r>
              <w:rPr>
                <w:spacing w:val="-5"/>
                <w:sz w:val="16"/>
                <w:szCs w:val="16"/>
                <w:lang w:val="en-US"/>
              </w:rPr>
              <w:t>4</w:t>
            </w:r>
          </w:p>
        </w:tc>
        <w:tc>
          <w:tcPr>
            <w:tcW w:w="878" w:type="dxa"/>
          </w:tcPr>
          <w:p w14:paraId="5EE126EB" w14:textId="32220EC6" w:rsidR="00977DA0" w:rsidRDefault="00A41F29" w:rsidP="00A41F29">
            <w:pPr>
              <w:keepNext/>
              <w:keepLines/>
              <w:spacing w:after="60"/>
              <w:rPr>
                <w:spacing w:val="-5"/>
                <w:sz w:val="16"/>
                <w:szCs w:val="16"/>
                <w:lang w:val="en-US"/>
              </w:rPr>
            </w:pPr>
            <w:r>
              <w:rPr>
                <w:spacing w:val="-5"/>
                <w:sz w:val="16"/>
                <w:szCs w:val="16"/>
                <w:lang w:val="en-US"/>
              </w:rPr>
              <w:t>111</w:t>
            </w:r>
          </w:p>
        </w:tc>
        <w:tc>
          <w:tcPr>
            <w:tcW w:w="791" w:type="dxa"/>
          </w:tcPr>
          <w:p w14:paraId="7E9EEBA5" w14:textId="7BFAFC81" w:rsidR="00977DA0" w:rsidRDefault="00A41F29" w:rsidP="00A41F29">
            <w:pPr>
              <w:keepNext/>
              <w:keepLines/>
              <w:spacing w:after="60"/>
              <w:rPr>
                <w:spacing w:val="-5"/>
                <w:sz w:val="16"/>
                <w:szCs w:val="16"/>
                <w:lang w:val="en-US"/>
              </w:rPr>
            </w:pPr>
            <w:r>
              <w:rPr>
                <w:spacing w:val="-5"/>
                <w:sz w:val="16"/>
                <w:szCs w:val="16"/>
                <w:lang w:val="en-US"/>
              </w:rPr>
              <w:t>16</w:t>
            </w:r>
          </w:p>
        </w:tc>
        <w:tc>
          <w:tcPr>
            <w:tcW w:w="766" w:type="dxa"/>
          </w:tcPr>
          <w:p w14:paraId="31C316D2" w14:textId="79273BFB" w:rsidR="00977DA0" w:rsidRDefault="00A41F29" w:rsidP="00A41F29">
            <w:pPr>
              <w:keepNext/>
              <w:keepLines/>
              <w:spacing w:after="60"/>
              <w:rPr>
                <w:spacing w:val="-5"/>
                <w:sz w:val="16"/>
                <w:szCs w:val="16"/>
                <w:lang w:val="en-US"/>
              </w:rPr>
            </w:pPr>
            <w:r>
              <w:rPr>
                <w:spacing w:val="-5"/>
                <w:sz w:val="16"/>
                <w:szCs w:val="16"/>
                <w:lang w:val="en-US"/>
              </w:rPr>
              <w:t>4</w:t>
            </w:r>
          </w:p>
        </w:tc>
      </w:tr>
      <w:tr w:rsidR="00A41F29" w14:paraId="0395A4CA" w14:textId="77777777" w:rsidTr="00A41F29">
        <w:tc>
          <w:tcPr>
            <w:tcW w:w="3681" w:type="dxa"/>
          </w:tcPr>
          <w:p w14:paraId="12A7C951" w14:textId="0B5F0DF5" w:rsidR="00977DA0" w:rsidRDefault="00977DA0" w:rsidP="00A41F29">
            <w:pPr>
              <w:keepNext/>
              <w:keepLines/>
              <w:spacing w:after="60"/>
              <w:jc w:val="left"/>
              <w:rPr>
                <w:spacing w:val="-5"/>
                <w:sz w:val="16"/>
                <w:szCs w:val="16"/>
                <w:lang w:val="en-US"/>
              </w:rPr>
            </w:pPr>
            <w:r w:rsidRPr="00977DA0">
              <w:rPr>
                <w:spacing w:val="-5"/>
                <w:sz w:val="16"/>
                <w:szCs w:val="16"/>
                <w:lang w:val="en-US"/>
              </w:rPr>
              <w:t>Consumer engagement via interactive artificial</w:t>
            </w:r>
            <w:r>
              <w:rPr>
                <w:spacing w:val="-5"/>
                <w:sz w:val="16"/>
                <w:szCs w:val="16"/>
                <w:lang w:val="en-US"/>
              </w:rPr>
              <w:t xml:space="preserve"> </w:t>
            </w:r>
            <w:r w:rsidRPr="00977DA0">
              <w:rPr>
                <w:spacing w:val="-5"/>
                <w:sz w:val="16"/>
                <w:szCs w:val="16"/>
                <w:lang w:val="en-US"/>
              </w:rPr>
              <w:t>intelligence and mixed reality</w:t>
            </w:r>
          </w:p>
        </w:tc>
        <w:tc>
          <w:tcPr>
            <w:tcW w:w="2126" w:type="dxa"/>
          </w:tcPr>
          <w:p w14:paraId="49E2EB09" w14:textId="02C8E582" w:rsidR="00977DA0" w:rsidRDefault="00F47167" w:rsidP="00A41F29">
            <w:pPr>
              <w:keepNext/>
              <w:keepLines/>
              <w:spacing w:after="60"/>
              <w:jc w:val="left"/>
              <w:rPr>
                <w:spacing w:val="-5"/>
                <w:sz w:val="16"/>
                <w:szCs w:val="16"/>
                <w:lang w:val="en-US"/>
              </w:rPr>
            </w:pPr>
            <w:r w:rsidRPr="00F47167">
              <w:rPr>
                <w:spacing w:val="-5"/>
                <w:sz w:val="16"/>
                <w:szCs w:val="16"/>
                <w:lang w:val="en-US"/>
              </w:rPr>
              <w:t>Sung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yuu93dQD","properties":{"formattedCitation":"[23]","plainCitation":"[23]","noteIndex":0},"citationItems":[{"id":173565,"uris":["http://zotero.org/groups/5588527/items/TI8LRXUY"],"itemData":{"id":173565,"type":"article-journal","archive":"Scopus","container-title":"International Journal of Information Management","DOI":"10.1016/j.ijinfomgt.2021.102382","title":"Consumer engagement via interactive artificial intelligence and mixed reality","URL":"https://www.scopus.com/inward/record.uri?eid=2-s2.0-85107916569&amp;doi=10.1016%2fj.ijinfomgt.2021.102382&amp;partnerID=40&amp;md5=bab80a497201c170d235ebf096b26821","volume":"60","author":[{"family":"Sung","given":"E.C."},{"family":"Bae","given":"S."},{"family":"Han","given":"D.-I.D."},{"family":"Kwon","given":"O."}],"issued":{"date-parts":[["2021"]]}}}],"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[23]</w:t>
            </w:r>
            <w:r w:rsidR="00490E10">
              <w:rPr>
                <w:spacing w:val="-5"/>
                <w:sz w:val="16"/>
                <w:szCs w:val="16"/>
                <w:lang w:val="en-US"/>
              </w:rPr>
              <w:fldChar w:fldCharType="end"/>
            </w:r>
          </w:p>
        </w:tc>
        <w:tc>
          <w:tcPr>
            <w:tcW w:w="989" w:type="dxa"/>
          </w:tcPr>
          <w:p w14:paraId="215FA478" w14:textId="249A346D"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6D354E28" w14:textId="47CB5353" w:rsidR="00977DA0" w:rsidRDefault="00A41F29" w:rsidP="00A41F29">
            <w:pPr>
              <w:keepNext/>
              <w:keepLines/>
              <w:spacing w:after="60"/>
              <w:rPr>
                <w:spacing w:val="-5"/>
                <w:sz w:val="16"/>
                <w:szCs w:val="16"/>
                <w:lang w:val="en-US"/>
              </w:rPr>
            </w:pPr>
            <w:r>
              <w:rPr>
                <w:spacing w:val="-5"/>
                <w:sz w:val="16"/>
                <w:szCs w:val="16"/>
                <w:lang w:val="en-US"/>
              </w:rPr>
              <w:t>5</w:t>
            </w:r>
          </w:p>
        </w:tc>
        <w:tc>
          <w:tcPr>
            <w:tcW w:w="878" w:type="dxa"/>
          </w:tcPr>
          <w:p w14:paraId="31044812" w14:textId="63D870DA" w:rsidR="00977DA0" w:rsidRDefault="00A41F29" w:rsidP="00A41F29">
            <w:pPr>
              <w:keepNext/>
              <w:keepLines/>
              <w:spacing w:after="60"/>
              <w:rPr>
                <w:spacing w:val="-5"/>
                <w:sz w:val="16"/>
                <w:szCs w:val="16"/>
                <w:lang w:val="en-US"/>
              </w:rPr>
            </w:pPr>
            <w:r>
              <w:rPr>
                <w:spacing w:val="-5"/>
                <w:sz w:val="16"/>
                <w:szCs w:val="16"/>
                <w:lang w:val="en-US"/>
              </w:rPr>
              <w:t>103</w:t>
            </w:r>
          </w:p>
        </w:tc>
        <w:tc>
          <w:tcPr>
            <w:tcW w:w="791" w:type="dxa"/>
          </w:tcPr>
          <w:p w14:paraId="0C4DB7FA" w14:textId="6B1AB466" w:rsidR="00977DA0" w:rsidRDefault="00A41F29" w:rsidP="00A41F29">
            <w:pPr>
              <w:keepNext/>
              <w:keepLines/>
              <w:spacing w:after="60"/>
              <w:rPr>
                <w:spacing w:val="-5"/>
                <w:sz w:val="16"/>
                <w:szCs w:val="16"/>
                <w:lang w:val="en-US"/>
              </w:rPr>
            </w:pPr>
            <w:r>
              <w:rPr>
                <w:spacing w:val="-5"/>
                <w:sz w:val="16"/>
                <w:szCs w:val="16"/>
                <w:lang w:val="en-US"/>
              </w:rPr>
              <w:t>52</w:t>
            </w:r>
          </w:p>
        </w:tc>
        <w:tc>
          <w:tcPr>
            <w:tcW w:w="766" w:type="dxa"/>
          </w:tcPr>
          <w:p w14:paraId="1C97B8B4" w14:textId="71350377" w:rsidR="00977DA0" w:rsidRDefault="00A41F29" w:rsidP="00A41F29">
            <w:pPr>
              <w:keepNext/>
              <w:keepLines/>
              <w:spacing w:after="60"/>
              <w:rPr>
                <w:spacing w:val="-5"/>
                <w:sz w:val="16"/>
                <w:szCs w:val="16"/>
                <w:lang w:val="en-US"/>
              </w:rPr>
            </w:pPr>
            <w:r>
              <w:rPr>
                <w:spacing w:val="-5"/>
                <w:sz w:val="16"/>
                <w:szCs w:val="16"/>
                <w:lang w:val="en-US"/>
              </w:rPr>
              <w:t>1</w:t>
            </w:r>
          </w:p>
        </w:tc>
      </w:tr>
      <w:tr w:rsidR="00A41F29" w14:paraId="6977382A" w14:textId="77777777" w:rsidTr="00A41F29">
        <w:tc>
          <w:tcPr>
            <w:tcW w:w="3681" w:type="dxa"/>
          </w:tcPr>
          <w:p w14:paraId="1EDF933B" w14:textId="26D54A7D" w:rsidR="00977DA0" w:rsidRDefault="00977DA0" w:rsidP="00A41F29">
            <w:pPr>
              <w:keepNext/>
              <w:keepLines/>
              <w:spacing w:after="60"/>
              <w:jc w:val="left"/>
              <w:rPr>
                <w:spacing w:val="-5"/>
                <w:sz w:val="16"/>
                <w:szCs w:val="16"/>
                <w:lang w:val="en-US"/>
              </w:rPr>
            </w:pPr>
            <w:r w:rsidRPr="00977DA0">
              <w:rPr>
                <w:spacing w:val="-5"/>
                <w:sz w:val="16"/>
                <w:szCs w:val="16"/>
                <w:lang w:val="en-US"/>
              </w:rPr>
              <w:t>Drivers and impact of big data analytic adoption</w:t>
            </w:r>
            <w:r>
              <w:rPr>
                <w:spacing w:val="-5"/>
                <w:sz w:val="16"/>
                <w:szCs w:val="16"/>
                <w:lang w:val="en-US"/>
              </w:rPr>
              <w:t xml:space="preserve"> </w:t>
            </w:r>
            <w:r w:rsidRPr="00977DA0">
              <w:rPr>
                <w:spacing w:val="-5"/>
                <w:sz w:val="16"/>
                <w:szCs w:val="16"/>
                <w:lang w:val="en-US"/>
              </w:rPr>
              <w:t>in the retail industry: A quantitative investigation applying structural equation modeling</w:t>
            </w:r>
          </w:p>
        </w:tc>
        <w:tc>
          <w:tcPr>
            <w:tcW w:w="2126" w:type="dxa"/>
          </w:tcPr>
          <w:p w14:paraId="021FFA9B" w14:textId="4EF4D625" w:rsidR="00977DA0" w:rsidRDefault="00F47167" w:rsidP="00A41F29">
            <w:pPr>
              <w:keepNext/>
              <w:keepLines/>
              <w:spacing w:after="60"/>
              <w:jc w:val="left"/>
              <w:rPr>
                <w:spacing w:val="-5"/>
                <w:sz w:val="16"/>
                <w:szCs w:val="16"/>
                <w:lang w:val="en-US"/>
              </w:rPr>
            </w:pPr>
            <w:r w:rsidRPr="00F47167">
              <w:rPr>
                <w:spacing w:val="-5"/>
                <w:sz w:val="16"/>
                <w:szCs w:val="16"/>
                <w:lang w:val="en-US"/>
              </w:rPr>
              <w:t>Lutfi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z3hEs55s","properties":{"formattedCitation":"[24]","plainCitation":"[24]","noteIndex":0},"citationItems":[{"id":173969,"uris":["http://zotero.org/groups/5588527/items/SHM5B9ZZ"],"itemData":{"id":173969,"type":"article-journal","archive":"Scopus","container-title":"Journal of Retailing and Consumer Services","DOI":"10.1016/j.jretconser.2022.103129","title":"Drivers and impact of big data analytic adoption in the retail industry: A quantitative investigation applying structural equation modeling","URL":"https://www.scopus.com/inward/record.uri?eid=2-s2.0-85139342959&amp;doi=10.1016%2fj.jretconser.2022.103129&amp;partnerID=40&amp;md5=283d5a624adf2867d386f76e8ac11e66","volume":"70","author":[{"family":"Lutfi","given":"A."},{"family":"Alrawad","given":"M."},{"family":"Alsyouf","given":"A."},{"family":"Almaiah","given":"M.A."},{"family":"Al-Khasawneh","given":"A."},{"family":"Al-Khasawneh","given":"A.L."},{"family":"Alshira'h","given":"A.F."},{"family":"Alshirah","given":"M.H."},{"family":"Saad","given":"M."},{"family":"Ibrahim","given":"N."}],"issued":{"date-parts":[["2023"]]}}}],"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[24]</w:t>
            </w:r>
            <w:r w:rsidR="00490E10">
              <w:rPr>
                <w:spacing w:val="-5"/>
                <w:sz w:val="16"/>
                <w:szCs w:val="16"/>
                <w:lang w:val="en-US"/>
              </w:rPr>
              <w:fldChar w:fldCharType="end"/>
            </w:r>
          </w:p>
        </w:tc>
        <w:tc>
          <w:tcPr>
            <w:tcW w:w="989" w:type="dxa"/>
          </w:tcPr>
          <w:p w14:paraId="1FDDBA51" w14:textId="0F5F87F5"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8417D23" w14:textId="5E486F31" w:rsidR="00977DA0" w:rsidRDefault="00A41F29" w:rsidP="00A41F29">
            <w:pPr>
              <w:keepNext/>
              <w:keepLines/>
              <w:spacing w:after="60"/>
              <w:rPr>
                <w:spacing w:val="-5"/>
                <w:sz w:val="16"/>
                <w:szCs w:val="16"/>
                <w:lang w:val="en-US"/>
              </w:rPr>
            </w:pPr>
            <w:r>
              <w:rPr>
                <w:spacing w:val="-5"/>
                <w:sz w:val="16"/>
                <w:szCs w:val="16"/>
                <w:lang w:val="en-US"/>
              </w:rPr>
              <w:t>6</w:t>
            </w:r>
          </w:p>
        </w:tc>
        <w:tc>
          <w:tcPr>
            <w:tcW w:w="878" w:type="dxa"/>
          </w:tcPr>
          <w:p w14:paraId="236A6BAD" w14:textId="7C6B46A3" w:rsidR="00977DA0" w:rsidRDefault="00A41F29" w:rsidP="00A41F29">
            <w:pPr>
              <w:keepNext/>
              <w:keepLines/>
              <w:spacing w:after="60"/>
              <w:rPr>
                <w:spacing w:val="-5"/>
                <w:sz w:val="16"/>
                <w:szCs w:val="16"/>
                <w:lang w:val="en-US"/>
              </w:rPr>
            </w:pPr>
            <w:r>
              <w:rPr>
                <w:spacing w:val="-5"/>
                <w:sz w:val="16"/>
                <w:szCs w:val="16"/>
                <w:lang w:val="en-US"/>
              </w:rPr>
              <w:t>95</w:t>
            </w:r>
          </w:p>
        </w:tc>
        <w:tc>
          <w:tcPr>
            <w:tcW w:w="791" w:type="dxa"/>
          </w:tcPr>
          <w:p w14:paraId="44B19C05" w14:textId="4153B734" w:rsidR="00977DA0" w:rsidRDefault="00A41F29" w:rsidP="00A41F29">
            <w:pPr>
              <w:keepNext/>
              <w:keepLines/>
              <w:spacing w:after="60"/>
              <w:rPr>
                <w:spacing w:val="-5"/>
                <w:sz w:val="16"/>
                <w:szCs w:val="16"/>
                <w:lang w:val="en-US"/>
              </w:rPr>
            </w:pPr>
            <w:r>
              <w:rPr>
                <w:spacing w:val="-5"/>
                <w:sz w:val="16"/>
                <w:szCs w:val="16"/>
                <w:lang w:val="en-US"/>
              </w:rPr>
              <w:t>27</w:t>
            </w:r>
          </w:p>
        </w:tc>
        <w:tc>
          <w:tcPr>
            <w:tcW w:w="766" w:type="dxa"/>
          </w:tcPr>
          <w:p w14:paraId="6CBB534A" w14:textId="4CC224B1" w:rsidR="00977DA0" w:rsidRDefault="00A41F29" w:rsidP="00A41F29">
            <w:pPr>
              <w:keepNext/>
              <w:keepLines/>
              <w:spacing w:after="60"/>
              <w:rPr>
                <w:spacing w:val="-5"/>
                <w:sz w:val="16"/>
                <w:szCs w:val="16"/>
                <w:lang w:val="en-US"/>
              </w:rPr>
            </w:pPr>
            <w:r>
              <w:rPr>
                <w:spacing w:val="-5"/>
                <w:sz w:val="16"/>
                <w:szCs w:val="16"/>
                <w:lang w:val="en-US"/>
              </w:rPr>
              <w:t>3</w:t>
            </w:r>
          </w:p>
        </w:tc>
      </w:tr>
      <w:tr w:rsidR="00A41F29" w14:paraId="1966763C" w14:textId="77777777" w:rsidTr="00A41F29">
        <w:tc>
          <w:tcPr>
            <w:tcW w:w="3681" w:type="dxa"/>
          </w:tcPr>
          <w:p w14:paraId="1DB28DE2" w14:textId="6A3B98E2" w:rsidR="00977DA0" w:rsidRDefault="00977DA0" w:rsidP="00A41F29">
            <w:pPr>
              <w:keepNext/>
              <w:keepLines/>
              <w:spacing w:after="60"/>
              <w:jc w:val="left"/>
              <w:rPr>
                <w:spacing w:val="-5"/>
                <w:sz w:val="16"/>
                <w:szCs w:val="16"/>
                <w:lang w:val="en-US"/>
              </w:rPr>
            </w:pPr>
            <w:r w:rsidRPr="00977DA0">
              <w:rPr>
                <w:spacing w:val="-5"/>
                <w:sz w:val="16"/>
                <w:szCs w:val="16"/>
                <w:lang w:val="en-US"/>
              </w:rPr>
              <w:t>Retail business analytics: Customer visit</w:t>
            </w:r>
            <w:r>
              <w:rPr>
                <w:spacing w:val="-5"/>
                <w:sz w:val="16"/>
                <w:szCs w:val="16"/>
                <w:lang w:val="en-US"/>
              </w:rPr>
              <w:t xml:space="preserve"> </w:t>
            </w:r>
            <w:r w:rsidRPr="00977DA0">
              <w:rPr>
                <w:spacing w:val="-5"/>
                <w:sz w:val="16"/>
                <w:szCs w:val="16"/>
                <w:lang w:val="en-US"/>
              </w:rPr>
              <w:t>segmentation using market basket data</w:t>
            </w:r>
          </w:p>
        </w:tc>
        <w:tc>
          <w:tcPr>
            <w:tcW w:w="2126" w:type="dxa"/>
          </w:tcPr>
          <w:p w14:paraId="65F9DCC8" w14:textId="2F80A126" w:rsidR="00977DA0" w:rsidRDefault="00F47167" w:rsidP="00A41F29">
            <w:pPr>
              <w:keepNext/>
              <w:keepLines/>
              <w:spacing w:after="60"/>
              <w:jc w:val="left"/>
              <w:rPr>
                <w:spacing w:val="-5"/>
                <w:sz w:val="16"/>
                <w:szCs w:val="16"/>
                <w:lang w:val="en-US"/>
              </w:rPr>
            </w:pPr>
            <w:r w:rsidRPr="00F47167">
              <w:rPr>
                <w:spacing w:val="-5"/>
                <w:sz w:val="16"/>
                <w:szCs w:val="16"/>
                <w:lang w:val="en-US"/>
              </w:rPr>
              <w:t>Griva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r10CEe6d","properties":{"formattedCitation":"[25]","plainCitation":"[25]","noteIndex":0},"citationItems":[{"id":173153,"uris":["http://zotero.org/groups/5588527/items/CSBHXWDX"],"itemData":{"id":173153,"type":"article-journal","archive":"Scopus","container-title":"Expert Systems with Applications","DOI":"10.1016/j.eswa.2018.01.029","page":"1-16","title":"Retail business analytics: Customer visit segmentation using market basket data","volume":"100","author":[{"family":"Griva","given":"A."},{"family":"Bardaki","given":"C."},{"family":"Pramatari","given":"K."},{"family":"Papakiriakopoulos","given":"D."}],"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[25]</w:t>
            </w:r>
            <w:r w:rsidR="00490E10">
              <w:rPr>
                <w:spacing w:val="-5"/>
                <w:sz w:val="16"/>
                <w:szCs w:val="16"/>
                <w:lang w:val="en-US"/>
              </w:rPr>
              <w:fldChar w:fldCharType="end"/>
            </w:r>
          </w:p>
        </w:tc>
        <w:tc>
          <w:tcPr>
            <w:tcW w:w="989" w:type="dxa"/>
          </w:tcPr>
          <w:p w14:paraId="3D97E203" w14:textId="2959053A"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6C66283" w14:textId="1BDE950D" w:rsidR="00977DA0" w:rsidRDefault="00A41F29" w:rsidP="00A41F29">
            <w:pPr>
              <w:keepNext/>
              <w:keepLines/>
              <w:spacing w:after="60"/>
              <w:rPr>
                <w:spacing w:val="-5"/>
                <w:sz w:val="16"/>
                <w:szCs w:val="16"/>
                <w:lang w:val="en-US"/>
              </w:rPr>
            </w:pPr>
            <w:r>
              <w:rPr>
                <w:spacing w:val="-5"/>
                <w:sz w:val="16"/>
                <w:szCs w:val="16"/>
                <w:lang w:val="en-US"/>
              </w:rPr>
              <w:t>7</w:t>
            </w:r>
          </w:p>
        </w:tc>
        <w:tc>
          <w:tcPr>
            <w:tcW w:w="878" w:type="dxa"/>
          </w:tcPr>
          <w:p w14:paraId="03BDF1C4" w14:textId="206730A1" w:rsidR="00977DA0" w:rsidRDefault="00A41F29" w:rsidP="00A41F29">
            <w:pPr>
              <w:keepNext/>
              <w:keepLines/>
              <w:spacing w:after="60"/>
              <w:rPr>
                <w:spacing w:val="-5"/>
                <w:sz w:val="16"/>
                <w:szCs w:val="16"/>
                <w:lang w:val="en-US"/>
              </w:rPr>
            </w:pPr>
            <w:r>
              <w:rPr>
                <w:spacing w:val="-5"/>
                <w:sz w:val="16"/>
                <w:szCs w:val="16"/>
                <w:lang w:val="en-US"/>
              </w:rPr>
              <w:t>91</w:t>
            </w:r>
          </w:p>
        </w:tc>
        <w:tc>
          <w:tcPr>
            <w:tcW w:w="791" w:type="dxa"/>
          </w:tcPr>
          <w:p w14:paraId="28F0AC32" w14:textId="25C4845D" w:rsidR="00977DA0" w:rsidRDefault="00A41F29" w:rsidP="00A41F29">
            <w:pPr>
              <w:keepNext/>
              <w:keepLines/>
              <w:spacing w:after="60"/>
              <w:rPr>
                <w:spacing w:val="-5"/>
                <w:sz w:val="16"/>
                <w:szCs w:val="16"/>
                <w:lang w:val="en-US"/>
              </w:rPr>
            </w:pPr>
            <w:r>
              <w:rPr>
                <w:spacing w:val="-5"/>
                <w:sz w:val="16"/>
                <w:szCs w:val="16"/>
                <w:lang w:val="en-US"/>
              </w:rPr>
              <w:t>11</w:t>
            </w:r>
          </w:p>
        </w:tc>
        <w:tc>
          <w:tcPr>
            <w:tcW w:w="766" w:type="dxa"/>
          </w:tcPr>
          <w:p w14:paraId="340AB249" w14:textId="44018D81" w:rsidR="00977DA0" w:rsidRDefault="00A41F29" w:rsidP="00A41F29">
            <w:pPr>
              <w:keepNext/>
              <w:keepLines/>
              <w:spacing w:after="60"/>
              <w:rPr>
                <w:spacing w:val="-5"/>
                <w:sz w:val="16"/>
                <w:szCs w:val="16"/>
                <w:lang w:val="en-US"/>
              </w:rPr>
            </w:pPr>
            <w:r>
              <w:rPr>
                <w:spacing w:val="-5"/>
                <w:sz w:val="16"/>
                <w:szCs w:val="16"/>
                <w:lang w:val="en-US"/>
              </w:rPr>
              <w:t>5</w:t>
            </w:r>
          </w:p>
        </w:tc>
      </w:tr>
      <w:tr w:rsidR="00A41F29" w14:paraId="52B6033B" w14:textId="77777777" w:rsidTr="00A41F29">
        <w:tc>
          <w:tcPr>
            <w:tcW w:w="3681" w:type="dxa"/>
          </w:tcPr>
          <w:p w14:paraId="0AD29BDD" w14:textId="1EBA3C60" w:rsidR="00977DA0" w:rsidRDefault="00977DA0" w:rsidP="00A41F29">
            <w:pPr>
              <w:keepNext/>
              <w:keepLines/>
              <w:spacing w:after="60"/>
              <w:jc w:val="left"/>
              <w:rPr>
                <w:spacing w:val="-5"/>
                <w:sz w:val="16"/>
                <w:szCs w:val="16"/>
                <w:lang w:val="en-US"/>
              </w:rPr>
            </w:pPr>
            <w:r w:rsidRPr="00977DA0">
              <w:rPr>
                <w:spacing w:val="-5"/>
                <w:sz w:val="16"/>
                <w:szCs w:val="16"/>
                <w:lang w:val="en-US"/>
              </w:rPr>
              <w:t>Agent-Based Modeling of Retail Electrical</w:t>
            </w:r>
            <w:r>
              <w:rPr>
                <w:spacing w:val="-5"/>
                <w:sz w:val="16"/>
                <w:szCs w:val="16"/>
                <w:lang w:val="en-US"/>
              </w:rPr>
              <w:t xml:space="preserve"> </w:t>
            </w:r>
            <w:r w:rsidRPr="00977DA0">
              <w:rPr>
                <w:spacing w:val="-5"/>
                <w:sz w:val="16"/>
                <w:szCs w:val="16"/>
                <w:lang w:val="en-US"/>
              </w:rPr>
              <w:t>Energy Markets with Demand Response</w:t>
            </w:r>
          </w:p>
        </w:tc>
        <w:tc>
          <w:tcPr>
            <w:tcW w:w="2126" w:type="dxa"/>
          </w:tcPr>
          <w:p w14:paraId="4CB22C60" w14:textId="220A7587" w:rsidR="00977DA0" w:rsidRDefault="00F47167" w:rsidP="00A41F29">
            <w:pPr>
              <w:keepNext/>
              <w:keepLines/>
              <w:spacing w:after="60"/>
              <w:jc w:val="left"/>
              <w:rPr>
                <w:spacing w:val="-5"/>
                <w:sz w:val="16"/>
                <w:szCs w:val="16"/>
                <w:lang w:val="en-US"/>
              </w:rPr>
            </w:pPr>
            <w:proofErr w:type="spellStart"/>
            <w:r w:rsidRPr="00F47167">
              <w:rPr>
                <w:spacing w:val="-5"/>
                <w:sz w:val="16"/>
                <w:szCs w:val="16"/>
                <w:lang w:val="en-US"/>
              </w:rPr>
              <w:t>Dehghanpour</w:t>
            </w:r>
            <w:proofErr w:type="spellEnd"/>
            <w:r w:rsidRPr="00F47167">
              <w:rPr>
                <w:spacing w:val="-5"/>
                <w:sz w:val="16"/>
                <w:szCs w:val="16"/>
                <w:lang w:val="en-US"/>
              </w:rPr>
              <w:t xml:space="preserve"> et al.</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gPhoGOr2","properties":{"formattedCitation":"[26]","plainCitation":"[26]","noteIndex":0},"citationItems":[{"id":173109,"uris":["http://zotero.org/groups/5588527/items/JNE6VQGK"],"itemData":{"id":173109,"type":"article-journal","archive":"Scopus","container-title":"IEEE Transactions on Smart Grid","DOI":"10.1109/TSG.2016.2631453","issue":"4","page":"3465-3475","title":"Agent-Based Modeling of Retail Electrical Energy Markets with Demand Response","volume":"9","author":[{"family":"Dehghanpour","given":"K."},{"family":"Hashem Nehrir","given":"M."},{"family":"Sheppard","given":"J.W."},{"family":"Kelly","given":"N.C."}],"issued":{"date-parts":[["2018"]]}}}],"schema":"https://github.com/citation-style-language/schema/raw/master/csl-citation.json"}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[26]</w:t>
            </w:r>
            <w:r w:rsidR="00490E10">
              <w:rPr>
                <w:spacing w:val="-5"/>
                <w:sz w:val="16"/>
                <w:szCs w:val="16"/>
                <w:lang w:val="en-US"/>
              </w:rPr>
              <w:fldChar w:fldCharType="end"/>
            </w:r>
          </w:p>
        </w:tc>
        <w:tc>
          <w:tcPr>
            <w:tcW w:w="989" w:type="dxa"/>
          </w:tcPr>
          <w:p w14:paraId="6A5D3677" w14:textId="0616DF24"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4FF5A09" w14:textId="4508DCED" w:rsidR="00977DA0" w:rsidRDefault="00A41F29" w:rsidP="00A41F29">
            <w:pPr>
              <w:keepNext/>
              <w:keepLines/>
              <w:spacing w:after="60"/>
              <w:rPr>
                <w:spacing w:val="-5"/>
                <w:sz w:val="16"/>
                <w:szCs w:val="16"/>
                <w:lang w:val="en-US"/>
              </w:rPr>
            </w:pPr>
            <w:r>
              <w:rPr>
                <w:spacing w:val="-5"/>
                <w:sz w:val="16"/>
                <w:szCs w:val="16"/>
                <w:lang w:val="en-US"/>
              </w:rPr>
              <w:t>8</w:t>
            </w:r>
          </w:p>
        </w:tc>
        <w:tc>
          <w:tcPr>
            <w:tcW w:w="878" w:type="dxa"/>
          </w:tcPr>
          <w:p w14:paraId="232DC6D7" w14:textId="633014A9" w:rsidR="00977DA0" w:rsidRDefault="00A41F29" w:rsidP="00A41F29">
            <w:pPr>
              <w:keepNext/>
              <w:keepLines/>
              <w:spacing w:after="60"/>
              <w:rPr>
                <w:spacing w:val="-5"/>
                <w:sz w:val="16"/>
                <w:szCs w:val="16"/>
                <w:lang w:val="en-US"/>
              </w:rPr>
            </w:pPr>
            <w:r>
              <w:rPr>
                <w:spacing w:val="-5"/>
                <w:sz w:val="16"/>
                <w:szCs w:val="16"/>
                <w:lang w:val="en-US"/>
              </w:rPr>
              <w:t>91</w:t>
            </w:r>
          </w:p>
        </w:tc>
        <w:tc>
          <w:tcPr>
            <w:tcW w:w="791" w:type="dxa"/>
          </w:tcPr>
          <w:p w14:paraId="2E31E918" w14:textId="360A3D06" w:rsidR="00977DA0" w:rsidRDefault="00A41F29" w:rsidP="00A41F29">
            <w:pPr>
              <w:keepNext/>
              <w:keepLines/>
              <w:spacing w:after="60"/>
              <w:rPr>
                <w:spacing w:val="-5"/>
                <w:sz w:val="16"/>
                <w:szCs w:val="16"/>
                <w:lang w:val="en-US"/>
              </w:rPr>
            </w:pPr>
            <w:r>
              <w:rPr>
                <w:spacing w:val="-5"/>
                <w:sz w:val="16"/>
                <w:szCs w:val="16"/>
                <w:lang w:val="en-US"/>
              </w:rPr>
              <w:t>117</w:t>
            </w:r>
          </w:p>
        </w:tc>
        <w:tc>
          <w:tcPr>
            <w:tcW w:w="766" w:type="dxa"/>
          </w:tcPr>
          <w:p w14:paraId="4BC80008" w14:textId="0A9E56FF" w:rsidR="00977DA0" w:rsidRDefault="00A41F29" w:rsidP="00A41F29">
            <w:pPr>
              <w:keepNext/>
              <w:keepLines/>
              <w:spacing w:after="60"/>
              <w:rPr>
                <w:spacing w:val="-5"/>
                <w:sz w:val="16"/>
                <w:szCs w:val="16"/>
                <w:lang w:val="en-US"/>
              </w:rPr>
            </w:pPr>
            <w:r>
              <w:rPr>
                <w:spacing w:val="-5"/>
                <w:sz w:val="16"/>
                <w:szCs w:val="16"/>
                <w:lang w:val="en-US"/>
              </w:rPr>
              <w:t>0</w:t>
            </w:r>
          </w:p>
        </w:tc>
      </w:tr>
      <w:tr w:rsidR="00A41F29" w14:paraId="29B0C545" w14:textId="77777777" w:rsidTr="00A41F29">
        <w:tc>
          <w:tcPr>
            <w:tcW w:w="3681" w:type="dxa"/>
          </w:tcPr>
          <w:p w14:paraId="2BA6BD7C" w14:textId="40E7051C" w:rsidR="00977DA0" w:rsidRDefault="00977DA0" w:rsidP="00A41F29">
            <w:pPr>
              <w:keepNext/>
              <w:keepLines/>
              <w:spacing w:after="60"/>
              <w:jc w:val="left"/>
              <w:rPr>
                <w:spacing w:val="-5"/>
                <w:sz w:val="16"/>
                <w:szCs w:val="16"/>
                <w:lang w:val="en-US"/>
              </w:rPr>
            </w:pPr>
            <w:r w:rsidRPr="00977DA0">
              <w:rPr>
                <w:spacing w:val="-5"/>
                <w:sz w:val="16"/>
                <w:szCs w:val="16"/>
                <w:lang w:val="en-US"/>
              </w:rPr>
              <w:t>Indian shopper motivation to use artificial</w:t>
            </w:r>
            <w:r>
              <w:rPr>
                <w:spacing w:val="-5"/>
                <w:sz w:val="16"/>
                <w:szCs w:val="16"/>
                <w:lang w:val="en-US"/>
              </w:rPr>
              <w:t xml:space="preserve"> </w:t>
            </w:r>
            <w:r w:rsidRPr="00977DA0">
              <w:rPr>
                <w:spacing w:val="-5"/>
                <w:sz w:val="16"/>
                <w:szCs w:val="16"/>
                <w:lang w:val="en-US"/>
              </w:rPr>
              <w:t>intelligence: Generating Vroom’s expectancy theory of motivation using grounded theory approach</w:t>
            </w:r>
          </w:p>
        </w:tc>
        <w:tc>
          <w:tcPr>
            <w:tcW w:w="2126" w:type="dxa"/>
          </w:tcPr>
          <w:p w14:paraId="36C009BA" w14:textId="61A4AF77" w:rsidR="00977DA0" w:rsidRDefault="00F47167" w:rsidP="00A41F29">
            <w:pPr>
              <w:keepNext/>
              <w:keepLines/>
              <w:spacing w:after="60"/>
              <w:jc w:val="left"/>
              <w:rPr>
                <w:spacing w:val="-5"/>
                <w:sz w:val="16"/>
                <w:szCs w:val="16"/>
                <w:lang w:val="en-US"/>
              </w:rPr>
            </w:pPr>
            <w:r w:rsidRPr="00F47167">
              <w:rPr>
                <w:spacing w:val="-5"/>
                <w:sz w:val="16"/>
                <w:szCs w:val="16"/>
                <w:lang w:val="en-US"/>
              </w:rPr>
              <w:t>Chopra</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HQAcPbd","properties":{"formattedCitation":"[21]","plainCitation":"[21]","noteIndex":0},"citationItems":[{"id":173285,"uris":["http://zotero.org/groups/5588527/items/939EDXWK"],"itemData":{"id":173285,"type":"article-journal","archive":"Scopus","container-title":"International Journal of Retail and Distribution Management","DOI":"10.1108/IJRDM-11-2018-0251","issue":"3","page":"331-347","title":"Indian shopper motivation to use artificial intelligence: Generating Vroom’s expectancy theory of motivation using grounded theory approach","volume":"47","author":[{"family":"Chopra","given":"K."}],"issued":{"date-parts":[["2019"]]}}}],"schema":"https://github.com/citation-style-language/schema/raw/master/csl-citation.json"}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[21]</w:t>
            </w:r>
            <w:r w:rsidR="00490E10">
              <w:rPr>
                <w:spacing w:val="-5"/>
                <w:sz w:val="16"/>
                <w:szCs w:val="16"/>
                <w:lang w:val="en-US"/>
              </w:rPr>
              <w:fldChar w:fldCharType="end"/>
            </w:r>
          </w:p>
        </w:tc>
        <w:tc>
          <w:tcPr>
            <w:tcW w:w="989" w:type="dxa"/>
          </w:tcPr>
          <w:p w14:paraId="0041E995" w14:textId="71701578"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7BAAB7C4" w14:textId="00105BB3" w:rsidR="00977DA0" w:rsidRDefault="00A41F29" w:rsidP="00A41F29">
            <w:pPr>
              <w:keepNext/>
              <w:keepLines/>
              <w:spacing w:after="60"/>
              <w:rPr>
                <w:spacing w:val="-5"/>
                <w:sz w:val="16"/>
                <w:szCs w:val="16"/>
                <w:lang w:val="en-US"/>
              </w:rPr>
            </w:pPr>
            <w:r>
              <w:rPr>
                <w:spacing w:val="-5"/>
                <w:sz w:val="16"/>
                <w:szCs w:val="16"/>
                <w:lang w:val="en-US"/>
              </w:rPr>
              <w:t>9</w:t>
            </w:r>
          </w:p>
        </w:tc>
        <w:tc>
          <w:tcPr>
            <w:tcW w:w="878" w:type="dxa"/>
          </w:tcPr>
          <w:p w14:paraId="5F58D4B6" w14:textId="721C8ED0" w:rsidR="00977DA0" w:rsidRDefault="00A41F29" w:rsidP="00A41F29">
            <w:pPr>
              <w:keepNext/>
              <w:keepLines/>
              <w:spacing w:after="60"/>
              <w:rPr>
                <w:spacing w:val="-5"/>
                <w:sz w:val="16"/>
                <w:szCs w:val="16"/>
                <w:lang w:val="en-US"/>
              </w:rPr>
            </w:pPr>
            <w:r>
              <w:rPr>
                <w:spacing w:val="-5"/>
                <w:sz w:val="16"/>
                <w:szCs w:val="16"/>
                <w:lang w:val="en-US"/>
              </w:rPr>
              <w:t>87</w:t>
            </w:r>
          </w:p>
        </w:tc>
        <w:tc>
          <w:tcPr>
            <w:tcW w:w="791" w:type="dxa"/>
          </w:tcPr>
          <w:p w14:paraId="6DE531BE" w14:textId="131E2C14" w:rsidR="00977DA0" w:rsidRDefault="00A41F29" w:rsidP="00A41F29">
            <w:pPr>
              <w:keepNext/>
              <w:keepLines/>
              <w:spacing w:after="60"/>
              <w:rPr>
                <w:spacing w:val="-5"/>
                <w:sz w:val="16"/>
                <w:szCs w:val="16"/>
                <w:lang w:val="en-US"/>
              </w:rPr>
            </w:pPr>
            <w:r>
              <w:rPr>
                <w:spacing w:val="-5"/>
                <w:sz w:val="16"/>
                <w:szCs w:val="16"/>
                <w:lang w:val="en-US"/>
              </w:rPr>
              <w:t>5</w:t>
            </w:r>
          </w:p>
        </w:tc>
        <w:tc>
          <w:tcPr>
            <w:tcW w:w="766" w:type="dxa"/>
          </w:tcPr>
          <w:p w14:paraId="0CB227E2" w14:textId="777C32E6" w:rsidR="00977DA0" w:rsidRDefault="00A41F29" w:rsidP="00A41F29">
            <w:pPr>
              <w:keepNext/>
              <w:keepLines/>
              <w:spacing w:after="60"/>
              <w:rPr>
                <w:spacing w:val="-5"/>
                <w:sz w:val="16"/>
                <w:szCs w:val="16"/>
                <w:lang w:val="en-US"/>
              </w:rPr>
            </w:pPr>
            <w:r>
              <w:rPr>
                <w:spacing w:val="-5"/>
                <w:sz w:val="16"/>
                <w:szCs w:val="16"/>
                <w:lang w:val="en-US"/>
              </w:rPr>
              <w:t>8</w:t>
            </w:r>
          </w:p>
        </w:tc>
      </w:tr>
      <w:tr w:rsidR="00A41F29" w14:paraId="16B31942" w14:textId="77777777" w:rsidTr="00A41F29">
        <w:tc>
          <w:tcPr>
            <w:tcW w:w="3681" w:type="dxa"/>
          </w:tcPr>
          <w:p w14:paraId="7D8CBC6F" w14:textId="0507264E" w:rsidR="00977DA0" w:rsidRDefault="00977DA0" w:rsidP="00A41F29">
            <w:pPr>
              <w:keepNext/>
              <w:keepLines/>
              <w:spacing w:after="60"/>
              <w:jc w:val="left"/>
              <w:rPr>
                <w:spacing w:val="-5"/>
                <w:sz w:val="16"/>
                <w:szCs w:val="16"/>
                <w:lang w:val="en-US"/>
              </w:rPr>
            </w:pPr>
            <w:r w:rsidRPr="00977DA0">
              <w:rPr>
                <w:spacing w:val="-5"/>
                <w:sz w:val="16"/>
                <w:szCs w:val="16"/>
                <w:lang w:val="en-US"/>
              </w:rPr>
              <w:t>Retail sales forecasting with meta-learning</w:t>
            </w:r>
          </w:p>
        </w:tc>
        <w:tc>
          <w:tcPr>
            <w:tcW w:w="2126" w:type="dxa"/>
          </w:tcPr>
          <w:p w14:paraId="1B25DC65" w14:textId="4192F9C3" w:rsidR="00977DA0" w:rsidRDefault="00F47167" w:rsidP="00A41F29">
            <w:pPr>
              <w:keepNext/>
              <w:keepLines/>
              <w:spacing w:after="60"/>
              <w:jc w:val="left"/>
              <w:rPr>
                <w:spacing w:val="-5"/>
                <w:sz w:val="16"/>
                <w:szCs w:val="16"/>
                <w:lang w:val="en-US"/>
              </w:rPr>
            </w:pPr>
            <w:r w:rsidRPr="00F47167">
              <w:rPr>
                <w:spacing w:val="-5"/>
                <w:sz w:val="16"/>
                <w:szCs w:val="16"/>
                <w:lang w:val="en-US"/>
              </w:rPr>
              <w:t>Ma and Fildes</w:t>
            </w:r>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3LBSoXb","properties":{"formattedCitation":"[27]","plainCitation":"[27]","noteIndex":0},"citationItems":[{"id":173557,"uris":["http://zotero.org/groups/5588527/items/PRWVSPMJ"],"itemData":{"id":173557,"type":"article-journal","archive":"Scopus","container-title":"European Journal of Operational Research","DOI":"10.1016/j.ejor.2020.05.038","issue":"1","page":"111-128","title":"Retail sales forecasting with meta-learning","volume":"288","author":[{"family":"Ma","given":"S."},{"family":"Fildes","given":"R."}],"issued":{"date-parts":[["2021"]]}}}],"schema":"https://github.com/citation-style-language/schema/raw/master/csl-citation.json"}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[27]</w:t>
            </w:r>
            <w:r w:rsidR="00490E10">
              <w:rPr>
                <w:spacing w:val="-5"/>
                <w:sz w:val="16"/>
                <w:szCs w:val="16"/>
                <w:lang w:val="en-US"/>
              </w:rPr>
              <w:fldChar w:fldCharType="end"/>
            </w:r>
          </w:p>
        </w:tc>
        <w:tc>
          <w:tcPr>
            <w:tcW w:w="989" w:type="dxa"/>
          </w:tcPr>
          <w:p w14:paraId="1684E217" w14:textId="3B509153"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2E24634" w14:textId="5A74D266" w:rsidR="00977DA0" w:rsidRDefault="00A41F29" w:rsidP="00A41F29">
            <w:pPr>
              <w:keepNext/>
              <w:keepLines/>
              <w:spacing w:after="60"/>
              <w:rPr>
                <w:spacing w:val="-5"/>
                <w:sz w:val="16"/>
                <w:szCs w:val="16"/>
                <w:lang w:val="en-US"/>
              </w:rPr>
            </w:pPr>
            <w:r>
              <w:rPr>
                <w:spacing w:val="-5"/>
                <w:sz w:val="16"/>
                <w:szCs w:val="16"/>
                <w:lang w:val="en-US"/>
              </w:rPr>
              <w:t>10</w:t>
            </w:r>
          </w:p>
        </w:tc>
        <w:tc>
          <w:tcPr>
            <w:tcW w:w="878" w:type="dxa"/>
          </w:tcPr>
          <w:p w14:paraId="3DABF50F" w14:textId="283DE980" w:rsidR="00977DA0" w:rsidRDefault="00A41F29" w:rsidP="00A41F29">
            <w:pPr>
              <w:keepNext/>
              <w:keepLines/>
              <w:spacing w:after="60"/>
              <w:rPr>
                <w:spacing w:val="-5"/>
                <w:sz w:val="16"/>
                <w:szCs w:val="16"/>
                <w:lang w:val="en-US"/>
              </w:rPr>
            </w:pPr>
            <w:r>
              <w:rPr>
                <w:spacing w:val="-5"/>
                <w:sz w:val="16"/>
                <w:szCs w:val="16"/>
                <w:lang w:val="en-US"/>
              </w:rPr>
              <w:t>86</w:t>
            </w:r>
          </w:p>
        </w:tc>
        <w:tc>
          <w:tcPr>
            <w:tcW w:w="791" w:type="dxa"/>
          </w:tcPr>
          <w:p w14:paraId="08E514D3" w14:textId="60F9E641" w:rsidR="00977DA0" w:rsidRDefault="00A41F29" w:rsidP="00A41F29">
            <w:pPr>
              <w:keepNext/>
              <w:keepLines/>
              <w:spacing w:after="60"/>
              <w:rPr>
                <w:spacing w:val="-5"/>
                <w:sz w:val="16"/>
                <w:szCs w:val="16"/>
                <w:lang w:val="en-US"/>
              </w:rPr>
            </w:pPr>
            <w:r>
              <w:rPr>
                <w:spacing w:val="-5"/>
                <w:sz w:val="16"/>
                <w:szCs w:val="16"/>
                <w:lang w:val="en-US"/>
              </w:rPr>
              <w:t>12</w:t>
            </w:r>
          </w:p>
        </w:tc>
        <w:tc>
          <w:tcPr>
            <w:tcW w:w="766" w:type="dxa"/>
          </w:tcPr>
          <w:p w14:paraId="575C9AFF" w14:textId="72B99F95" w:rsidR="00977DA0" w:rsidRDefault="00A41F29" w:rsidP="00A41F29">
            <w:pPr>
              <w:keepNext/>
              <w:keepLines/>
              <w:spacing w:after="60"/>
              <w:rPr>
                <w:spacing w:val="-5"/>
                <w:sz w:val="16"/>
                <w:szCs w:val="16"/>
                <w:lang w:val="en-US"/>
              </w:rPr>
            </w:pPr>
            <w:r>
              <w:rPr>
                <w:spacing w:val="-5"/>
                <w:sz w:val="16"/>
                <w:szCs w:val="16"/>
                <w:lang w:val="en-US"/>
              </w:rPr>
              <w:t>5</w:t>
            </w:r>
          </w:p>
        </w:tc>
      </w:tr>
      <w:tr w:rsidR="00A41F29" w14:paraId="1E78401E" w14:textId="77777777" w:rsidTr="00A41F29">
        <w:tc>
          <w:tcPr>
            <w:tcW w:w="3681" w:type="dxa"/>
          </w:tcPr>
          <w:p w14:paraId="6FDCACAD" w14:textId="4C9BDC94" w:rsidR="00977DA0" w:rsidRDefault="00977DA0" w:rsidP="00A41F29">
            <w:pPr>
              <w:keepNext/>
              <w:keepLines/>
              <w:spacing w:after="60"/>
              <w:jc w:val="left"/>
              <w:rPr>
                <w:spacing w:val="-5"/>
                <w:sz w:val="16"/>
                <w:szCs w:val="16"/>
                <w:lang w:val="en-US"/>
              </w:rPr>
            </w:pPr>
            <w:r w:rsidRPr="00977DA0">
              <w:rPr>
                <w:spacing w:val="-5"/>
                <w:sz w:val="16"/>
                <w:szCs w:val="16"/>
                <w:lang w:val="en-US"/>
              </w:rPr>
              <w:t>Daily retail demand forecasting using machine</w:t>
            </w:r>
            <w:r>
              <w:rPr>
                <w:spacing w:val="-5"/>
                <w:sz w:val="16"/>
                <w:szCs w:val="16"/>
                <w:lang w:val="en-US"/>
              </w:rPr>
              <w:t xml:space="preserve"> </w:t>
            </w:r>
            <w:r w:rsidRPr="00977DA0">
              <w:rPr>
                <w:spacing w:val="-5"/>
                <w:sz w:val="16"/>
                <w:szCs w:val="16"/>
                <w:lang w:val="en-US"/>
              </w:rPr>
              <w:t>learning with emphasis on calendric special days</w:t>
            </w:r>
          </w:p>
        </w:tc>
        <w:tc>
          <w:tcPr>
            <w:tcW w:w="2126" w:type="dxa"/>
          </w:tcPr>
          <w:p w14:paraId="7FD94F6C" w14:textId="465607E8" w:rsidR="00977DA0" w:rsidRDefault="00F47167" w:rsidP="00A41F29">
            <w:pPr>
              <w:keepNext/>
              <w:keepLines/>
              <w:spacing w:after="60"/>
              <w:jc w:val="left"/>
              <w:rPr>
                <w:spacing w:val="-5"/>
                <w:sz w:val="16"/>
                <w:szCs w:val="16"/>
                <w:lang w:val="en-US"/>
              </w:rPr>
            </w:pPr>
            <w:r w:rsidRPr="00F47167">
              <w:rPr>
                <w:spacing w:val="-5"/>
                <w:sz w:val="16"/>
                <w:szCs w:val="16"/>
                <w:lang w:val="en-US"/>
              </w:rPr>
              <w:t>Huber and</w:t>
            </w:r>
            <w:r>
              <w:rPr>
                <w:spacing w:val="-5"/>
                <w:sz w:val="16"/>
                <w:szCs w:val="16"/>
                <w:lang w:val="en-US"/>
              </w:rPr>
              <w:t xml:space="preserve"> </w:t>
            </w:r>
            <w:proofErr w:type="spellStart"/>
            <w:r w:rsidRPr="00F47167">
              <w:rPr>
                <w:spacing w:val="-5"/>
                <w:sz w:val="16"/>
                <w:szCs w:val="16"/>
                <w:lang w:val="en-US"/>
              </w:rPr>
              <w:t>Stuckenschmidt</w:t>
            </w:r>
            <w:proofErr w:type="spellEnd"/>
            <w:r w:rsidR="00490E10">
              <w:rPr>
                <w:spacing w:val="-5"/>
                <w:sz w:val="16"/>
                <w:szCs w:val="16"/>
                <w:lang w:val="en-US"/>
              </w:rPr>
              <w:t xml:space="preserve"> </w:t>
            </w:r>
            <w:r w:rsidR="00490E10">
              <w:rPr>
                <w:spacing w:val="-5"/>
                <w:sz w:val="16"/>
                <w:szCs w:val="16"/>
                <w:lang w:val="en-US"/>
              </w:rPr>
              <w:fldChar w:fldCharType="begin"/>
            </w:r>
            <w:r w:rsidR="00490E10">
              <w:rPr>
                <w:spacing w:val="-5"/>
                <w:sz w:val="16"/>
                <w:szCs w:val="16"/>
                <w:lang w:val="en-US"/>
              </w:rPr>
              <w:instrText xml:space="preserve"> ADDIN ZOTERO_ITEM CSL_CITATION {"citationID":"itYkC2A7","properties":{"formattedCitation":"[16]","plainCitation":"[16]","noteIndex":0},"citationItems":[{"id":173343,"uris":["http://zotero.org/groups/5588527/items/UU68QQJI"],"itemData":{"id":173343,"type":"article-journal","archive":"Scopus","container-title":"International Journal of Forecasting","DOI":"10.1016/j.ijforecast.2020.02.005","issue":"4","page":"1420-1438","title":"Daily retail demand forecasting using machine learning with emphasis on calendric special days","volume":"36","author":[{"family":"Huber","given":"J."},{"family":"Stuckenschmidt","given":"H."}],"issued":{"date-parts":[["2020"]]}}}],"schema":"https://github.com/citation-style-language/schema/raw/master/csl-citation.json"} </w:instrText>
            </w:r>
            <w:r w:rsidR="00490E10">
              <w:rPr>
                <w:spacing w:val="-5"/>
                <w:sz w:val="16"/>
                <w:szCs w:val="16"/>
                <w:lang w:val="en-US"/>
              </w:rPr>
              <w:fldChar w:fldCharType="separate"/>
            </w:r>
            <w:r w:rsidR="00490E10">
              <w:rPr>
                <w:noProof/>
                <w:spacing w:val="-5"/>
                <w:sz w:val="16"/>
                <w:szCs w:val="16"/>
                <w:lang w:val="en-US"/>
              </w:rPr>
              <w:t>[16]</w:t>
            </w:r>
            <w:r w:rsidR="00490E10">
              <w:rPr>
                <w:spacing w:val="-5"/>
                <w:sz w:val="16"/>
                <w:szCs w:val="16"/>
                <w:lang w:val="en-US"/>
              </w:rPr>
              <w:fldChar w:fldCharType="end"/>
            </w:r>
          </w:p>
        </w:tc>
        <w:tc>
          <w:tcPr>
            <w:tcW w:w="989" w:type="dxa"/>
          </w:tcPr>
          <w:p w14:paraId="4EC8D5B3" w14:textId="7D02966B"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09BB0A6C" w14:textId="16537E80" w:rsidR="00977DA0" w:rsidRDefault="00A41F29" w:rsidP="00A41F29">
            <w:pPr>
              <w:keepNext/>
              <w:keepLines/>
              <w:spacing w:after="60"/>
              <w:rPr>
                <w:spacing w:val="-5"/>
                <w:sz w:val="16"/>
                <w:szCs w:val="16"/>
                <w:lang w:val="en-US"/>
              </w:rPr>
            </w:pPr>
            <w:r>
              <w:rPr>
                <w:spacing w:val="-5"/>
                <w:sz w:val="16"/>
                <w:szCs w:val="16"/>
                <w:lang w:val="en-US"/>
              </w:rPr>
              <w:t>11</w:t>
            </w:r>
          </w:p>
        </w:tc>
        <w:tc>
          <w:tcPr>
            <w:tcW w:w="878" w:type="dxa"/>
          </w:tcPr>
          <w:p w14:paraId="678B9544" w14:textId="5934EF4E" w:rsidR="00977DA0" w:rsidRDefault="00A41F29" w:rsidP="00A41F29">
            <w:pPr>
              <w:keepNext/>
              <w:keepLines/>
              <w:spacing w:after="60"/>
              <w:rPr>
                <w:spacing w:val="-5"/>
                <w:sz w:val="16"/>
                <w:szCs w:val="16"/>
                <w:lang w:val="en-US"/>
              </w:rPr>
            </w:pPr>
            <w:r>
              <w:rPr>
                <w:spacing w:val="-5"/>
                <w:sz w:val="16"/>
                <w:szCs w:val="16"/>
                <w:lang w:val="en-US"/>
              </w:rPr>
              <w:t>80</w:t>
            </w:r>
          </w:p>
        </w:tc>
        <w:tc>
          <w:tcPr>
            <w:tcW w:w="791" w:type="dxa"/>
          </w:tcPr>
          <w:p w14:paraId="70EA4F35" w14:textId="6E033CC1" w:rsidR="00977DA0" w:rsidRDefault="00A41F29" w:rsidP="00A41F29">
            <w:pPr>
              <w:keepNext/>
              <w:keepLines/>
              <w:spacing w:after="60"/>
              <w:rPr>
                <w:spacing w:val="-5"/>
                <w:sz w:val="16"/>
                <w:szCs w:val="16"/>
                <w:lang w:val="en-US"/>
              </w:rPr>
            </w:pPr>
            <w:r>
              <w:rPr>
                <w:spacing w:val="-5"/>
                <w:sz w:val="16"/>
                <w:szCs w:val="16"/>
                <w:lang w:val="en-US"/>
              </w:rPr>
              <w:t>1</w:t>
            </w:r>
          </w:p>
        </w:tc>
        <w:tc>
          <w:tcPr>
            <w:tcW w:w="766" w:type="dxa"/>
          </w:tcPr>
          <w:p w14:paraId="67ED879B" w14:textId="71CA892E" w:rsidR="00977DA0" w:rsidRDefault="00A41F29" w:rsidP="00A41F29">
            <w:pPr>
              <w:keepNext/>
              <w:keepLines/>
              <w:spacing w:after="60"/>
              <w:rPr>
                <w:spacing w:val="-5"/>
                <w:sz w:val="16"/>
                <w:szCs w:val="16"/>
                <w:lang w:val="en-US"/>
              </w:rPr>
            </w:pPr>
            <w:r>
              <w:rPr>
                <w:spacing w:val="-5"/>
                <w:sz w:val="16"/>
                <w:szCs w:val="16"/>
                <w:lang w:val="en-US"/>
              </w:rPr>
              <w:t>16</w:t>
            </w:r>
          </w:p>
        </w:tc>
      </w:tr>
      <w:tr w:rsidR="00A41F29" w14:paraId="3FBF625E" w14:textId="77777777" w:rsidTr="00A41F29">
        <w:tc>
          <w:tcPr>
            <w:tcW w:w="3681" w:type="dxa"/>
          </w:tcPr>
          <w:p w14:paraId="06408D94" w14:textId="4176C9C8" w:rsidR="00977DA0" w:rsidRDefault="00977DA0" w:rsidP="00A41F29">
            <w:pPr>
              <w:keepNext/>
              <w:keepLines/>
              <w:spacing w:after="60"/>
              <w:jc w:val="left"/>
              <w:rPr>
                <w:spacing w:val="-5"/>
                <w:sz w:val="16"/>
                <w:szCs w:val="16"/>
                <w:lang w:val="en-US"/>
              </w:rPr>
            </w:pPr>
            <w:r w:rsidRPr="00977DA0">
              <w:rPr>
                <w:spacing w:val="-5"/>
                <w:sz w:val="16"/>
                <w:szCs w:val="16"/>
                <w:lang w:val="en-US"/>
              </w:rPr>
              <w:t>State-of-the-art and adoption of artificial</w:t>
            </w:r>
            <w:r>
              <w:rPr>
                <w:spacing w:val="-5"/>
                <w:sz w:val="16"/>
                <w:szCs w:val="16"/>
                <w:lang w:val="en-US"/>
              </w:rPr>
              <w:t xml:space="preserve"> </w:t>
            </w:r>
            <w:r w:rsidRPr="00977DA0">
              <w:rPr>
                <w:spacing w:val="-5"/>
                <w:sz w:val="16"/>
                <w:szCs w:val="16"/>
                <w:lang w:val="en-US"/>
              </w:rPr>
              <w:t>intelligence in retailing</w:t>
            </w:r>
          </w:p>
        </w:tc>
        <w:tc>
          <w:tcPr>
            <w:tcW w:w="2126" w:type="dxa"/>
          </w:tcPr>
          <w:p w14:paraId="75840F99" w14:textId="7088FD3C" w:rsidR="00977DA0" w:rsidRDefault="00F47167" w:rsidP="00A41F29">
            <w:pPr>
              <w:keepNext/>
              <w:keepLines/>
              <w:spacing w:after="60"/>
              <w:jc w:val="left"/>
              <w:rPr>
                <w:spacing w:val="-5"/>
                <w:sz w:val="16"/>
                <w:szCs w:val="16"/>
                <w:lang w:val="en-US"/>
              </w:rPr>
            </w:pPr>
            <w:r w:rsidRPr="00F47167">
              <w:rPr>
                <w:spacing w:val="-5"/>
                <w:sz w:val="16"/>
                <w:szCs w:val="16"/>
                <w:lang w:val="en-US"/>
              </w:rPr>
              <w:t>Weber and Schütte</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7k093Nie","properties":{"formattedCitation":"[18]","plainCitation":"[18]","noteIndex":0},"citationItems":[{"id":173427,"uris":["http://zotero.org/groups/5588527/items/SKPIYA4N"],"itemData":{"id":173427,"type":"article-journal","archive":"Scopus","container-title":"Digital Policy, Regulation and Governance","DOI":"10.1108/DPRG-09-2018-0050","issue":"3","page":"264-279","title":"State-of-the-art and adoption of artificial intelligence in retailing","volume":"21","author":[{"family":"Weber","given":"F.D."},{"family":"Schütte","given":"R."}],"issued":{"date-parts":[["2019"]]}}}],"schema":"https://github.com/citation-style-language/schema/raw/master/csl-citation.json"}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[18]</w:t>
            </w:r>
            <w:r w:rsidR="009304B2">
              <w:rPr>
                <w:spacing w:val="-5"/>
                <w:sz w:val="16"/>
                <w:szCs w:val="16"/>
                <w:lang w:val="en-US"/>
              </w:rPr>
              <w:fldChar w:fldCharType="end"/>
            </w:r>
          </w:p>
        </w:tc>
        <w:tc>
          <w:tcPr>
            <w:tcW w:w="989" w:type="dxa"/>
          </w:tcPr>
          <w:p w14:paraId="6657608F" w14:textId="22D5F8EC"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41203114" w14:textId="62E5A3C5" w:rsidR="00977DA0" w:rsidRDefault="00A41F29" w:rsidP="00A41F29">
            <w:pPr>
              <w:keepNext/>
              <w:keepLines/>
              <w:spacing w:after="60"/>
              <w:rPr>
                <w:spacing w:val="-5"/>
                <w:sz w:val="16"/>
                <w:szCs w:val="16"/>
                <w:lang w:val="en-US"/>
              </w:rPr>
            </w:pPr>
            <w:r>
              <w:rPr>
                <w:spacing w:val="-5"/>
                <w:sz w:val="16"/>
                <w:szCs w:val="16"/>
                <w:lang w:val="en-US"/>
              </w:rPr>
              <w:t>18</w:t>
            </w:r>
          </w:p>
        </w:tc>
        <w:tc>
          <w:tcPr>
            <w:tcW w:w="878" w:type="dxa"/>
          </w:tcPr>
          <w:p w14:paraId="0B07B206" w14:textId="0A031BED" w:rsidR="00977DA0" w:rsidRDefault="00A41F29" w:rsidP="00A41F29">
            <w:pPr>
              <w:keepNext/>
              <w:keepLines/>
              <w:spacing w:after="60"/>
              <w:rPr>
                <w:spacing w:val="-5"/>
                <w:sz w:val="16"/>
                <w:szCs w:val="16"/>
                <w:lang w:val="en-US"/>
              </w:rPr>
            </w:pPr>
            <w:r>
              <w:rPr>
                <w:spacing w:val="-5"/>
                <w:sz w:val="16"/>
                <w:szCs w:val="16"/>
                <w:lang w:val="en-US"/>
              </w:rPr>
              <w:t>70</w:t>
            </w:r>
          </w:p>
        </w:tc>
        <w:tc>
          <w:tcPr>
            <w:tcW w:w="791" w:type="dxa"/>
          </w:tcPr>
          <w:p w14:paraId="414536EB" w14:textId="0D3E9C98" w:rsidR="00977DA0" w:rsidRDefault="00A41F29" w:rsidP="00A41F29">
            <w:pPr>
              <w:keepNext/>
              <w:keepLines/>
              <w:spacing w:after="60"/>
              <w:rPr>
                <w:spacing w:val="-5"/>
                <w:sz w:val="16"/>
                <w:szCs w:val="16"/>
                <w:lang w:val="en-US"/>
              </w:rPr>
            </w:pPr>
            <w:r>
              <w:rPr>
                <w:spacing w:val="-5"/>
                <w:sz w:val="16"/>
                <w:szCs w:val="16"/>
                <w:lang w:val="en-US"/>
              </w:rPr>
              <w:t>3</w:t>
            </w:r>
          </w:p>
        </w:tc>
        <w:tc>
          <w:tcPr>
            <w:tcW w:w="766" w:type="dxa"/>
          </w:tcPr>
          <w:p w14:paraId="1758ABB1" w14:textId="77DD10D3" w:rsidR="00977DA0" w:rsidRDefault="00A41F29" w:rsidP="00A41F29">
            <w:pPr>
              <w:keepNext/>
              <w:keepLines/>
              <w:spacing w:after="60"/>
              <w:rPr>
                <w:spacing w:val="-5"/>
                <w:sz w:val="16"/>
                <w:szCs w:val="16"/>
                <w:lang w:val="en-US"/>
              </w:rPr>
            </w:pPr>
            <w:r>
              <w:rPr>
                <w:spacing w:val="-5"/>
                <w:sz w:val="16"/>
                <w:szCs w:val="16"/>
                <w:lang w:val="en-US"/>
              </w:rPr>
              <w:t>12</w:t>
            </w:r>
          </w:p>
        </w:tc>
      </w:tr>
      <w:tr w:rsidR="00A41F29" w14:paraId="1CEE4792" w14:textId="77777777" w:rsidTr="00A41F29">
        <w:tc>
          <w:tcPr>
            <w:tcW w:w="3681" w:type="dxa"/>
          </w:tcPr>
          <w:p w14:paraId="2C2D8B6A" w14:textId="6FBD1226" w:rsidR="00977DA0" w:rsidRDefault="00977DA0" w:rsidP="00A41F29">
            <w:pPr>
              <w:keepNext/>
              <w:keepLines/>
              <w:spacing w:after="60"/>
              <w:jc w:val="left"/>
              <w:rPr>
                <w:spacing w:val="-5"/>
                <w:sz w:val="16"/>
                <w:szCs w:val="16"/>
                <w:lang w:val="en-US"/>
              </w:rPr>
            </w:pPr>
            <w:r w:rsidRPr="00977DA0">
              <w:rPr>
                <w:spacing w:val="-5"/>
                <w:sz w:val="16"/>
                <w:szCs w:val="16"/>
                <w:lang w:val="en-US"/>
              </w:rPr>
              <w:t>Revolution of Retail Industry: From Perspective</w:t>
            </w:r>
            <w:r>
              <w:rPr>
                <w:spacing w:val="-5"/>
                <w:sz w:val="16"/>
                <w:szCs w:val="16"/>
                <w:lang w:val="en-US"/>
              </w:rPr>
              <w:t xml:space="preserve"> </w:t>
            </w:r>
            <w:r w:rsidRPr="00977DA0">
              <w:rPr>
                <w:spacing w:val="-5"/>
                <w:sz w:val="16"/>
                <w:szCs w:val="16"/>
                <w:lang w:val="en-US"/>
              </w:rPr>
              <w:t>of Retail 1.0 to 4.0</w:t>
            </w:r>
          </w:p>
        </w:tc>
        <w:tc>
          <w:tcPr>
            <w:tcW w:w="2126" w:type="dxa"/>
          </w:tcPr>
          <w:p w14:paraId="6A4A1E1F" w14:textId="79415025" w:rsidR="00977DA0" w:rsidRDefault="00F47167" w:rsidP="00A41F29">
            <w:pPr>
              <w:keepNext/>
              <w:keepLines/>
              <w:spacing w:after="60"/>
              <w:jc w:val="left"/>
              <w:rPr>
                <w:spacing w:val="-5"/>
                <w:sz w:val="16"/>
                <w:szCs w:val="16"/>
                <w:lang w:val="en-US"/>
              </w:rPr>
            </w:pPr>
            <w:r w:rsidRPr="00F47167">
              <w:rPr>
                <w:spacing w:val="-5"/>
                <w:sz w:val="16"/>
                <w:szCs w:val="16"/>
                <w:lang w:val="en-US"/>
              </w:rPr>
              <w:t>Har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CvTWjo4w","properties":{"formattedCitation":"[28]","plainCitation":"[28]","noteIndex":0},"citationItems":[{"id":173783,"uris":["http://zotero.org/groups/5588527/items/Z23RD6NA"],"itemData":{"id":173783,"type":"paper-conference","archive":"Scopus","DOI":"10.1016/j.procs.2022.01.362","event-title":"Procedia Computer Science","page":"1615-1625","title":"Revolution of Retail Industry: From Perspective of Retail 1.0 to 4.0","URL":"https://www.scopus.com/inward/record.uri?eid=2-s2.0-85127748373&amp;doi=10.1016%2fj.procs.2022.01.362&amp;partnerID=40&amp;md5=c137fe2bc0f030c50af2556cbff3325a","volume":"200","author":[{"family":"Har","given":"L.L."},{"family":"Rashid","given":"U.K."},{"family":"Chuan","given":"L.T."},{"family":"Sen","given":"S.C."},{"family":"Xia","given":"L.Y."}],"issued":{"date-parts":[["2022"]]}}}],"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[28]</w:t>
            </w:r>
            <w:r w:rsidR="009304B2">
              <w:rPr>
                <w:spacing w:val="-5"/>
                <w:sz w:val="16"/>
                <w:szCs w:val="16"/>
                <w:lang w:val="en-US"/>
              </w:rPr>
              <w:fldChar w:fldCharType="end"/>
            </w:r>
          </w:p>
        </w:tc>
        <w:tc>
          <w:tcPr>
            <w:tcW w:w="989" w:type="dxa"/>
          </w:tcPr>
          <w:p w14:paraId="38728971" w14:textId="27A99350"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Pr>
          <w:p w14:paraId="1D0F8966" w14:textId="4BAD7FED" w:rsidR="00977DA0" w:rsidRDefault="00A41F29" w:rsidP="00A41F29">
            <w:pPr>
              <w:keepNext/>
              <w:keepLines/>
              <w:spacing w:after="60"/>
              <w:rPr>
                <w:spacing w:val="-5"/>
                <w:sz w:val="16"/>
                <w:szCs w:val="16"/>
                <w:lang w:val="en-US"/>
              </w:rPr>
            </w:pPr>
            <w:r>
              <w:rPr>
                <w:spacing w:val="-5"/>
                <w:sz w:val="16"/>
                <w:szCs w:val="16"/>
                <w:lang w:val="en-US"/>
              </w:rPr>
              <w:t>32</w:t>
            </w:r>
          </w:p>
        </w:tc>
        <w:tc>
          <w:tcPr>
            <w:tcW w:w="878" w:type="dxa"/>
          </w:tcPr>
          <w:p w14:paraId="7816BD42" w14:textId="6F24B319" w:rsidR="00977DA0" w:rsidRDefault="00A41F29" w:rsidP="00A41F29">
            <w:pPr>
              <w:keepNext/>
              <w:keepLines/>
              <w:spacing w:after="60"/>
              <w:rPr>
                <w:spacing w:val="-5"/>
                <w:sz w:val="16"/>
                <w:szCs w:val="16"/>
                <w:lang w:val="en-US"/>
              </w:rPr>
            </w:pPr>
            <w:r>
              <w:rPr>
                <w:spacing w:val="-5"/>
                <w:sz w:val="16"/>
                <w:szCs w:val="16"/>
                <w:lang w:val="en-US"/>
              </w:rPr>
              <w:t>49</w:t>
            </w:r>
          </w:p>
        </w:tc>
        <w:tc>
          <w:tcPr>
            <w:tcW w:w="791" w:type="dxa"/>
          </w:tcPr>
          <w:p w14:paraId="1B677774" w14:textId="41D3E5CC" w:rsidR="00977DA0" w:rsidRDefault="00A41F29" w:rsidP="00A41F29">
            <w:pPr>
              <w:keepNext/>
              <w:keepLines/>
              <w:spacing w:after="60"/>
              <w:rPr>
                <w:spacing w:val="-5"/>
                <w:sz w:val="16"/>
                <w:szCs w:val="16"/>
                <w:lang w:val="en-US"/>
              </w:rPr>
            </w:pPr>
            <w:r>
              <w:rPr>
                <w:spacing w:val="-5"/>
                <w:sz w:val="16"/>
                <w:szCs w:val="16"/>
                <w:lang w:val="en-US"/>
              </w:rPr>
              <w:t>8</w:t>
            </w:r>
          </w:p>
        </w:tc>
        <w:tc>
          <w:tcPr>
            <w:tcW w:w="766" w:type="dxa"/>
          </w:tcPr>
          <w:p w14:paraId="6B5E54F6" w14:textId="76DB5800"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6D84FB9D" w14:textId="77777777" w:rsidTr="00A41F29">
        <w:tc>
          <w:tcPr>
            <w:tcW w:w="3681" w:type="dxa"/>
          </w:tcPr>
          <w:p w14:paraId="7C3C7C95" w14:textId="4FC43161" w:rsidR="00977DA0" w:rsidRDefault="00977DA0" w:rsidP="00A41F29">
            <w:pPr>
              <w:keepNext/>
              <w:keepLines/>
              <w:spacing w:after="60"/>
              <w:jc w:val="left"/>
              <w:rPr>
                <w:spacing w:val="-5"/>
                <w:sz w:val="16"/>
                <w:szCs w:val="16"/>
                <w:lang w:val="en-US"/>
              </w:rPr>
            </w:pPr>
            <w:r w:rsidRPr="00977DA0">
              <w:rPr>
                <w:spacing w:val="-5"/>
                <w:sz w:val="16"/>
                <w:szCs w:val="16"/>
                <w:lang w:val="en-US"/>
              </w:rPr>
              <w:t>Artificial intelligence in retail: applications</w:t>
            </w:r>
            <w:r>
              <w:rPr>
                <w:spacing w:val="-5"/>
                <w:sz w:val="16"/>
                <w:szCs w:val="16"/>
                <w:lang w:val="en-US"/>
              </w:rPr>
              <w:t xml:space="preserve"> </w:t>
            </w:r>
            <w:r w:rsidRPr="00977DA0">
              <w:rPr>
                <w:spacing w:val="-5"/>
                <w:sz w:val="16"/>
                <w:szCs w:val="16"/>
                <w:lang w:val="en-US"/>
              </w:rPr>
              <w:t>and value creation logics</w:t>
            </w:r>
          </w:p>
        </w:tc>
        <w:tc>
          <w:tcPr>
            <w:tcW w:w="2126" w:type="dxa"/>
          </w:tcPr>
          <w:p w14:paraId="37846A73" w14:textId="5552671E" w:rsidR="00977DA0" w:rsidRDefault="00F47167" w:rsidP="00A41F29">
            <w:pPr>
              <w:keepNext/>
              <w:keepLines/>
              <w:spacing w:after="60"/>
              <w:jc w:val="left"/>
              <w:rPr>
                <w:spacing w:val="-5"/>
                <w:sz w:val="16"/>
                <w:szCs w:val="16"/>
                <w:lang w:val="en-US"/>
              </w:rPr>
            </w:pPr>
            <w:r w:rsidRPr="00F47167">
              <w:rPr>
                <w:spacing w:val="-5"/>
                <w:sz w:val="16"/>
                <w:szCs w:val="16"/>
                <w:lang w:val="en-US"/>
              </w:rPr>
              <w:t>Cao</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xI4zYdps","properties":{"formattedCitation":"[29]","plainCitation":"[29]","noteIndex":0},"citationItems":[{"id":173577,"uris":["http://zotero.org/groups/5588527/items/QVGSNQDR"],"itemData":{"id":173577,"type":"article-journal","archive":"Scopus","container-title":"International Journal of Retail and Distribution Management","DOI":"10.1108/IJRDM-09-2020-0350","issue":"7","page":"958-976","title":"Artificial intelligence in retail: applications and value creation logics","volume":"49","author":[{"family":"Cao","given":"L."}],"issued":{"date-parts":[["2021"]]}}}],"schema":"https://github.com/citation-style-language/schema/raw/master/csl-citation.json"}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[29]</w:t>
            </w:r>
            <w:r w:rsidR="009304B2">
              <w:rPr>
                <w:spacing w:val="-5"/>
                <w:sz w:val="16"/>
                <w:szCs w:val="16"/>
                <w:lang w:val="en-US"/>
              </w:rPr>
              <w:fldChar w:fldCharType="end"/>
            </w:r>
          </w:p>
        </w:tc>
        <w:tc>
          <w:tcPr>
            <w:tcW w:w="989" w:type="dxa"/>
          </w:tcPr>
          <w:p w14:paraId="6DF47D3D" w14:textId="77777777" w:rsidR="00977DA0" w:rsidRDefault="00977DA0" w:rsidP="00A41F29">
            <w:pPr>
              <w:keepNext/>
              <w:keepLines/>
              <w:spacing w:after="60"/>
              <w:rPr>
                <w:spacing w:val="-5"/>
                <w:sz w:val="16"/>
                <w:szCs w:val="16"/>
                <w:lang w:val="en-US"/>
              </w:rPr>
            </w:pPr>
          </w:p>
        </w:tc>
        <w:tc>
          <w:tcPr>
            <w:tcW w:w="792" w:type="dxa"/>
          </w:tcPr>
          <w:p w14:paraId="57758798" w14:textId="6DB73B68" w:rsidR="00977DA0" w:rsidRDefault="00A41F29" w:rsidP="00A41F29">
            <w:pPr>
              <w:keepNext/>
              <w:keepLines/>
              <w:spacing w:after="60"/>
              <w:rPr>
                <w:spacing w:val="-5"/>
                <w:sz w:val="16"/>
                <w:szCs w:val="16"/>
                <w:lang w:val="en-US"/>
              </w:rPr>
            </w:pPr>
            <w:r>
              <w:rPr>
                <w:spacing w:val="-5"/>
                <w:sz w:val="16"/>
                <w:szCs w:val="16"/>
                <w:lang w:val="en-US"/>
              </w:rPr>
              <w:t>40</w:t>
            </w:r>
          </w:p>
        </w:tc>
        <w:tc>
          <w:tcPr>
            <w:tcW w:w="878" w:type="dxa"/>
          </w:tcPr>
          <w:p w14:paraId="52DFA490" w14:textId="555F119D" w:rsidR="00977DA0" w:rsidRDefault="00A41F29" w:rsidP="00A41F29">
            <w:pPr>
              <w:keepNext/>
              <w:keepLines/>
              <w:spacing w:after="60"/>
              <w:rPr>
                <w:spacing w:val="-5"/>
                <w:sz w:val="16"/>
                <w:szCs w:val="16"/>
                <w:lang w:val="en-US"/>
              </w:rPr>
            </w:pPr>
            <w:r>
              <w:rPr>
                <w:spacing w:val="-5"/>
                <w:sz w:val="16"/>
                <w:szCs w:val="16"/>
                <w:lang w:val="en-US"/>
              </w:rPr>
              <w:t>43</w:t>
            </w:r>
          </w:p>
        </w:tc>
        <w:tc>
          <w:tcPr>
            <w:tcW w:w="791" w:type="dxa"/>
          </w:tcPr>
          <w:p w14:paraId="68B91A0D" w14:textId="79239C0C" w:rsidR="00977DA0" w:rsidRDefault="00A41F29" w:rsidP="00A41F29">
            <w:pPr>
              <w:keepNext/>
              <w:keepLines/>
              <w:spacing w:after="60"/>
              <w:rPr>
                <w:spacing w:val="-5"/>
                <w:sz w:val="16"/>
                <w:szCs w:val="16"/>
                <w:lang w:val="en-US"/>
              </w:rPr>
            </w:pPr>
            <w:r>
              <w:rPr>
                <w:spacing w:val="-5"/>
                <w:sz w:val="16"/>
                <w:szCs w:val="16"/>
                <w:lang w:val="en-US"/>
              </w:rPr>
              <w:t>6</w:t>
            </w:r>
          </w:p>
        </w:tc>
        <w:tc>
          <w:tcPr>
            <w:tcW w:w="766" w:type="dxa"/>
          </w:tcPr>
          <w:p w14:paraId="20295A96" w14:textId="57CBF7C0" w:rsidR="00977DA0" w:rsidRDefault="00A41F29" w:rsidP="00A41F29">
            <w:pPr>
              <w:keepNext/>
              <w:keepLines/>
              <w:spacing w:after="60"/>
              <w:rPr>
                <w:spacing w:val="-5"/>
                <w:sz w:val="16"/>
                <w:szCs w:val="16"/>
                <w:lang w:val="en-US"/>
              </w:rPr>
            </w:pPr>
            <w:r>
              <w:rPr>
                <w:spacing w:val="-5"/>
                <w:sz w:val="16"/>
                <w:szCs w:val="16"/>
                <w:lang w:val="en-US"/>
              </w:rPr>
              <w:t>8</w:t>
            </w:r>
          </w:p>
        </w:tc>
      </w:tr>
      <w:tr w:rsidR="00A41F29" w14:paraId="69C8DAF2" w14:textId="77777777" w:rsidTr="00A41F29">
        <w:tc>
          <w:tcPr>
            <w:tcW w:w="3681" w:type="dxa"/>
          </w:tcPr>
          <w:p w14:paraId="21B5AF0C" w14:textId="35094A8A" w:rsidR="00977DA0" w:rsidRDefault="00977DA0" w:rsidP="00A41F29">
            <w:pPr>
              <w:keepNext/>
              <w:keepLines/>
              <w:spacing w:after="60"/>
              <w:jc w:val="left"/>
              <w:rPr>
                <w:spacing w:val="-5"/>
                <w:sz w:val="16"/>
                <w:szCs w:val="16"/>
                <w:lang w:val="en-US"/>
              </w:rPr>
            </w:pPr>
            <w:proofErr w:type="gramStart"/>
            <w:r w:rsidRPr="00977DA0">
              <w:rPr>
                <w:spacing w:val="-5"/>
                <w:sz w:val="16"/>
                <w:szCs w:val="16"/>
                <w:lang w:val="en-US"/>
              </w:rPr>
              <w:t>Low cost</w:t>
            </w:r>
            <w:proofErr w:type="gramEnd"/>
            <w:r w:rsidRPr="00977DA0">
              <w:rPr>
                <w:spacing w:val="-5"/>
                <w:sz w:val="16"/>
                <w:szCs w:val="16"/>
                <w:lang w:val="en-US"/>
              </w:rPr>
              <w:t xml:space="preserve"> embedded system for increasing</w:t>
            </w:r>
            <w:r>
              <w:rPr>
                <w:spacing w:val="-5"/>
                <w:sz w:val="16"/>
                <w:szCs w:val="16"/>
                <w:lang w:val="en-US"/>
              </w:rPr>
              <w:t xml:space="preserve"> </w:t>
            </w:r>
            <w:r w:rsidRPr="00977DA0">
              <w:rPr>
                <w:spacing w:val="-5"/>
                <w:sz w:val="16"/>
                <w:szCs w:val="16"/>
                <w:lang w:val="en-US"/>
              </w:rPr>
              <w:t>retail environment intelligence</w:t>
            </w:r>
          </w:p>
        </w:tc>
        <w:tc>
          <w:tcPr>
            <w:tcW w:w="2126" w:type="dxa"/>
          </w:tcPr>
          <w:p w14:paraId="52092052" w14:textId="46F588F2" w:rsidR="00977DA0" w:rsidRDefault="00F47167" w:rsidP="00A41F29">
            <w:pPr>
              <w:keepNext/>
              <w:keepLines/>
              <w:spacing w:after="60"/>
              <w:jc w:val="left"/>
              <w:rPr>
                <w:spacing w:val="-5"/>
                <w:sz w:val="16"/>
                <w:szCs w:val="16"/>
                <w:lang w:val="en-US"/>
              </w:rPr>
            </w:pPr>
            <w:proofErr w:type="spellStart"/>
            <w:r w:rsidRPr="00F47167">
              <w:rPr>
                <w:spacing w:val="-5"/>
                <w:sz w:val="16"/>
                <w:szCs w:val="16"/>
                <w:lang w:val="en-US"/>
              </w:rPr>
              <w:t>Pierdicca</w:t>
            </w:r>
            <w:proofErr w:type="spellEnd"/>
            <w:r w:rsidRPr="00F47167">
              <w:rPr>
                <w:spacing w:val="-5"/>
                <w:sz w:val="16"/>
                <w:szCs w:val="16"/>
                <w:lang w:val="en-US"/>
              </w:rPr>
              <w:t xml:space="preserve">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UjG1kPb3","properties":{"formattedCitation":"[30]","plainCitation":"[30]","noteIndex":0},"citationItems":[{"id":173217,"uris":["http://zotero.org/groups/5588527/items/FFFT3KM2"],"itemData":{"id":173217,"type":"paper-conference","archive":"Scopus","DOI":"10.1109/ICMEW.2015.7169771","event-title":"2015 IEEE International Conference on Multimedia and Expo Workshops, ICMEW 2015","title":"Low cost embedded system for increasing retail environment intelligence","URL":"https://www.scopus.com/inward/record.uri?eid=2-s2.0-84945580935&amp;doi=10.1109%2fICMEW.2015.7169771&amp;partnerID=40&amp;md5=dde7a2c9d671b7168a4f432d7dff6d0f","author":[{"family":"Pierdicca","given":"R."},{"family":"Liciotti","given":"D."},{"family":"Contigiani","given":"M."},{"family":"Frontoni","given":"E."},{"family":"Mancini","given":"A."},{"family":"Zingaretti","given":"P."}],"issued":{"date-parts":[["2015"]]}}}],"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[30]</w:t>
            </w:r>
            <w:r w:rsidR="009304B2">
              <w:rPr>
                <w:spacing w:val="-5"/>
                <w:sz w:val="16"/>
                <w:szCs w:val="16"/>
                <w:lang w:val="en-US"/>
              </w:rPr>
              <w:fldChar w:fldCharType="end"/>
            </w:r>
          </w:p>
        </w:tc>
        <w:tc>
          <w:tcPr>
            <w:tcW w:w="989" w:type="dxa"/>
          </w:tcPr>
          <w:p w14:paraId="4329D623" w14:textId="77777777" w:rsidR="00977DA0" w:rsidRDefault="00977DA0" w:rsidP="00A41F29">
            <w:pPr>
              <w:keepNext/>
              <w:keepLines/>
              <w:spacing w:after="60"/>
              <w:rPr>
                <w:spacing w:val="-5"/>
                <w:sz w:val="16"/>
                <w:szCs w:val="16"/>
                <w:lang w:val="en-US"/>
              </w:rPr>
            </w:pPr>
          </w:p>
        </w:tc>
        <w:tc>
          <w:tcPr>
            <w:tcW w:w="792" w:type="dxa"/>
          </w:tcPr>
          <w:p w14:paraId="3708C938" w14:textId="2210D574" w:rsidR="00977DA0" w:rsidRDefault="00A41F29" w:rsidP="00A41F29">
            <w:pPr>
              <w:keepNext/>
              <w:keepLines/>
              <w:spacing w:after="60"/>
              <w:rPr>
                <w:spacing w:val="-5"/>
                <w:sz w:val="16"/>
                <w:szCs w:val="16"/>
                <w:lang w:val="en-US"/>
              </w:rPr>
            </w:pPr>
            <w:r>
              <w:rPr>
                <w:spacing w:val="-5"/>
                <w:sz w:val="16"/>
                <w:szCs w:val="16"/>
                <w:lang w:val="en-US"/>
              </w:rPr>
              <w:t>49</w:t>
            </w:r>
          </w:p>
        </w:tc>
        <w:tc>
          <w:tcPr>
            <w:tcW w:w="878" w:type="dxa"/>
          </w:tcPr>
          <w:p w14:paraId="671C2E47" w14:textId="44D390AB" w:rsidR="00977DA0" w:rsidRDefault="00A41F29" w:rsidP="00A41F29">
            <w:pPr>
              <w:keepNext/>
              <w:keepLines/>
              <w:spacing w:after="60"/>
              <w:rPr>
                <w:spacing w:val="-5"/>
                <w:sz w:val="16"/>
                <w:szCs w:val="16"/>
                <w:lang w:val="en-US"/>
              </w:rPr>
            </w:pPr>
            <w:r>
              <w:rPr>
                <w:spacing w:val="-5"/>
                <w:sz w:val="16"/>
                <w:szCs w:val="16"/>
                <w:lang w:val="en-US"/>
              </w:rPr>
              <w:t>37</w:t>
            </w:r>
          </w:p>
        </w:tc>
        <w:tc>
          <w:tcPr>
            <w:tcW w:w="791" w:type="dxa"/>
          </w:tcPr>
          <w:p w14:paraId="3F2837D4" w14:textId="66266980" w:rsidR="00977DA0" w:rsidRDefault="00A41F29" w:rsidP="00A41F29">
            <w:pPr>
              <w:keepNext/>
              <w:keepLines/>
              <w:spacing w:after="60"/>
              <w:rPr>
                <w:spacing w:val="-5"/>
                <w:sz w:val="16"/>
                <w:szCs w:val="16"/>
                <w:lang w:val="en-US"/>
              </w:rPr>
            </w:pPr>
            <w:r>
              <w:rPr>
                <w:spacing w:val="-5"/>
                <w:sz w:val="16"/>
                <w:szCs w:val="16"/>
                <w:lang w:val="en-US"/>
              </w:rPr>
              <w:t>9</w:t>
            </w:r>
          </w:p>
        </w:tc>
        <w:tc>
          <w:tcPr>
            <w:tcW w:w="766" w:type="dxa"/>
          </w:tcPr>
          <w:p w14:paraId="04F29849" w14:textId="46EC756A" w:rsidR="00977DA0" w:rsidRDefault="00A41F29" w:rsidP="00A41F29">
            <w:pPr>
              <w:keepNext/>
              <w:keepLines/>
              <w:spacing w:after="60"/>
              <w:rPr>
                <w:spacing w:val="-5"/>
                <w:sz w:val="16"/>
                <w:szCs w:val="16"/>
                <w:lang w:val="en-US"/>
              </w:rPr>
            </w:pPr>
            <w:r>
              <w:rPr>
                <w:spacing w:val="-5"/>
                <w:sz w:val="16"/>
                <w:szCs w:val="16"/>
                <w:lang w:val="en-US"/>
              </w:rPr>
              <w:t>6</w:t>
            </w:r>
          </w:p>
        </w:tc>
      </w:tr>
      <w:tr w:rsidR="00A41F29" w14:paraId="79DB06E6" w14:textId="77777777" w:rsidTr="00A41F29">
        <w:tc>
          <w:tcPr>
            <w:tcW w:w="3681" w:type="dxa"/>
            <w:tcBorders>
              <w:bottom w:val="single" w:sz="4" w:space="0" w:color="auto"/>
            </w:tcBorders>
          </w:tcPr>
          <w:p w14:paraId="5984591E" w14:textId="7D0BAFBE" w:rsidR="00977DA0" w:rsidRDefault="00977DA0" w:rsidP="00A41F29">
            <w:pPr>
              <w:keepNext/>
              <w:keepLines/>
              <w:spacing w:after="60"/>
              <w:jc w:val="left"/>
              <w:rPr>
                <w:spacing w:val="-5"/>
                <w:sz w:val="16"/>
                <w:szCs w:val="16"/>
                <w:lang w:val="en-US"/>
              </w:rPr>
            </w:pPr>
            <w:r w:rsidRPr="00977DA0">
              <w:rPr>
                <w:spacing w:val="-5"/>
                <w:sz w:val="16"/>
                <w:szCs w:val="16"/>
                <w:lang w:val="en-US"/>
              </w:rPr>
              <w:t>Incorporating big data within retail</w:t>
            </w:r>
            <w:r>
              <w:rPr>
                <w:spacing w:val="-5"/>
                <w:sz w:val="16"/>
                <w:szCs w:val="16"/>
                <w:lang w:val="en-US"/>
              </w:rPr>
              <w:t xml:space="preserve"> </w:t>
            </w:r>
            <w:r w:rsidRPr="00977DA0">
              <w:rPr>
                <w:spacing w:val="-5"/>
                <w:sz w:val="16"/>
                <w:szCs w:val="16"/>
                <w:lang w:val="en-US"/>
              </w:rPr>
              <w:t>organizations: A case study approach</w:t>
            </w:r>
          </w:p>
        </w:tc>
        <w:tc>
          <w:tcPr>
            <w:tcW w:w="2126" w:type="dxa"/>
            <w:tcBorders>
              <w:bottom w:val="single" w:sz="4" w:space="0" w:color="auto"/>
            </w:tcBorders>
          </w:tcPr>
          <w:p w14:paraId="455BC09F" w14:textId="65DE02D5" w:rsidR="00977DA0" w:rsidRDefault="00F47167" w:rsidP="00A41F29">
            <w:pPr>
              <w:keepNext/>
              <w:keepLines/>
              <w:spacing w:after="60"/>
              <w:jc w:val="left"/>
              <w:rPr>
                <w:spacing w:val="-5"/>
                <w:sz w:val="16"/>
                <w:szCs w:val="16"/>
                <w:lang w:val="en-US"/>
              </w:rPr>
            </w:pPr>
            <w:r w:rsidRPr="00F47167">
              <w:rPr>
                <w:spacing w:val="-5"/>
                <w:sz w:val="16"/>
                <w:szCs w:val="16"/>
                <w:lang w:val="en-US"/>
              </w:rPr>
              <w:t>Aversa et al.</w:t>
            </w:r>
            <w:r w:rsidR="009304B2">
              <w:rPr>
                <w:spacing w:val="-5"/>
                <w:sz w:val="16"/>
                <w:szCs w:val="16"/>
                <w:lang w:val="en-US"/>
              </w:rPr>
              <w:t xml:space="preserve"> </w:t>
            </w:r>
            <w:r w:rsidR="009304B2">
              <w:rPr>
                <w:spacing w:val="-5"/>
                <w:sz w:val="16"/>
                <w:szCs w:val="16"/>
                <w:lang w:val="en-US"/>
              </w:rPr>
              <w:fldChar w:fldCharType="begin"/>
            </w:r>
            <w:r w:rsidR="009304B2">
              <w:rPr>
                <w:spacing w:val="-5"/>
                <w:sz w:val="16"/>
                <w:szCs w:val="16"/>
                <w:lang w:val="en-US"/>
              </w:rPr>
              <w:instrText xml:space="preserve"> ADDIN ZOTERO_ITEM CSL_CITATION {"citationID":"NYx7wEBZ","properties":{"formattedCitation":"[31]","plainCitation":"[31]","noteIndex":0},"citationItems":[{"id":173489,"uris":["http://zotero.org/groups/5588527/items/CKFBWGQ7"],"itemData":{"id":173489,"type":"article-journal","archive":"Scopus","container-title":"Journal of Retailing and Consumer Services","DOI":"10.1016/j.jretconser.2021.102447","title":"Incorporating big data within retail organizations: A case study approach","URL":"https://www.scopus.com/inward/record.uri?eid=2-s2.0-85099543311&amp;doi=10.1016%2fj.jretconser.2021.102447&amp;partnerID=40&amp;md5=21bb19f9bddbecdcc0dcfd63c68a505c","volume":"60","author":[{"family":"Aversa","given":"J."},{"family":"Hernandez","given":"T."},{"family":"Doherty","given":"S."}],"issued":{"date-parts":[["2021"]]}}}],"schema":"https://github.com/citation-style-language/schema/raw/master/csl-citation.json"} </w:instrText>
            </w:r>
            <w:r w:rsidR="009304B2">
              <w:rPr>
                <w:spacing w:val="-5"/>
                <w:sz w:val="16"/>
                <w:szCs w:val="16"/>
                <w:lang w:val="en-US"/>
              </w:rPr>
              <w:fldChar w:fldCharType="separate"/>
            </w:r>
            <w:r w:rsidR="009304B2">
              <w:rPr>
                <w:noProof/>
                <w:spacing w:val="-5"/>
                <w:sz w:val="16"/>
                <w:szCs w:val="16"/>
                <w:lang w:val="en-US"/>
              </w:rPr>
              <w:t>[31]</w:t>
            </w:r>
            <w:r w:rsidR="009304B2">
              <w:rPr>
                <w:spacing w:val="-5"/>
                <w:sz w:val="16"/>
                <w:szCs w:val="16"/>
                <w:lang w:val="en-US"/>
              </w:rPr>
              <w:fldChar w:fldCharType="end"/>
            </w:r>
          </w:p>
        </w:tc>
        <w:tc>
          <w:tcPr>
            <w:tcW w:w="989" w:type="dxa"/>
            <w:tcBorders>
              <w:bottom w:val="single" w:sz="4" w:space="0" w:color="auto"/>
            </w:tcBorders>
          </w:tcPr>
          <w:p w14:paraId="6BF95CBD" w14:textId="3A0DCC10" w:rsidR="00977DA0" w:rsidRDefault="00F47167" w:rsidP="00A41F29">
            <w:pPr>
              <w:keepNext/>
              <w:keepLines/>
              <w:spacing w:after="60"/>
              <w:rPr>
                <w:spacing w:val="-5"/>
                <w:sz w:val="16"/>
                <w:szCs w:val="16"/>
                <w:lang w:val="en-US"/>
              </w:rPr>
            </w:pPr>
            <w:r w:rsidRPr="00F47167">
              <w:rPr>
                <w:spacing w:val="-5"/>
                <w:sz w:val="16"/>
                <w:szCs w:val="16"/>
                <w:lang w:val="en-US"/>
              </w:rPr>
              <w:t>Article</w:t>
            </w:r>
          </w:p>
        </w:tc>
        <w:tc>
          <w:tcPr>
            <w:tcW w:w="792" w:type="dxa"/>
            <w:tcBorders>
              <w:bottom w:val="single" w:sz="4" w:space="0" w:color="auto"/>
            </w:tcBorders>
          </w:tcPr>
          <w:p w14:paraId="5867BBB7" w14:textId="05322B5B" w:rsidR="00977DA0" w:rsidRDefault="00A41F29" w:rsidP="00A41F29">
            <w:pPr>
              <w:keepNext/>
              <w:keepLines/>
              <w:spacing w:after="60"/>
              <w:rPr>
                <w:spacing w:val="-5"/>
                <w:sz w:val="16"/>
                <w:szCs w:val="16"/>
                <w:lang w:val="en-US"/>
              </w:rPr>
            </w:pPr>
            <w:r>
              <w:rPr>
                <w:spacing w:val="-5"/>
                <w:sz w:val="16"/>
                <w:szCs w:val="16"/>
                <w:lang w:val="en-US"/>
              </w:rPr>
              <w:t>58</w:t>
            </w:r>
          </w:p>
        </w:tc>
        <w:tc>
          <w:tcPr>
            <w:tcW w:w="878" w:type="dxa"/>
            <w:tcBorders>
              <w:bottom w:val="single" w:sz="4" w:space="0" w:color="auto"/>
            </w:tcBorders>
          </w:tcPr>
          <w:p w14:paraId="1E993B77" w14:textId="56E192D1" w:rsidR="00977DA0" w:rsidRDefault="00A41F29" w:rsidP="00A41F29">
            <w:pPr>
              <w:keepNext/>
              <w:keepLines/>
              <w:spacing w:after="60"/>
              <w:rPr>
                <w:spacing w:val="-5"/>
                <w:sz w:val="16"/>
                <w:szCs w:val="16"/>
                <w:lang w:val="en-US"/>
              </w:rPr>
            </w:pPr>
            <w:r>
              <w:rPr>
                <w:spacing w:val="-5"/>
                <w:sz w:val="16"/>
                <w:szCs w:val="16"/>
                <w:lang w:val="en-US"/>
              </w:rPr>
              <w:t>31</w:t>
            </w:r>
          </w:p>
        </w:tc>
        <w:tc>
          <w:tcPr>
            <w:tcW w:w="791" w:type="dxa"/>
            <w:tcBorders>
              <w:bottom w:val="single" w:sz="4" w:space="0" w:color="auto"/>
            </w:tcBorders>
          </w:tcPr>
          <w:p w14:paraId="778B11DA" w14:textId="1F3821A8" w:rsidR="00977DA0" w:rsidRDefault="00A41F29" w:rsidP="00A41F29">
            <w:pPr>
              <w:keepNext/>
              <w:keepLines/>
              <w:spacing w:after="60"/>
              <w:rPr>
                <w:spacing w:val="-5"/>
                <w:sz w:val="16"/>
                <w:szCs w:val="16"/>
                <w:lang w:val="en-US"/>
              </w:rPr>
            </w:pPr>
            <w:r>
              <w:rPr>
                <w:spacing w:val="-5"/>
                <w:sz w:val="16"/>
                <w:szCs w:val="16"/>
                <w:lang w:val="en-US"/>
              </w:rPr>
              <w:t>10</w:t>
            </w:r>
          </w:p>
        </w:tc>
        <w:tc>
          <w:tcPr>
            <w:tcW w:w="766" w:type="dxa"/>
            <w:tcBorders>
              <w:bottom w:val="single" w:sz="4" w:space="0" w:color="auto"/>
            </w:tcBorders>
          </w:tcPr>
          <w:p w14:paraId="2D38DF4B" w14:textId="7861363A" w:rsidR="00977DA0" w:rsidRDefault="00A41F29" w:rsidP="00A41F29">
            <w:pPr>
              <w:keepNext/>
              <w:keepLines/>
              <w:spacing w:after="60"/>
              <w:rPr>
                <w:spacing w:val="-5"/>
                <w:sz w:val="16"/>
                <w:szCs w:val="16"/>
                <w:lang w:val="en-US"/>
              </w:rPr>
            </w:pPr>
            <w:r>
              <w:rPr>
                <w:spacing w:val="-5"/>
                <w:sz w:val="16"/>
                <w:szCs w:val="16"/>
                <w:lang w:val="en-US"/>
              </w:rPr>
              <w:t>6</w:t>
            </w:r>
          </w:p>
        </w:tc>
      </w:tr>
    </w:tbl>
    <w:p w14:paraId="65D87F33" w14:textId="2E7649EC" w:rsidR="00977DA0" w:rsidRDefault="00977DA0" w:rsidP="00977DA0">
      <w:pPr>
        <w:keepNext/>
        <w:keepLines/>
        <w:rPr>
          <w:spacing w:val="-5"/>
          <w:sz w:val="16"/>
          <w:szCs w:val="16"/>
          <w:lang w:val="en-US"/>
        </w:rPr>
      </w:pPr>
      <w:r w:rsidRPr="00C55E17">
        <w:rPr>
          <w:sz w:val="16"/>
          <w:szCs w:val="16"/>
          <w:lang w:val="en-US"/>
        </w:rPr>
        <w:t>Source: The authors.</w:t>
      </w:r>
    </w:p>
    <w:p w14:paraId="37470193" w14:textId="77777777" w:rsidR="00977DA0" w:rsidRDefault="00977DA0" w:rsidP="00977DA0">
      <w:pPr>
        <w:ind w:firstLine="284"/>
        <w:rPr>
          <w:spacing w:val="-5"/>
          <w:sz w:val="20"/>
          <w:szCs w:val="20"/>
          <w:lang w:val="en-US"/>
        </w:rPr>
      </w:pPr>
    </w:p>
    <w:p w14:paraId="3A143C98" w14:textId="77777777" w:rsidR="00977DA0" w:rsidRDefault="00977DA0" w:rsidP="00977DA0">
      <w:pPr>
        <w:ind w:firstLine="284"/>
        <w:rPr>
          <w:spacing w:val="-5"/>
          <w:sz w:val="20"/>
          <w:szCs w:val="20"/>
          <w:lang w:val="en-US"/>
        </w:rPr>
        <w:sectPr w:rsidR="00977DA0" w:rsidSect="00977DA0">
          <w:type w:val="continuous"/>
          <w:pgSz w:w="12242" w:h="15842" w:code="1"/>
          <w:pgMar w:top="1247" w:right="958" w:bottom="1247" w:left="958" w:header="731" w:footer="709" w:gutter="397"/>
          <w:cols w:space="227"/>
          <w:titlePg/>
          <w:docGrid w:linePitch="360"/>
        </w:sectPr>
      </w:pPr>
    </w:p>
    <w:p w14:paraId="78E06B34" w14:textId="5A0879CA" w:rsidR="000F588A" w:rsidRPr="00F47167" w:rsidRDefault="000F588A" w:rsidP="000F588A">
      <w:pPr>
        <w:ind w:firstLine="284"/>
        <w:rPr>
          <w:spacing w:val="-5"/>
          <w:sz w:val="20"/>
          <w:szCs w:val="20"/>
          <w:lang w:val="en-US"/>
        </w:rPr>
      </w:pPr>
    </w:p>
    <w:p w14:paraId="14AD69C4" w14:textId="35232541" w:rsidR="000202D4" w:rsidRPr="00F47167" w:rsidRDefault="000202D4" w:rsidP="000202D4">
      <w:pPr>
        <w:ind w:firstLine="284"/>
        <w:rPr>
          <w:spacing w:val="-5"/>
          <w:sz w:val="20"/>
          <w:szCs w:val="20"/>
          <w:lang w:val="en-US"/>
        </w:rPr>
      </w:pPr>
      <w:r w:rsidRPr="00F47167">
        <w:rPr>
          <w:spacing w:val="-5"/>
          <w:sz w:val="20"/>
          <w:szCs w:val="20"/>
          <w:lang w:val="en-US"/>
        </w:rPr>
        <w:t>.</w:t>
      </w:r>
    </w:p>
    <w:p w14:paraId="5E59B16C" w14:textId="2058F02E" w:rsidR="00977DA0" w:rsidRDefault="00977DA0" w:rsidP="000202D4">
      <w:pPr>
        <w:ind w:firstLine="284"/>
        <w:rPr>
          <w:spacing w:val="-5"/>
          <w:sz w:val="20"/>
          <w:szCs w:val="20"/>
          <w:lang w:val="en-US"/>
        </w:rPr>
      </w:pPr>
    </w:p>
    <w:p w14:paraId="71C65D88" w14:textId="77777777" w:rsidR="00620508" w:rsidRDefault="00620508" w:rsidP="000A6D6A">
      <w:pPr>
        <w:ind w:firstLine="284"/>
        <w:rPr>
          <w:spacing w:val="-5"/>
          <w:sz w:val="20"/>
          <w:szCs w:val="20"/>
          <w:lang w:val="en-US"/>
        </w:rPr>
      </w:pPr>
    </w:p>
    <w:p w14:paraId="0BF6421B" w14:textId="4225B142" w:rsidR="00FE5423" w:rsidRDefault="00FE5423" w:rsidP="00FE5423">
      <w:pPr>
        <w:ind w:firstLine="284"/>
        <w:rPr>
          <w:spacing w:val="-5"/>
          <w:sz w:val="20"/>
          <w:szCs w:val="20"/>
          <w:lang w:val="en-US"/>
        </w:rPr>
      </w:pPr>
    </w:p>
    <w:p w14:paraId="4A36CB23" w14:textId="77777777" w:rsidR="00B22DE9" w:rsidRDefault="00B22DE9" w:rsidP="00B22DE9">
      <w:pPr>
        <w:ind w:firstLine="284"/>
        <w:rPr>
          <w:spacing w:val="-5"/>
          <w:sz w:val="20"/>
          <w:szCs w:val="20"/>
          <w:lang w:val="en-US"/>
        </w:rPr>
      </w:pPr>
    </w:p>
    <w:p w14:paraId="331BDA41" w14:textId="77777777" w:rsidR="00B22DE9" w:rsidRDefault="00B22DE9" w:rsidP="00B22DE9">
      <w:pPr>
        <w:ind w:firstLine="284"/>
        <w:rPr>
          <w:spacing w:val="-5"/>
          <w:sz w:val="20"/>
          <w:szCs w:val="20"/>
          <w:lang w:val="en-US"/>
        </w:rPr>
        <w:sectPr w:rsidR="00B22DE9" w:rsidSect="00B22DE9">
          <w:type w:val="continuous"/>
          <w:pgSz w:w="12242" w:h="15842" w:code="1"/>
          <w:pgMar w:top="1247" w:right="958" w:bottom="1247" w:left="958" w:header="731" w:footer="709" w:gutter="397"/>
          <w:cols w:num="2" w:space="227"/>
          <w:titlePg/>
          <w:docGrid w:linePitch="360"/>
        </w:sectPr>
      </w:pPr>
    </w:p>
    <w:p w14:paraId="5796B738" w14:textId="0BE4ED3D" w:rsidR="00A9042F" w:rsidRDefault="00A9042F" w:rsidP="00A9042F">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5E5D1C">
        <w:rPr>
          <w:spacing w:val="-5"/>
          <w:sz w:val="16"/>
          <w:szCs w:val="16"/>
          <w:lang w:val="en-US"/>
        </w:rPr>
        <w:t>3</w:t>
      </w:r>
      <w:r>
        <w:rPr>
          <w:spacing w:val="-5"/>
          <w:sz w:val="16"/>
          <w:szCs w:val="16"/>
          <w:lang w:val="en-US"/>
        </w:rPr>
        <w:t>.</w:t>
      </w:r>
    </w:p>
    <w:p w14:paraId="4BFFC612" w14:textId="153D65CB" w:rsidR="00A9042F" w:rsidRDefault="00A9042F" w:rsidP="00A9042F">
      <w:pPr>
        <w:keepNext/>
        <w:keepLines/>
        <w:rPr>
          <w:spacing w:val="-5"/>
          <w:sz w:val="16"/>
          <w:szCs w:val="16"/>
          <w:lang w:val="en-US"/>
        </w:rPr>
      </w:pPr>
      <w:r>
        <w:rPr>
          <w:spacing w:val="-5"/>
          <w:sz w:val="16"/>
          <w:szCs w:val="16"/>
          <w:lang w:val="en-US"/>
        </w:rPr>
        <w:t>Dimensions for analysis of emerging topics.</w:t>
      </w:r>
    </w:p>
    <w:tbl>
      <w:tblPr>
        <w:tblStyle w:val="Tablaconcuadrcula"/>
        <w:tblW w:w="9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992"/>
        <w:gridCol w:w="992"/>
        <w:gridCol w:w="993"/>
        <w:gridCol w:w="932"/>
      </w:tblGrid>
      <w:tr w:rsidR="00DE2443" w:rsidRPr="00A9042F" w14:paraId="072963B1" w14:textId="77777777" w:rsidTr="00DE2443">
        <w:tc>
          <w:tcPr>
            <w:tcW w:w="5949" w:type="dxa"/>
            <w:tcBorders>
              <w:top w:val="double" w:sz="4" w:space="0" w:color="auto"/>
              <w:bottom w:val="single" w:sz="4" w:space="0" w:color="auto"/>
            </w:tcBorders>
          </w:tcPr>
          <w:p w14:paraId="18D30D2D" w14:textId="77777777" w:rsidR="00A9042F" w:rsidRPr="00A9042F" w:rsidRDefault="00A9042F" w:rsidP="00A9042F">
            <w:pPr>
              <w:rPr>
                <w:spacing w:val="-5"/>
                <w:sz w:val="16"/>
                <w:szCs w:val="16"/>
                <w:lang w:val="en-US"/>
              </w:rPr>
            </w:pPr>
          </w:p>
        </w:tc>
        <w:tc>
          <w:tcPr>
            <w:tcW w:w="992" w:type="dxa"/>
            <w:tcBorders>
              <w:top w:val="double" w:sz="4" w:space="0" w:color="auto"/>
              <w:bottom w:val="single" w:sz="4" w:space="0" w:color="auto"/>
            </w:tcBorders>
          </w:tcPr>
          <w:p w14:paraId="09655192" w14:textId="77777777" w:rsidR="00A9042F" w:rsidRDefault="00A9042F" w:rsidP="00A9042F">
            <w:pPr>
              <w:jc w:val="right"/>
              <w:rPr>
                <w:spacing w:val="-5"/>
                <w:sz w:val="16"/>
                <w:szCs w:val="16"/>
                <w:lang w:val="en-US"/>
              </w:rPr>
            </w:pPr>
            <w:r>
              <w:rPr>
                <w:spacing w:val="-5"/>
                <w:sz w:val="16"/>
                <w:szCs w:val="16"/>
                <w:lang w:val="en-US"/>
              </w:rPr>
              <w:t>Rank</w:t>
            </w:r>
          </w:p>
          <w:p w14:paraId="73AD31B7" w14:textId="1AFEDEDE" w:rsidR="00A9042F" w:rsidRPr="00A9042F" w:rsidRDefault="00A9042F" w:rsidP="00A9042F">
            <w:pPr>
              <w:jc w:val="right"/>
              <w:rPr>
                <w:spacing w:val="-5"/>
                <w:sz w:val="16"/>
                <w:szCs w:val="16"/>
                <w:lang w:val="en-US"/>
              </w:rPr>
            </w:pPr>
            <w:r>
              <w:rPr>
                <w:spacing w:val="-5"/>
                <w:sz w:val="16"/>
                <w:szCs w:val="16"/>
                <w:lang w:val="en-US"/>
              </w:rPr>
              <w:t>Occurrences</w:t>
            </w:r>
          </w:p>
        </w:tc>
        <w:tc>
          <w:tcPr>
            <w:tcW w:w="992" w:type="dxa"/>
            <w:tcBorders>
              <w:top w:val="double" w:sz="4" w:space="0" w:color="auto"/>
              <w:bottom w:val="single" w:sz="4" w:space="0" w:color="auto"/>
            </w:tcBorders>
          </w:tcPr>
          <w:p w14:paraId="5659266D" w14:textId="1A59E316" w:rsidR="00A9042F" w:rsidRPr="00A9042F" w:rsidRDefault="00A9042F" w:rsidP="00A9042F">
            <w:pPr>
              <w:jc w:val="right"/>
              <w:rPr>
                <w:spacing w:val="-5"/>
                <w:sz w:val="16"/>
                <w:szCs w:val="16"/>
                <w:lang w:val="en-US"/>
              </w:rPr>
            </w:pPr>
            <w:r>
              <w:rPr>
                <w:spacing w:val="-5"/>
                <w:sz w:val="16"/>
                <w:szCs w:val="16"/>
                <w:lang w:val="en-US"/>
              </w:rPr>
              <w:t>Occurrences</w:t>
            </w:r>
          </w:p>
        </w:tc>
        <w:tc>
          <w:tcPr>
            <w:tcW w:w="993" w:type="dxa"/>
            <w:tcBorders>
              <w:top w:val="double" w:sz="4" w:space="0" w:color="auto"/>
              <w:bottom w:val="single" w:sz="4" w:space="0" w:color="auto"/>
            </w:tcBorders>
          </w:tcPr>
          <w:p w14:paraId="62C71664" w14:textId="77777777" w:rsidR="00A9042F" w:rsidRDefault="00A9042F" w:rsidP="00A9042F">
            <w:pPr>
              <w:jc w:val="right"/>
              <w:rPr>
                <w:spacing w:val="-5"/>
                <w:sz w:val="16"/>
                <w:szCs w:val="16"/>
                <w:lang w:val="en-US"/>
              </w:rPr>
            </w:pPr>
            <w:r>
              <w:rPr>
                <w:spacing w:val="-5"/>
                <w:sz w:val="16"/>
                <w:szCs w:val="16"/>
                <w:lang w:val="en-US"/>
              </w:rPr>
              <w:t>Rank</w:t>
            </w:r>
          </w:p>
          <w:p w14:paraId="352401A2" w14:textId="3573D8E2" w:rsidR="00A9042F" w:rsidRPr="00A9042F" w:rsidRDefault="00A9042F" w:rsidP="00A9042F">
            <w:pPr>
              <w:jc w:val="right"/>
              <w:rPr>
                <w:spacing w:val="-5"/>
                <w:sz w:val="16"/>
                <w:szCs w:val="16"/>
                <w:lang w:val="en-US"/>
              </w:rPr>
            </w:pPr>
            <w:r>
              <w:rPr>
                <w:spacing w:val="-5"/>
                <w:sz w:val="16"/>
                <w:szCs w:val="16"/>
                <w:lang w:val="en-US"/>
              </w:rPr>
              <w:t>Citations</w:t>
            </w:r>
          </w:p>
        </w:tc>
        <w:tc>
          <w:tcPr>
            <w:tcW w:w="932" w:type="dxa"/>
            <w:tcBorders>
              <w:top w:val="double" w:sz="4" w:space="0" w:color="auto"/>
              <w:bottom w:val="single" w:sz="4" w:space="0" w:color="auto"/>
            </w:tcBorders>
          </w:tcPr>
          <w:p w14:paraId="415F7C1E" w14:textId="6689E6B8" w:rsidR="00A9042F" w:rsidRPr="00A9042F" w:rsidRDefault="00A9042F" w:rsidP="00A9042F">
            <w:pPr>
              <w:jc w:val="right"/>
              <w:rPr>
                <w:spacing w:val="-5"/>
                <w:sz w:val="16"/>
                <w:szCs w:val="16"/>
                <w:lang w:val="en-US"/>
              </w:rPr>
            </w:pPr>
            <w:r w:rsidRPr="00A9042F">
              <w:rPr>
                <w:spacing w:val="-5"/>
                <w:sz w:val="16"/>
                <w:szCs w:val="16"/>
                <w:lang w:val="en-US"/>
              </w:rPr>
              <w:t>Citations</w:t>
            </w:r>
          </w:p>
        </w:tc>
      </w:tr>
      <w:tr w:rsidR="00A9042F" w:rsidRPr="00A9042F" w14:paraId="37C5EC8B" w14:textId="77777777" w:rsidTr="00DE2443">
        <w:tc>
          <w:tcPr>
            <w:tcW w:w="5949" w:type="dxa"/>
            <w:tcBorders>
              <w:top w:val="single" w:sz="4" w:space="0" w:color="auto"/>
            </w:tcBorders>
          </w:tcPr>
          <w:p w14:paraId="59E23A24" w14:textId="238034DE" w:rsidR="00A9042F" w:rsidRPr="00A9042F" w:rsidRDefault="00A9042F" w:rsidP="00A9042F">
            <w:pPr>
              <w:jc w:val="center"/>
              <w:rPr>
                <w:spacing w:val="-5"/>
                <w:sz w:val="16"/>
                <w:szCs w:val="16"/>
                <w:lang w:val="en-US"/>
              </w:rPr>
            </w:pPr>
            <w:r>
              <w:rPr>
                <w:spacing w:val="-5"/>
                <w:sz w:val="16"/>
                <w:szCs w:val="16"/>
                <w:lang w:val="en-US"/>
              </w:rPr>
              <w:t>JOURNALS</w:t>
            </w:r>
          </w:p>
        </w:tc>
        <w:tc>
          <w:tcPr>
            <w:tcW w:w="992" w:type="dxa"/>
            <w:tcBorders>
              <w:top w:val="single" w:sz="4" w:space="0" w:color="auto"/>
            </w:tcBorders>
          </w:tcPr>
          <w:p w14:paraId="56DD63CC" w14:textId="77777777" w:rsidR="00A9042F" w:rsidRPr="00A9042F" w:rsidRDefault="00A9042F" w:rsidP="00A9042F">
            <w:pPr>
              <w:jc w:val="right"/>
              <w:rPr>
                <w:spacing w:val="-5"/>
                <w:sz w:val="16"/>
                <w:szCs w:val="16"/>
                <w:lang w:val="en-US"/>
              </w:rPr>
            </w:pPr>
          </w:p>
        </w:tc>
        <w:tc>
          <w:tcPr>
            <w:tcW w:w="992" w:type="dxa"/>
            <w:tcBorders>
              <w:top w:val="single" w:sz="4" w:space="0" w:color="auto"/>
            </w:tcBorders>
          </w:tcPr>
          <w:p w14:paraId="064A7875" w14:textId="77777777" w:rsidR="00A9042F" w:rsidRPr="00A9042F" w:rsidRDefault="00A9042F" w:rsidP="00A9042F">
            <w:pPr>
              <w:jc w:val="right"/>
              <w:rPr>
                <w:spacing w:val="-5"/>
                <w:sz w:val="16"/>
                <w:szCs w:val="16"/>
                <w:lang w:val="en-US"/>
              </w:rPr>
            </w:pPr>
          </w:p>
        </w:tc>
        <w:tc>
          <w:tcPr>
            <w:tcW w:w="993" w:type="dxa"/>
            <w:tcBorders>
              <w:top w:val="single" w:sz="4" w:space="0" w:color="auto"/>
            </w:tcBorders>
          </w:tcPr>
          <w:p w14:paraId="71FBD0D4" w14:textId="77777777" w:rsidR="00A9042F" w:rsidRPr="00A9042F" w:rsidRDefault="00A9042F" w:rsidP="00A9042F">
            <w:pPr>
              <w:jc w:val="right"/>
              <w:rPr>
                <w:spacing w:val="-5"/>
                <w:sz w:val="16"/>
                <w:szCs w:val="16"/>
                <w:lang w:val="en-US"/>
              </w:rPr>
            </w:pPr>
          </w:p>
        </w:tc>
        <w:tc>
          <w:tcPr>
            <w:tcW w:w="932" w:type="dxa"/>
            <w:tcBorders>
              <w:top w:val="single" w:sz="4" w:space="0" w:color="auto"/>
            </w:tcBorders>
          </w:tcPr>
          <w:p w14:paraId="64875B49" w14:textId="77777777" w:rsidR="00A9042F" w:rsidRPr="00A9042F" w:rsidRDefault="00A9042F" w:rsidP="00A9042F">
            <w:pPr>
              <w:jc w:val="right"/>
              <w:rPr>
                <w:spacing w:val="-5"/>
                <w:sz w:val="16"/>
                <w:szCs w:val="16"/>
                <w:lang w:val="en-US"/>
              </w:rPr>
            </w:pPr>
          </w:p>
        </w:tc>
      </w:tr>
      <w:tr w:rsidR="00A9042F" w:rsidRPr="00A9042F" w14:paraId="304C29C6" w14:textId="77777777" w:rsidTr="00DE2443">
        <w:tc>
          <w:tcPr>
            <w:tcW w:w="5949" w:type="dxa"/>
          </w:tcPr>
          <w:p w14:paraId="3F104EFD" w14:textId="1BCFCD79" w:rsidR="00A9042F" w:rsidRPr="00A9042F" w:rsidRDefault="00A9042F" w:rsidP="00A9042F">
            <w:pPr>
              <w:jc w:val="right"/>
              <w:rPr>
                <w:spacing w:val="-5"/>
                <w:sz w:val="16"/>
                <w:szCs w:val="16"/>
                <w:lang w:val="en-US"/>
              </w:rPr>
            </w:pPr>
            <w:r w:rsidRPr="00940728">
              <w:rPr>
                <w:spacing w:val="-5"/>
                <w:sz w:val="16"/>
                <w:szCs w:val="16"/>
                <w:lang w:val="en-US"/>
              </w:rPr>
              <w:t>Journal of Retailing and Consumer Services</w:t>
            </w:r>
          </w:p>
        </w:tc>
        <w:tc>
          <w:tcPr>
            <w:tcW w:w="992" w:type="dxa"/>
          </w:tcPr>
          <w:p w14:paraId="6FB3061E" w14:textId="2281F211"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41FE8E4E" w14:textId="1EFF9716" w:rsidR="00A9042F" w:rsidRPr="00A9042F" w:rsidRDefault="00A9042F" w:rsidP="00A9042F">
            <w:pPr>
              <w:jc w:val="right"/>
              <w:rPr>
                <w:spacing w:val="-5"/>
                <w:sz w:val="16"/>
                <w:szCs w:val="16"/>
                <w:lang w:val="en-US"/>
              </w:rPr>
            </w:pPr>
            <w:r>
              <w:rPr>
                <w:spacing w:val="-5"/>
                <w:sz w:val="16"/>
                <w:szCs w:val="16"/>
                <w:lang w:val="en-US"/>
              </w:rPr>
              <w:t>18</w:t>
            </w:r>
          </w:p>
        </w:tc>
        <w:tc>
          <w:tcPr>
            <w:tcW w:w="993" w:type="dxa"/>
          </w:tcPr>
          <w:p w14:paraId="5DA62545" w14:textId="222D978B"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49F0A73A" w14:textId="4A1B6213" w:rsidR="00A9042F" w:rsidRPr="00A9042F" w:rsidRDefault="00A9042F" w:rsidP="00A9042F">
            <w:pPr>
              <w:jc w:val="right"/>
              <w:rPr>
                <w:spacing w:val="-5"/>
                <w:sz w:val="16"/>
                <w:szCs w:val="16"/>
                <w:lang w:val="en-US"/>
              </w:rPr>
            </w:pPr>
            <w:r>
              <w:rPr>
                <w:spacing w:val="-5"/>
                <w:sz w:val="16"/>
                <w:szCs w:val="16"/>
                <w:lang w:val="en-US"/>
              </w:rPr>
              <w:t>632</w:t>
            </w:r>
          </w:p>
        </w:tc>
      </w:tr>
      <w:tr w:rsidR="00A9042F" w:rsidRPr="00A9042F" w14:paraId="20BBCB7B" w14:textId="77777777" w:rsidTr="00DE2443">
        <w:tc>
          <w:tcPr>
            <w:tcW w:w="5949" w:type="dxa"/>
          </w:tcPr>
          <w:p w14:paraId="74EB5244" w14:textId="7D00DA9B" w:rsidR="00A9042F" w:rsidRPr="00A9042F" w:rsidRDefault="00A9042F" w:rsidP="00A9042F">
            <w:pPr>
              <w:jc w:val="right"/>
              <w:rPr>
                <w:spacing w:val="-5"/>
                <w:sz w:val="16"/>
                <w:szCs w:val="16"/>
                <w:lang w:val="en-US"/>
              </w:rPr>
            </w:pPr>
            <w:r w:rsidRPr="00940728">
              <w:rPr>
                <w:spacing w:val="-5"/>
                <w:sz w:val="16"/>
                <w:szCs w:val="16"/>
                <w:lang w:val="en-US"/>
              </w:rPr>
              <w:t>Lecture Notes in Networks and Systems</w:t>
            </w:r>
          </w:p>
        </w:tc>
        <w:tc>
          <w:tcPr>
            <w:tcW w:w="992" w:type="dxa"/>
          </w:tcPr>
          <w:p w14:paraId="02BFE388" w14:textId="6E3043B9"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16889061" w14:textId="178E3DAF" w:rsidR="00A9042F" w:rsidRPr="00A9042F" w:rsidRDefault="00A9042F" w:rsidP="00A9042F">
            <w:pPr>
              <w:jc w:val="right"/>
              <w:rPr>
                <w:spacing w:val="-5"/>
                <w:sz w:val="16"/>
                <w:szCs w:val="16"/>
                <w:lang w:val="en-US"/>
              </w:rPr>
            </w:pPr>
            <w:r>
              <w:rPr>
                <w:spacing w:val="-5"/>
                <w:sz w:val="16"/>
                <w:szCs w:val="16"/>
                <w:lang w:val="en-US"/>
              </w:rPr>
              <w:t>14</w:t>
            </w:r>
          </w:p>
        </w:tc>
        <w:tc>
          <w:tcPr>
            <w:tcW w:w="993" w:type="dxa"/>
          </w:tcPr>
          <w:p w14:paraId="1017A705" w14:textId="46E120B1" w:rsidR="00A9042F" w:rsidRPr="00A9042F" w:rsidRDefault="00A9042F" w:rsidP="00A9042F">
            <w:pPr>
              <w:jc w:val="right"/>
              <w:rPr>
                <w:spacing w:val="-5"/>
                <w:sz w:val="16"/>
                <w:szCs w:val="16"/>
                <w:lang w:val="en-US"/>
              </w:rPr>
            </w:pPr>
            <w:r>
              <w:rPr>
                <w:spacing w:val="-5"/>
                <w:sz w:val="16"/>
                <w:szCs w:val="16"/>
                <w:lang w:val="en-US"/>
              </w:rPr>
              <w:t>56</w:t>
            </w:r>
          </w:p>
        </w:tc>
        <w:tc>
          <w:tcPr>
            <w:tcW w:w="932" w:type="dxa"/>
          </w:tcPr>
          <w:p w14:paraId="766F23C2" w14:textId="45AFF008" w:rsidR="00A9042F" w:rsidRPr="00A9042F" w:rsidRDefault="00A9042F" w:rsidP="00A9042F">
            <w:pPr>
              <w:jc w:val="right"/>
              <w:rPr>
                <w:spacing w:val="-5"/>
                <w:sz w:val="16"/>
                <w:szCs w:val="16"/>
                <w:lang w:val="en-US"/>
              </w:rPr>
            </w:pPr>
            <w:r>
              <w:rPr>
                <w:spacing w:val="-5"/>
                <w:sz w:val="16"/>
                <w:szCs w:val="16"/>
                <w:lang w:val="en-US"/>
              </w:rPr>
              <w:t>25</w:t>
            </w:r>
          </w:p>
        </w:tc>
      </w:tr>
      <w:tr w:rsidR="00A9042F" w:rsidRPr="00A9042F" w14:paraId="33C560DA" w14:textId="77777777" w:rsidTr="00DE2443">
        <w:tc>
          <w:tcPr>
            <w:tcW w:w="5949" w:type="dxa"/>
          </w:tcPr>
          <w:p w14:paraId="5F79E6DA" w14:textId="24CF568F" w:rsidR="00A9042F" w:rsidRPr="00A9042F" w:rsidRDefault="00A9042F" w:rsidP="00A9042F">
            <w:pPr>
              <w:jc w:val="right"/>
              <w:rPr>
                <w:spacing w:val="-5"/>
                <w:sz w:val="16"/>
                <w:szCs w:val="16"/>
                <w:lang w:val="en-US"/>
              </w:rPr>
            </w:pPr>
            <w:r w:rsidRPr="00940728">
              <w:rPr>
                <w:spacing w:val="-5"/>
                <w:sz w:val="16"/>
                <w:szCs w:val="16"/>
                <w:lang w:val="en-US"/>
              </w:rPr>
              <w:t>Lecture Notes in Computer Science</w:t>
            </w:r>
          </w:p>
        </w:tc>
        <w:tc>
          <w:tcPr>
            <w:tcW w:w="992" w:type="dxa"/>
          </w:tcPr>
          <w:p w14:paraId="629A29BC" w14:textId="4CA31055"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4F400AC1" w14:textId="0998328F" w:rsidR="00A9042F" w:rsidRPr="00A9042F" w:rsidRDefault="00A9042F" w:rsidP="00A9042F">
            <w:pPr>
              <w:jc w:val="right"/>
              <w:rPr>
                <w:spacing w:val="-5"/>
                <w:sz w:val="16"/>
                <w:szCs w:val="16"/>
                <w:lang w:val="en-US"/>
              </w:rPr>
            </w:pPr>
            <w:r>
              <w:rPr>
                <w:spacing w:val="-5"/>
                <w:sz w:val="16"/>
                <w:szCs w:val="16"/>
                <w:lang w:val="en-US"/>
              </w:rPr>
              <w:t>10</w:t>
            </w:r>
          </w:p>
        </w:tc>
        <w:tc>
          <w:tcPr>
            <w:tcW w:w="993" w:type="dxa"/>
          </w:tcPr>
          <w:p w14:paraId="66E978CF" w14:textId="2ED84EA6" w:rsidR="00A9042F" w:rsidRPr="00A9042F" w:rsidRDefault="00A9042F" w:rsidP="00A9042F">
            <w:pPr>
              <w:jc w:val="right"/>
              <w:rPr>
                <w:spacing w:val="-5"/>
                <w:sz w:val="16"/>
                <w:szCs w:val="16"/>
                <w:lang w:val="en-US"/>
              </w:rPr>
            </w:pPr>
            <w:r>
              <w:rPr>
                <w:spacing w:val="-5"/>
                <w:sz w:val="16"/>
                <w:szCs w:val="16"/>
                <w:lang w:val="en-US"/>
              </w:rPr>
              <w:t>16</w:t>
            </w:r>
          </w:p>
        </w:tc>
        <w:tc>
          <w:tcPr>
            <w:tcW w:w="932" w:type="dxa"/>
          </w:tcPr>
          <w:p w14:paraId="25CC9037" w14:textId="3B4E00B6" w:rsidR="00A9042F" w:rsidRPr="00A9042F" w:rsidRDefault="00A9042F" w:rsidP="00A9042F">
            <w:pPr>
              <w:jc w:val="right"/>
              <w:rPr>
                <w:spacing w:val="-5"/>
                <w:sz w:val="16"/>
                <w:szCs w:val="16"/>
                <w:lang w:val="en-US"/>
              </w:rPr>
            </w:pPr>
            <w:r>
              <w:rPr>
                <w:spacing w:val="-5"/>
                <w:sz w:val="16"/>
                <w:szCs w:val="16"/>
                <w:lang w:val="en-US"/>
              </w:rPr>
              <w:t>79</w:t>
            </w:r>
          </w:p>
        </w:tc>
      </w:tr>
      <w:tr w:rsidR="00A9042F" w:rsidRPr="00A9042F" w14:paraId="3004FD77" w14:textId="77777777" w:rsidTr="00DE2443">
        <w:tc>
          <w:tcPr>
            <w:tcW w:w="5949" w:type="dxa"/>
          </w:tcPr>
          <w:p w14:paraId="362160FD" w14:textId="4138754E" w:rsidR="00A9042F" w:rsidRPr="00A9042F" w:rsidRDefault="00A9042F" w:rsidP="00A9042F">
            <w:pPr>
              <w:jc w:val="right"/>
              <w:rPr>
                <w:spacing w:val="-5"/>
                <w:sz w:val="16"/>
                <w:szCs w:val="16"/>
                <w:lang w:val="en-US"/>
              </w:rPr>
            </w:pPr>
            <w:r w:rsidRPr="00940728">
              <w:rPr>
                <w:spacing w:val="-5"/>
                <w:sz w:val="16"/>
                <w:szCs w:val="16"/>
                <w:lang w:val="en-US"/>
              </w:rPr>
              <w:t>ACM International Conference Proceeding Series</w:t>
            </w:r>
          </w:p>
        </w:tc>
        <w:tc>
          <w:tcPr>
            <w:tcW w:w="992" w:type="dxa"/>
          </w:tcPr>
          <w:p w14:paraId="3992A2ED" w14:textId="26B67E19"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49812FD8" w14:textId="3A7E07C1" w:rsidR="00A9042F" w:rsidRPr="00A9042F" w:rsidRDefault="00A9042F" w:rsidP="00A9042F">
            <w:pPr>
              <w:jc w:val="right"/>
              <w:rPr>
                <w:spacing w:val="-5"/>
                <w:sz w:val="16"/>
                <w:szCs w:val="16"/>
                <w:lang w:val="en-US"/>
              </w:rPr>
            </w:pPr>
            <w:r>
              <w:rPr>
                <w:spacing w:val="-5"/>
                <w:sz w:val="16"/>
                <w:szCs w:val="16"/>
                <w:lang w:val="en-US"/>
              </w:rPr>
              <w:t>9</w:t>
            </w:r>
          </w:p>
        </w:tc>
        <w:tc>
          <w:tcPr>
            <w:tcW w:w="993" w:type="dxa"/>
          </w:tcPr>
          <w:p w14:paraId="7C1551D3" w14:textId="0FFC5574" w:rsidR="00A9042F" w:rsidRPr="00A9042F" w:rsidRDefault="00A9042F" w:rsidP="00A9042F">
            <w:pPr>
              <w:jc w:val="right"/>
              <w:rPr>
                <w:spacing w:val="-5"/>
                <w:sz w:val="16"/>
                <w:szCs w:val="16"/>
                <w:lang w:val="en-US"/>
              </w:rPr>
            </w:pPr>
            <w:r>
              <w:rPr>
                <w:spacing w:val="-5"/>
                <w:sz w:val="16"/>
                <w:szCs w:val="16"/>
                <w:lang w:val="en-US"/>
              </w:rPr>
              <w:t>42</w:t>
            </w:r>
          </w:p>
        </w:tc>
        <w:tc>
          <w:tcPr>
            <w:tcW w:w="932" w:type="dxa"/>
          </w:tcPr>
          <w:p w14:paraId="58F0FC1E" w14:textId="5E66EA8D" w:rsidR="00A9042F" w:rsidRPr="00A9042F" w:rsidRDefault="00A9042F" w:rsidP="00A9042F">
            <w:pPr>
              <w:jc w:val="right"/>
              <w:rPr>
                <w:spacing w:val="-5"/>
                <w:sz w:val="16"/>
                <w:szCs w:val="16"/>
                <w:lang w:val="en-US"/>
              </w:rPr>
            </w:pPr>
            <w:r>
              <w:rPr>
                <w:spacing w:val="-5"/>
                <w:sz w:val="16"/>
                <w:szCs w:val="16"/>
                <w:lang w:val="en-US"/>
              </w:rPr>
              <w:t>37</w:t>
            </w:r>
          </w:p>
        </w:tc>
      </w:tr>
      <w:tr w:rsidR="00A9042F" w:rsidRPr="00A9042F" w14:paraId="7117A1AC" w14:textId="77777777" w:rsidTr="00DE2443">
        <w:tc>
          <w:tcPr>
            <w:tcW w:w="5949" w:type="dxa"/>
          </w:tcPr>
          <w:p w14:paraId="4A7C8DA7" w14:textId="2DF90482" w:rsidR="00A9042F" w:rsidRPr="00A9042F" w:rsidRDefault="00A9042F" w:rsidP="00A9042F">
            <w:pPr>
              <w:jc w:val="right"/>
              <w:rPr>
                <w:spacing w:val="-5"/>
                <w:sz w:val="16"/>
                <w:szCs w:val="16"/>
                <w:lang w:val="en-US"/>
              </w:rPr>
            </w:pPr>
            <w:r w:rsidRPr="00940728">
              <w:rPr>
                <w:spacing w:val="-5"/>
                <w:sz w:val="16"/>
                <w:szCs w:val="16"/>
                <w:lang w:val="en-US"/>
              </w:rPr>
              <w:t>International Journal of Retail and Distribution Management</w:t>
            </w:r>
          </w:p>
        </w:tc>
        <w:tc>
          <w:tcPr>
            <w:tcW w:w="992" w:type="dxa"/>
          </w:tcPr>
          <w:p w14:paraId="27532E30" w14:textId="42104A2B"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3D1FBE34" w14:textId="2D4111E5"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05D0B7C5" w14:textId="34583C88"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3326C31B" w14:textId="38170C0B" w:rsidR="00A9042F" w:rsidRPr="00A9042F" w:rsidRDefault="00A9042F" w:rsidP="00A9042F">
            <w:pPr>
              <w:jc w:val="right"/>
              <w:rPr>
                <w:spacing w:val="-5"/>
                <w:sz w:val="16"/>
                <w:szCs w:val="16"/>
                <w:lang w:val="en-US"/>
              </w:rPr>
            </w:pPr>
            <w:r>
              <w:rPr>
                <w:spacing w:val="-5"/>
                <w:sz w:val="16"/>
                <w:szCs w:val="16"/>
                <w:lang w:val="en-US"/>
              </w:rPr>
              <w:t>232</w:t>
            </w:r>
          </w:p>
        </w:tc>
      </w:tr>
      <w:tr w:rsidR="00A9042F" w:rsidRPr="00A9042F" w14:paraId="42BCCB97" w14:textId="77777777" w:rsidTr="00DE2443">
        <w:tc>
          <w:tcPr>
            <w:tcW w:w="5949" w:type="dxa"/>
          </w:tcPr>
          <w:p w14:paraId="32A22C89" w14:textId="452EBA88" w:rsidR="00A9042F" w:rsidRPr="00A9042F" w:rsidRDefault="00A9042F" w:rsidP="00A9042F">
            <w:pPr>
              <w:jc w:val="right"/>
              <w:rPr>
                <w:spacing w:val="-5"/>
                <w:sz w:val="16"/>
                <w:szCs w:val="16"/>
                <w:lang w:val="en-US"/>
              </w:rPr>
            </w:pPr>
            <w:r w:rsidRPr="00E90E6C">
              <w:rPr>
                <w:spacing w:val="-5"/>
                <w:sz w:val="16"/>
                <w:szCs w:val="16"/>
                <w:lang w:val="en-US"/>
              </w:rPr>
              <w:t>Advances in Intelligent Systems and Computing</w:t>
            </w:r>
          </w:p>
        </w:tc>
        <w:tc>
          <w:tcPr>
            <w:tcW w:w="992" w:type="dxa"/>
          </w:tcPr>
          <w:p w14:paraId="129350B9" w14:textId="05FA193C"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388C9197" w14:textId="6735C548"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03BA132B" w14:textId="14DE3958" w:rsidR="00A9042F" w:rsidRPr="00A9042F" w:rsidRDefault="00A9042F" w:rsidP="00A9042F">
            <w:pPr>
              <w:jc w:val="right"/>
              <w:rPr>
                <w:spacing w:val="-5"/>
                <w:sz w:val="16"/>
                <w:szCs w:val="16"/>
                <w:lang w:val="en-US"/>
              </w:rPr>
            </w:pPr>
            <w:r>
              <w:rPr>
                <w:spacing w:val="-5"/>
                <w:sz w:val="16"/>
                <w:szCs w:val="16"/>
                <w:lang w:val="en-US"/>
              </w:rPr>
              <w:t>74</w:t>
            </w:r>
          </w:p>
        </w:tc>
        <w:tc>
          <w:tcPr>
            <w:tcW w:w="932" w:type="dxa"/>
          </w:tcPr>
          <w:p w14:paraId="147E0CC6" w14:textId="2C4AA4CF" w:rsidR="00A9042F" w:rsidRPr="00A9042F" w:rsidRDefault="00A9042F" w:rsidP="00A9042F">
            <w:pPr>
              <w:jc w:val="right"/>
              <w:rPr>
                <w:spacing w:val="-5"/>
                <w:sz w:val="16"/>
                <w:szCs w:val="16"/>
                <w:lang w:val="en-US"/>
              </w:rPr>
            </w:pPr>
            <w:r>
              <w:rPr>
                <w:spacing w:val="-5"/>
                <w:sz w:val="16"/>
                <w:szCs w:val="16"/>
                <w:lang w:val="en-US"/>
              </w:rPr>
              <w:t>18</w:t>
            </w:r>
          </w:p>
        </w:tc>
      </w:tr>
      <w:tr w:rsidR="00A9042F" w:rsidRPr="00A9042F" w14:paraId="1F0FF6C4" w14:textId="77777777" w:rsidTr="00DE2443">
        <w:tc>
          <w:tcPr>
            <w:tcW w:w="5949" w:type="dxa"/>
          </w:tcPr>
          <w:p w14:paraId="5FDB3A84" w14:textId="2CB6BBF0" w:rsidR="00A9042F" w:rsidRPr="00A9042F" w:rsidRDefault="00A9042F" w:rsidP="00A9042F">
            <w:pPr>
              <w:jc w:val="right"/>
              <w:rPr>
                <w:spacing w:val="-5"/>
                <w:sz w:val="16"/>
                <w:szCs w:val="16"/>
                <w:lang w:val="en-US"/>
              </w:rPr>
            </w:pPr>
            <w:r w:rsidRPr="00E90E6C">
              <w:rPr>
                <w:spacing w:val="-5"/>
                <w:sz w:val="16"/>
                <w:szCs w:val="16"/>
                <w:lang w:val="en-US"/>
              </w:rPr>
              <w:t>Sustainability (Switzerland)</w:t>
            </w:r>
          </w:p>
        </w:tc>
        <w:tc>
          <w:tcPr>
            <w:tcW w:w="992" w:type="dxa"/>
          </w:tcPr>
          <w:p w14:paraId="7860D1E9" w14:textId="66A6BC74"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3561D06E" w14:textId="46A169BF"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0485DE50" w14:textId="3962A857" w:rsidR="00A9042F" w:rsidRPr="00A9042F" w:rsidRDefault="00A9042F" w:rsidP="00A9042F">
            <w:pPr>
              <w:jc w:val="right"/>
              <w:rPr>
                <w:spacing w:val="-5"/>
                <w:sz w:val="16"/>
                <w:szCs w:val="16"/>
                <w:lang w:val="en-US"/>
              </w:rPr>
            </w:pPr>
            <w:r>
              <w:rPr>
                <w:spacing w:val="-5"/>
                <w:sz w:val="16"/>
                <w:szCs w:val="16"/>
                <w:lang w:val="en-US"/>
              </w:rPr>
              <w:t>12</w:t>
            </w:r>
          </w:p>
        </w:tc>
        <w:tc>
          <w:tcPr>
            <w:tcW w:w="932" w:type="dxa"/>
          </w:tcPr>
          <w:p w14:paraId="1EAE4814" w14:textId="18E0F749" w:rsidR="00A9042F" w:rsidRPr="00A9042F" w:rsidRDefault="00A9042F" w:rsidP="00A9042F">
            <w:pPr>
              <w:jc w:val="right"/>
              <w:rPr>
                <w:spacing w:val="-5"/>
                <w:sz w:val="16"/>
                <w:szCs w:val="16"/>
                <w:lang w:val="en-US"/>
              </w:rPr>
            </w:pPr>
            <w:r>
              <w:rPr>
                <w:spacing w:val="-5"/>
                <w:sz w:val="16"/>
                <w:szCs w:val="16"/>
                <w:lang w:val="en-US"/>
              </w:rPr>
              <w:t>95</w:t>
            </w:r>
          </w:p>
        </w:tc>
      </w:tr>
      <w:tr w:rsidR="00A9042F" w:rsidRPr="00A9042F" w14:paraId="4FAD5259" w14:textId="77777777" w:rsidTr="00DE2443">
        <w:tc>
          <w:tcPr>
            <w:tcW w:w="5949" w:type="dxa"/>
          </w:tcPr>
          <w:p w14:paraId="427A8C54" w14:textId="7954B96E" w:rsidR="00A9042F" w:rsidRPr="00A9042F" w:rsidRDefault="00A9042F" w:rsidP="00A9042F">
            <w:pPr>
              <w:jc w:val="right"/>
              <w:rPr>
                <w:spacing w:val="-5"/>
                <w:sz w:val="16"/>
                <w:szCs w:val="16"/>
                <w:lang w:val="en-US"/>
              </w:rPr>
            </w:pPr>
            <w:r w:rsidRPr="00E90E6C">
              <w:rPr>
                <w:spacing w:val="-5"/>
                <w:sz w:val="16"/>
                <w:szCs w:val="16"/>
                <w:lang w:val="en-US"/>
              </w:rPr>
              <w:t>Lecture Notes in Electrical Engineering</w:t>
            </w:r>
          </w:p>
        </w:tc>
        <w:tc>
          <w:tcPr>
            <w:tcW w:w="992" w:type="dxa"/>
          </w:tcPr>
          <w:p w14:paraId="72664529" w14:textId="2598AE0C"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8781D25" w14:textId="097B71A8"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1302F9F9" w14:textId="5FC3EE1B" w:rsidR="00A9042F" w:rsidRPr="00A9042F" w:rsidRDefault="00A9042F" w:rsidP="00A9042F">
            <w:pPr>
              <w:jc w:val="right"/>
              <w:rPr>
                <w:spacing w:val="-5"/>
                <w:sz w:val="16"/>
                <w:szCs w:val="16"/>
                <w:lang w:val="en-US"/>
              </w:rPr>
            </w:pPr>
            <w:r>
              <w:rPr>
                <w:spacing w:val="-5"/>
                <w:sz w:val="16"/>
                <w:szCs w:val="16"/>
                <w:lang w:val="en-US"/>
              </w:rPr>
              <w:t>92</w:t>
            </w:r>
          </w:p>
        </w:tc>
        <w:tc>
          <w:tcPr>
            <w:tcW w:w="932" w:type="dxa"/>
          </w:tcPr>
          <w:p w14:paraId="743C7DA7" w14:textId="7A9264DC" w:rsidR="00A9042F" w:rsidRPr="00A9042F" w:rsidRDefault="00A9042F" w:rsidP="00A9042F">
            <w:pPr>
              <w:jc w:val="right"/>
              <w:rPr>
                <w:spacing w:val="-5"/>
                <w:sz w:val="16"/>
                <w:szCs w:val="16"/>
                <w:lang w:val="en-US"/>
              </w:rPr>
            </w:pPr>
            <w:r>
              <w:rPr>
                <w:spacing w:val="-5"/>
                <w:sz w:val="16"/>
                <w:szCs w:val="16"/>
                <w:lang w:val="en-US"/>
              </w:rPr>
              <w:t>12</w:t>
            </w:r>
          </w:p>
        </w:tc>
      </w:tr>
      <w:tr w:rsidR="00A9042F" w:rsidRPr="00A9042F" w14:paraId="0BF9AB14" w14:textId="77777777" w:rsidTr="00DE2443">
        <w:tc>
          <w:tcPr>
            <w:tcW w:w="5949" w:type="dxa"/>
          </w:tcPr>
          <w:p w14:paraId="473D02B6" w14:textId="425AA998" w:rsidR="00A9042F" w:rsidRPr="00A9042F" w:rsidRDefault="00A9042F" w:rsidP="00A9042F">
            <w:pPr>
              <w:jc w:val="right"/>
              <w:rPr>
                <w:spacing w:val="-5"/>
                <w:sz w:val="16"/>
                <w:szCs w:val="16"/>
                <w:lang w:val="en-US"/>
              </w:rPr>
            </w:pPr>
            <w:r w:rsidRPr="00E90E6C">
              <w:rPr>
                <w:spacing w:val="-5"/>
                <w:sz w:val="16"/>
                <w:szCs w:val="16"/>
                <w:lang w:val="en-US"/>
              </w:rPr>
              <w:t>International Journal of Production Research</w:t>
            </w:r>
          </w:p>
        </w:tc>
        <w:tc>
          <w:tcPr>
            <w:tcW w:w="992" w:type="dxa"/>
          </w:tcPr>
          <w:p w14:paraId="0A9DECEB" w14:textId="6D59B828"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67969CF4" w14:textId="5D345111"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18103594" w14:textId="3B16F0D6"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40E428AF" w14:textId="7A221EA6" w:rsidR="00A9042F" w:rsidRPr="00A9042F" w:rsidRDefault="00A9042F" w:rsidP="00A9042F">
            <w:pPr>
              <w:jc w:val="right"/>
              <w:rPr>
                <w:spacing w:val="-5"/>
                <w:sz w:val="16"/>
                <w:szCs w:val="16"/>
                <w:lang w:val="en-US"/>
              </w:rPr>
            </w:pPr>
            <w:r>
              <w:rPr>
                <w:spacing w:val="-5"/>
                <w:sz w:val="16"/>
                <w:szCs w:val="16"/>
                <w:lang w:val="en-US"/>
              </w:rPr>
              <w:t>246</w:t>
            </w:r>
          </w:p>
        </w:tc>
      </w:tr>
      <w:tr w:rsidR="00A9042F" w:rsidRPr="00A9042F" w14:paraId="577C35E1" w14:textId="77777777" w:rsidTr="00DE2443">
        <w:tc>
          <w:tcPr>
            <w:tcW w:w="5949" w:type="dxa"/>
          </w:tcPr>
          <w:p w14:paraId="0424C828" w14:textId="2B291725" w:rsidR="00A9042F" w:rsidRPr="00A9042F" w:rsidRDefault="00A9042F" w:rsidP="00A9042F">
            <w:pPr>
              <w:jc w:val="right"/>
              <w:rPr>
                <w:spacing w:val="-5"/>
                <w:sz w:val="16"/>
                <w:szCs w:val="16"/>
                <w:lang w:val="en-US"/>
              </w:rPr>
            </w:pPr>
            <w:r w:rsidRPr="00940728">
              <w:rPr>
                <w:spacing w:val="-5"/>
                <w:sz w:val="16"/>
                <w:szCs w:val="16"/>
                <w:lang w:val="en-US"/>
              </w:rPr>
              <w:t>Procedia Computer Science</w:t>
            </w:r>
          </w:p>
        </w:tc>
        <w:tc>
          <w:tcPr>
            <w:tcW w:w="992" w:type="dxa"/>
          </w:tcPr>
          <w:p w14:paraId="121F4841" w14:textId="703B5ABC"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55238F0C" w14:textId="09FECF81"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5033AA5B" w14:textId="0F6B2B75" w:rsidR="00A9042F" w:rsidRPr="00A9042F" w:rsidRDefault="00A9042F" w:rsidP="00A9042F">
            <w:pPr>
              <w:jc w:val="right"/>
              <w:rPr>
                <w:spacing w:val="-5"/>
                <w:sz w:val="16"/>
                <w:szCs w:val="16"/>
                <w:lang w:val="en-US"/>
              </w:rPr>
            </w:pPr>
            <w:r>
              <w:rPr>
                <w:spacing w:val="-5"/>
                <w:sz w:val="16"/>
                <w:szCs w:val="16"/>
                <w:lang w:val="en-US"/>
              </w:rPr>
              <w:t>13</w:t>
            </w:r>
          </w:p>
        </w:tc>
        <w:tc>
          <w:tcPr>
            <w:tcW w:w="932" w:type="dxa"/>
          </w:tcPr>
          <w:p w14:paraId="691B4D95" w14:textId="1D6EE5B2" w:rsidR="00A9042F" w:rsidRPr="00A9042F" w:rsidRDefault="00A9042F" w:rsidP="00A9042F">
            <w:pPr>
              <w:jc w:val="right"/>
              <w:rPr>
                <w:spacing w:val="-5"/>
                <w:sz w:val="16"/>
                <w:szCs w:val="16"/>
                <w:lang w:val="en-US"/>
              </w:rPr>
            </w:pPr>
            <w:r>
              <w:rPr>
                <w:spacing w:val="-5"/>
                <w:sz w:val="16"/>
                <w:szCs w:val="16"/>
                <w:lang w:val="en-US"/>
              </w:rPr>
              <w:t>93</w:t>
            </w:r>
          </w:p>
        </w:tc>
      </w:tr>
      <w:tr w:rsidR="00A9042F" w:rsidRPr="00A9042F" w14:paraId="2295B534" w14:textId="77777777" w:rsidTr="00DE2443">
        <w:tc>
          <w:tcPr>
            <w:tcW w:w="5949" w:type="dxa"/>
          </w:tcPr>
          <w:p w14:paraId="532BD007" w14:textId="6269A1A2" w:rsidR="00A9042F" w:rsidRPr="00A9042F" w:rsidRDefault="00A9042F" w:rsidP="00A9042F">
            <w:pPr>
              <w:jc w:val="right"/>
              <w:rPr>
                <w:spacing w:val="-5"/>
                <w:sz w:val="16"/>
                <w:szCs w:val="16"/>
                <w:lang w:val="en-US"/>
              </w:rPr>
            </w:pPr>
            <w:r w:rsidRPr="00D60971">
              <w:rPr>
                <w:spacing w:val="-5"/>
                <w:sz w:val="16"/>
                <w:szCs w:val="16"/>
                <w:lang w:val="en-US"/>
              </w:rPr>
              <w:t>Annals of Operations Research</w:t>
            </w:r>
          </w:p>
        </w:tc>
        <w:tc>
          <w:tcPr>
            <w:tcW w:w="992" w:type="dxa"/>
          </w:tcPr>
          <w:p w14:paraId="52D88DD5" w14:textId="2BA5C674" w:rsidR="00A9042F" w:rsidRPr="00A9042F" w:rsidRDefault="00DE2443" w:rsidP="00A9042F">
            <w:pPr>
              <w:jc w:val="right"/>
              <w:rPr>
                <w:spacing w:val="-5"/>
                <w:sz w:val="16"/>
                <w:szCs w:val="16"/>
                <w:lang w:val="en-US"/>
              </w:rPr>
            </w:pPr>
            <w:r>
              <w:rPr>
                <w:spacing w:val="-5"/>
                <w:sz w:val="16"/>
                <w:szCs w:val="16"/>
                <w:lang w:val="en-US"/>
              </w:rPr>
              <w:t>19</w:t>
            </w:r>
          </w:p>
        </w:tc>
        <w:tc>
          <w:tcPr>
            <w:tcW w:w="992" w:type="dxa"/>
          </w:tcPr>
          <w:p w14:paraId="58C616CB" w14:textId="426EAE5D" w:rsidR="00A9042F" w:rsidRPr="00A9042F" w:rsidRDefault="00A9042F" w:rsidP="00A9042F">
            <w:pPr>
              <w:jc w:val="right"/>
              <w:rPr>
                <w:spacing w:val="-5"/>
                <w:sz w:val="16"/>
                <w:szCs w:val="16"/>
                <w:lang w:val="en-US"/>
              </w:rPr>
            </w:pPr>
            <w:r>
              <w:rPr>
                <w:spacing w:val="-5"/>
                <w:sz w:val="16"/>
                <w:szCs w:val="16"/>
                <w:lang w:val="en-US"/>
              </w:rPr>
              <w:t>3</w:t>
            </w:r>
          </w:p>
        </w:tc>
        <w:tc>
          <w:tcPr>
            <w:tcW w:w="993" w:type="dxa"/>
          </w:tcPr>
          <w:p w14:paraId="42655199" w14:textId="2B23F151"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3F82AFB" w14:textId="1CED6780" w:rsidR="00A9042F" w:rsidRPr="00A9042F" w:rsidRDefault="00A9042F" w:rsidP="00A9042F">
            <w:pPr>
              <w:jc w:val="right"/>
              <w:rPr>
                <w:spacing w:val="-5"/>
                <w:sz w:val="16"/>
                <w:szCs w:val="16"/>
                <w:lang w:val="en-US"/>
              </w:rPr>
            </w:pPr>
            <w:r>
              <w:rPr>
                <w:spacing w:val="-5"/>
                <w:sz w:val="16"/>
                <w:szCs w:val="16"/>
                <w:lang w:val="en-US"/>
              </w:rPr>
              <w:t>116</w:t>
            </w:r>
          </w:p>
        </w:tc>
      </w:tr>
      <w:tr w:rsidR="00A9042F" w:rsidRPr="00A9042F" w14:paraId="15C2B208" w14:textId="77777777" w:rsidTr="00DE2443">
        <w:tc>
          <w:tcPr>
            <w:tcW w:w="5949" w:type="dxa"/>
          </w:tcPr>
          <w:p w14:paraId="64555372" w14:textId="096AB0BA" w:rsidR="00A9042F" w:rsidRPr="00A9042F" w:rsidRDefault="00A9042F" w:rsidP="00A9042F">
            <w:pPr>
              <w:jc w:val="right"/>
              <w:rPr>
                <w:spacing w:val="-5"/>
                <w:sz w:val="16"/>
                <w:szCs w:val="16"/>
                <w:lang w:val="en-US"/>
              </w:rPr>
            </w:pPr>
            <w:r w:rsidRPr="00D60971">
              <w:rPr>
                <w:spacing w:val="-5"/>
                <w:sz w:val="16"/>
                <w:szCs w:val="16"/>
                <w:lang w:val="en-US"/>
              </w:rPr>
              <w:t>International Journal of Information Management</w:t>
            </w:r>
          </w:p>
        </w:tc>
        <w:tc>
          <w:tcPr>
            <w:tcW w:w="992" w:type="dxa"/>
          </w:tcPr>
          <w:p w14:paraId="386F2829" w14:textId="512A17AE" w:rsidR="00A9042F" w:rsidRPr="00A9042F" w:rsidRDefault="00DE2443" w:rsidP="00A9042F">
            <w:pPr>
              <w:jc w:val="right"/>
              <w:rPr>
                <w:spacing w:val="-5"/>
                <w:sz w:val="16"/>
                <w:szCs w:val="16"/>
                <w:lang w:val="en-US"/>
              </w:rPr>
            </w:pPr>
            <w:r>
              <w:rPr>
                <w:spacing w:val="-5"/>
                <w:sz w:val="16"/>
                <w:szCs w:val="16"/>
                <w:lang w:val="en-US"/>
              </w:rPr>
              <w:t>29</w:t>
            </w:r>
          </w:p>
        </w:tc>
        <w:tc>
          <w:tcPr>
            <w:tcW w:w="992" w:type="dxa"/>
          </w:tcPr>
          <w:p w14:paraId="1B648E61" w14:textId="5AA86062"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7BB6DEC6" w14:textId="08866300"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318D5355" w14:textId="2690B0D9" w:rsidR="00A9042F" w:rsidRPr="00A9042F" w:rsidRDefault="00A9042F" w:rsidP="00A9042F">
            <w:pPr>
              <w:jc w:val="right"/>
              <w:rPr>
                <w:spacing w:val="-5"/>
                <w:sz w:val="16"/>
                <w:szCs w:val="16"/>
                <w:lang w:val="en-US"/>
              </w:rPr>
            </w:pPr>
            <w:r>
              <w:rPr>
                <w:spacing w:val="-5"/>
                <w:sz w:val="16"/>
                <w:szCs w:val="16"/>
                <w:lang w:val="en-US"/>
              </w:rPr>
              <w:t>182</w:t>
            </w:r>
          </w:p>
        </w:tc>
      </w:tr>
      <w:tr w:rsidR="00A9042F" w:rsidRPr="00A9042F" w14:paraId="35EFF71F" w14:textId="77777777" w:rsidTr="00DE2443">
        <w:tc>
          <w:tcPr>
            <w:tcW w:w="5949" w:type="dxa"/>
          </w:tcPr>
          <w:p w14:paraId="6934A1B0" w14:textId="5D0A801F" w:rsidR="00A9042F" w:rsidRPr="00A9042F" w:rsidRDefault="00A9042F" w:rsidP="00A9042F">
            <w:pPr>
              <w:jc w:val="right"/>
              <w:rPr>
                <w:spacing w:val="-5"/>
                <w:sz w:val="16"/>
                <w:szCs w:val="16"/>
                <w:lang w:val="en-US"/>
              </w:rPr>
            </w:pPr>
            <w:r w:rsidRPr="00D60971">
              <w:rPr>
                <w:spacing w:val="-5"/>
                <w:sz w:val="16"/>
                <w:szCs w:val="16"/>
                <w:lang w:val="en-US"/>
              </w:rPr>
              <w:t>European Journal of Operational Research</w:t>
            </w:r>
          </w:p>
        </w:tc>
        <w:tc>
          <w:tcPr>
            <w:tcW w:w="992" w:type="dxa"/>
          </w:tcPr>
          <w:p w14:paraId="232BD367" w14:textId="33EF5D56" w:rsidR="00A9042F" w:rsidRPr="00A9042F" w:rsidRDefault="00DE2443" w:rsidP="00A9042F">
            <w:pPr>
              <w:jc w:val="right"/>
              <w:rPr>
                <w:spacing w:val="-5"/>
                <w:sz w:val="16"/>
                <w:szCs w:val="16"/>
                <w:lang w:val="en-US"/>
              </w:rPr>
            </w:pPr>
            <w:r>
              <w:rPr>
                <w:spacing w:val="-5"/>
                <w:sz w:val="16"/>
                <w:szCs w:val="16"/>
                <w:lang w:val="en-US"/>
              </w:rPr>
              <w:t>30</w:t>
            </w:r>
          </w:p>
        </w:tc>
        <w:tc>
          <w:tcPr>
            <w:tcW w:w="992" w:type="dxa"/>
          </w:tcPr>
          <w:p w14:paraId="6359D08F" w14:textId="17DD3101"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7A2FC5B" w14:textId="1BADA15F"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12B7F2F2" w14:textId="6F148137" w:rsidR="00A9042F" w:rsidRPr="00A9042F" w:rsidRDefault="00A9042F" w:rsidP="00A9042F">
            <w:pPr>
              <w:jc w:val="right"/>
              <w:rPr>
                <w:spacing w:val="-5"/>
                <w:sz w:val="16"/>
                <w:szCs w:val="16"/>
                <w:lang w:val="en-US"/>
              </w:rPr>
            </w:pPr>
            <w:r>
              <w:rPr>
                <w:spacing w:val="-5"/>
                <w:sz w:val="16"/>
                <w:szCs w:val="16"/>
                <w:lang w:val="en-US"/>
              </w:rPr>
              <w:t>162</w:t>
            </w:r>
          </w:p>
        </w:tc>
      </w:tr>
      <w:tr w:rsidR="00A9042F" w:rsidRPr="00A9042F" w14:paraId="0DD9D7C1" w14:textId="77777777" w:rsidTr="00DE2443">
        <w:tc>
          <w:tcPr>
            <w:tcW w:w="5949" w:type="dxa"/>
          </w:tcPr>
          <w:p w14:paraId="51E8257F" w14:textId="76E21A12" w:rsidR="00A9042F" w:rsidRPr="00A9042F" w:rsidRDefault="00A9042F" w:rsidP="00A9042F">
            <w:pPr>
              <w:jc w:val="right"/>
              <w:rPr>
                <w:spacing w:val="-5"/>
                <w:sz w:val="16"/>
                <w:szCs w:val="16"/>
                <w:lang w:val="en-US"/>
              </w:rPr>
            </w:pPr>
            <w:r w:rsidRPr="001C5AEC">
              <w:rPr>
                <w:spacing w:val="-5"/>
                <w:sz w:val="16"/>
                <w:szCs w:val="16"/>
                <w:lang w:val="en-US"/>
              </w:rPr>
              <w:t>Computers in Human Behavior</w:t>
            </w:r>
          </w:p>
        </w:tc>
        <w:tc>
          <w:tcPr>
            <w:tcW w:w="992" w:type="dxa"/>
          </w:tcPr>
          <w:p w14:paraId="51F34CAE" w14:textId="2769C14B" w:rsidR="00A9042F" w:rsidRPr="00A9042F" w:rsidRDefault="00DE2443" w:rsidP="00A9042F">
            <w:pPr>
              <w:jc w:val="right"/>
              <w:rPr>
                <w:spacing w:val="-5"/>
                <w:sz w:val="16"/>
                <w:szCs w:val="16"/>
                <w:lang w:val="en-US"/>
              </w:rPr>
            </w:pPr>
            <w:r>
              <w:rPr>
                <w:spacing w:val="-5"/>
                <w:sz w:val="16"/>
                <w:szCs w:val="16"/>
                <w:lang w:val="en-US"/>
              </w:rPr>
              <w:t>31</w:t>
            </w:r>
          </w:p>
        </w:tc>
        <w:tc>
          <w:tcPr>
            <w:tcW w:w="992" w:type="dxa"/>
          </w:tcPr>
          <w:p w14:paraId="7DD19D5A" w14:textId="00AE14A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6D8E8658" w14:textId="315B9700"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0FC4D987" w14:textId="21BC9B4B" w:rsidR="00A9042F" w:rsidRPr="00A9042F" w:rsidRDefault="00A9042F" w:rsidP="00A9042F">
            <w:pPr>
              <w:jc w:val="right"/>
              <w:rPr>
                <w:spacing w:val="-5"/>
                <w:sz w:val="16"/>
                <w:szCs w:val="16"/>
                <w:lang w:val="en-US"/>
              </w:rPr>
            </w:pPr>
            <w:r>
              <w:rPr>
                <w:spacing w:val="-5"/>
                <w:sz w:val="16"/>
                <w:szCs w:val="16"/>
                <w:lang w:val="en-US"/>
              </w:rPr>
              <w:t>148</w:t>
            </w:r>
          </w:p>
        </w:tc>
      </w:tr>
      <w:tr w:rsidR="00A9042F" w:rsidRPr="00A9042F" w14:paraId="583B2A24" w14:textId="77777777" w:rsidTr="00DE2443">
        <w:tc>
          <w:tcPr>
            <w:tcW w:w="5949" w:type="dxa"/>
          </w:tcPr>
          <w:p w14:paraId="7936B411" w14:textId="5B0F2B8F" w:rsidR="00A9042F" w:rsidRPr="00A9042F" w:rsidRDefault="00A9042F" w:rsidP="00A9042F">
            <w:pPr>
              <w:jc w:val="right"/>
              <w:rPr>
                <w:spacing w:val="-5"/>
                <w:sz w:val="16"/>
                <w:szCs w:val="16"/>
                <w:lang w:val="en-US"/>
              </w:rPr>
            </w:pPr>
            <w:r w:rsidRPr="001C5AEC">
              <w:rPr>
                <w:spacing w:val="-5"/>
                <w:sz w:val="16"/>
                <w:szCs w:val="16"/>
                <w:lang w:val="en-US"/>
              </w:rPr>
              <w:t>International Journal of Logistics Management</w:t>
            </w:r>
          </w:p>
        </w:tc>
        <w:tc>
          <w:tcPr>
            <w:tcW w:w="992" w:type="dxa"/>
          </w:tcPr>
          <w:p w14:paraId="42A6EFC7" w14:textId="08C903CD" w:rsidR="00A9042F" w:rsidRPr="00A9042F" w:rsidRDefault="00DE2443" w:rsidP="00A9042F">
            <w:pPr>
              <w:jc w:val="right"/>
              <w:rPr>
                <w:spacing w:val="-5"/>
                <w:sz w:val="16"/>
                <w:szCs w:val="16"/>
                <w:lang w:val="en-US"/>
              </w:rPr>
            </w:pPr>
            <w:r>
              <w:rPr>
                <w:spacing w:val="-5"/>
                <w:sz w:val="16"/>
                <w:szCs w:val="16"/>
                <w:lang w:val="en-US"/>
              </w:rPr>
              <w:t>32</w:t>
            </w:r>
          </w:p>
        </w:tc>
        <w:tc>
          <w:tcPr>
            <w:tcW w:w="992" w:type="dxa"/>
          </w:tcPr>
          <w:p w14:paraId="19498C06" w14:textId="5B9E4561"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358D76C8" w14:textId="61D8741D"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0F129DC4" w14:textId="47EB64D6" w:rsidR="00A9042F" w:rsidRPr="00A9042F" w:rsidRDefault="00A9042F" w:rsidP="00A9042F">
            <w:pPr>
              <w:jc w:val="right"/>
              <w:rPr>
                <w:spacing w:val="-5"/>
                <w:sz w:val="16"/>
                <w:szCs w:val="16"/>
                <w:lang w:val="en-US"/>
              </w:rPr>
            </w:pPr>
            <w:r>
              <w:rPr>
                <w:spacing w:val="-5"/>
                <w:sz w:val="16"/>
                <w:szCs w:val="16"/>
                <w:lang w:val="en-US"/>
              </w:rPr>
              <w:t>131</w:t>
            </w:r>
          </w:p>
        </w:tc>
      </w:tr>
      <w:tr w:rsidR="00A9042F" w:rsidRPr="00A9042F" w14:paraId="19000459" w14:textId="77777777" w:rsidTr="00DE2443">
        <w:tc>
          <w:tcPr>
            <w:tcW w:w="5949" w:type="dxa"/>
          </w:tcPr>
          <w:p w14:paraId="70CC7AEC" w14:textId="7006F313" w:rsidR="00A9042F" w:rsidRPr="00A9042F" w:rsidRDefault="00A9042F" w:rsidP="00A9042F">
            <w:pPr>
              <w:jc w:val="right"/>
              <w:rPr>
                <w:spacing w:val="-5"/>
                <w:sz w:val="16"/>
                <w:szCs w:val="16"/>
                <w:lang w:val="en-US"/>
              </w:rPr>
            </w:pPr>
            <w:r w:rsidRPr="001C5AEC">
              <w:rPr>
                <w:spacing w:val="-5"/>
                <w:sz w:val="16"/>
                <w:szCs w:val="16"/>
                <w:lang w:val="en-US"/>
              </w:rPr>
              <w:t>International Journal of Physical Distribution and Logistics Management</w:t>
            </w:r>
          </w:p>
        </w:tc>
        <w:tc>
          <w:tcPr>
            <w:tcW w:w="992" w:type="dxa"/>
          </w:tcPr>
          <w:p w14:paraId="6F949363" w14:textId="76DC1AC2" w:rsidR="00A9042F" w:rsidRPr="00A9042F" w:rsidRDefault="00DE2443" w:rsidP="00A9042F">
            <w:pPr>
              <w:jc w:val="right"/>
              <w:rPr>
                <w:spacing w:val="-5"/>
                <w:sz w:val="16"/>
                <w:szCs w:val="16"/>
                <w:lang w:val="en-US"/>
              </w:rPr>
            </w:pPr>
            <w:r>
              <w:rPr>
                <w:spacing w:val="-5"/>
                <w:sz w:val="16"/>
                <w:szCs w:val="16"/>
                <w:lang w:val="en-US"/>
              </w:rPr>
              <w:t>33</w:t>
            </w:r>
          </w:p>
        </w:tc>
        <w:tc>
          <w:tcPr>
            <w:tcW w:w="992" w:type="dxa"/>
          </w:tcPr>
          <w:p w14:paraId="31E72D49" w14:textId="2C883997"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CC107CA" w14:textId="01161327"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645481AF" w14:textId="46E9629C" w:rsidR="00A9042F" w:rsidRPr="00A9042F" w:rsidRDefault="00A9042F" w:rsidP="00A9042F">
            <w:pPr>
              <w:jc w:val="right"/>
              <w:rPr>
                <w:spacing w:val="-5"/>
                <w:sz w:val="16"/>
                <w:szCs w:val="16"/>
                <w:lang w:val="en-US"/>
              </w:rPr>
            </w:pPr>
            <w:r>
              <w:rPr>
                <w:spacing w:val="-5"/>
                <w:sz w:val="16"/>
                <w:szCs w:val="16"/>
                <w:lang w:val="en-US"/>
              </w:rPr>
              <w:t>118</w:t>
            </w:r>
          </w:p>
        </w:tc>
      </w:tr>
      <w:tr w:rsidR="00A9042F" w:rsidRPr="00A9042F" w14:paraId="2F561F77" w14:textId="77777777" w:rsidTr="00DE2443">
        <w:tc>
          <w:tcPr>
            <w:tcW w:w="5949" w:type="dxa"/>
          </w:tcPr>
          <w:p w14:paraId="30B381C8" w14:textId="55A80FD8" w:rsidR="00A9042F" w:rsidRPr="00A9042F" w:rsidRDefault="00A9042F" w:rsidP="00A9042F">
            <w:pPr>
              <w:jc w:val="right"/>
              <w:rPr>
                <w:spacing w:val="-5"/>
                <w:sz w:val="16"/>
                <w:szCs w:val="16"/>
                <w:lang w:val="en-US"/>
              </w:rPr>
            </w:pPr>
            <w:r w:rsidRPr="001C5AEC">
              <w:rPr>
                <w:spacing w:val="-5"/>
                <w:sz w:val="16"/>
                <w:szCs w:val="16"/>
                <w:lang w:val="en-US"/>
              </w:rPr>
              <w:lastRenderedPageBreak/>
              <w:t>Expert Systems with Applications</w:t>
            </w:r>
          </w:p>
        </w:tc>
        <w:tc>
          <w:tcPr>
            <w:tcW w:w="992" w:type="dxa"/>
          </w:tcPr>
          <w:p w14:paraId="71869904" w14:textId="713EBBEC" w:rsidR="00A9042F" w:rsidRPr="00A9042F" w:rsidRDefault="00DE2443" w:rsidP="00A9042F">
            <w:pPr>
              <w:jc w:val="right"/>
              <w:rPr>
                <w:spacing w:val="-5"/>
                <w:sz w:val="16"/>
                <w:szCs w:val="16"/>
                <w:lang w:val="en-US"/>
              </w:rPr>
            </w:pPr>
            <w:r>
              <w:rPr>
                <w:spacing w:val="-5"/>
                <w:sz w:val="16"/>
                <w:szCs w:val="16"/>
                <w:lang w:val="en-US"/>
              </w:rPr>
              <w:t>34</w:t>
            </w:r>
          </w:p>
        </w:tc>
        <w:tc>
          <w:tcPr>
            <w:tcW w:w="992" w:type="dxa"/>
          </w:tcPr>
          <w:p w14:paraId="53A9139B" w14:textId="0278D14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1862038B" w14:textId="7001E849"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032EA3FF" w14:textId="143921A6" w:rsidR="00A9042F" w:rsidRPr="00A9042F" w:rsidRDefault="00A9042F" w:rsidP="00A9042F">
            <w:pPr>
              <w:jc w:val="right"/>
              <w:rPr>
                <w:spacing w:val="-5"/>
                <w:sz w:val="16"/>
                <w:szCs w:val="16"/>
                <w:lang w:val="en-US"/>
              </w:rPr>
            </w:pPr>
            <w:r>
              <w:rPr>
                <w:spacing w:val="-5"/>
                <w:sz w:val="16"/>
                <w:szCs w:val="16"/>
                <w:lang w:val="en-US"/>
              </w:rPr>
              <w:t>99</w:t>
            </w:r>
          </w:p>
        </w:tc>
      </w:tr>
      <w:tr w:rsidR="00A9042F" w:rsidRPr="00A9042F" w14:paraId="754E96F5" w14:textId="77777777" w:rsidTr="00DE2443">
        <w:tc>
          <w:tcPr>
            <w:tcW w:w="5949" w:type="dxa"/>
          </w:tcPr>
          <w:p w14:paraId="1601EA0F" w14:textId="30F33927" w:rsidR="00A9042F" w:rsidRPr="00A9042F" w:rsidRDefault="00A9042F" w:rsidP="00A9042F">
            <w:pPr>
              <w:jc w:val="center"/>
              <w:rPr>
                <w:spacing w:val="-5"/>
                <w:sz w:val="16"/>
                <w:szCs w:val="16"/>
                <w:lang w:val="en-US"/>
              </w:rPr>
            </w:pPr>
            <w:r>
              <w:rPr>
                <w:spacing w:val="-5"/>
                <w:sz w:val="16"/>
                <w:szCs w:val="16"/>
                <w:lang w:val="en-US"/>
              </w:rPr>
              <w:t>COUNTRIES</w:t>
            </w:r>
          </w:p>
        </w:tc>
        <w:tc>
          <w:tcPr>
            <w:tcW w:w="992" w:type="dxa"/>
          </w:tcPr>
          <w:p w14:paraId="627CF30D" w14:textId="77777777" w:rsidR="00A9042F" w:rsidRPr="00A9042F" w:rsidRDefault="00A9042F" w:rsidP="00A9042F">
            <w:pPr>
              <w:jc w:val="right"/>
              <w:rPr>
                <w:spacing w:val="-5"/>
                <w:sz w:val="16"/>
                <w:szCs w:val="16"/>
                <w:lang w:val="en-US"/>
              </w:rPr>
            </w:pPr>
          </w:p>
        </w:tc>
        <w:tc>
          <w:tcPr>
            <w:tcW w:w="992" w:type="dxa"/>
          </w:tcPr>
          <w:p w14:paraId="6E851D00" w14:textId="77777777" w:rsidR="00A9042F" w:rsidRPr="00A9042F" w:rsidRDefault="00A9042F" w:rsidP="00A9042F">
            <w:pPr>
              <w:jc w:val="right"/>
              <w:rPr>
                <w:spacing w:val="-5"/>
                <w:sz w:val="16"/>
                <w:szCs w:val="16"/>
                <w:lang w:val="en-US"/>
              </w:rPr>
            </w:pPr>
          </w:p>
        </w:tc>
        <w:tc>
          <w:tcPr>
            <w:tcW w:w="993" w:type="dxa"/>
          </w:tcPr>
          <w:p w14:paraId="03B67CB1" w14:textId="77777777" w:rsidR="00A9042F" w:rsidRPr="00A9042F" w:rsidRDefault="00A9042F" w:rsidP="00A9042F">
            <w:pPr>
              <w:jc w:val="right"/>
              <w:rPr>
                <w:spacing w:val="-5"/>
                <w:sz w:val="16"/>
                <w:szCs w:val="16"/>
                <w:lang w:val="en-US"/>
              </w:rPr>
            </w:pPr>
          </w:p>
        </w:tc>
        <w:tc>
          <w:tcPr>
            <w:tcW w:w="932" w:type="dxa"/>
          </w:tcPr>
          <w:p w14:paraId="0ADA572A" w14:textId="77777777" w:rsidR="00A9042F" w:rsidRPr="00A9042F" w:rsidRDefault="00A9042F" w:rsidP="00A9042F">
            <w:pPr>
              <w:jc w:val="right"/>
              <w:rPr>
                <w:spacing w:val="-5"/>
                <w:sz w:val="16"/>
                <w:szCs w:val="16"/>
                <w:lang w:val="en-US"/>
              </w:rPr>
            </w:pPr>
          </w:p>
        </w:tc>
      </w:tr>
      <w:tr w:rsidR="00A9042F" w:rsidRPr="00A9042F" w14:paraId="68B5DD42" w14:textId="77777777" w:rsidTr="00DE2443">
        <w:tc>
          <w:tcPr>
            <w:tcW w:w="5949" w:type="dxa"/>
          </w:tcPr>
          <w:p w14:paraId="630237C1" w14:textId="44E324C5" w:rsidR="00A9042F" w:rsidRPr="00A9042F" w:rsidRDefault="00A9042F" w:rsidP="00DE2443">
            <w:pPr>
              <w:jc w:val="right"/>
              <w:rPr>
                <w:spacing w:val="-5"/>
                <w:sz w:val="16"/>
                <w:szCs w:val="16"/>
                <w:lang w:val="en-US"/>
              </w:rPr>
            </w:pPr>
            <w:r w:rsidRPr="00E90E6C">
              <w:rPr>
                <w:spacing w:val="-5"/>
                <w:sz w:val="16"/>
                <w:szCs w:val="16"/>
                <w:lang w:val="en-US"/>
              </w:rPr>
              <w:t>India</w:t>
            </w:r>
          </w:p>
        </w:tc>
        <w:tc>
          <w:tcPr>
            <w:tcW w:w="992" w:type="dxa"/>
          </w:tcPr>
          <w:p w14:paraId="6721BF9A" w14:textId="0EBC3184"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14C064A5" w14:textId="55F5D016" w:rsidR="00A9042F" w:rsidRPr="00A9042F" w:rsidRDefault="00A9042F" w:rsidP="00A9042F">
            <w:pPr>
              <w:jc w:val="right"/>
              <w:rPr>
                <w:spacing w:val="-5"/>
                <w:sz w:val="16"/>
                <w:szCs w:val="16"/>
                <w:lang w:val="en-US"/>
              </w:rPr>
            </w:pPr>
            <w:r>
              <w:rPr>
                <w:spacing w:val="-5"/>
                <w:sz w:val="16"/>
                <w:szCs w:val="16"/>
                <w:lang w:val="en-US"/>
              </w:rPr>
              <w:t>124</w:t>
            </w:r>
          </w:p>
        </w:tc>
        <w:tc>
          <w:tcPr>
            <w:tcW w:w="993" w:type="dxa"/>
          </w:tcPr>
          <w:p w14:paraId="33E1BE6C" w14:textId="531C42A4"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7652FCB7" w14:textId="7E3570A1" w:rsidR="00A9042F" w:rsidRPr="00A9042F" w:rsidRDefault="00A9042F" w:rsidP="00A9042F">
            <w:pPr>
              <w:jc w:val="right"/>
              <w:rPr>
                <w:spacing w:val="-5"/>
                <w:sz w:val="16"/>
                <w:szCs w:val="16"/>
                <w:lang w:val="en-US"/>
              </w:rPr>
            </w:pPr>
            <w:r>
              <w:rPr>
                <w:spacing w:val="-5"/>
                <w:sz w:val="16"/>
                <w:szCs w:val="16"/>
                <w:lang w:val="en-US"/>
              </w:rPr>
              <w:t>1131</w:t>
            </w:r>
          </w:p>
        </w:tc>
      </w:tr>
      <w:tr w:rsidR="00A9042F" w:rsidRPr="00A9042F" w14:paraId="3752CB74" w14:textId="77777777" w:rsidTr="00DE2443">
        <w:tc>
          <w:tcPr>
            <w:tcW w:w="5949" w:type="dxa"/>
          </w:tcPr>
          <w:p w14:paraId="23F612A8" w14:textId="1F7B0CD6" w:rsidR="00A9042F" w:rsidRPr="00A9042F" w:rsidRDefault="00A9042F" w:rsidP="00DE2443">
            <w:pPr>
              <w:jc w:val="right"/>
              <w:rPr>
                <w:spacing w:val="-5"/>
                <w:sz w:val="16"/>
                <w:szCs w:val="16"/>
                <w:lang w:val="en-US"/>
              </w:rPr>
            </w:pPr>
            <w:r w:rsidRPr="00E90E6C">
              <w:rPr>
                <w:spacing w:val="-5"/>
                <w:sz w:val="16"/>
                <w:szCs w:val="16"/>
                <w:lang w:val="en-US"/>
              </w:rPr>
              <w:t>United States</w:t>
            </w:r>
          </w:p>
        </w:tc>
        <w:tc>
          <w:tcPr>
            <w:tcW w:w="992" w:type="dxa"/>
          </w:tcPr>
          <w:p w14:paraId="32367D2A" w14:textId="64C45444"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6F6C8EB2" w14:textId="632ED5A2" w:rsidR="00A9042F" w:rsidRPr="00A9042F" w:rsidRDefault="00A9042F" w:rsidP="00A9042F">
            <w:pPr>
              <w:jc w:val="right"/>
              <w:rPr>
                <w:spacing w:val="-5"/>
                <w:sz w:val="16"/>
                <w:szCs w:val="16"/>
                <w:lang w:val="en-US"/>
              </w:rPr>
            </w:pPr>
            <w:r>
              <w:rPr>
                <w:spacing w:val="-5"/>
                <w:sz w:val="16"/>
                <w:szCs w:val="16"/>
                <w:lang w:val="en-US"/>
              </w:rPr>
              <w:t>69</w:t>
            </w:r>
          </w:p>
        </w:tc>
        <w:tc>
          <w:tcPr>
            <w:tcW w:w="993" w:type="dxa"/>
          </w:tcPr>
          <w:p w14:paraId="32AB25B8" w14:textId="16C69F84"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6AD2E2C7" w14:textId="5CE24180" w:rsidR="00A9042F" w:rsidRPr="00A9042F" w:rsidRDefault="00A9042F" w:rsidP="00A9042F">
            <w:pPr>
              <w:jc w:val="right"/>
              <w:rPr>
                <w:spacing w:val="-5"/>
                <w:sz w:val="16"/>
                <w:szCs w:val="16"/>
                <w:lang w:val="en-US"/>
              </w:rPr>
            </w:pPr>
            <w:r>
              <w:rPr>
                <w:spacing w:val="-5"/>
                <w:sz w:val="16"/>
                <w:szCs w:val="16"/>
                <w:lang w:val="en-US"/>
              </w:rPr>
              <w:t>1190</w:t>
            </w:r>
          </w:p>
        </w:tc>
      </w:tr>
      <w:tr w:rsidR="00A9042F" w:rsidRPr="00A9042F" w14:paraId="03FADCCC" w14:textId="77777777" w:rsidTr="00DE2443">
        <w:tc>
          <w:tcPr>
            <w:tcW w:w="5949" w:type="dxa"/>
          </w:tcPr>
          <w:p w14:paraId="7E53EEFD" w14:textId="4EA835F9" w:rsidR="00A9042F" w:rsidRPr="00A9042F" w:rsidRDefault="00A9042F" w:rsidP="00DE2443">
            <w:pPr>
              <w:jc w:val="right"/>
              <w:rPr>
                <w:spacing w:val="-5"/>
                <w:sz w:val="16"/>
                <w:szCs w:val="16"/>
                <w:lang w:val="en-US"/>
              </w:rPr>
            </w:pPr>
            <w:r w:rsidRPr="00E90E6C">
              <w:rPr>
                <w:spacing w:val="-5"/>
                <w:sz w:val="16"/>
                <w:szCs w:val="16"/>
                <w:lang w:val="en-US"/>
              </w:rPr>
              <w:t>China</w:t>
            </w:r>
          </w:p>
        </w:tc>
        <w:tc>
          <w:tcPr>
            <w:tcW w:w="992" w:type="dxa"/>
          </w:tcPr>
          <w:p w14:paraId="7504558B" w14:textId="5AE1A133"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4252BC98" w14:textId="6EF7AE54" w:rsidR="00A9042F" w:rsidRPr="00A9042F" w:rsidRDefault="00A9042F" w:rsidP="00A9042F">
            <w:pPr>
              <w:jc w:val="right"/>
              <w:rPr>
                <w:spacing w:val="-5"/>
                <w:sz w:val="16"/>
                <w:szCs w:val="16"/>
                <w:lang w:val="en-US"/>
              </w:rPr>
            </w:pPr>
            <w:r>
              <w:rPr>
                <w:spacing w:val="-5"/>
                <w:sz w:val="16"/>
                <w:szCs w:val="16"/>
                <w:lang w:val="en-US"/>
              </w:rPr>
              <w:t>56</w:t>
            </w:r>
          </w:p>
        </w:tc>
        <w:tc>
          <w:tcPr>
            <w:tcW w:w="993" w:type="dxa"/>
          </w:tcPr>
          <w:p w14:paraId="7B19D9DF" w14:textId="2EE7BCC2"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29C84B3B" w14:textId="0B413C37" w:rsidR="00A9042F" w:rsidRPr="00A9042F" w:rsidRDefault="00A9042F" w:rsidP="00A9042F">
            <w:pPr>
              <w:jc w:val="right"/>
              <w:rPr>
                <w:spacing w:val="-5"/>
                <w:sz w:val="16"/>
                <w:szCs w:val="16"/>
                <w:lang w:val="en-US"/>
              </w:rPr>
            </w:pPr>
            <w:r>
              <w:rPr>
                <w:spacing w:val="-5"/>
                <w:sz w:val="16"/>
                <w:szCs w:val="16"/>
                <w:lang w:val="en-US"/>
              </w:rPr>
              <w:t>429</w:t>
            </w:r>
          </w:p>
        </w:tc>
      </w:tr>
      <w:tr w:rsidR="00A9042F" w:rsidRPr="00A9042F" w14:paraId="0DDB16CC" w14:textId="77777777" w:rsidTr="00DE2443">
        <w:tc>
          <w:tcPr>
            <w:tcW w:w="5949" w:type="dxa"/>
          </w:tcPr>
          <w:p w14:paraId="49F520BA" w14:textId="262B6F32" w:rsidR="00A9042F" w:rsidRPr="00A9042F" w:rsidRDefault="00A9042F" w:rsidP="00DE2443">
            <w:pPr>
              <w:jc w:val="right"/>
              <w:rPr>
                <w:spacing w:val="-5"/>
                <w:sz w:val="16"/>
                <w:szCs w:val="16"/>
                <w:lang w:val="en-US"/>
              </w:rPr>
            </w:pPr>
            <w:r w:rsidRPr="00E90E6C">
              <w:rPr>
                <w:spacing w:val="-5"/>
                <w:sz w:val="16"/>
                <w:szCs w:val="16"/>
                <w:lang w:val="en-US"/>
              </w:rPr>
              <w:t>United Kingdom</w:t>
            </w:r>
          </w:p>
        </w:tc>
        <w:tc>
          <w:tcPr>
            <w:tcW w:w="992" w:type="dxa"/>
          </w:tcPr>
          <w:p w14:paraId="5BF55643" w14:textId="1CF1FBF8"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6DFB283F" w14:textId="60AFC65F" w:rsidR="00A9042F" w:rsidRPr="00A9042F" w:rsidRDefault="00A9042F" w:rsidP="00A9042F">
            <w:pPr>
              <w:jc w:val="right"/>
              <w:rPr>
                <w:spacing w:val="-5"/>
                <w:sz w:val="16"/>
                <w:szCs w:val="16"/>
                <w:lang w:val="en-US"/>
              </w:rPr>
            </w:pPr>
            <w:r>
              <w:rPr>
                <w:spacing w:val="-5"/>
                <w:sz w:val="16"/>
                <w:szCs w:val="16"/>
                <w:lang w:val="en-US"/>
              </w:rPr>
              <w:t>51</w:t>
            </w:r>
          </w:p>
        </w:tc>
        <w:tc>
          <w:tcPr>
            <w:tcW w:w="993" w:type="dxa"/>
          </w:tcPr>
          <w:p w14:paraId="5743E5E8" w14:textId="525A13C9"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62D7DA35" w14:textId="64B5E7B9" w:rsidR="00A9042F" w:rsidRPr="00A9042F" w:rsidRDefault="00A9042F" w:rsidP="00A9042F">
            <w:pPr>
              <w:jc w:val="right"/>
              <w:rPr>
                <w:spacing w:val="-5"/>
                <w:sz w:val="16"/>
                <w:szCs w:val="16"/>
                <w:lang w:val="en-US"/>
              </w:rPr>
            </w:pPr>
            <w:r>
              <w:rPr>
                <w:spacing w:val="-5"/>
                <w:sz w:val="16"/>
                <w:szCs w:val="16"/>
                <w:lang w:val="en-US"/>
              </w:rPr>
              <w:t>1020</w:t>
            </w:r>
          </w:p>
        </w:tc>
      </w:tr>
      <w:tr w:rsidR="00A9042F" w:rsidRPr="00A9042F" w14:paraId="68651E75" w14:textId="77777777" w:rsidTr="00DE2443">
        <w:tc>
          <w:tcPr>
            <w:tcW w:w="5949" w:type="dxa"/>
          </w:tcPr>
          <w:p w14:paraId="29064709" w14:textId="6B558D8E" w:rsidR="00A9042F" w:rsidRPr="00A9042F" w:rsidRDefault="00A9042F" w:rsidP="00DE2443">
            <w:pPr>
              <w:jc w:val="right"/>
              <w:rPr>
                <w:spacing w:val="-5"/>
                <w:sz w:val="16"/>
                <w:szCs w:val="16"/>
                <w:lang w:val="en-US"/>
              </w:rPr>
            </w:pPr>
            <w:r w:rsidRPr="00E90E6C">
              <w:rPr>
                <w:spacing w:val="-5"/>
                <w:sz w:val="16"/>
                <w:szCs w:val="16"/>
                <w:lang w:val="en-US"/>
              </w:rPr>
              <w:t>Germany</w:t>
            </w:r>
          </w:p>
        </w:tc>
        <w:tc>
          <w:tcPr>
            <w:tcW w:w="992" w:type="dxa"/>
          </w:tcPr>
          <w:p w14:paraId="70DFDD36" w14:textId="0A5C15CA"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5736629E" w14:textId="31879F04" w:rsidR="00A9042F" w:rsidRPr="00A9042F" w:rsidRDefault="00A9042F" w:rsidP="00A9042F">
            <w:pPr>
              <w:jc w:val="right"/>
              <w:rPr>
                <w:spacing w:val="-5"/>
                <w:sz w:val="16"/>
                <w:szCs w:val="16"/>
                <w:lang w:val="en-US"/>
              </w:rPr>
            </w:pPr>
            <w:r>
              <w:rPr>
                <w:spacing w:val="-5"/>
                <w:sz w:val="16"/>
                <w:szCs w:val="16"/>
                <w:lang w:val="en-US"/>
              </w:rPr>
              <w:t>35</w:t>
            </w:r>
          </w:p>
        </w:tc>
        <w:tc>
          <w:tcPr>
            <w:tcW w:w="993" w:type="dxa"/>
          </w:tcPr>
          <w:p w14:paraId="5C7226EE" w14:textId="3AEC2B21"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224C6901" w14:textId="113F6031" w:rsidR="00A9042F" w:rsidRPr="00A9042F" w:rsidRDefault="00A9042F" w:rsidP="00A9042F">
            <w:pPr>
              <w:jc w:val="right"/>
              <w:rPr>
                <w:spacing w:val="-5"/>
                <w:sz w:val="16"/>
                <w:szCs w:val="16"/>
                <w:lang w:val="en-US"/>
              </w:rPr>
            </w:pPr>
            <w:r>
              <w:rPr>
                <w:spacing w:val="-5"/>
                <w:sz w:val="16"/>
                <w:szCs w:val="16"/>
                <w:lang w:val="en-US"/>
              </w:rPr>
              <w:t>497</w:t>
            </w:r>
          </w:p>
        </w:tc>
      </w:tr>
      <w:tr w:rsidR="00A9042F" w:rsidRPr="00A9042F" w14:paraId="67333034" w14:textId="77777777" w:rsidTr="00DE2443">
        <w:tc>
          <w:tcPr>
            <w:tcW w:w="5949" w:type="dxa"/>
          </w:tcPr>
          <w:p w14:paraId="0A4E5935" w14:textId="4C2469DC" w:rsidR="00A9042F" w:rsidRPr="00A9042F" w:rsidRDefault="00A9042F" w:rsidP="00DE2443">
            <w:pPr>
              <w:jc w:val="right"/>
              <w:rPr>
                <w:spacing w:val="-5"/>
                <w:sz w:val="16"/>
                <w:szCs w:val="16"/>
                <w:lang w:val="en-US"/>
              </w:rPr>
            </w:pPr>
            <w:r w:rsidRPr="00E90E6C">
              <w:rPr>
                <w:spacing w:val="-5"/>
                <w:sz w:val="16"/>
                <w:szCs w:val="16"/>
                <w:lang w:val="en-US"/>
              </w:rPr>
              <w:t>Italy</w:t>
            </w:r>
          </w:p>
        </w:tc>
        <w:tc>
          <w:tcPr>
            <w:tcW w:w="992" w:type="dxa"/>
          </w:tcPr>
          <w:p w14:paraId="7AC0EC8A" w14:textId="09BC9ECF"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563F635E" w14:textId="4759EB0D" w:rsidR="00A9042F" w:rsidRPr="00A9042F" w:rsidRDefault="00A9042F" w:rsidP="00A9042F">
            <w:pPr>
              <w:jc w:val="right"/>
              <w:rPr>
                <w:spacing w:val="-5"/>
                <w:sz w:val="16"/>
                <w:szCs w:val="16"/>
                <w:lang w:val="en-US"/>
              </w:rPr>
            </w:pPr>
            <w:r>
              <w:rPr>
                <w:spacing w:val="-5"/>
                <w:sz w:val="16"/>
                <w:szCs w:val="16"/>
                <w:lang w:val="en-US"/>
              </w:rPr>
              <w:t>20</w:t>
            </w:r>
          </w:p>
        </w:tc>
        <w:tc>
          <w:tcPr>
            <w:tcW w:w="993" w:type="dxa"/>
          </w:tcPr>
          <w:p w14:paraId="58D3E317" w14:textId="5F9B34DA"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53BBD04E" w14:textId="604774F2" w:rsidR="00A9042F" w:rsidRPr="00A9042F" w:rsidRDefault="00A9042F" w:rsidP="00A9042F">
            <w:pPr>
              <w:jc w:val="right"/>
              <w:rPr>
                <w:spacing w:val="-5"/>
                <w:sz w:val="16"/>
                <w:szCs w:val="16"/>
                <w:lang w:val="en-US"/>
              </w:rPr>
            </w:pPr>
            <w:r>
              <w:rPr>
                <w:spacing w:val="-5"/>
                <w:sz w:val="16"/>
                <w:szCs w:val="16"/>
                <w:lang w:val="en-US"/>
              </w:rPr>
              <w:t>412</w:t>
            </w:r>
          </w:p>
        </w:tc>
      </w:tr>
      <w:tr w:rsidR="00A9042F" w:rsidRPr="00A9042F" w14:paraId="144AD40E" w14:textId="77777777" w:rsidTr="00DE2443">
        <w:tc>
          <w:tcPr>
            <w:tcW w:w="5949" w:type="dxa"/>
          </w:tcPr>
          <w:p w14:paraId="31CD1C00" w14:textId="2BFDFEB4" w:rsidR="00A9042F" w:rsidRPr="00A9042F" w:rsidRDefault="00A9042F" w:rsidP="00DE2443">
            <w:pPr>
              <w:jc w:val="right"/>
              <w:rPr>
                <w:spacing w:val="-5"/>
                <w:sz w:val="16"/>
                <w:szCs w:val="16"/>
                <w:lang w:val="en-US"/>
              </w:rPr>
            </w:pPr>
            <w:r w:rsidRPr="00E90E6C">
              <w:rPr>
                <w:spacing w:val="-5"/>
                <w:sz w:val="16"/>
                <w:szCs w:val="16"/>
                <w:lang w:val="en-US"/>
              </w:rPr>
              <w:t>Canada</w:t>
            </w:r>
          </w:p>
        </w:tc>
        <w:tc>
          <w:tcPr>
            <w:tcW w:w="992" w:type="dxa"/>
          </w:tcPr>
          <w:p w14:paraId="24B7EF10" w14:textId="2425160F"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3F5B0218" w14:textId="305E5B61" w:rsidR="00A9042F" w:rsidRPr="00A9042F" w:rsidRDefault="00A9042F" w:rsidP="00A9042F">
            <w:pPr>
              <w:jc w:val="right"/>
              <w:rPr>
                <w:spacing w:val="-5"/>
                <w:sz w:val="16"/>
                <w:szCs w:val="16"/>
                <w:lang w:val="en-US"/>
              </w:rPr>
            </w:pPr>
            <w:r>
              <w:rPr>
                <w:spacing w:val="-5"/>
                <w:sz w:val="16"/>
                <w:szCs w:val="16"/>
                <w:lang w:val="en-US"/>
              </w:rPr>
              <w:t>20</w:t>
            </w:r>
          </w:p>
        </w:tc>
        <w:tc>
          <w:tcPr>
            <w:tcW w:w="993" w:type="dxa"/>
          </w:tcPr>
          <w:p w14:paraId="216C1EEC" w14:textId="2EE46E8F"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4BEB1328" w14:textId="0C722105" w:rsidR="00A9042F" w:rsidRPr="00A9042F" w:rsidRDefault="00A9042F" w:rsidP="00A9042F">
            <w:pPr>
              <w:jc w:val="right"/>
              <w:rPr>
                <w:spacing w:val="-5"/>
                <w:sz w:val="16"/>
                <w:szCs w:val="16"/>
                <w:lang w:val="en-US"/>
              </w:rPr>
            </w:pPr>
            <w:r>
              <w:rPr>
                <w:spacing w:val="-5"/>
                <w:sz w:val="16"/>
                <w:szCs w:val="16"/>
                <w:lang w:val="en-US"/>
              </w:rPr>
              <w:t>188</w:t>
            </w:r>
          </w:p>
        </w:tc>
      </w:tr>
      <w:tr w:rsidR="00A9042F" w:rsidRPr="00A9042F" w14:paraId="3557134E" w14:textId="77777777" w:rsidTr="00DE2443">
        <w:tc>
          <w:tcPr>
            <w:tcW w:w="5949" w:type="dxa"/>
          </w:tcPr>
          <w:p w14:paraId="15B5CD7E" w14:textId="4A211ACE" w:rsidR="00A9042F" w:rsidRPr="00A9042F" w:rsidRDefault="00A9042F" w:rsidP="00DE2443">
            <w:pPr>
              <w:jc w:val="right"/>
              <w:rPr>
                <w:spacing w:val="-5"/>
                <w:sz w:val="16"/>
                <w:szCs w:val="16"/>
                <w:lang w:val="en-US"/>
              </w:rPr>
            </w:pPr>
            <w:r w:rsidRPr="00E90E6C">
              <w:rPr>
                <w:spacing w:val="-5"/>
                <w:sz w:val="16"/>
                <w:szCs w:val="16"/>
                <w:lang w:val="en-US"/>
              </w:rPr>
              <w:t>Russia</w:t>
            </w:r>
          </w:p>
        </w:tc>
        <w:tc>
          <w:tcPr>
            <w:tcW w:w="992" w:type="dxa"/>
          </w:tcPr>
          <w:p w14:paraId="7A991B49" w14:textId="3DCC1364"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EB8A86B" w14:textId="116971B8" w:rsidR="00A9042F" w:rsidRPr="00A9042F" w:rsidRDefault="00A9042F" w:rsidP="00A9042F">
            <w:pPr>
              <w:jc w:val="right"/>
              <w:rPr>
                <w:spacing w:val="-5"/>
                <w:sz w:val="16"/>
                <w:szCs w:val="16"/>
                <w:lang w:val="en-US"/>
              </w:rPr>
            </w:pPr>
            <w:r>
              <w:rPr>
                <w:spacing w:val="-5"/>
                <w:sz w:val="16"/>
                <w:szCs w:val="16"/>
                <w:lang w:val="en-US"/>
              </w:rPr>
              <w:t>18</w:t>
            </w:r>
          </w:p>
        </w:tc>
        <w:tc>
          <w:tcPr>
            <w:tcW w:w="993" w:type="dxa"/>
          </w:tcPr>
          <w:p w14:paraId="6D21F619" w14:textId="153C5C77" w:rsidR="00A9042F" w:rsidRPr="00A9042F" w:rsidRDefault="00A9042F" w:rsidP="00A9042F">
            <w:pPr>
              <w:jc w:val="right"/>
              <w:rPr>
                <w:spacing w:val="-5"/>
                <w:sz w:val="16"/>
                <w:szCs w:val="16"/>
                <w:lang w:val="en-US"/>
              </w:rPr>
            </w:pPr>
            <w:r>
              <w:rPr>
                <w:spacing w:val="-5"/>
                <w:sz w:val="16"/>
                <w:szCs w:val="16"/>
                <w:lang w:val="en-US"/>
              </w:rPr>
              <w:t>25</w:t>
            </w:r>
          </w:p>
        </w:tc>
        <w:tc>
          <w:tcPr>
            <w:tcW w:w="932" w:type="dxa"/>
          </w:tcPr>
          <w:p w14:paraId="4AEB0622" w14:textId="47B3F2AF" w:rsidR="00A9042F" w:rsidRPr="00A9042F" w:rsidRDefault="00A9042F" w:rsidP="00A9042F">
            <w:pPr>
              <w:jc w:val="right"/>
              <w:rPr>
                <w:spacing w:val="-5"/>
                <w:sz w:val="16"/>
                <w:szCs w:val="16"/>
                <w:lang w:val="en-US"/>
              </w:rPr>
            </w:pPr>
            <w:r>
              <w:rPr>
                <w:spacing w:val="-5"/>
                <w:sz w:val="16"/>
                <w:szCs w:val="16"/>
                <w:lang w:val="en-US"/>
              </w:rPr>
              <w:t>63</w:t>
            </w:r>
          </w:p>
        </w:tc>
      </w:tr>
      <w:tr w:rsidR="00A9042F" w:rsidRPr="00A9042F" w14:paraId="3F00E29D" w14:textId="77777777" w:rsidTr="00DE2443">
        <w:tc>
          <w:tcPr>
            <w:tcW w:w="5949" w:type="dxa"/>
          </w:tcPr>
          <w:p w14:paraId="688C5FB7" w14:textId="730E1B63" w:rsidR="00A9042F" w:rsidRPr="00A9042F" w:rsidRDefault="00A9042F" w:rsidP="00DE2443">
            <w:pPr>
              <w:jc w:val="right"/>
              <w:rPr>
                <w:spacing w:val="-5"/>
                <w:sz w:val="16"/>
                <w:szCs w:val="16"/>
                <w:lang w:val="en-US"/>
              </w:rPr>
            </w:pPr>
            <w:r w:rsidRPr="00E90E6C">
              <w:rPr>
                <w:spacing w:val="-5"/>
                <w:sz w:val="16"/>
                <w:szCs w:val="16"/>
                <w:lang w:val="en-US"/>
              </w:rPr>
              <w:t>Brazil</w:t>
            </w:r>
          </w:p>
        </w:tc>
        <w:tc>
          <w:tcPr>
            <w:tcW w:w="992" w:type="dxa"/>
          </w:tcPr>
          <w:p w14:paraId="6C40DB26" w14:textId="5910CA47"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0F2441AF" w14:textId="5D71F8EB" w:rsidR="00A9042F" w:rsidRPr="00A9042F" w:rsidRDefault="00A9042F" w:rsidP="00A9042F">
            <w:pPr>
              <w:jc w:val="right"/>
              <w:rPr>
                <w:spacing w:val="-5"/>
                <w:sz w:val="16"/>
                <w:szCs w:val="16"/>
                <w:lang w:val="en-US"/>
              </w:rPr>
            </w:pPr>
            <w:r>
              <w:rPr>
                <w:spacing w:val="-5"/>
                <w:sz w:val="16"/>
                <w:szCs w:val="16"/>
                <w:lang w:val="en-US"/>
              </w:rPr>
              <w:t>14</w:t>
            </w:r>
          </w:p>
        </w:tc>
        <w:tc>
          <w:tcPr>
            <w:tcW w:w="993" w:type="dxa"/>
          </w:tcPr>
          <w:p w14:paraId="7CF89A3B" w14:textId="786724F0"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6841CA75" w14:textId="2800F5AA" w:rsidR="00A9042F" w:rsidRPr="00A9042F" w:rsidRDefault="00A9042F" w:rsidP="00A9042F">
            <w:pPr>
              <w:jc w:val="right"/>
              <w:rPr>
                <w:spacing w:val="-5"/>
                <w:sz w:val="16"/>
                <w:szCs w:val="16"/>
                <w:lang w:val="en-US"/>
              </w:rPr>
            </w:pPr>
            <w:r>
              <w:rPr>
                <w:spacing w:val="-5"/>
                <w:sz w:val="16"/>
                <w:szCs w:val="16"/>
                <w:lang w:val="en-US"/>
              </w:rPr>
              <w:t>215</w:t>
            </w:r>
          </w:p>
        </w:tc>
      </w:tr>
      <w:tr w:rsidR="00A9042F" w:rsidRPr="00A9042F" w14:paraId="50E4F33D" w14:textId="77777777" w:rsidTr="00DE2443">
        <w:tc>
          <w:tcPr>
            <w:tcW w:w="5949" w:type="dxa"/>
          </w:tcPr>
          <w:p w14:paraId="20028165" w14:textId="7F3D9AE6" w:rsidR="00A9042F" w:rsidRPr="00A9042F" w:rsidRDefault="00A9042F" w:rsidP="00DE2443">
            <w:pPr>
              <w:jc w:val="right"/>
              <w:rPr>
                <w:spacing w:val="-5"/>
                <w:sz w:val="16"/>
                <w:szCs w:val="16"/>
                <w:lang w:val="en-US"/>
              </w:rPr>
            </w:pPr>
            <w:r w:rsidRPr="00E90E6C">
              <w:rPr>
                <w:spacing w:val="-5"/>
                <w:sz w:val="16"/>
                <w:szCs w:val="16"/>
                <w:lang w:val="en-US"/>
              </w:rPr>
              <w:t>Ireland</w:t>
            </w:r>
          </w:p>
        </w:tc>
        <w:tc>
          <w:tcPr>
            <w:tcW w:w="992" w:type="dxa"/>
          </w:tcPr>
          <w:p w14:paraId="1B2AC9CC" w14:textId="0D5F6B89"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538C633C" w14:textId="47DD3294" w:rsidR="00A9042F" w:rsidRPr="00A9042F" w:rsidRDefault="00A9042F" w:rsidP="00A9042F">
            <w:pPr>
              <w:jc w:val="right"/>
              <w:rPr>
                <w:spacing w:val="-5"/>
                <w:sz w:val="16"/>
                <w:szCs w:val="16"/>
                <w:lang w:val="en-US"/>
              </w:rPr>
            </w:pPr>
            <w:r>
              <w:rPr>
                <w:spacing w:val="-5"/>
                <w:sz w:val="16"/>
                <w:szCs w:val="16"/>
                <w:lang w:val="en-US"/>
              </w:rPr>
              <w:t>13</w:t>
            </w:r>
          </w:p>
        </w:tc>
        <w:tc>
          <w:tcPr>
            <w:tcW w:w="993" w:type="dxa"/>
          </w:tcPr>
          <w:p w14:paraId="4BC7E39E" w14:textId="0BEA3DF9"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E73F0AD" w14:textId="345823A5" w:rsidR="00A9042F" w:rsidRPr="00A9042F" w:rsidRDefault="00A9042F" w:rsidP="00A9042F">
            <w:pPr>
              <w:jc w:val="right"/>
              <w:rPr>
                <w:spacing w:val="-5"/>
                <w:sz w:val="16"/>
                <w:szCs w:val="16"/>
                <w:lang w:val="en-US"/>
              </w:rPr>
            </w:pPr>
            <w:r>
              <w:rPr>
                <w:spacing w:val="-5"/>
                <w:sz w:val="16"/>
                <w:szCs w:val="16"/>
                <w:lang w:val="en-US"/>
              </w:rPr>
              <w:t>188</w:t>
            </w:r>
          </w:p>
        </w:tc>
      </w:tr>
      <w:tr w:rsidR="00A9042F" w:rsidRPr="00A9042F" w14:paraId="699FE887" w14:textId="77777777" w:rsidTr="00DE2443">
        <w:tc>
          <w:tcPr>
            <w:tcW w:w="5949" w:type="dxa"/>
          </w:tcPr>
          <w:p w14:paraId="7A54558E" w14:textId="796C6628" w:rsidR="00A9042F" w:rsidRPr="00A9042F" w:rsidRDefault="00A9042F" w:rsidP="00DE2443">
            <w:pPr>
              <w:jc w:val="right"/>
              <w:rPr>
                <w:spacing w:val="-5"/>
                <w:sz w:val="16"/>
                <w:szCs w:val="16"/>
                <w:lang w:val="en-US"/>
              </w:rPr>
            </w:pPr>
            <w:r w:rsidRPr="00D5067B">
              <w:rPr>
                <w:spacing w:val="-5"/>
                <w:sz w:val="16"/>
                <w:szCs w:val="16"/>
                <w:lang w:val="en-US"/>
              </w:rPr>
              <w:t>Hong Kong</w:t>
            </w:r>
          </w:p>
        </w:tc>
        <w:tc>
          <w:tcPr>
            <w:tcW w:w="992" w:type="dxa"/>
          </w:tcPr>
          <w:p w14:paraId="10632618" w14:textId="2A8A236F" w:rsidR="00A9042F" w:rsidRPr="00A9042F" w:rsidRDefault="00DE2443" w:rsidP="00A9042F">
            <w:pPr>
              <w:jc w:val="right"/>
              <w:rPr>
                <w:spacing w:val="-5"/>
                <w:sz w:val="16"/>
                <w:szCs w:val="16"/>
                <w:lang w:val="en-US"/>
              </w:rPr>
            </w:pPr>
            <w:r>
              <w:rPr>
                <w:spacing w:val="-5"/>
                <w:sz w:val="16"/>
                <w:szCs w:val="16"/>
                <w:lang w:val="en-US"/>
              </w:rPr>
              <w:t>21</w:t>
            </w:r>
          </w:p>
        </w:tc>
        <w:tc>
          <w:tcPr>
            <w:tcW w:w="992" w:type="dxa"/>
          </w:tcPr>
          <w:p w14:paraId="46B923C9" w14:textId="345C2E89" w:rsidR="00A9042F" w:rsidRPr="00A9042F" w:rsidRDefault="00A9042F" w:rsidP="00A9042F">
            <w:pPr>
              <w:jc w:val="right"/>
              <w:rPr>
                <w:spacing w:val="-5"/>
                <w:sz w:val="16"/>
                <w:szCs w:val="16"/>
                <w:lang w:val="en-US"/>
              </w:rPr>
            </w:pPr>
            <w:r>
              <w:rPr>
                <w:spacing w:val="-5"/>
                <w:sz w:val="16"/>
                <w:szCs w:val="16"/>
                <w:lang w:val="en-US"/>
              </w:rPr>
              <w:t>7</w:t>
            </w:r>
          </w:p>
        </w:tc>
        <w:tc>
          <w:tcPr>
            <w:tcW w:w="993" w:type="dxa"/>
          </w:tcPr>
          <w:p w14:paraId="479EB148" w14:textId="4F71FD15"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2E03FA23" w14:textId="6306FB20" w:rsidR="00A9042F" w:rsidRPr="00A9042F" w:rsidRDefault="00A9042F" w:rsidP="00A9042F">
            <w:pPr>
              <w:jc w:val="right"/>
              <w:rPr>
                <w:spacing w:val="-5"/>
                <w:sz w:val="16"/>
                <w:szCs w:val="16"/>
                <w:lang w:val="en-US"/>
              </w:rPr>
            </w:pPr>
            <w:r>
              <w:rPr>
                <w:spacing w:val="-5"/>
                <w:sz w:val="16"/>
                <w:szCs w:val="16"/>
                <w:lang w:val="en-US"/>
              </w:rPr>
              <w:t>177</w:t>
            </w:r>
          </w:p>
        </w:tc>
      </w:tr>
      <w:tr w:rsidR="00A9042F" w:rsidRPr="00A9042F" w14:paraId="61E355B4" w14:textId="77777777" w:rsidTr="00DE2443">
        <w:tc>
          <w:tcPr>
            <w:tcW w:w="5949" w:type="dxa"/>
          </w:tcPr>
          <w:p w14:paraId="36A87EC0" w14:textId="0AE70ECB" w:rsidR="00A9042F" w:rsidRPr="00A9042F" w:rsidRDefault="00A9042F" w:rsidP="00DE2443">
            <w:pPr>
              <w:jc w:val="center"/>
              <w:rPr>
                <w:spacing w:val="-5"/>
                <w:sz w:val="16"/>
                <w:szCs w:val="16"/>
                <w:lang w:val="en-US"/>
              </w:rPr>
            </w:pPr>
            <w:r>
              <w:rPr>
                <w:spacing w:val="-5"/>
                <w:sz w:val="16"/>
                <w:szCs w:val="16"/>
                <w:lang w:val="en-US"/>
              </w:rPr>
              <w:t>ORGANIZATIONS</w:t>
            </w:r>
          </w:p>
        </w:tc>
        <w:tc>
          <w:tcPr>
            <w:tcW w:w="992" w:type="dxa"/>
          </w:tcPr>
          <w:p w14:paraId="79136151" w14:textId="77777777" w:rsidR="00A9042F" w:rsidRPr="00A9042F" w:rsidRDefault="00A9042F" w:rsidP="00A9042F">
            <w:pPr>
              <w:jc w:val="right"/>
              <w:rPr>
                <w:spacing w:val="-5"/>
                <w:sz w:val="16"/>
                <w:szCs w:val="16"/>
                <w:lang w:val="en-US"/>
              </w:rPr>
            </w:pPr>
          </w:p>
        </w:tc>
        <w:tc>
          <w:tcPr>
            <w:tcW w:w="992" w:type="dxa"/>
          </w:tcPr>
          <w:p w14:paraId="77894AE5" w14:textId="77777777" w:rsidR="00A9042F" w:rsidRPr="00A9042F" w:rsidRDefault="00A9042F" w:rsidP="00A9042F">
            <w:pPr>
              <w:jc w:val="right"/>
              <w:rPr>
                <w:spacing w:val="-5"/>
                <w:sz w:val="16"/>
                <w:szCs w:val="16"/>
                <w:lang w:val="en-US"/>
              </w:rPr>
            </w:pPr>
          </w:p>
        </w:tc>
        <w:tc>
          <w:tcPr>
            <w:tcW w:w="993" w:type="dxa"/>
          </w:tcPr>
          <w:p w14:paraId="690B37BD" w14:textId="77777777" w:rsidR="00A9042F" w:rsidRPr="00A9042F" w:rsidRDefault="00A9042F" w:rsidP="00A9042F">
            <w:pPr>
              <w:jc w:val="right"/>
              <w:rPr>
                <w:spacing w:val="-5"/>
                <w:sz w:val="16"/>
                <w:szCs w:val="16"/>
                <w:lang w:val="en-US"/>
              </w:rPr>
            </w:pPr>
          </w:p>
        </w:tc>
        <w:tc>
          <w:tcPr>
            <w:tcW w:w="932" w:type="dxa"/>
          </w:tcPr>
          <w:p w14:paraId="6E6633EF" w14:textId="77777777" w:rsidR="00A9042F" w:rsidRPr="00A9042F" w:rsidRDefault="00A9042F" w:rsidP="00A9042F">
            <w:pPr>
              <w:jc w:val="right"/>
              <w:rPr>
                <w:spacing w:val="-5"/>
                <w:sz w:val="16"/>
                <w:szCs w:val="16"/>
                <w:lang w:val="en-US"/>
              </w:rPr>
            </w:pPr>
          </w:p>
        </w:tc>
      </w:tr>
      <w:tr w:rsidR="00A9042F" w:rsidRPr="00A9042F" w14:paraId="48F27608" w14:textId="77777777" w:rsidTr="00DE2443">
        <w:tc>
          <w:tcPr>
            <w:tcW w:w="5949" w:type="dxa"/>
          </w:tcPr>
          <w:p w14:paraId="695BBA39" w14:textId="3861A704" w:rsidR="00A9042F" w:rsidRPr="00A9042F" w:rsidRDefault="00A9042F" w:rsidP="00DE2443">
            <w:pPr>
              <w:jc w:val="right"/>
              <w:rPr>
                <w:spacing w:val="-5"/>
                <w:sz w:val="16"/>
                <w:szCs w:val="16"/>
                <w:lang w:val="en-US"/>
              </w:rPr>
            </w:pPr>
            <w:r w:rsidRPr="00E90E6C">
              <w:rPr>
                <w:spacing w:val="-5"/>
                <w:sz w:val="16"/>
                <w:szCs w:val="16"/>
                <w:lang w:val="en-US"/>
              </w:rPr>
              <w:t>Maynooth Univ. (IRL)</w:t>
            </w:r>
          </w:p>
        </w:tc>
        <w:tc>
          <w:tcPr>
            <w:tcW w:w="992" w:type="dxa"/>
          </w:tcPr>
          <w:p w14:paraId="7F0402C1" w14:textId="742CF5A8" w:rsidR="00A9042F" w:rsidRPr="00A9042F" w:rsidRDefault="00DE2443" w:rsidP="00A9042F">
            <w:pPr>
              <w:jc w:val="right"/>
              <w:rPr>
                <w:spacing w:val="-5"/>
                <w:sz w:val="16"/>
                <w:szCs w:val="16"/>
                <w:lang w:val="en-US"/>
              </w:rPr>
            </w:pPr>
            <w:r>
              <w:rPr>
                <w:spacing w:val="-5"/>
                <w:sz w:val="16"/>
                <w:szCs w:val="16"/>
                <w:lang w:val="en-US"/>
              </w:rPr>
              <w:t>1</w:t>
            </w:r>
          </w:p>
        </w:tc>
        <w:tc>
          <w:tcPr>
            <w:tcW w:w="992" w:type="dxa"/>
          </w:tcPr>
          <w:p w14:paraId="57EAB573" w14:textId="7F4FAD36" w:rsidR="00A9042F" w:rsidRPr="00A9042F" w:rsidRDefault="00A9042F" w:rsidP="00A9042F">
            <w:pPr>
              <w:jc w:val="right"/>
              <w:rPr>
                <w:spacing w:val="-5"/>
                <w:sz w:val="16"/>
                <w:szCs w:val="16"/>
                <w:lang w:val="en-US"/>
              </w:rPr>
            </w:pPr>
            <w:r>
              <w:rPr>
                <w:spacing w:val="-5"/>
                <w:sz w:val="16"/>
                <w:szCs w:val="16"/>
                <w:lang w:val="en-US"/>
              </w:rPr>
              <w:t>8</w:t>
            </w:r>
          </w:p>
        </w:tc>
        <w:tc>
          <w:tcPr>
            <w:tcW w:w="993" w:type="dxa"/>
          </w:tcPr>
          <w:p w14:paraId="623FE90C" w14:textId="4F7FDE94" w:rsidR="00A9042F" w:rsidRPr="00A9042F" w:rsidRDefault="00A9042F" w:rsidP="00A9042F">
            <w:pPr>
              <w:jc w:val="right"/>
              <w:rPr>
                <w:spacing w:val="-5"/>
                <w:sz w:val="16"/>
                <w:szCs w:val="16"/>
                <w:lang w:val="en-US"/>
              </w:rPr>
            </w:pPr>
            <w:r>
              <w:rPr>
                <w:spacing w:val="-5"/>
                <w:sz w:val="16"/>
                <w:szCs w:val="16"/>
                <w:lang w:val="en-US"/>
              </w:rPr>
              <w:t>9</w:t>
            </w:r>
          </w:p>
        </w:tc>
        <w:tc>
          <w:tcPr>
            <w:tcW w:w="932" w:type="dxa"/>
          </w:tcPr>
          <w:p w14:paraId="48DC5D42" w14:textId="778AB937" w:rsidR="00A9042F" w:rsidRPr="00A9042F" w:rsidRDefault="00A9042F" w:rsidP="00A9042F">
            <w:pPr>
              <w:jc w:val="right"/>
              <w:rPr>
                <w:spacing w:val="-5"/>
                <w:sz w:val="16"/>
                <w:szCs w:val="16"/>
                <w:lang w:val="en-US"/>
              </w:rPr>
            </w:pPr>
            <w:r>
              <w:rPr>
                <w:spacing w:val="-5"/>
                <w:sz w:val="16"/>
                <w:szCs w:val="16"/>
                <w:lang w:val="en-US"/>
              </w:rPr>
              <w:t>129</w:t>
            </w:r>
          </w:p>
        </w:tc>
      </w:tr>
      <w:tr w:rsidR="00A9042F" w:rsidRPr="00A9042F" w14:paraId="3D78E00F" w14:textId="77777777" w:rsidTr="00DE2443">
        <w:tc>
          <w:tcPr>
            <w:tcW w:w="5949" w:type="dxa"/>
          </w:tcPr>
          <w:p w14:paraId="18A6EE92" w14:textId="36A0ECB0" w:rsidR="00A9042F" w:rsidRPr="00A9042F" w:rsidRDefault="00A9042F" w:rsidP="00DE2443">
            <w:pPr>
              <w:jc w:val="right"/>
              <w:rPr>
                <w:spacing w:val="-5"/>
                <w:sz w:val="16"/>
                <w:szCs w:val="16"/>
                <w:lang w:val="en-US"/>
              </w:rPr>
            </w:pPr>
            <w:r w:rsidRPr="00E90E6C">
              <w:rPr>
                <w:spacing w:val="-5"/>
                <w:sz w:val="16"/>
                <w:szCs w:val="16"/>
                <w:lang w:val="en-US"/>
              </w:rPr>
              <w:t>Univ. of Appl. Sciences Upper Austria (AUT)</w:t>
            </w:r>
          </w:p>
        </w:tc>
        <w:tc>
          <w:tcPr>
            <w:tcW w:w="992" w:type="dxa"/>
          </w:tcPr>
          <w:p w14:paraId="571B0C76" w14:textId="7BD93580" w:rsidR="00A9042F" w:rsidRPr="00A9042F" w:rsidRDefault="00DE2443" w:rsidP="00A9042F">
            <w:pPr>
              <w:jc w:val="right"/>
              <w:rPr>
                <w:spacing w:val="-5"/>
                <w:sz w:val="16"/>
                <w:szCs w:val="16"/>
                <w:lang w:val="en-US"/>
              </w:rPr>
            </w:pPr>
            <w:r>
              <w:rPr>
                <w:spacing w:val="-5"/>
                <w:sz w:val="16"/>
                <w:szCs w:val="16"/>
                <w:lang w:val="en-US"/>
              </w:rPr>
              <w:t>2</w:t>
            </w:r>
          </w:p>
        </w:tc>
        <w:tc>
          <w:tcPr>
            <w:tcW w:w="992" w:type="dxa"/>
          </w:tcPr>
          <w:p w14:paraId="43B9F843" w14:textId="1FF070F0" w:rsidR="00A9042F" w:rsidRPr="00A9042F" w:rsidRDefault="00A9042F" w:rsidP="00A9042F">
            <w:pPr>
              <w:jc w:val="right"/>
              <w:rPr>
                <w:spacing w:val="-5"/>
                <w:sz w:val="16"/>
                <w:szCs w:val="16"/>
                <w:lang w:val="en-US"/>
              </w:rPr>
            </w:pPr>
            <w:r>
              <w:rPr>
                <w:spacing w:val="-5"/>
                <w:sz w:val="16"/>
                <w:szCs w:val="16"/>
                <w:lang w:val="en-US"/>
              </w:rPr>
              <w:t>6</w:t>
            </w:r>
          </w:p>
        </w:tc>
        <w:tc>
          <w:tcPr>
            <w:tcW w:w="993" w:type="dxa"/>
          </w:tcPr>
          <w:p w14:paraId="507603AC" w14:textId="662967B3" w:rsidR="00A9042F" w:rsidRPr="00A9042F" w:rsidRDefault="00A9042F" w:rsidP="00A9042F">
            <w:pPr>
              <w:jc w:val="right"/>
              <w:rPr>
                <w:spacing w:val="-5"/>
                <w:sz w:val="16"/>
                <w:szCs w:val="16"/>
                <w:lang w:val="en-US"/>
              </w:rPr>
            </w:pPr>
            <w:r>
              <w:rPr>
                <w:spacing w:val="-5"/>
                <w:sz w:val="16"/>
                <w:szCs w:val="16"/>
                <w:lang w:val="en-US"/>
              </w:rPr>
              <w:t>5</w:t>
            </w:r>
          </w:p>
        </w:tc>
        <w:tc>
          <w:tcPr>
            <w:tcW w:w="932" w:type="dxa"/>
          </w:tcPr>
          <w:p w14:paraId="5A77B573" w14:textId="5D7C26ED" w:rsidR="00A9042F" w:rsidRPr="00A9042F" w:rsidRDefault="00A9042F" w:rsidP="00A9042F">
            <w:pPr>
              <w:jc w:val="right"/>
              <w:rPr>
                <w:spacing w:val="-5"/>
                <w:sz w:val="16"/>
                <w:szCs w:val="16"/>
                <w:lang w:val="en-US"/>
              </w:rPr>
            </w:pPr>
            <w:r>
              <w:rPr>
                <w:spacing w:val="-5"/>
                <w:sz w:val="16"/>
                <w:szCs w:val="16"/>
                <w:lang w:val="en-US"/>
              </w:rPr>
              <w:t>158</w:t>
            </w:r>
          </w:p>
        </w:tc>
      </w:tr>
      <w:tr w:rsidR="00A9042F" w:rsidRPr="00A9042F" w14:paraId="574CF123" w14:textId="77777777" w:rsidTr="00DE2443">
        <w:tc>
          <w:tcPr>
            <w:tcW w:w="5949" w:type="dxa"/>
          </w:tcPr>
          <w:p w14:paraId="61386CC6" w14:textId="56A4F1E1" w:rsidR="00A9042F" w:rsidRPr="00A9042F" w:rsidRDefault="00A9042F" w:rsidP="00DE2443">
            <w:pPr>
              <w:jc w:val="right"/>
              <w:rPr>
                <w:spacing w:val="-5"/>
                <w:sz w:val="16"/>
                <w:szCs w:val="16"/>
                <w:lang w:val="en-US"/>
              </w:rPr>
            </w:pPr>
            <w:r w:rsidRPr="00E90E6C">
              <w:rPr>
                <w:spacing w:val="-5"/>
                <w:sz w:val="16"/>
                <w:szCs w:val="16"/>
                <w:lang w:val="en-US"/>
              </w:rPr>
              <w:t>Amity Univ. (IND)</w:t>
            </w:r>
          </w:p>
        </w:tc>
        <w:tc>
          <w:tcPr>
            <w:tcW w:w="992" w:type="dxa"/>
          </w:tcPr>
          <w:p w14:paraId="4CB1D327" w14:textId="56E658EC" w:rsidR="00A9042F" w:rsidRPr="00A9042F" w:rsidRDefault="00DE2443" w:rsidP="00A9042F">
            <w:pPr>
              <w:jc w:val="right"/>
              <w:rPr>
                <w:spacing w:val="-5"/>
                <w:sz w:val="16"/>
                <w:szCs w:val="16"/>
                <w:lang w:val="en-US"/>
              </w:rPr>
            </w:pPr>
            <w:r>
              <w:rPr>
                <w:spacing w:val="-5"/>
                <w:sz w:val="16"/>
                <w:szCs w:val="16"/>
                <w:lang w:val="en-US"/>
              </w:rPr>
              <w:t>3</w:t>
            </w:r>
          </w:p>
        </w:tc>
        <w:tc>
          <w:tcPr>
            <w:tcW w:w="992" w:type="dxa"/>
          </w:tcPr>
          <w:p w14:paraId="5CFE563C" w14:textId="7EEE3752" w:rsidR="00A9042F" w:rsidRPr="00A9042F" w:rsidRDefault="00A9042F" w:rsidP="00A9042F">
            <w:pPr>
              <w:jc w:val="right"/>
              <w:rPr>
                <w:spacing w:val="-5"/>
                <w:sz w:val="16"/>
                <w:szCs w:val="16"/>
                <w:lang w:val="en-US"/>
              </w:rPr>
            </w:pPr>
            <w:r>
              <w:rPr>
                <w:spacing w:val="-5"/>
                <w:sz w:val="16"/>
                <w:szCs w:val="16"/>
                <w:lang w:val="en-US"/>
              </w:rPr>
              <w:t>6</w:t>
            </w:r>
          </w:p>
        </w:tc>
        <w:tc>
          <w:tcPr>
            <w:tcW w:w="993" w:type="dxa"/>
          </w:tcPr>
          <w:p w14:paraId="243F182F" w14:textId="13CD5434" w:rsidR="00A9042F" w:rsidRPr="00A9042F" w:rsidRDefault="00A9042F" w:rsidP="00A9042F">
            <w:pPr>
              <w:jc w:val="right"/>
              <w:rPr>
                <w:spacing w:val="-5"/>
                <w:sz w:val="16"/>
                <w:szCs w:val="16"/>
                <w:lang w:val="en-US"/>
              </w:rPr>
            </w:pPr>
            <w:r>
              <w:rPr>
                <w:spacing w:val="-5"/>
                <w:sz w:val="16"/>
                <w:szCs w:val="16"/>
                <w:lang w:val="en-US"/>
              </w:rPr>
              <w:t>36</w:t>
            </w:r>
          </w:p>
        </w:tc>
        <w:tc>
          <w:tcPr>
            <w:tcW w:w="932" w:type="dxa"/>
          </w:tcPr>
          <w:p w14:paraId="238F9B7E" w14:textId="47241BD8" w:rsidR="00A9042F" w:rsidRPr="00A9042F" w:rsidRDefault="00A9042F" w:rsidP="00A9042F">
            <w:pPr>
              <w:jc w:val="right"/>
              <w:rPr>
                <w:spacing w:val="-5"/>
                <w:sz w:val="16"/>
                <w:szCs w:val="16"/>
                <w:lang w:val="en-US"/>
              </w:rPr>
            </w:pPr>
            <w:r>
              <w:rPr>
                <w:spacing w:val="-5"/>
                <w:sz w:val="16"/>
                <w:szCs w:val="16"/>
                <w:lang w:val="en-US"/>
              </w:rPr>
              <w:t>76</w:t>
            </w:r>
          </w:p>
        </w:tc>
      </w:tr>
      <w:tr w:rsidR="00A9042F" w:rsidRPr="00A9042F" w14:paraId="72FD4D01" w14:textId="77777777" w:rsidTr="00DE2443">
        <w:tc>
          <w:tcPr>
            <w:tcW w:w="5949" w:type="dxa"/>
          </w:tcPr>
          <w:p w14:paraId="3DCBA6AE" w14:textId="10E02BB1" w:rsidR="00A9042F" w:rsidRPr="00A9042F" w:rsidRDefault="00A9042F" w:rsidP="00DE2443">
            <w:pPr>
              <w:jc w:val="right"/>
              <w:rPr>
                <w:spacing w:val="-5"/>
                <w:sz w:val="16"/>
                <w:szCs w:val="16"/>
                <w:lang w:val="en-US"/>
              </w:rPr>
            </w:pPr>
            <w:r w:rsidRPr="00E90E6C">
              <w:rPr>
                <w:spacing w:val="-5"/>
                <w:sz w:val="16"/>
                <w:szCs w:val="16"/>
                <w:lang w:val="en-US"/>
              </w:rPr>
              <w:t>Univ. of Bristol (GBR)</w:t>
            </w:r>
          </w:p>
        </w:tc>
        <w:tc>
          <w:tcPr>
            <w:tcW w:w="992" w:type="dxa"/>
          </w:tcPr>
          <w:p w14:paraId="48C62851" w14:textId="18EB4650" w:rsidR="00A9042F" w:rsidRPr="00A9042F" w:rsidRDefault="00DE2443" w:rsidP="00A9042F">
            <w:pPr>
              <w:jc w:val="right"/>
              <w:rPr>
                <w:spacing w:val="-5"/>
                <w:sz w:val="16"/>
                <w:szCs w:val="16"/>
                <w:lang w:val="en-US"/>
              </w:rPr>
            </w:pPr>
            <w:r>
              <w:rPr>
                <w:spacing w:val="-5"/>
                <w:sz w:val="16"/>
                <w:szCs w:val="16"/>
                <w:lang w:val="en-US"/>
              </w:rPr>
              <w:t>4</w:t>
            </w:r>
          </w:p>
        </w:tc>
        <w:tc>
          <w:tcPr>
            <w:tcW w:w="992" w:type="dxa"/>
          </w:tcPr>
          <w:p w14:paraId="750593B9" w14:textId="4F4CF5D9"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72011A6A" w14:textId="56807181" w:rsidR="00A9042F" w:rsidRPr="00A9042F" w:rsidRDefault="00A9042F" w:rsidP="00A9042F">
            <w:pPr>
              <w:jc w:val="right"/>
              <w:rPr>
                <w:spacing w:val="-5"/>
                <w:sz w:val="16"/>
                <w:szCs w:val="16"/>
                <w:lang w:val="en-US"/>
              </w:rPr>
            </w:pPr>
            <w:r>
              <w:rPr>
                <w:spacing w:val="-5"/>
                <w:sz w:val="16"/>
                <w:szCs w:val="16"/>
                <w:lang w:val="en-US"/>
              </w:rPr>
              <w:t>14</w:t>
            </w:r>
          </w:p>
        </w:tc>
        <w:tc>
          <w:tcPr>
            <w:tcW w:w="932" w:type="dxa"/>
          </w:tcPr>
          <w:p w14:paraId="2F5F383D" w14:textId="188F3C61" w:rsidR="00A9042F" w:rsidRPr="00A9042F" w:rsidRDefault="00A9042F" w:rsidP="00A9042F">
            <w:pPr>
              <w:jc w:val="right"/>
              <w:rPr>
                <w:spacing w:val="-5"/>
                <w:sz w:val="16"/>
                <w:szCs w:val="16"/>
                <w:lang w:val="en-US"/>
              </w:rPr>
            </w:pPr>
            <w:r>
              <w:rPr>
                <w:spacing w:val="-5"/>
                <w:sz w:val="16"/>
                <w:szCs w:val="16"/>
                <w:lang w:val="en-US"/>
              </w:rPr>
              <w:t>107</w:t>
            </w:r>
          </w:p>
        </w:tc>
      </w:tr>
      <w:tr w:rsidR="00A9042F" w:rsidRPr="00A9042F" w14:paraId="49445ABA" w14:textId="77777777" w:rsidTr="00DE2443">
        <w:tc>
          <w:tcPr>
            <w:tcW w:w="5949" w:type="dxa"/>
          </w:tcPr>
          <w:p w14:paraId="7A801F30" w14:textId="02F8EECF" w:rsidR="00A9042F" w:rsidRPr="00A9042F" w:rsidRDefault="00A9042F" w:rsidP="00DE2443">
            <w:pPr>
              <w:jc w:val="right"/>
              <w:rPr>
                <w:spacing w:val="-5"/>
                <w:sz w:val="16"/>
                <w:szCs w:val="16"/>
                <w:lang w:val="en-US"/>
              </w:rPr>
            </w:pPr>
            <w:r w:rsidRPr="00E90E6C">
              <w:rPr>
                <w:spacing w:val="-5"/>
                <w:sz w:val="16"/>
                <w:szCs w:val="16"/>
                <w:lang w:val="en-US"/>
              </w:rPr>
              <w:t>Dublin City Univ. (IRL)</w:t>
            </w:r>
          </w:p>
        </w:tc>
        <w:tc>
          <w:tcPr>
            <w:tcW w:w="992" w:type="dxa"/>
          </w:tcPr>
          <w:p w14:paraId="20397025" w14:textId="1E337CAE" w:rsidR="00A9042F" w:rsidRPr="00A9042F" w:rsidRDefault="00DE2443" w:rsidP="00A9042F">
            <w:pPr>
              <w:jc w:val="right"/>
              <w:rPr>
                <w:spacing w:val="-5"/>
                <w:sz w:val="16"/>
                <w:szCs w:val="16"/>
                <w:lang w:val="en-US"/>
              </w:rPr>
            </w:pPr>
            <w:r>
              <w:rPr>
                <w:spacing w:val="-5"/>
                <w:sz w:val="16"/>
                <w:szCs w:val="16"/>
                <w:lang w:val="en-US"/>
              </w:rPr>
              <w:t>5</w:t>
            </w:r>
          </w:p>
        </w:tc>
        <w:tc>
          <w:tcPr>
            <w:tcW w:w="992" w:type="dxa"/>
          </w:tcPr>
          <w:p w14:paraId="56901115" w14:textId="4A0C18E6"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6FEC4411" w14:textId="4D240A38" w:rsidR="00A9042F" w:rsidRPr="00A9042F" w:rsidRDefault="00A9042F" w:rsidP="00A9042F">
            <w:pPr>
              <w:jc w:val="right"/>
              <w:rPr>
                <w:spacing w:val="-5"/>
                <w:sz w:val="16"/>
                <w:szCs w:val="16"/>
                <w:lang w:val="en-US"/>
              </w:rPr>
            </w:pPr>
            <w:r>
              <w:rPr>
                <w:spacing w:val="-5"/>
                <w:sz w:val="16"/>
                <w:szCs w:val="16"/>
                <w:lang w:val="en-US"/>
              </w:rPr>
              <w:t>37</w:t>
            </w:r>
          </w:p>
        </w:tc>
        <w:tc>
          <w:tcPr>
            <w:tcW w:w="932" w:type="dxa"/>
          </w:tcPr>
          <w:p w14:paraId="55FC4087" w14:textId="7AA8D7F0" w:rsidR="00A9042F" w:rsidRPr="00A9042F" w:rsidRDefault="00A9042F" w:rsidP="00A9042F">
            <w:pPr>
              <w:jc w:val="right"/>
              <w:rPr>
                <w:spacing w:val="-5"/>
                <w:sz w:val="16"/>
                <w:szCs w:val="16"/>
                <w:lang w:val="en-US"/>
              </w:rPr>
            </w:pPr>
            <w:r>
              <w:rPr>
                <w:spacing w:val="-5"/>
                <w:sz w:val="16"/>
                <w:szCs w:val="16"/>
                <w:lang w:val="en-US"/>
              </w:rPr>
              <w:t>76</w:t>
            </w:r>
          </w:p>
        </w:tc>
      </w:tr>
      <w:tr w:rsidR="00A9042F" w:rsidRPr="00A9042F" w14:paraId="0A337E5E" w14:textId="77777777" w:rsidTr="00DE2443">
        <w:tc>
          <w:tcPr>
            <w:tcW w:w="5949" w:type="dxa"/>
          </w:tcPr>
          <w:p w14:paraId="5E5969AF" w14:textId="22EE35F2" w:rsidR="00A9042F" w:rsidRPr="00A9042F" w:rsidRDefault="00A9042F" w:rsidP="00DE2443">
            <w:pPr>
              <w:jc w:val="right"/>
              <w:rPr>
                <w:spacing w:val="-5"/>
                <w:sz w:val="16"/>
                <w:szCs w:val="16"/>
                <w:lang w:val="en-US"/>
              </w:rPr>
            </w:pPr>
            <w:r w:rsidRPr="00E90E6C">
              <w:rPr>
                <w:spacing w:val="-5"/>
                <w:sz w:val="16"/>
                <w:szCs w:val="16"/>
                <w:lang w:val="en-US"/>
              </w:rPr>
              <w:t>Massachusetts Inst. of Technol. (USA)</w:t>
            </w:r>
          </w:p>
        </w:tc>
        <w:tc>
          <w:tcPr>
            <w:tcW w:w="992" w:type="dxa"/>
          </w:tcPr>
          <w:p w14:paraId="27384FCB" w14:textId="3842F275" w:rsidR="00A9042F" w:rsidRPr="00A9042F" w:rsidRDefault="00DE2443" w:rsidP="00A9042F">
            <w:pPr>
              <w:jc w:val="right"/>
              <w:rPr>
                <w:spacing w:val="-5"/>
                <w:sz w:val="16"/>
                <w:szCs w:val="16"/>
                <w:lang w:val="en-US"/>
              </w:rPr>
            </w:pPr>
            <w:r>
              <w:rPr>
                <w:spacing w:val="-5"/>
                <w:sz w:val="16"/>
                <w:szCs w:val="16"/>
                <w:lang w:val="en-US"/>
              </w:rPr>
              <w:t>6</w:t>
            </w:r>
          </w:p>
        </w:tc>
        <w:tc>
          <w:tcPr>
            <w:tcW w:w="992" w:type="dxa"/>
          </w:tcPr>
          <w:p w14:paraId="3659E3D5" w14:textId="3A710AF9"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318627FD" w14:textId="1DBEC4CE" w:rsidR="00A9042F" w:rsidRPr="00A9042F" w:rsidRDefault="00A9042F" w:rsidP="00A9042F">
            <w:pPr>
              <w:jc w:val="right"/>
              <w:rPr>
                <w:spacing w:val="-5"/>
                <w:sz w:val="16"/>
                <w:szCs w:val="16"/>
                <w:lang w:val="en-US"/>
              </w:rPr>
            </w:pPr>
            <w:r>
              <w:rPr>
                <w:spacing w:val="-5"/>
                <w:sz w:val="16"/>
                <w:szCs w:val="16"/>
                <w:lang w:val="en-US"/>
              </w:rPr>
              <w:t>58</w:t>
            </w:r>
          </w:p>
        </w:tc>
        <w:tc>
          <w:tcPr>
            <w:tcW w:w="932" w:type="dxa"/>
          </w:tcPr>
          <w:p w14:paraId="02B8E4F0" w14:textId="3A90DE37" w:rsidR="00A9042F" w:rsidRPr="00A9042F" w:rsidRDefault="00A9042F" w:rsidP="00A9042F">
            <w:pPr>
              <w:jc w:val="right"/>
              <w:rPr>
                <w:spacing w:val="-5"/>
                <w:sz w:val="16"/>
                <w:szCs w:val="16"/>
                <w:lang w:val="en-US"/>
              </w:rPr>
            </w:pPr>
            <w:r>
              <w:rPr>
                <w:spacing w:val="-5"/>
                <w:sz w:val="16"/>
                <w:szCs w:val="16"/>
                <w:lang w:val="en-US"/>
              </w:rPr>
              <w:t>55</w:t>
            </w:r>
          </w:p>
        </w:tc>
      </w:tr>
      <w:tr w:rsidR="00A9042F" w:rsidRPr="00A9042F" w14:paraId="71741DCF" w14:textId="77777777" w:rsidTr="00DE2443">
        <w:tc>
          <w:tcPr>
            <w:tcW w:w="5949" w:type="dxa"/>
          </w:tcPr>
          <w:p w14:paraId="748391F2" w14:textId="279847FB" w:rsidR="00A9042F" w:rsidRPr="00A9042F" w:rsidRDefault="00A9042F" w:rsidP="00DE2443">
            <w:pPr>
              <w:jc w:val="right"/>
              <w:rPr>
                <w:spacing w:val="-5"/>
                <w:sz w:val="16"/>
                <w:szCs w:val="16"/>
                <w:lang w:val="en-US"/>
              </w:rPr>
            </w:pPr>
            <w:r w:rsidRPr="00E90E6C">
              <w:rPr>
                <w:spacing w:val="-5"/>
                <w:sz w:val="16"/>
                <w:szCs w:val="16"/>
                <w:lang w:val="en-US"/>
              </w:rPr>
              <w:t>Univ. of Moratuwa (LKA)</w:t>
            </w:r>
          </w:p>
        </w:tc>
        <w:tc>
          <w:tcPr>
            <w:tcW w:w="992" w:type="dxa"/>
          </w:tcPr>
          <w:p w14:paraId="7682F1C7" w14:textId="7B5C44C6" w:rsidR="00A9042F" w:rsidRPr="00A9042F" w:rsidRDefault="00DE2443" w:rsidP="00A9042F">
            <w:pPr>
              <w:jc w:val="right"/>
              <w:rPr>
                <w:spacing w:val="-5"/>
                <w:sz w:val="16"/>
                <w:szCs w:val="16"/>
                <w:lang w:val="en-US"/>
              </w:rPr>
            </w:pPr>
            <w:r>
              <w:rPr>
                <w:spacing w:val="-5"/>
                <w:sz w:val="16"/>
                <w:szCs w:val="16"/>
                <w:lang w:val="en-US"/>
              </w:rPr>
              <w:t>7</w:t>
            </w:r>
          </w:p>
        </w:tc>
        <w:tc>
          <w:tcPr>
            <w:tcW w:w="992" w:type="dxa"/>
          </w:tcPr>
          <w:p w14:paraId="1882608C" w14:textId="62A9B37A" w:rsidR="00A9042F" w:rsidRPr="00A9042F" w:rsidRDefault="00A9042F" w:rsidP="00A9042F">
            <w:pPr>
              <w:jc w:val="right"/>
              <w:rPr>
                <w:spacing w:val="-5"/>
                <w:sz w:val="16"/>
                <w:szCs w:val="16"/>
                <w:lang w:val="en-US"/>
              </w:rPr>
            </w:pPr>
            <w:r>
              <w:rPr>
                <w:spacing w:val="-5"/>
                <w:sz w:val="16"/>
                <w:szCs w:val="16"/>
                <w:lang w:val="en-US"/>
              </w:rPr>
              <w:t>5</w:t>
            </w:r>
          </w:p>
        </w:tc>
        <w:tc>
          <w:tcPr>
            <w:tcW w:w="993" w:type="dxa"/>
          </w:tcPr>
          <w:p w14:paraId="5CBE9B12" w14:textId="235744CF" w:rsidR="00A9042F" w:rsidRPr="00A9042F" w:rsidRDefault="00A9042F" w:rsidP="00A9042F">
            <w:pPr>
              <w:jc w:val="right"/>
              <w:rPr>
                <w:spacing w:val="-5"/>
                <w:sz w:val="16"/>
                <w:szCs w:val="16"/>
                <w:lang w:val="en-US"/>
              </w:rPr>
            </w:pPr>
            <w:r>
              <w:rPr>
                <w:spacing w:val="-5"/>
                <w:sz w:val="16"/>
                <w:szCs w:val="16"/>
                <w:lang w:val="en-US"/>
              </w:rPr>
              <w:t>204</w:t>
            </w:r>
          </w:p>
        </w:tc>
        <w:tc>
          <w:tcPr>
            <w:tcW w:w="932" w:type="dxa"/>
          </w:tcPr>
          <w:p w14:paraId="174FF4EE" w14:textId="65F78BD8" w:rsidR="00A9042F" w:rsidRPr="00A9042F" w:rsidRDefault="00A9042F" w:rsidP="00A9042F">
            <w:pPr>
              <w:jc w:val="right"/>
              <w:rPr>
                <w:spacing w:val="-5"/>
                <w:sz w:val="16"/>
                <w:szCs w:val="16"/>
                <w:lang w:val="en-US"/>
              </w:rPr>
            </w:pPr>
            <w:r>
              <w:rPr>
                <w:spacing w:val="-5"/>
                <w:sz w:val="16"/>
                <w:szCs w:val="16"/>
                <w:lang w:val="en-US"/>
              </w:rPr>
              <w:t>14</w:t>
            </w:r>
          </w:p>
        </w:tc>
      </w:tr>
      <w:tr w:rsidR="00A9042F" w:rsidRPr="00A9042F" w14:paraId="075FF4AA" w14:textId="77777777" w:rsidTr="00DE2443">
        <w:tc>
          <w:tcPr>
            <w:tcW w:w="5949" w:type="dxa"/>
          </w:tcPr>
          <w:p w14:paraId="0EA875C1" w14:textId="180E221B" w:rsidR="00A9042F" w:rsidRPr="00A9042F" w:rsidRDefault="00A9042F" w:rsidP="00DE2443">
            <w:pPr>
              <w:jc w:val="right"/>
              <w:rPr>
                <w:spacing w:val="-5"/>
                <w:sz w:val="16"/>
                <w:szCs w:val="16"/>
                <w:lang w:val="en-US"/>
              </w:rPr>
            </w:pPr>
            <w:r w:rsidRPr="00E90E6C">
              <w:rPr>
                <w:spacing w:val="-5"/>
                <w:sz w:val="16"/>
                <w:szCs w:val="16"/>
                <w:lang w:val="en-US"/>
              </w:rPr>
              <w:t>Univ. of Duisburg-Essen (DEU)</w:t>
            </w:r>
          </w:p>
        </w:tc>
        <w:tc>
          <w:tcPr>
            <w:tcW w:w="992" w:type="dxa"/>
          </w:tcPr>
          <w:p w14:paraId="6FBA21C9" w14:textId="1DC74AB4" w:rsidR="00A9042F" w:rsidRPr="00A9042F" w:rsidRDefault="00DE2443" w:rsidP="00A9042F">
            <w:pPr>
              <w:jc w:val="right"/>
              <w:rPr>
                <w:spacing w:val="-5"/>
                <w:sz w:val="16"/>
                <w:szCs w:val="16"/>
                <w:lang w:val="en-US"/>
              </w:rPr>
            </w:pPr>
            <w:r>
              <w:rPr>
                <w:spacing w:val="-5"/>
                <w:sz w:val="16"/>
                <w:szCs w:val="16"/>
                <w:lang w:val="en-US"/>
              </w:rPr>
              <w:t>8</w:t>
            </w:r>
          </w:p>
        </w:tc>
        <w:tc>
          <w:tcPr>
            <w:tcW w:w="992" w:type="dxa"/>
          </w:tcPr>
          <w:p w14:paraId="52AF1075" w14:textId="64BCC4B8"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21173CD6" w14:textId="38D3AC39" w:rsidR="00A9042F" w:rsidRPr="00A9042F" w:rsidRDefault="00A9042F" w:rsidP="00A9042F">
            <w:pPr>
              <w:jc w:val="right"/>
              <w:rPr>
                <w:spacing w:val="-5"/>
                <w:sz w:val="16"/>
                <w:szCs w:val="16"/>
                <w:lang w:val="en-US"/>
              </w:rPr>
            </w:pPr>
            <w:r>
              <w:rPr>
                <w:spacing w:val="-5"/>
                <w:sz w:val="16"/>
                <w:szCs w:val="16"/>
                <w:lang w:val="en-US"/>
              </w:rPr>
              <w:t>20</w:t>
            </w:r>
          </w:p>
        </w:tc>
        <w:tc>
          <w:tcPr>
            <w:tcW w:w="932" w:type="dxa"/>
          </w:tcPr>
          <w:p w14:paraId="1385998A" w14:textId="2B82D755" w:rsidR="00A9042F" w:rsidRPr="00A9042F" w:rsidRDefault="00A9042F" w:rsidP="00A9042F">
            <w:pPr>
              <w:jc w:val="right"/>
              <w:rPr>
                <w:spacing w:val="-5"/>
                <w:sz w:val="16"/>
                <w:szCs w:val="16"/>
                <w:lang w:val="en-US"/>
              </w:rPr>
            </w:pPr>
            <w:r>
              <w:rPr>
                <w:spacing w:val="-5"/>
                <w:sz w:val="16"/>
                <w:szCs w:val="16"/>
                <w:lang w:val="en-US"/>
              </w:rPr>
              <w:t>100</w:t>
            </w:r>
          </w:p>
        </w:tc>
      </w:tr>
      <w:tr w:rsidR="00A9042F" w:rsidRPr="00A9042F" w14:paraId="57102FF3" w14:textId="77777777" w:rsidTr="00DE2443">
        <w:tc>
          <w:tcPr>
            <w:tcW w:w="5949" w:type="dxa"/>
          </w:tcPr>
          <w:p w14:paraId="48812D2A" w14:textId="713F28F1" w:rsidR="00A9042F" w:rsidRPr="00A9042F" w:rsidRDefault="00A9042F" w:rsidP="00DE2443">
            <w:pPr>
              <w:jc w:val="right"/>
              <w:rPr>
                <w:spacing w:val="-5"/>
                <w:sz w:val="16"/>
                <w:szCs w:val="16"/>
                <w:lang w:val="en-US"/>
              </w:rPr>
            </w:pPr>
            <w:r w:rsidRPr="00E90E6C">
              <w:rPr>
                <w:spacing w:val="-5"/>
                <w:sz w:val="16"/>
                <w:szCs w:val="16"/>
                <w:lang w:val="en-US"/>
              </w:rPr>
              <w:t>Univ. of Tennessee (USA)</w:t>
            </w:r>
          </w:p>
        </w:tc>
        <w:tc>
          <w:tcPr>
            <w:tcW w:w="992" w:type="dxa"/>
          </w:tcPr>
          <w:p w14:paraId="1EAE84C5" w14:textId="0189AF17" w:rsidR="00A9042F" w:rsidRPr="00A9042F" w:rsidRDefault="00DE2443" w:rsidP="00A9042F">
            <w:pPr>
              <w:jc w:val="right"/>
              <w:rPr>
                <w:spacing w:val="-5"/>
                <w:sz w:val="16"/>
                <w:szCs w:val="16"/>
                <w:lang w:val="en-US"/>
              </w:rPr>
            </w:pPr>
            <w:r>
              <w:rPr>
                <w:spacing w:val="-5"/>
                <w:sz w:val="16"/>
                <w:szCs w:val="16"/>
                <w:lang w:val="en-US"/>
              </w:rPr>
              <w:t>9</w:t>
            </w:r>
          </w:p>
        </w:tc>
        <w:tc>
          <w:tcPr>
            <w:tcW w:w="992" w:type="dxa"/>
          </w:tcPr>
          <w:p w14:paraId="28282B3F" w14:textId="558B9C70"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280FD3C6" w14:textId="67FD563E" w:rsidR="00A9042F" w:rsidRPr="00A9042F" w:rsidRDefault="00A9042F" w:rsidP="00A9042F">
            <w:pPr>
              <w:jc w:val="right"/>
              <w:rPr>
                <w:spacing w:val="-5"/>
                <w:sz w:val="16"/>
                <w:szCs w:val="16"/>
                <w:lang w:val="en-US"/>
              </w:rPr>
            </w:pPr>
            <w:r>
              <w:rPr>
                <w:spacing w:val="-5"/>
                <w:sz w:val="16"/>
                <w:szCs w:val="16"/>
                <w:lang w:val="en-US"/>
              </w:rPr>
              <w:t>33</w:t>
            </w:r>
          </w:p>
        </w:tc>
        <w:tc>
          <w:tcPr>
            <w:tcW w:w="932" w:type="dxa"/>
          </w:tcPr>
          <w:p w14:paraId="023C1C24" w14:textId="7CE27564" w:rsidR="00A9042F" w:rsidRPr="00A9042F" w:rsidRDefault="00A9042F" w:rsidP="00A9042F">
            <w:pPr>
              <w:jc w:val="right"/>
              <w:rPr>
                <w:spacing w:val="-5"/>
                <w:sz w:val="16"/>
                <w:szCs w:val="16"/>
                <w:lang w:val="en-US"/>
              </w:rPr>
            </w:pPr>
            <w:r>
              <w:rPr>
                <w:spacing w:val="-5"/>
                <w:sz w:val="16"/>
                <w:szCs w:val="16"/>
                <w:lang w:val="en-US"/>
              </w:rPr>
              <w:t>81</w:t>
            </w:r>
          </w:p>
        </w:tc>
      </w:tr>
      <w:tr w:rsidR="00A9042F" w:rsidRPr="00A9042F" w14:paraId="657AF5EB" w14:textId="77777777" w:rsidTr="00DE2443">
        <w:tc>
          <w:tcPr>
            <w:tcW w:w="5949" w:type="dxa"/>
          </w:tcPr>
          <w:p w14:paraId="230C50D4" w14:textId="1F129C2A" w:rsidR="00A9042F" w:rsidRPr="00A9042F" w:rsidRDefault="00A9042F" w:rsidP="00DE2443">
            <w:pPr>
              <w:jc w:val="right"/>
              <w:rPr>
                <w:spacing w:val="-5"/>
                <w:sz w:val="16"/>
                <w:szCs w:val="16"/>
                <w:lang w:val="en-US"/>
              </w:rPr>
            </w:pPr>
            <w:r w:rsidRPr="00E90E6C">
              <w:rPr>
                <w:spacing w:val="-5"/>
                <w:sz w:val="16"/>
                <w:szCs w:val="16"/>
                <w:lang w:val="en-US"/>
              </w:rPr>
              <w:t>Univ. of Bologna (ITA)</w:t>
            </w:r>
          </w:p>
        </w:tc>
        <w:tc>
          <w:tcPr>
            <w:tcW w:w="992" w:type="dxa"/>
          </w:tcPr>
          <w:p w14:paraId="2A858D70" w14:textId="41377C2A" w:rsidR="00A9042F" w:rsidRPr="00A9042F" w:rsidRDefault="00DE2443" w:rsidP="00A9042F">
            <w:pPr>
              <w:jc w:val="right"/>
              <w:rPr>
                <w:spacing w:val="-5"/>
                <w:sz w:val="16"/>
                <w:szCs w:val="16"/>
                <w:lang w:val="en-US"/>
              </w:rPr>
            </w:pPr>
            <w:r>
              <w:rPr>
                <w:spacing w:val="-5"/>
                <w:sz w:val="16"/>
                <w:szCs w:val="16"/>
                <w:lang w:val="en-US"/>
              </w:rPr>
              <w:t>10</w:t>
            </w:r>
          </w:p>
        </w:tc>
        <w:tc>
          <w:tcPr>
            <w:tcW w:w="992" w:type="dxa"/>
          </w:tcPr>
          <w:p w14:paraId="608FD2E8" w14:textId="16BE7A9C" w:rsidR="00A9042F" w:rsidRPr="00A9042F" w:rsidRDefault="00A9042F" w:rsidP="00A9042F">
            <w:pPr>
              <w:jc w:val="right"/>
              <w:rPr>
                <w:spacing w:val="-5"/>
                <w:sz w:val="16"/>
                <w:szCs w:val="16"/>
                <w:lang w:val="en-US"/>
              </w:rPr>
            </w:pPr>
            <w:r>
              <w:rPr>
                <w:spacing w:val="-5"/>
                <w:sz w:val="16"/>
                <w:szCs w:val="16"/>
                <w:lang w:val="en-US"/>
              </w:rPr>
              <w:t>4</w:t>
            </w:r>
          </w:p>
        </w:tc>
        <w:tc>
          <w:tcPr>
            <w:tcW w:w="993" w:type="dxa"/>
          </w:tcPr>
          <w:p w14:paraId="089B0A97" w14:textId="24728120" w:rsidR="00A9042F" w:rsidRPr="00A9042F" w:rsidRDefault="00A9042F" w:rsidP="00A9042F">
            <w:pPr>
              <w:jc w:val="right"/>
              <w:rPr>
                <w:spacing w:val="-5"/>
                <w:sz w:val="16"/>
                <w:szCs w:val="16"/>
                <w:lang w:val="en-US"/>
              </w:rPr>
            </w:pPr>
            <w:r>
              <w:rPr>
                <w:spacing w:val="-5"/>
                <w:sz w:val="16"/>
                <w:szCs w:val="16"/>
                <w:lang w:val="en-US"/>
              </w:rPr>
              <w:t>59</w:t>
            </w:r>
          </w:p>
        </w:tc>
        <w:tc>
          <w:tcPr>
            <w:tcW w:w="932" w:type="dxa"/>
          </w:tcPr>
          <w:p w14:paraId="3EF20372" w14:textId="57D062EB" w:rsidR="00A9042F" w:rsidRPr="00A9042F" w:rsidRDefault="00A9042F" w:rsidP="00A9042F">
            <w:pPr>
              <w:jc w:val="right"/>
              <w:rPr>
                <w:spacing w:val="-5"/>
                <w:sz w:val="16"/>
                <w:szCs w:val="16"/>
                <w:lang w:val="en-US"/>
              </w:rPr>
            </w:pPr>
            <w:r>
              <w:rPr>
                <w:spacing w:val="-5"/>
                <w:sz w:val="16"/>
                <w:szCs w:val="16"/>
                <w:lang w:val="en-US"/>
              </w:rPr>
              <w:t>55</w:t>
            </w:r>
          </w:p>
        </w:tc>
      </w:tr>
      <w:tr w:rsidR="00A9042F" w:rsidRPr="00A9042F" w14:paraId="4604D2EC" w14:textId="77777777" w:rsidTr="00DE2443">
        <w:tc>
          <w:tcPr>
            <w:tcW w:w="5949" w:type="dxa"/>
          </w:tcPr>
          <w:p w14:paraId="3939197B" w14:textId="27FDBF6A" w:rsidR="00A9042F" w:rsidRPr="00A9042F" w:rsidRDefault="00A9042F" w:rsidP="00DE2443">
            <w:pPr>
              <w:jc w:val="right"/>
              <w:rPr>
                <w:spacing w:val="-5"/>
                <w:sz w:val="16"/>
                <w:szCs w:val="16"/>
                <w:lang w:val="en-US"/>
              </w:rPr>
            </w:pPr>
            <w:r w:rsidRPr="001C5AEC">
              <w:rPr>
                <w:spacing w:val="-5"/>
                <w:sz w:val="16"/>
                <w:szCs w:val="16"/>
                <w:lang w:val="en-US"/>
              </w:rPr>
              <w:t>Swansea Univ. (GBR)</w:t>
            </w:r>
          </w:p>
        </w:tc>
        <w:tc>
          <w:tcPr>
            <w:tcW w:w="992" w:type="dxa"/>
          </w:tcPr>
          <w:p w14:paraId="5E9346BE" w14:textId="10BC2C38" w:rsidR="00A9042F" w:rsidRPr="00A9042F" w:rsidRDefault="00DE2443" w:rsidP="00A9042F">
            <w:pPr>
              <w:jc w:val="right"/>
              <w:rPr>
                <w:spacing w:val="-5"/>
                <w:sz w:val="16"/>
                <w:szCs w:val="16"/>
                <w:lang w:val="en-US"/>
              </w:rPr>
            </w:pPr>
            <w:r>
              <w:rPr>
                <w:spacing w:val="-5"/>
                <w:sz w:val="16"/>
                <w:szCs w:val="16"/>
                <w:lang w:val="en-US"/>
              </w:rPr>
              <w:t>37</w:t>
            </w:r>
          </w:p>
        </w:tc>
        <w:tc>
          <w:tcPr>
            <w:tcW w:w="992" w:type="dxa"/>
          </w:tcPr>
          <w:p w14:paraId="530DD6AA" w14:textId="706FB759"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54F12A52" w14:textId="08D9B358" w:rsidR="00A9042F" w:rsidRPr="00A9042F" w:rsidRDefault="00A9042F" w:rsidP="00A9042F">
            <w:pPr>
              <w:jc w:val="right"/>
              <w:rPr>
                <w:spacing w:val="-5"/>
                <w:sz w:val="16"/>
                <w:szCs w:val="16"/>
                <w:lang w:val="en-US"/>
              </w:rPr>
            </w:pPr>
            <w:r>
              <w:rPr>
                <w:spacing w:val="-5"/>
                <w:sz w:val="16"/>
                <w:szCs w:val="16"/>
                <w:lang w:val="en-US"/>
              </w:rPr>
              <w:t>1</w:t>
            </w:r>
          </w:p>
        </w:tc>
        <w:tc>
          <w:tcPr>
            <w:tcW w:w="932" w:type="dxa"/>
          </w:tcPr>
          <w:p w14:paraId="42F18194" w14:textId="22C1DA90" w:rsidR="00A9042F" w:rsidRPr="00A9042F" w:rsidRDefault="00A9042F" w:rsidP="00A9042F">
            <w:pPr>
              <w:jc w:val="right"/>
              <w:rPr>
                <w:spacing w:val="-5"/>
                <w:sz w:val="16"/>
                <w:szCs w:val="16"/>
                <w:lang w:val="en-US"/>
              </w:rPr>
            </w:pPr>
            <w:r>
              <w:rPr>
                <w:spacing w:val="-5"/>
                <w:sz w:val="16"/>
                <w:szCs w:val="16"/>
                <w:lang w:val="en-US"/>
              </w:rPr>
              <w:t>242</w:t>
            </w:r>
          </w:p>
        </w:tc>
      </w:tr>
      <w:tr w:rsidR="00A9042F" w:rsidRPr="00A9042F" w14:paraId="4D7126EE" w14:textId="77777777" w:rsidTr="00DE2443">
        <w:tc>
          <w:tcPr>
            <w:tcW w:w="5949" w:type="dxa"/>
          </w:tcPr>
          <w:p w14:paraId="421C7E80" w14:textId="4CA51C46" w:rsidR="00A9042F" w:rsidRPr="00A9042F" w:rsidRDefault="00A9042F" w:rsidP="00DE2443">
            <w:pPr>
              <w:jc w:val="right"/>
              <w:rPr>
                <w:spacing w:val="-5"/>
                <w:sz w:val="16"/>
                <w:szCs w:val="16"/>
                <w:lang w:val="en-US"/>
              </w:rPr>
            </w:pPr>
            <w:r w:rsidRPr="001C5AEC">
              <w:rPr>
                <w:spacing w:val="-5"/>
                <w:sz w:val="16"/>
                <w:szCs w:val="16"/>
                <w:lang w:val="en-US"/>
              </w:rPr>
              <w:t>Montana State Univ. (USA)</w:t>
            </w:r>
          </w:p>
        </w:tc>
        <w:tc>
          <w:tcPr>
            <w:tcW w:w="992" w:type="dxa"/>
          </w:tcPr>
          <w:p w14:paraId="5A2DDB60" w14:textId="54728E40" w:rsidR="00A9042F" w:rsidRPr="00A9042F" w:rsidRDefault="00DE2443" w:rsidP="00A9042F">
            <w:pPr>
              <w:jc w:val="right"/>
              <w:rPr>
                <w:spacing w:val="-5"/>
                <w:sz w:val="16"/>
                <w:szCs w:val="16"/>
                <w:lang w:val="en-US"/>
              </w:rPr>
            </w:pPr>
            <w:r>
              <w:rPr>
                <w:spacing w:val="-5"/>
                <w:sz w:val="16"/>
                <w:szCs w:val="16"/>
                <w:lang w:val="en-US"/>
              </w:rPr>
              <w:t>38</w:t>
            </w:r>
          </w:p>
        </w:tc>
        <w:tc>
          <w:tcPr>
            <w:tcW w:w="992" w:type="dxa"/>
          </w:tcPr>
          <w:p w14:paraId="2C45DAC7" w14:textId="01EA8482"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0EE6C329" w14:textId="1CEA1990" w:rsidR="00A9042F" w:rsidRPr="00A9042F" w:rsidRDefault="00A9042F" w:rsidP="00A9042F">
            <w:pPr>
              <w:jc w:val="right"/>
              <w:rPr>
                <w:spacing w:val="-5"/>
                <w:sz w:val="16"/>
                <w:szCs w:val="16"/>
                <w:lang w:val="en-US"/>
              </w:rPr>
            </w:pPr>
            <w:r>
              <w:rPr>
                <w:spacing w:val="-5"/>
                <w:sz w:val="16"/>
                <w:szCs w:val="16"/>
                <w:lang w:val="en-US"/>
              </w:rPr>
              <w:t>4</w:t>
            </w:r>
          </w:p>
        </w:tc>
        <w:tc>
          <w:tcPr>
            <w:tcW w:w="932" w:type="dxa"/>
          </w:tcPr>
          <w:p w14:paraId="45D9BE95" w14:textId="5BE374D7" w:rsidR="00A9042F" w:rsidRPr="00A9042F" w:rsidRDefault="00A9042F" w:rsidP="00A9042F">
            <w:pPr>
              <w:jc w:val="right"/>
              <w:rPr>
                <w:spacing w:val="-5"/>
                <w:sz w:val="16"/>
                <w:szCs w:val="16"/>
                <w:lang w:val="en-US"/>
              </w:rPr>
            </w:pPr>
            <w:r>
              <w:rPr>
                <w:spacing w:val="-5"/>
                <w:sz w:val="16"/>
                <w:szCs w:val="16"/>
                <w:lang w:val="en-US"/>
              </w:rPr>
              <w:t>194</w:t>
            </w:r>
          </w:p>
        </w:tc>
      </w:tr>
      <w:tr w:rsidR="00A9042F" w:rsidRPr="00A9042F" w14:paraId="2DD80C17" w14:textId="77777777" w:rsidTr="00DE2443">
        <w:tc>
          <w:tcPr>
            <w:tcW w:w="5949" w:type="dxa"/>
          </w:tcPr>
          <w:p w14:paraId="08EF5946" w14:textId="753A904E" w:rsidR="00A9042F" w:rsidRPr="00A9042F" w:rsidRDefault="00A9042F" w:rsidP="00DE2443">
            <w:pPr>
              <w:jc w:val="right"/>
              <w:rPr>
                <w:spacing w:val="-5"/>
                <w:sz w:val="16"/>
                <w:szCs w:val="16"/>
                <w:lang w:val="en-US"/>
              </w:rPr>
            </w:pPr>
            <w:r w:rsidRPr="001C5AEC">
              <w:rPr>
                <w:spacing w:val="-5"/>
                <w:sz w:val="16"/>
                <w:szCs w:val="16"/>
                <w:lang w:val="en-US"/>
              </w:rPr>
              <w:t>Univ. of Mannheim (DEU)</w:t>
            </w:r>
          </w:p>
        </w:tc>
        <w:tc>
          <w:tcPr>
            <w:tcW w:w="992" w:type="dxa"/>
          </w:tcPr>
          <w:p w14:paraId="6140799E" w14:textId="39B07151" w:rsidR="00A9042F" w:rsidRPr="00A9042F" w:rsidRDefault="00DE2443" w:rsidP="00A9042F">
            <w:pPr>
              <w:jc w:val="right"/>
              <w:rPr>
                <w:spacing w:val="-5"/>
                <w:sz w:val="16"/>
                <w:szCs w:val="16"/>
                <w:lang w:val="en-US"/>
              </w:rPr>
            </w:pPr>
            <w:r>
              <w:rPr>
                <w:spacing w:val="-5"/>
                <w:sz w:val="16"/>
                <w:szCs w:val="16"/>
                <w:lang w:val="en-US"/>
              </w:rPr>
              <w:t>39</w:t>
            </w:r>
          </w:p>
        </w:tc>
        <w:tc>
          <w:tcPr>
            <w:tcW w:w="992" w:type="dxa"/>
          </w:tcPr>
          <w:p w14:paraId="01867C2B" w14:textId="4006508B" w:rsidR="00A9042F" w:rsidRPr="00A9042F" w:rsidRDefault="00A9042F" w:rsidP="00A9042F">
            <w:pPr>
              <w:jc w:val="right"/>
              <w:rPr>
                <w:spacing w:val="-5"/>
                <w:sz w:val="16"/>
                <w:szCs w:val="16"/>
                <w:lang w:val="en-US"/>
              </w:rPr>
            </w:pPr>
            <w:r>
              <w:rPr>
                <w:spacing w:val="-5"/>
                <w:sz w:val="16"/>
                <w:szCs w:val="16"/>
                <w:lang w:val="en-US"/>
              </w:rPr>
              <w:t>2</w:t>
            </w:r>
          </w:p>
        </w:tc>
        <w:tc>
          <w:tcPr>
            <w:tcW w:w="993" w:type="dxa"/>
          </w:tcPr>
          <w:p w14:paraId="1F5621F7" w14:textId="4D4CC8AD" w:rsidR="00A9042F" w:rsidRPr="00A9042F" w:rsidRDefault="00A9042F" w:rsidP="00A9042F">
            <w:pPr>
              <w:jc w:val="right"/>
              <w:rPr>
                <w:spacing w:val="-5"/>
                <w:sz w:val="16"/>
                <w:szCs w:val="16"/>
                <w:lang w:val="en-US"/>
              </w:rPr>
            </w:pPr>
            <w:r>
              <w:rPr>
                <w:spacing w:val="-5"/>
                <w:sz w:val="16"/>
                <w:szCs w:val="16"/>
                <w:lang w:val="en-US"/>
              </w:rPr>
              <w:t>6</w:t>
            </w:r>
          </w:p>
        </w:tc>
        <w:tc>
          <w:tcPr>
            <w:tcW w:w="932" w:type="dxa"/>
          </w:tcPr>
          <w:p w14:paraId="4661B7E1" w14:textId="15BB6912" w:rsidR="00A9042F" w:rsidRPr="00A9042F" w:rsidRDefault="00A9042F" w:rsidP="00A9042F">
            <w:pPr>
              <w:jc w:val="right"/>
              <w:rPr>
                <w:spacing w:val="-5"/>
                <w:sz w:val="16"/>
                <w:szCs w:val="16"/>
                <w:lang w:val="en-US"/>
              </w:rPr>
            </w:pPr>
            <w:r>
              <w:rPr>
                <w:spacing w:val="-5"/>
                <w:sz w:val="16"/>
                <w:szCs w:val="16"/>
                <w:lang w:val="en-US"/>
              </w:rPr>
              <w:t>156</w:t>
            </w:r>
          </w:p>
        </w:tc>
      </w:tr>
      <w:tr w:rsidR="00A9042F" w:rsidRPr="00A9042F" w14:paraId="2D34C326" w14:textId="77777777" w:rsidTr="00DE2443">
        <w:tc>
          <w:tcPr>
            <w:tcW w:w="5949" w:type="dxa"/>
          </w:tcPr>
          <w:p w14:paraId="5454AC51" w14:textId="62BEE93C" w:rsidR="00A9042F" w:rsidRPr="00A9042F" w:rsidRDefault="00A9042F" w:rsidP="00DE2443">
            <w:pPr>
              <w:jc w:val="right"/>
              <w:rPr>
                <w:spacing w:val="-5"/>
                <w:sz w:val="16"/>
                <w:szCs w:val="16"/>
                <w:lang w:val="en-US"/>
              </w:rPr>
            </w:pPr>
            <w:r w:rsidRPr="001C5AEC">
              <w:rPr>
                <w:spacing w:val="-5"/>
                <w:sz w:val="16"/>
                <w:szCs w:val="16"/>
                <w:lang w:val="en-US"/>
              </w:rPr>
              <w:t>Pune Inst. of Bus. Manag. (IND)</w:t>
            </w:r>
          </w:p>
        </w:tc>
        <w:tc>
          <w:tcPr>
            <w:tcW w:w="992" w:type="dxa"/>
          </w:tcPr>
          <w:p w14:paraId="4F6370B9" w14:textId="42938ADB" w:rsidR="00A9042F" w:rsidRPr="00A9042F" w:rsidRDefault="00DE2443" w:rsidP="00A9042F">
            <w:pPr>
              <w:jc w:val="right"/>
              <w:rPr>
                <w:spacing w:val="-5"/>
                <w:sz w:val="16"/>
                <w:szCs w:val="16"/>
                <w:lang w:val="en-US"/>
              </w:rPr>
            </w:pPr>
            <w:r>
              <w:rPr>
                <w:spacing w:val="-5"/>
                <w:sz w:val="16"/>
                <w:szCs w:val="16"/>
                <w:lang w:val="en-US"/>
              </w:rPr>
              <w:t>116</w:t>
            </w:r>
          </w:p>
        </w:tc>
        <w:tc>
          <w:tcPr>
            <w:tcW w:w="992" w:type="dxa"/>
          </w:tcPr>
          <w:p w14:paraId="34E8461E" w14:textId="51BA914F"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4DD6CFBA" w14:textId="7D655F42" w:rsidR="00A9042F" w:rsidRPr="00A9042F" w:rsidRDefault="00A9042F" w:rsidP="00A9042F">
            <w:pPr>
              <w:jc w:val="right"/>
              <w:rPr>
                <w:spacing w:val="-5"/>
                <w:sz w:val="16"/>
                <w:szCs w:val="16"/>
                <w:lang w:val="en-US"/>
              </w:rPr>
            </w:pPr>
            <w:r>
              <w:rPr>
                <w:spacing w:val="-5"/>
                <w:sz w:val="16"/>
                <w:szCs w:val="16"/>
                <w:lang w:val="en-US"/>
              </w:rPr>
              <w:t>2</w:t>
            </w:r>
          </w:p>
        </w:tc>
        <w:tc>
          <w:tcPr>
            <w:tcW w:w="932" w:type="dxa"/>
          </w:tcPr>
          <w:p w14:paraId="44EC02D0" w14:textId="350465D5" w:rsidR="00A9042F" w:rsidRPr="00A9042F" w:rsidRDefault="00A9042F" w:rsidP="00A9042F">
            <w:pPr>
              <w:jc w:val="right"/>
              <w:rPr>
                <w:spacing w:val="-5"/>
                <w:sz w:val="16"/>
                <w:szCs w:val="16"/>
                <w:lang w:val="en-US"/>
              </w:rPr>
            </w:pPr>
            <w:r>
              <w:rPr>
                <w:spacing w:val="-5"/>
                <w:sz w:val="16"/>
                <w:szCs w:val="16"/>
                <w:lang w:val="en-US"/>
              </w:rPr>
              <w:t>201</w:t>
            </w:r>
          </w:p>
        </w:tc>
      </w:tr>
      <w:tr w:rsidR="00A9042F" w:rsidRPr="00A9042F" w14:paraId="000DF108" w14:textId="77777777" w:rsidTr="00DE2443">
        <w:tc>
          <w:tcPr>
            <w:tcW w:w="5949" w:type="dxa"/>
          </w:tcPr>
          <w:p w14:paraId="5C2F5D9F" w14:textId="51068806" w:rsidR="00A9042F" w:rsidRPr="00A9042F" w:rsidRDefault="00A9042F" w:rsidP="00DE2443">
            <w:pPr>
              <w:jc w:val="right"/>
              <w:rPr>
                <w:spacing w:val="-5"/>
                <w:sz w:val="16"/>
                <w:szCs w:val="16"/>
                <w:lang w:val="en-US"/>
              </w:rPr>
            </w:pPr>
            <w:r w:rsidRPr="001C5AEC">
              <w:rPr>
                <w:spacing w:val="-5"/>
                <w:sz w:val="16"/>
                <w:szCs w:val="16"/>
                <w:lang w:val="en-US"/>
              </w:rPr>
              <w:t>Sri Balaji Univ. (IND)</w:t>
            </w:r>
          </w:p>
        </w:tc>
        <w:tc>
          <w:tcPr>
            <w:tcW w:w="992" w:type="dxa"/>
          </w:tcPr>
          <w:p w14:paraId="20278E48" w14:textId="69338638" w:rsidR="00A9042F" w:rsidRPr="00A9042F" w:rsidRDefault="00DE2443" w:rsidP="00A9042F">
            <w:pPr>
              <w:jc w:val="right"/>
              <w:rPr>
                <w:spacing w:val="-5"/>
                <w:sz w:val="16"/>
                <w:szCs w:val="16"/>
                <w:lang w:val="en-US"/>
              </w:rPr>
            </w:pPr>
            <w:r>
              <w:rPr>
                <w:spacing w:val="-5"/>
                <w:sz w:val="16"/>
                <w:szCs w:val="16"/>
                <w:lang w:val="en-US"/>
              </w:rPr>
              <w:t>117</w:t>
            </w:r>
          </w:p>
        </w:tc>
        <w:tc>
          <w:tcPr>
            <w:tcW w:w="992" w:type="dxa"/>
          </w:tcPr>
          <w:p w14:paraId="288A1AC0" w14:textId="04C363CA"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5531133D" w14:textId="56D7F3D4" w:rsidR="00A9042F" w:rsidRPr="00A9042F" w:rsidRDefault="00A9042F" w:rsidP="00A9042F">
            <w:pPr>
              <w:jc w:val="right"/>
              <w:rPr>
                <w:spacing w:val="-5"/>
                <w:sz w:val="16"/>
                <w:szCs w:val="16"/>
                <w:lang w:val="en-US"/>
              </w:rPr>
            </w:pPr>
            <w:r>
              <w:rPr>
                <w:spacing w:val="-5"/>
                <w:sz w:val="16"/>
                <w:szCs w:val="16"/>
                <w:lang w:val="en-US"/>
              </w:rPr>
              <w:t>3</w:t>
            </w:r>
          </w:p>
        </w:tc>
        <w:tc>
          <w:tcPr>
            <w:tcW w:w="932" w:type="dxa"/>
          </w:tcPr>
          <w:p w14:paraId="56BBDCAE" w14:textId="35B1F5BE" w:rsidR="00A9042F" w:rsidRPr="00A9042F" w:rsidRDefault="00A9042F" w:rsidP="00A9042F">
            <w:pPr>
              <w:jc w:val="right"/>
              <w:rPr>
                <w:spacing w:val="-5"/>
                <w:sz w:val="16"/>
                <w:szCs w:val="16"/>
                <w:lang w:val="en-US"/>
              </w:rPr>
            </w:pPr>
            <w:r>
              <w:rPr>
                <w:spacing w:val="-5"/>
                <w:sz w:val="16"/>
                <w:szCs w:val="16"/>
                <w:lang w:val="en-US"/>
              </w:rPr>
              <w:t>201</w:t>
            </w:r>
          </w:p>
        </w:tc>
      </w:tr>
      <w:tr w:rsidR="00A9042F" w:rsidRPr="00A9042F" w14:paraId="3F7A00D8" w14:textId="77777777" w:rsidTr="00DE2443">
        <w:tc>
          <w:tcPr>
            <w:tcW w:w="5949" w:type="dxa"/>
          </w:tcPr>
          <w:p w14:paraId="31E47003" w14:textId="029D373C" w:rsidR="00A9042F" w:rsidRPr="00A9042F" w:rsidRDefault="00A9042F" w:rsidP="00DE2443">
            <w:pPr>
              <w:jc w:val="right"/>
              <w:rPr>
                <w:spacing w:val="-5"/>
                <w:sz w:val="16"/>
                <w:szCs w:val="16"/>
                <w:lang w:val="en-US"/>
              </w:rPr>
            </w:pPr>
            <w:r w:rsidRPr="001C5AEC">
              <w:rPr>
                <w:spacing w:val="-5"/>
                <w:sz w:val="16"/>
                <w:szCs w:val="16"/>
                <w:lang w:val="en-US"/>
              </w:rPr>
              <w:t>California State Univ. (USA)</w:t>
            </w:r>
          </w:p>
        </w:tc>
        <w:tc>
          <w:tcPr>
            <w:tcW w:w="992" w:type="dxa"/>
          </w:tcPr>
          <w:p w14:paraId="23A9EE19" w14:textId="7469BB47" w:rsidR="00A9042F" w:rsidRPr="00A9042F" w:rsidRDefault="00DE2443" w:rsidP="00A9042F">
            <w:pPr>
              <w:jc w:val="right"/>
              <w:rPr>
                <w:spacing w:val="-5"/>
                <w:sz w:val="16"/>
                <w:szCs w:val="16"/>
                <w:lang w:val="en-US"/>
              </w:rPr>
            </w:pPr>
            <w:r>
              <w:rPr>
                <w:spacing w:val="-5"/>
                <w:sz w:val="16"/>
                <w:szCs w:val="16"/>
                <w:lang w:val="en-US"/>
              </w:rPr>
              <w:t>118</w:t>
            </w:r>
          </w:p>
        </w:tc>
        <w:tc>
          <w:tcPr>
            <w:tcW w:w="992" w:type="dxa"/>
          </w:tcPr>
          <w:p w14:paraId="491FEF60" w14:textId="072D38D1"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692F1BDA" w14:textId="6CE965A4" w:rsidR="00A9042F" w:rsidRPr="00A9042F" w:rsidRDefault="00A9042F" w:rsidP="00A9042F">
            <w:pPr>
              <w:jc w:val="right"/>
              <w:rPr>
                <w:spacing w:val="-5"/>
                <w:sz w:val="16"/>
                <w:szCs w:val="16"/>
                <w:lang w:val="en-US"/>
              </w:rPr>
            </w:pPr>
            <w:r>
              <w:rPr>
                <w:spacing w:val="-5"/>
                <w:sz w:val="16"/>
                <w:szCs w:val="16"/>
                <w:lang w:val="en-US"/>
              </w:rPr>
              <w:t>7</w:t>
            </w:r>
          </w:p>
        </w:tc>
        <w:tc>
          <w:tcPr>
            <w:tcW w:w="932" w:type="dxa"/>
          </w:tcPr>
          <w:p w14:paraId="4F4C5C33" w14:textId="50ED3BDD" w:rsidR="00A9042F" w:rsidRPr="00A9042F" w:rsidRDefault="00A9042F" w:rsidP="00A9042F">
            <w:pPr>
              <w:jc w:val="right"/>
              <w:rPr>
                <w:spacing w:val="-5"/>
                <w:sz w:val="16"/>
                <w:szCs w:val="16"/>
                <w:lang w:val="en-US"/>
              </w:rPr>
            </w:pPr>
            <w:r>
              <w:rPr>
                <w:spacing w:val="-5"/>
                <w:sz w:val="16"/>
                <w:szCs w:val="16"/>
                <w:lang w:val="en-US"/>
              </w:rPr>
              <w:t>130</w:t>
            </w:r>
          </w:p>
        </w:tc>
      </w:tr>
      <w:tr w:rsidR="00A9042F" w:rsidRPr="00A9042F" w14:paraId="544E79C3" w14:textId="77777777" w:rsidTr="00DE2443">
        <w:tc>
          <w:tcPr>
            <w:tcW w:w="5949" w:type="dxa"/>
          </w:tcPr>
          <w:p w14:paraId="467F4306" w14:textId="645C9F3C" w:rsidR="00A9042F" w:rsidRPr="00A9042F" w:rsidRDefault="00A9042F" w:rsidP="00DE2443">
            <w:pPr>
              <w:jc w:val="right"/>
              <w:rPr>
                <w:spacing w:val="-5"/>
                <w:sz w:val="16"/>
                <w:szCs w:val="16"/>
                <w:lang w:val="en-US"/>
              </w:rPr>
            </w:pPr>
            <w:proofErr w:type="spellStart"/>
            <w:r w:rsidRPr="001C5AEC">
              <w:rPr>
                <w:spacing w:val="-5"/>
                <w:sz w:val="16"/>
                <w:szCs w:val="16"/>
                <w:lang w:val="en-US"/>
              </w:rPr>
              <w:t>Nac</w:t>
            </w:r>
            <w:proofErr w:type="spellEnd"/>
            <w:r w:rsidRPr="001C5AEC">
              <w:rPr>
                <w:spacing w:val="-5"/>
                <w:sz w:val="16"/>
                <w:szCs w:val="16"/>
                <w:lang w:val="en-US"/>
              </w:rPr>
              <w:t>. Inst. of Ind. Eng. (NITIE) (IND)</w:t>
            </w:r>
          </w:p>
        </w:tc>
        <w:tc>
          <w:tcPr>
            <w:tcW w:w="992" w:type="dxa"/>
          </w:tcPr>
          <w:p w14:paraId="1B3B0DE1" w14:textId="205838F9" w:rsidR="00A9042F" w:rsidRPr="00A9042F" w:rsidRDefault="00DE2443" w:rsidP="00A9042F">
            <w:pPr>
              <w:jc w:val="right"/>
              <w:rPr>
                <w:spacing w:val="-5"/>
                <w:sz w:val="16"/>
                <w:szCs w:val="16"/>
                <w:lang w:val="en-US"/>
              </w:rPr>
            </w:pPr>
            <w:r>
              <w:rPr>
                <w:spacing w:val="-5"/>
                <w:sz w:val="16"/>
                <w:szCs w:val="16"/>
                <w:lang w:val="en-US"/>
              </w:rPr>
              <w:t>119</w:t>
            </w:r>
          </w:p>
        </w:tc>
        <w:tc>
          <w:tcPr>
            <w:tcW w:w="992" w:type="dxa"/>
          </w:tcPr>
          <w:p w14:paraId="43903C44" w14:textId="381E6DB8"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0F64DA24" w14:textId="0263FCEC" w:rsidR="00A9042F" w:rsidRPr="00A9042F" w:rsidRDefault="00A9042F" w:rsidP="00A9042F">
            <w:pPr>
              <w:jc w:val="right"/>
              <w:rPr>
                <w:spacing w:val="-5"/>
                <w:sz w:val="16"/>
                <w:szCs w:val="16"/>
                <w:lang w:val="en-US"/>
              </w:rPr>
            </w:pPr>
            <w:r>
              <w:rPr>
                <w:spacing w:val="-5"/>
                <w:sz w:val="16"/>
                <w:szCs w:val="16"/>
                <w:lang w:val="en-US"/>
              </w:rPr>
              <w:t>8</w:t>
            </w:r>
          </w:p>
        </w:tc>
        <w:tc>
          <w:tcPr>
            <w:tcW w:w="932" w:type="dxa"/>
          </w:tcPr>
          <w:p w14:paraId="2B115DF6" w14:textId="50EA8B60" w:rsidR="00A9042F" w:rsidRPr="00A9042F" w:rsidRDefault="00A9042F" w:rsidP="00A9042F">
            <w:pPr>
              <w:jc w:val="right"/>
              <w:rPr>
                <w:spacing w:val="-5"/>
                <w:sz w:val="16"/>
                <w:szCs w:val="16"/>
                <w:lang w:val="en-US"/>
              </w:rPr>
            </w:pPr>
            <w:r>
              <w:rPr>
                <w:spacing w:val="-5"/>
                <w:sz w:val="16"/>
                <w:szCs w:val="16"/>
                <w:lang w:val="en-US"/>
              </w:rPr>
              <w:t>130</w:t>
            </w:r>
          </w:p>
        </w:tc>
      </w:tr>
      <w:tr w:rsidR="00A9042F" w:rsidRPr="00A9042F" w14:paraId="2E391024" w14:textId="77777777" w:rsidTr="00DE2443">
        <w:tc>
          <w:tcPr>
            <w:tcW w:w="5949" w:type="dxa"/>
          </w:tcPr>
          <w:p w14:paraId="61A20E0C" w14:textId="5055A19B" w:rsidR="00A9042F" w:rsidRPr="00A9042F" w:rsidRDefault="00A9042F" w:rsidP="00DE2443">
            <w:pPr>
              <w:jc w:val="right"/>
              <w:rPr>
                <w:spacing w:val="-5"/>
                <w:sz w:val="16"/>
                <w:szCs w:val="16"/>
                <w:lang w:val="en-US"/>
              </w:rPr>
            </w:pPr>
            <w:r w:rsidRPr="001C5AEC">
              <w:rPr>
                <w:spacing w:val="-5"/>
                <w:sz w:val="16"/>
                <w:szCs w:val="16"/>
                <w:lang w:val="en-US"/>
              </w:rPr>
              <w:t xml:space="preserve">Università </w:t>
            </w:r>
            <w:proofErr w:type="spellStart"/>
            <w:r w:rsidRPr="001C5AEC">
              <w:rPr>
                <w:spacing w:val="-5"/>
                <w:sz w:val="16"/>
                <w:szCs w:val="16"/>
                <w:lang w:val="en-US"/>
              </w:rPr>
              <w:t>della</w:t>
            </w:r>
            <w:proofErr w:type="spellEnd"/>
            <w:r w:rsidRPr="001C5AEC">
              <w:rPr>
                <w:spacing w:val="-5"/>
                <w:sz w:val="16"/>
                <w:szCs w:val="16"/>
                <w:lang w:val="en-US"/>
              </w:rPr>
              <w:t xml:space="preserve"> Calabria</w:t>
            </w:r>
            <w:r>
              <w:rPr>
                <w:spacing w:val="-5"/>
                <w:sz w:val="16"/>
                <w:szCs w:val="16"/>
                <w:lang w:val="en-US"/>
              </w:rPr>
              <w:t xml:space="preserve"> </w:t>
            </w:r>
            <w:r w:rsidRPr="001C5AEC">
              <w:rPr>
                <w:spacing w:val="-5"/>
                <w:sz w:val="16"/>
                <w:szCs w:val="16"/>
                <w:lang w:val="en-US"/>
              </w:rPr>
              <w:t>(ITA)</w:t>
            </w:r>
          </w:p>
        </w:tc>
        <w:tc>
          <w:tcPr>
            <w:tcW w:w="992" w:type="dxa"/>
          </w:tcPr>
          <w:p w14:paraId="2101C4E4" w14:textId="4A8437E1" w:rsidR="00A9042F" w:rsidRPr="00A9042F" w:rsidRDefault="00DE2443" w:rsidP="00A9042F">
            <w:pPr>
              <w:jc w:val="right"/>
              <w:rPr>
                <w:spacing w:val="-5"/>
                <w:sz w:val="16"/>
                <w:szCs w:val="16"/>
                <w:lang w:val="en-US"/>
              </w:rPr>
            </w:pPr>
            <w:r>
              <w:rPr>
                <w:spacing w:val="-5"/>
                <w:sz w:val="16"/>
                <w:szCs w:val="16"/>
                <w:lang w:val="en-US"/>
              </w:rPr>
              <w:t>120</w:t>
            </w:r>
          </w:p>
        </w:tc>
        <w:tc>
          <w:tcPr>
            <w:tcW w:w="992" w:type="dxa"/>
          </w:tcPr>
          <w:p w14:paraId="5BEB3332" w14:textId="50F1D112" w:rsidR="00A9042F" w:rsidRPr="00A9042F" w:rsidRDefault="00A9042F" w:rsidP="00A9042F">
            <w:pPr>
              <w:jc w:val="right"/>
              <w:rPr>
                <w:spacing w:val="-5"/>
                <w:sz w:val="16"/>
                <w:szCs w:val="16"/>
                <w:lang w:val="en-US"/>
              </w:rPr>
            </w:pPr>
            <w:r>
              <w:rPr>
                <w:spacing w:val="-5"/>
                <w:sz w:val="16"/>
                <w:szCs w:val="16"/>
                <w:lang w:val="en-US"/>
              </w:rPr>
              <w:t>1</w:t>
            </w:r>
          </w:p>
        </w:tc>
        <w:tc>
          <w:tcPr>
            <w:tcW w:w="993" w:type="dxa"/>
          </w:tcPr>
          <w:p w14:paraId="6917F33B" w14:textId="67EE7F4C" w:rsidR="00A9042F" w:rsidRPr="00A9042F" w:rsidRDefault="00A9042F" w:rsidP="00A9042F">
            <w:pPr>
              <w:jc w:val="right"/>
              <w:rPr>
                <w:spacing w:val="-5"/>
                <w:sz w:val="16"/>
                <w:szCs w:val="16"/>
                <w:lang w:val="en-US"/>
              </w:rPr>
            </w:pPr>
            <w:r>
              <w:rPr>
                <w:spacing w:val="-5"/>
                <w:sz w:val="16"/>
                <w:szCs w:val="16"/>
                <w:lang w:val="en-US"/>
              </w:rPr>
              <w:t>10</w:t>
            </w:r>
          </w:p>
        </w:tc>
        <w:tc>
          <w:tcPr>
            <w:tcW w:w="932" w:type="dxa"/>
          </w:tcPr>
          <w:p w14:paraId="56DB181E" w14:textId="439665B2" w:rsidR="00A9042F" w:rsidRPr="00A9042F" w:rsidRDefault="00A9042F" w:rsidP="00A9042F">
            <w:pPr>
              <w:jc w:val="right"/>
              <w:rPr>
                <w:spacing w:val="-5"/>
                <w:sz w:val="16"/>
                <w:szCs w:val="16"/>
                <w:lang w:val="en-US"/>
              </w:rPr>
            </w:pPr>
            <w:r>
              <w:rPr>
                <w:spacing w:val="-5"/>
                <w:sz w:val="16"/>
                <w:szCs w:val="16"/>
                <w:lang w:val="en-US"/>
              </w:rPr>
              <w:t>127</w:t>
            </w:r>
          </w:p>
        </w:tc>
      </w:tr>
      <w:tr w:rsidR="00A9042F" w:rsidRPr="00A9042F" w14:paraId="028A3979" w14:textId="77777777" w:rsidTr="00DE2443">
        <w:tc>
          <w:tcPr>
            <w:tcW w:w="5949" w:type="dxa"/>
          </w:tcPr>
          <w:p w14:paraId="5E2CF55D" w14:textId="58EC7A42" w:rsidR="00A9042F" w:rsidRPr="00A9042F" w:rsidRDefault="00A9042F" w:rsidP="00DE2443">
            <w:pPr>
              <w:jc w:val="center"/>
              <w:rPr>
                <w:spacing w:val="-5"/>
                <w:sz w:val="16"/>
                <w:szCs w:val="16"/>
                <w:lang w:val="en-US"/>
              </w:rPr>
            </w:pPr>
            <w:r>
              <w:rPr>
                <w:spacing w:val="-5"/>
                <w:sz w:val="16"/>
                <w:szCs w:val="16"/>
                <w:lang w:val="en-US"/>
              </w:rPr>
              <w:t>AUTHORS</w:t>
            </w:r>
          </w:p>
        </w:tc>
        <w:tc>
          <w:tcPr>
            <w:tcW w:w="992" w:type="dxa"/>
          </w:tcPr>
          <w:p w14:paraId="7DCDEB24" w14:textId="77777777" w:rsidR="00A9042F" w:rsidRPr="00A9042F" w:rsidRDefault="00A9042F" w:rsidP="00A9042F">
            <w:pPr>
              <w:jc w:val="right"/>
              <w:rPr>
                <w:spacing w:val="-5"/>
                <w:sz w:val="16"/>
                <w:szCs w:val="16"/>
                <w:lang w:val="en-US"/>
              </w:rPr>
            </w:pPr>
          </w:p>
        </w:tc>
        <w:tc>
          <w:tcPr>
            <w:tcW w:w="992" w:type="dxa"/>
          </w:tcPr>
          <w:p w14:paraId="5FC2B5AB" w14:textId="77777777" w:rsidR="00A9042F" w:rsidRPr="00A9042F" w:rsidRDefault="00A9042F" w:rsidP="00A9042F">
            <w:pPr>
              <w:jc w:val="right"/>
              <w:rPr>
                <w:spacing w:val="-5"/>
                <w:sz w:val="16"/>
                <w:szCs w:val="16"/>
                <w:lang w:val="en-US"/>
              </w:rPr>
            </w:pPr>
          </w:p>
        </w:tc>
        <w:tc>
          <w:tcPr>
            <w:tcW w:w="993" w:type="dxa"/>
          </w:tcPr>
          <w:p w14:paraId="4BC0490C" w14:textId="77777777" w:rsidR="00A9042F" w:rsidRPr="00A9042F" w:rsidRDefault="00A9042F" w:rsidP="00A9042F">
            <w:pPr>
              <w:jc w:val="right"/>
              <w:rPr>
                <w:spacing w:val="-5"/>
                <w:sz w:val="16"/>
                <w:szCs w:val="16"/>
                <w:lang w:val="en-US"/>
              </w:rPr>
            </w:pPr>
          </w:p>
        </w:tc>
        <w:tc>
          <w:tcPr>
            <w:tcW w:w="932" w:type="dxa"/>
          </w:tcPr>
          <w:p w14:paraId="2ABF28BA" w14:textId="77777777" w:rsidR="00A9042F" w:rsidRPr="00A9042F" w:rsidRDefault="00A9042F" w:rsidP="00A9042F">
            <w:pPr>
              <w:jc w:val="right"/>
              <w:rPr>
                <w:spacing w:val="-5"/>
                <w:sz w:val="16"/>
                <w:szCs w:val="16"/>
                <w:lang w:val="en-US"/>
              </w:rPr>
            </w:pPr>
          </w:p>
        </w:tc>
      </w:tr>
      <w:tr w:rsidR="00DE2443" w:rsidRPr="00A9042F" w14:paraId="23530C86" w14:textId="77777777" w:rsidTr="00DE2443">
        <w:tc>
          <w:tcPr>
            <w:tcW w:w="5949" w:type="dxa"/>
          </w:tcPr>
          <w:p w14:paraId="0BCB7887" w14:textId="394D4D29" w:rsidR="00DE2443" w:rsidRPr="00A9042F" w:rsidRDefault="00DE2443" w:rsidP="00DE2443">
            <w:pPr>
              <w:jc w:val="right"/>
              <w:rPr>
                <w:spacing w:val="-5"/>
                <w:sz w:val="16"/>
                <w:szCs w:val="16"/>
                <w:lang w:val="en-US"/>
              </w:rPr>
            </w:pPr>
            <w:proofErr w:type="spellStart"/>
            <w:r w:rsidRPr="00B76AD7">
              <w:rPr>
                <w:spacing w:val="-5"/>
                <w:sz w:val="16"/>
                <w:szCs w:val="16"/>
                <w:lang w:val="en-US"/>
              </w:rPr>
              <w:t>Razmochaeva</w:t>
            </w:r>
            <w:proofErr w:type="spellEnd"/>
            <w:r w:rsidRPr="00B76AD7">
              <w:rPr>
                <w:spacing w:val="-5"/>
                <w:sz w:val="16"/>
                <w:szCs w:val="16"/>
                <w:lang w:val="en-US"/>
              </w:rPr>
              <w:t xml:space="preserve"> N.V.</w:t>
            </w:r>
          </w:p>
        </w:tc>
        <w:tc>
          <w:tcPr>
            <w:tcW w:w="992" w:type="dxa"/>
          </w:tcPr>
          <w:p w14:paraId="17DB94E9" w14:textId="107E19EA" w:rsidR="00DE2443" w:rsidRPr="00A9042F" w:rsidRDefault="00DE2443" w:rsidP="00DE2443">
            <w:pPr>
              <w:jc w:val="right"/>
              <w:rPr>
                <w:spacing w:val="-5"/>
                <w:sz w:val="16"/>
                <w:szCs w:val="16"/>
                <w:lang w:val="en-US"/>
              </w:rPr>
            </w:pPr>
            <w:r>
              <w:rPr>
                <w:spacing w:val="-5"/>
                <w:sz w:val="16"/>
                <w:szCs w:val="16"/>
                <w:lang w:val="en-US"/>
              </w:rPr>
              <w:t>1</w:t>
            </w:r>
          </w:p>
        </w:tc>
        <w:tc>
          <w:tcPr>
            <w:tcW w:w="992" w:type="dxa"/>
          </w:tcPr>
          <w:p w14:paraId="5DEC6C26" w14:textId="2349D7BE" w:rsidR="00DE2443" w:rsidRPr="00A9042F" w:rsidRDefault="00DE2443" w:rsidP="00DE2443">
            <w:pPr>
              <w:jc w:val="right"/>
              <w:rPr>
                <w:spacing w:val="-5"/>
                <w:sz w:val="16"/>
                <w:szCs w:val="16"/>
                <w:lang w:val="en-US"/>
              </w:rPr>
            </w:pPr>
            <w:r>
              <w:rPr>
                <w:spacing w:val="-5"/>
                <w:sz w:val="16"/>
                <w:szCs w:val="16"/>
                <w:lang w:val="en-US"/>
              </w:rPr>
              <w:t>7</w:t>
            </w:r>
          </w:p>
        </w:tc>
        <w:tc>
          <w:tcPr>
            <w:tcW w:w="993" w:type="dxa"/>
          </w:tcPr>
          <w:p w14:paraId="51FDE3A1" w14:textId="62E66B2A" w:rsidR="00DE2443" w:rsidRPr="00A9042F" w:rsidRDefault="00DE2443" w:rsidP="00DE2443">
            <w:pPr>
              <w:jc w:val="right"/>
              <w:rPr>
                <w:spacing w:val="-5"/>
                <w:sz w:val="16"/>
                <w:szCs w:val="16"/>
                <w:lang w:val="en-US"/>
              </w:rPr>
            </w:pPr>
            <w:r>
              <w:rPr>
                <w:spacing w:val="-5"/>
                <w:sz w:val="16"/>
                <w:szCs w:val="16"/>
                <w:lang w:val="en-US"/>
              </w:rPr>
              <w:t>117</w:t>
            </w:r>
          </w:p>
        </w:tc>
        <w:tc>
          <w:tcPr>
            <w:tcW w:w="932" w:type="dxa"/>
          </w:tcPr>
          <w:p w14:paraId="1412765A" w14:textId="3CAA0D9D" w:rsidR="00DE2443" w:rsidRPr="00A9042F" w:rsidRDefault="00DE2443" w:rsidP="00DE2443">
            <w:pPr>
              <w:jc w:val="right"/>
              <w:rPr>
                <w:spacing w:val="-5"/>
                <w:sz w:val="16"/>
                <w:szCs w:val="16"/>
                <w:lang w:val="en-US"/>
              </w:rPr>
            </w:pPr>
            <w:r>
              <w:rPr>
                <w:spacing w:val="-5"/>
                <w:sz w:val="16"/>
                <w:szCs w:val="16"/>
                <w:lang w:val="en-US"/>
              </w:rPr>
              <w:t>46</w:t>
            </w:r>
          </w:p>
        </w:tc>
      </w:tr>
      <w:tr w:rsidR="00DE2443" w:rsidRPr="00A9042F" w14:paraId="7386A724" w14:textId="77777777" w:rsidTr="00DE2443">
        <w:tc>
          <w:tcPr>
            <w:tcW w:w="5949" w:type="dxa"/>
          </w:tcPr>
          <w:p w14:paraId="44144280" w14:textId="025DCB58" w:rsidR="00DE2443" w:rsidRPr="00A9042F" w:rsidRDefault="00DE2443" w:rsidP="00DE2443">
            <w:pPr>
              <w:jc w:val="right"/>
              <w:rPr>
                <w:spacing w:val="-5"/>
                <w:sz w:val="16"/>
                <w:szCs w:val="16"/>
                <w:lang w:val="en-US"/>
              </w:rPr>
            </w:pPr>
            <w:r w:rsidRPr="00B76AD7">
              <w:rPr>
                <w:spacing w:val="-5"/>
                <w:sz w:val="16"/>
                <w:szCs w:val="16"/>
                <w:lang w:val="en-US"/>
              </w:rPr>
              <w:t>Bezbradica M.</w:t>
            </w:r>
          </w:p>
        </w:tc>
        <w:tc>
          <w:tcPr>
            <w:tcW w:w="992" w:type="dxa"/>
          </w:tcPr>
          <w:p w14:paraId="58480FD3" w14:textId="50B4EF83" w:rsidR="00DE2443" w:rsidRPr="00A9042F" w:rsidRDefault="00DE2443" w:rsidP="00DE2443">
            <w:pPr>
              <w:jc w:val="right"/>
              <w:rPr>
                <w:spacing w:val="-5"/>
                <w:sz w:val="16"/>
                <w:szCs w:val="16"/>
                <w:lang w:val="en-US"/>
              </w:rPr>
            </w:pPr>
            <w:r>
              <w:rPr>
                <w:spacing w:val="-5"/>
                <w:sz w:val="16"/>
                <w:szCs w:val="16"/>
                <w:lang w:val="en-US"/>
              </w:rPr>
              <w:t>2</w:t>
            </w:r>
          </w:p>
        </w:tc>
        <w:tc>
          <w:tcPr>
            <w:tcW w:w="992" w:type="dxa"/>
          </w:tcPr>
          <w:p w14:paraId="5F93FDFF" w14:textId="62D91454"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4B841280" w14:textId="3CEDC19E" w:rsidR="00DE2443" w:rsidRPr="00A9042F" w:rsidRDefault="00DE2443" w:rsidP="00DE2443">
            <w:pPr>
              <w:jc w:val="right"/>
              <w:rPr>
                <w:spacing w:val="-5"/>
                <w:sz w:val="16"/>
                <w:szCs w:val="16"/>
                <w:lang w:val="en-US"/>
              </w:rPr>
            </w:pPr>
            <w:r>
              <w:rPr>
                <w:spacing w:val="-5"/>
                <w:sz w:val="16"/>
                <w:szCs w:val="16"/>
                <w:lang w:val="en-US"/>
              </w:rPr>
              <w:t>57</w:t>
            </w:r>
          </w:p>
        </w:tc>
        <w:tc>
          <w:tcPr>
            <w:tcW w:w="932" w:type="dxa"/>
          </w:tcPr>
          <w:p w14:paraId="24C6A3CD" w14:textId="0829A1D8"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1E69195E" w14:textId="77777777" w:rsidTr="00DE2443">
        <w:tc>
          <w:tcPr>
            <w:tcW w:w="5949" w:type="dxa"/>
          </w:tcPr>
          <w:p w14:paraId="0FC70EB6" w14:textId="634EAC55" w:rsidR="00DE2443" w:rsidRPr="00A9042F" w:rsidRDefault="00DE2443" w:rsidP="00DE2443">
            <w:pPr>
              <w:jc w:val="right"/>
              <w:rPr>
                <w:spacing w:val="-5"/>
                <w:sz w:val="16"/>
                <w:szCs w:val="16"/>
                <w:lang w:val="en-US"/>
              </w:rPr>
            </w:pPr>
            <w:proofErr w:type="spellStart"/>
            <w:r w:rsidRPr="00B76AD7">
              <w:rPr>
                <w:spacing w:val="-5"/>
                <w:sz w:val="16"/>
                <w:szCs w:val="16"/>
                <w:lang w:val="en-US"/>
              </w:rPr>
              <w:t>Cirqueira</w:t>
            </w:r>
            <w:proofErr w:type="spellEnd"/>
            <w:r w:rsidRPr="00B76AD7">
              <w:rPr>
                <w:spacing w:val="-5"/>
                <w:sz w:val="16"/>
                <w:szCs w:val="16"/>
                <w:lang w:val="en-US"/>
              </w:rPr>
              <w:t xml:space="preserve"> D.</w:t>
            </w:r>
          </w:p>
        </w:tc>
        <w:tc>
          <w:tcPr>
            <w:tcW w:w="992" w:type="dxa"/>
          </w:tcPr>
          <w:p w14:paraId="628C0EB1" w14:textId="485555B2" w:rsidR="00DE2443" w:rsidRPr="00A9042F" w:rsidRDefault="00DE2443" w:rsidP="00DE2443">
            <w:pPr>
              <w:jc w:val="right"/>
              <w:rPr>
                <w:spacing w:val="-5"/>
                <w:sz w:val="16"/>
                <w:szCs w:val="16"/>
                <w:lang w:val="en-US"/>
              </w:rPr>
            </w:pPr>
            <w:r>
              <w:rPr>
                <w:spacing w:val="-5"/>
                <w:sz w:val="16"/>
                <w:szCs w:val="16"/>
                <w:lang w:val="en-US"/>
              </w:rPr>
              <w:t>3</w:t>
            </w:r>
          </w:p>
        </w:tc>
        <w:tc>
          <w:tcPr>
            <w:tcW w:w="992" w:type="dxa"/>
          </w:tcPr>
          <w:p w14:paraId="321C8D72" w14:textId="40328DF9"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0C6B0C88" w14:textId="6E7D4D44" w:rsidR="00DE2443" w:rsidRPr="00A9042F" w:rsidRDefault="00DE2443" w:rsidP="00DE2443">
            <w:pPr>
              <w:jc w:val="right"/>
              <w:rPr>
                <w:spacing w:val="-5"/>
                <w:sz w:val="16"/>
                <w:szCs w:val="16"/>
                <w:lang w:val="en-US"/>
              </w:rPr>
            </w:pPr>
            <w:r>
              <w:rPr>
                <w:spacing w:val="-5"/>
                <w:sz w:val="16"/>
                <w:szCs w:val="16"/>
                <w:lang w:val="en-US"/>
              </w:rPr>
              <w:t>58</w:t>
            </w:r>
          </w:p>
        </w:tc>
        <w:tc>
          <w:tcPr>
            <w:tcW w:w="932" w:type="dxa"/>
          </w:tcPr>
          <w:p w14:paraId="01CC8724" w14:textId="580A124D"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419D1264" w14:textId="77777777" w:rsidTr="00DE2443">
        <w:tc>
          <w:tcPr>
            <w:tcW w:w="5949" w:type="dxa"/>
          </w:tcPr>
          <w:p w14:paraId="40FEE1D9" w14:textId="5C363004" w:rsidR="00DE2443" w:rsidRPr="00A9042F" w:rsidRDefault="00DE2443" w:rsidP="00DE2443">
            <w:pPr>
              <w:jc w:val="right"/>
              <w:rPr>
                <w:spacing w:val="-5"/>
                <w:sz w:val="16"/>
                <w:szCs w:val="16"/>
                <w:lang w:val="en-US"/>
              </w:rPr>
            </w:pPr>
            <w:r w:rsidRPr="00B76AD7">
              <w:rPr>
                <w:spacing w:val="-5"/>
                <w:sz w:val="16"/>
                <w:szCs w:val="16"/>
                <w:lang w:val="en-US"/>
              </w:rPr>
              <w:t>Helfert M.</w:t>
            </w:r>
          </w:p>
        </w:tc>
        <w:tc>
          <w:tcPr>
            <w:tcW w:w="992" w:type="dxa"/>
          </w:tcPr>
          <w:p w14:paraId="0D2B233E" w14:textId="0CC57717" w:rsidR="00DE2443" w:rsidRPr="00A9042F" w:rsidRDefault="00DE2443" w:rsidP="00DE2443">
            <w:pPr>
              <w:jc w:val="right"/>
              <w:rPr>
                <w:spacing w:val="-5"/>
                <w:sz w:val="16"/>
                <w:szCs w:val="16"/>
                <w:lang w:val="en-US"/>
              </w:rPr>
            </w:pPr>
            <w:r>
              <w:rPr>
                <w:spacing w:val="-5"/>
                <w:sz w:val="16"/>
                <w:szCs w:val="16"/>
                <w:lang w:val="en-US"/>
              </w:rPr>
              <w:t>4</w:t>
            </w:r>
          </w:p>
        </w:tc>
        <w:tc>
          <w:tcPr>
            <w:tcW w:w="992" w:type="dxa"/>
          </w:tcPr>
          <w:p w14:paraId="4AF3BA18" w14:textId="156D03B2"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033709E2" w14:textId="12337079" w:rsidR="00DE2443" w:rsidRPr="00A9042F" w:rsidRDefault="00DE2443" w:rsidP="00DE2443">
            <w:pPr>
              <w:jc w:val="right"/>
              <w:rPr>
                <w:spacing w:val="-5"/>
                <w:sz w:val="16"/>
                <w:szCs w:val="16"/>
                <w:lang w:val="en-US"/>
              </w:rPr>
            </w:pPr>
            <w:r>
              <w:rPr>
                <w:spacing w:val="-5"/>
                <w:sz w:val="16"/>
                <w:szCs w:val="16"/>
                <w:lang w:val="en-US"/>
              </w:rPr>
              <w:t>59</w:t>
            </w:r>
          </w:p>
        </w:tc>
        <w:tc>
          <w:tcPr>
            <w:tcW w:w="932" w:type="dxa"/>
          </w:tcPr>
          <w:p w14:paraId="7182CA70" w14:textId="5A6E9D42" w:rsidR="00DE2443" w:rsidRPr="00A9042F" w:rsidRDefault="00DE2443" w:rsidP="00DE2443">
            <w:pPr>
              <w:jc w:val="right"/>
              <w:rPr>
                <w:spacing w:val="-5"/>
                <w:sz w:val="16"/>
                <w:szCs w:val="16"/>
                <w:lang w:val="en-US"/>
              </w:rPr>
            </w:pPr>
            <w:r>
              <w:rPr>
                <w:spacing w:val="-5"/>
                <w:sz w:val="16"/>
                <w:szCs w:val="16"/>
                <w:lang w:val="en-US"/>
              </w:rPr>
              <w:t>76</w:t>
            </w:r>
          </w:p>
        </w:tc>
      </w:tr>
      <w:tr w:rsidR="00DE2443" w:rsidRPr="00A9042F" w14:paraId="1146EF15" w14:textId="77777777" w:rsidTr="00DE2443">
        <w:tc>
          <w:tcPr>
            <w:tcW w:w="5949" w:type="dxa"/>
          </w:tcPr>
          <w:p w14:paraId="41D75FDE" w14:textId="25DCF2F4" w:rsidR="00DE2443" w:rsidRPr="00A9042F" w:rsidRDefault="00DE2443" w:rsidP="00DE2443">
            <w:pPr>
              <w:jc w:val="right"/>
              <w:rPr>
                <w:spacing w:val="-5"/>
                <w:sz w:val="16"/>
                <w:szCs w:val="16"/>
                <w:lang w:val="en-US"/>
              </w:rPr>
            </w:pPr>
            <w:proofErr w:type="spellStart"/>
            <w:r w:rsidRPr="00B76AD7">
              <w:rPr>
                <w:spacing w:val="-5"/>
                <w:sz w:val="16"/>
                <w:szCs w:val="16"/>
                <w:lang w:val="en-US"/>
              </w:rPr>
              <w:t>Klionskiy</w:t>
            </w:r>
            <w:proofErr w:type="spellEnd"/>
            <w:r w:rsidRPr="00B76AD7">
              <w:rPr>
                <w:spacing w:val="-5"/>
                <w:sz w:val="16"/>
                <w:szCs w:val="16"/>
                <w:lang w:val="en-US"/>
              </w:rPr>
              <w:t xml:space="preserve"> D.M.</w:t>
            </w:r>
          </w:p>
        </w:tc>
        <w:tc>
          <w:tcPr>
            <w:tcW w:w="992" w:type="dxa"/>
          </w:tcPr>
          <w:p w14:paraId="7E85A3CF" w14:textId="0E7676A4" w:rsidR="00DE2443" w:rsidRPr="00A9042F" w:rsidRDefault="00DE2443" w:rsidP="00DE2443">
            <w:pPr>
              <w:jc w:val="right"/>
              <w:rPr>
                <w:spacing w:val="-5"/>
                <w:sz w:val="16"/>
                <w:szCs w:val="16"/>
                <w:lang w:val="en-US"/>
              </w:rPr>
            </w:pPr>
            <w:r>
              <w:rPr>
                <w:spacing w:val="-5"/>
                <w:sz w:val="16"/>
                <w:szCs w:val="16"/>
                <w:lang w:val="en-US"/>
              </w:rPr>
              <w:t>5</w:t>
            </w:r>
          </w:p>
        </w:tc>
        <w:tc>
          <w:tcPr>
            <w:tcW w:w="992" w:type="dxa"/>
          </w:tcPr>
          <w:p w14:paraId="67EA2612" w14:textId="6093DBDE" w:rsidR="00DE2443" w:rsidRPr="00A9042F" w:rsidRDefault="00DE2443" w:rsidP="00DE2443">
            <w:pPr>
              <w:jc w:val="right"/>
              <w:rPr>
                <w:spacing w:val="-5"/>
                <w:sz w:val="16"/>
                <w:szCs w:val="16"/>
                <w:lang w:val="en-US"/>
              </w:rPr>
            </w:pPr>
            <w:r>
              <w:rPr>
                <w:spacing w:val="-5"/>
                <w:sz w:val="16"/>
                <w:szCs w:val="16"/>
                <w:lang w:val="en-US"/>
              </w:rPr>
              <w:t>5</w:t>
            </w:r>
          </w:p>
        </w:tc>
        <w:tc>
          <w:tcPr>
            <w:tcW w:w="993" w:type="dxa"/>
          </w:tcPr>
          <w:p w14:paraId="1CC373B5" w14:textId="2366CD42" w:rsidR="00DE2443" w:rsidRPr="00A9042F" w:rsidRDefault="00DE2443" w:rsidP="00DE2443">
            <w:pPr>
              <w:jc w:val="right"/>
              <w:rPr>
                <w:spacing w:val="-5"/>
                <w:sz w:val="16"/>
                <w:szCs w:val="16"/>
                <w:lang w:val="en-US"/>
              </w:rPr>
            </w:pPr>
            <w:r>
              <w:rPr>
                <w:spacing w:val="-5"/>
                <w:sz w:val="16"/>
                <w:szCs w:val="16"/>
                <w:lang w:val="en-US"/>
              </w:rPr>
              <w:t>240</w:t>
            </w:r>
          </w:p>
        </w:tc>
        <w:tc>
          <w:tcPr>
            <w:tcW w:w="932" w:type="dxa"/>
          </w:tcPr>
          <w:p w14:paraId="113AA133" w14:textId="39DD2F40" w:rsidR="00DE2443" w:rsidRPr="00A9042F" w:rsidRDefault="00DE2443" w:rsidP="00DE2443">
            <w:pPr>
              <w:jc w:val="right"/>
              <w:rPr>
                <w:spacing w:val="-5"/>
                <w:sz w:val="16"/>
                <w:szCs w:val="16"/>
                <w:lang w:val="en-US"/>
              </w:rPr>
            </w:pPr>
            <w:r>
              <w:rPr>
                <w:spacing w:val="-5"/>
                <w:sz w:val="16"/>
                <w:szCs w:val="16"/>
                <w:lang w:val="en-US"/>
              </w:rPr>
              <w:t>21</w:t>
            </w:r>
          </w:p>
        </w:tc>
      </w:tr>
      <w:tr w:rsidR="00DE2443" w:rsidRPr="00A9042F" w14:paraId="5C6A3F49" w14:textId="77777777" w:rsidTr="00DE2443">
        <w:tc>
          <w:tcPr>
            <w:tcW w:w="5949" w:type="dxa"/>
          </w:tcPr>
          <w:p w14:paraId="5E9D7E3B" w14:textId="28614AE4" w:rsidR="00DE2443" w:rsidRPr="00A9042F" w:rsidRDefault="00DE2443" w:rsidP="00DE2443">
            <w:pPr>
              <w:jc w:val="right"/>
              <w:rPr>
                <w:spacing w:val="-5"/>
                <w:sz w:val="16"/>
                <w:szCs w:val="16"/>
                <w:lang w:val="en-US"/>
              </w:rPr>
            </w:pPr>
            <w:r w:rsidRPr="00B76AD7">
              <w:rPr>
                <w:spacing w:val="-5"/>
                <w:sz w:val="16"/>
                <w:szCs w:val="16"/>
                <w:lang w:val="en-US"/>
              </w:rPr>
              <w:t>Griva A.</w:t>
            </w:r>
          </w:p>
        </w:tc>
        <w:tc>
          <w:tcPr>
            <w:tcW w:w="992" w:type="dxa"/>
          </w:tcPr>
          <w:p w14:paraId="5B00879B" w14:textId="71B2176A" w:rsidR="00DE2443" w:rsidRPr="00A9042F" w:rsidRDefault="00DE2443" w:rsidP="00DE2443">
            <w:pPr>
              <w:jc w:val="right"/>
              <w:rPr>
                <w:spacing w:val="-5"/>
                <w:sz w:val="16"/>
                <w:szCs w:val="16"/>
                <w:lang w:val="en-US"/>
              </w:rPr>
            </w:pPr>
            <w:r>
              <w:rPr>
                <w:spacing w:val="-5"/>
                <w:sz w:val="16"/>
                <w:szCs w:val="16"/>
                <w:lang w:val="en-US"/>
              </w:rPr>
              <w:t>6</w:t>
            </w:r>
          </w:p>
        </w:tc>
        <w:tc>
          <w:tcPr>
            <w:tcW w:w="992" w:type="dxa"/>
          </w:tcPr>
          <w:p w14:paraId="3E5F2DE9" w14:textId="756A6EA8"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64710CFF" w14:textId="0F241D05" w:rsidR="00DE2443" w:rsidRPr="00A9042F" w:rsidRDefault="00DE2443" w:rsidP="00DE2443">
            <w:pPr>
              <w:jc w:val="right"/>
              <w:rPr>
                <w:spacing w:val="-5"/>
                <w:sz w:val="16"/>
                <w:szCs w:val="16"/>
                <w:lang w:val="en-US"/>
              </w:rPr>
            </w:pPr>
            <w:r>
              <w:rPr>
                <w:spacing w:val="-5"/>
                <w:sz w:val="16"/>
                <w:szCs w:val="16"/>
                <w:lang w:val="en-US"/>
              </w:rPr>
              <w:t>12</w:t>
            </w:r>
          </w:p>
        </w:tc>
        <w:tc>
          <w:tcPr>
            <w:tcW w:w="932" w:type="dxa"/>
          </w:tcPr>
          <w:p w14:paraId="600C8C2B" w14:textId="7779F133" w:rsidR="00DE2443" w:rsidRPr="00A9042F" w:rsidRDefault="00DE2443" w:rsidP="00DE2443">
            <w:pPr>
              <w:jc w:val="right"/>
              <w:rPr>
                <w:spacing w:val="-5"/>
                <w:sz w:val="16"/>
                <w:szCs w:val="16"/>
                <w:lang w:val="en-US"/>
              </w:rPr>
            </w:pPr>
            <w:r>
              <w:rPr>
                <w:spacing w:val="-5"/>
                <w:sz w:val="16"/>
                <w:szCs w:val="16"/>
                <w:lang w:val="en-US"/>
              </w:rPr>
              <w:t>122</w:t>
            </w:r>
          </w:p>
        </w:tc>
      </w:tr>
      <w:tr w:rsidR="00DE2443" w:rsidRPr="00A9042F" w14:paraId="4FE82DFB" w14:textId="77777777" w:rsidTr="00DE2443">
        <w:tc>
          <w:tcPr>
            <w:tcW w:w="5949" w:type="dxa"/>
          </w:tcPr>
          <w:p w14:paraId="730AC269" w14:textId="3782D4E9" w:rsidR="00DE2443" w:rsidRPr="00A9042F" w:rsidRDefault="00DE2443" w:rsidP="00DE2443">
            <w:pPr>
              <w:jc w:val="right"/>
              <w:rPr>
                <w:spacing w:val="-5"/>
                <w:sz w:val="16"/>
                <w:szCs w:val="16"/>
                <w:lang w:val="en-US"/>
              </w:rPr>
            </w:pPr>
            <w:proofErr w:type="spellStart"/>
            <w:r w:rsidRPr="00B76AD7">
              <w:rPr>
                <w:spacing w:val="-5"/>
                <w:sz w:val="16"/>
                <w:szCs w:val="16"/>
                <w:lang w:val="en-US"/>
              </w:rPr>
              <w:t>Frontoni</w:t>
            </w:r>
            <w:proofErr w:type="spellEnd"/>
            <w:r w:rsidRPr="00B76AD7">
              <w:rPr>
                <w:spacing w:val="-5"/>
                <w:sz w:val="16"/>
                <w:szCs w:val="16"/>
                <w:lang w:val="en-US"/>
              </w:rPr>
              <w:t xml:space="preserve"> E.</w:t>
            </w:r>
          </w:p>
        </w:tc>
        <w:tc>
          <w:tcPr>
            <w:tcW w:w="992" w:type="dxa"/>
          </w:tcPr>
          <w:p w14:paraId="7ED12FC0" w14:textId="5839334B" w:rsidR="00DE2443" w:rsidRPr="00A9042F" w:rsidRDefault="00DE2443" w:rsidP="00DE2443">
            <w:pPr>
              <w:jc w:val="right"/>
              <w:rPr>
                <w:spacing w:val="-5"/>
                <w:sz w:val="16"/>
                <w:szCs w:val="16"/>
                <w:lang w:val="en-US"/>
              </w:rPr>
            </w:pPr>
            <w:r>
              <w:rPr>
                <w:spacing w:val="-5"/>
                <w:sz w:val="16"/>
                <w:szCs w:val="16"/>
                <w:lang w:val="en-US"/>
              </w:rPr>
              <w:t>7</w:t>
            </w:r>
          </w:p>
        </w:tc>
        <w:tc>
          <w:tcPr>
            <w:tcW w:w="992" w:type="dxa"/>
          </w:tcPr>
          <w:p w14:paraId="3A21D176" w14:textId="1C272E10"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3E6D6752" w14:textId="261ECB18" w:rsidR="00DE2443" w:rsidRPr="00A9042F" w:rsidRDefault="00DE2443" w:rsidP="00DE2443">
            <w:pPr>
              <w:jc w:val="right"/>
              <w:rPr>
                <w:spacing w:val="-5"/>
                <w:sz w:val="16"/>
                <w:szCs w:val="16"/>
                <w:lang w:val="en-US"/>
              </w:rPr>
            </w:pPr>
            <w:r>
              <w:rPr>
                <w:spacing w:val="-5"/>
                <w:sz w:val="16"/>
                <w:szCs w:val="16"/>
                <w:lang w:val="en-US"/>
              </w:rPr>
              <w:t>17</w:t>
            </w:r>
          </w:p>
        </w:tc>
        <w:tc>
          <w:tcPr>
            <w:tcW w:w="932" w:type="dxa"/>
          </w:tcPr>
          <w:p w14:paraId="06218B43" w14:textId="066222CD" w:rsidR="00DE2443" w:rsidRPr="00A9042F" w:rsidRDefault="00DE2443" w:rsidP="00DE2443">
            <w:pPr>
              <w:jc w:val="right"/>
              <w:rPr>
                <w:spacing w:val="-5"/>
                <w:sz w:val="16"/>
                <w:szCs w:val="16"/>
                <w:lang w:val="en-US"/>
              </w:rPr>
            </w:pPr>
            <w:r>
              <w:rPr>
                <w:spacing w:val="-5"/>
                <w:sz w:val="16"/>
                <w:szCs w:val="16"/>
                <w:lang w:val="en-US"/>
              </w:rPr>
              <w:t>103</w:t>
            </w:r>
          </w:p>
        </w:tc>
      </w:tr>
      <w:tr w:rsidR="00DE2443" w:rsidRPr="00A9042F" w14:paraId="1D732A13" w14:textId="77777777" w:rsidTr="00DE2443">
        <w:tc>
          <w:tcPr>
            <w:tcW w:w="5949" w:type="dxa"/>
          </w:tcPr>
          <w:p w14:paraId="1938C935" w14:textId="312EBE72" w:rsidR="00DE2443" w:rsidRPr="00A9042F" w:rsidRDefault="00DE2443" w:rsidP="00DE2443">
            <w:pPr>
              <w:jc w:val="right"/>
              <w:rPr>
                <w:spacing w:val="-5"/>
                <w:sz w:val="16"/>
                <w:szCs w:val="16"/>
                <w:lang w:val="en-US"/>
              </w:rPr>
            </w:pPr>
            <w:r w:rsidRPr="00B76AD7">
              <w:rPr>
                <w:spacing w:val="-5"/>
                <w:sz w:val="16"/>
                <w:szCs w:val="16"/>
                <w:lang w:val="en-US"/>
              </w:rPr>
              <w:t>Pantano E.</w:t>
            </w:r>
          </w:p>
        </w:tc>
        <w:tc>
          <w:tcPr>
            <w:tcW w:w="992" w:type="dxa"/>
          </w:tcPr>
          <w:p w14:paraId="328BB39F" w14:textId="2571B2C4" w:rsidR="00DE2443" w:rsidRPr="00A9042F" w:rsidRDefault="00DE2443" w:rsidP="00DE2443">
            <w:pPr>
              <w:jc w:val="right"/>
              <w:rPr>
                <w:spacing w:val="-5"/>
                <w:sz w:val="16"/>
                <w:szCs w:val="16"/>
                <w:lang w:val="en-US"/>
              </w:rPr>
            </w:pPr>
            <w:r>
              <w:rPr>
                <w:spacing w:val="-5"/>
                <w:sz w:val="16"/>
                <w:szCs w:val="16"/>
                <w:lang w:val="en-US"/>
              </w:rPr>
              <w:t>8</w:t>
            </w:r>
          </w:p>
        </w:tc>
        <w:tc>
          <w:tcPr>
            <w:tcW w:w="992" w:type="dxa"/>
          </w:tcPr>
          <w:p w14:paraId="3476AB89" w14:textId="7DDDC618" w:rsidR="00DE2443" w:rsidRPr="00A9042F" w:rsidRDefault="00DE2443" w:rsidP="00DE2443">
            <w:pPr>
              <w:jc w:val="right"/>
              <w:rPr>
                <w:spacing w:val="-5"/>
                <w:sz w:val="16"/>
                <w:szCs w:val="16"/>
                <w:lang w:val="en-US"/>
              </w:rPr>
            </w:pPr>
            <w:r>
              <w:rPr>
                <w:spacing w:val="-5"/>
                <w:sz w:val="16"/>
                <w:szCs w:val="16"/>
                <w:lang w:val="en-US"/>
              </w:rPr>
              <w:t>4</w:t>
            </w:r>
          </w:p>
        </w:tc>
        <w:tc>
          <w:tcPr>
            <w:tcW w:w="993" w:type="dxa"/>
          </w:tcPr>
          <w:p w14:paraId="479F7944" w14:textId="40058CB1" w:rsidR="00DE2443" w:rsidRPr="00A9042F" w:rsidRDefault="00DE2443" w:rsidP="00DE2443">
            <w:pPr>
              <w:jc w:val="right"/>
              <w:rPr>
                <w:spacing w:val="-5"/>
                <w:sz w:val="16"/>
                <w:szCs w:val="16"/>
                <w:lang w:val="en-US"/>
              </w:rPr>
            </w:pPr>
            <w:r>
              <w:rPr>
                <w:spacing w:val="-5"/>
                <w:sz w:val="16"/>
                <w:szCs w:val="16"/>
                <w:lang w:val="en-US"/>
              </w:rPr>
              <w:t>20</w:t>
            </w:r>
          </w:p>
        </w:tc>
        <w:tc>
          <w:tcPr>
            <w:tcW w:w="932" w:type="dxa"/>
          </w:tcPr>
          <w:p w14:paraId="4BFBFF04" w14:textId="2FF33373" w:rsidR="00DE2443" w:rsidRPr="00A9042F" w:rsidRDefault="00DE2443" w:rsidP="00DE2443">
            <w:pPr>
              <w:jc w:val="right"/>
              <w:rPr>
                <w:spacing w:val="-5"/>
                <w:sz w:val="16"/>
                <w:szCs w:val="16"/>
                <w:lang w:val="en-US"/>
              </w:rPr>
            </w:pPr>
            <w:r>
              <w:rPr>
                <w:spacing w:val="-5"/>
                <w:sz w:val="16"/>
                <w:szCs w:val="16"/>
                <w:lang w:val="en-US"/>
              </w:rPr>
              <w:t>103</w:t>
            </w:r>
          </w:p>
        </w:tc>
      </w:tr>
      <w:tr w:rsidR="00DE2443" w:rsidRPr="00A9042F" w14:paraId="2E88DB3F" w14:textId="77777777" w:rsidTr="00DE2443">
        <w:tc>
          <w:tcPr>
            <w:tcW w:w="5949" w:type="dxa"/>
          </w:tcPr>
          <w:p w14:paraId="694EAC07" w14:textId="694CE00C" w:rsidR="00DE2443" w:rsidRPr="00A9042F" w:rsidRDefault="00DE2443" w:rsidP="00DE2443">
            <w:pPr>
              <w:jc w:val="right"/>
              <w:rPr>
                <w:spacing w:val="-5"/>
                <w:sz w:val="16"/>
                <w:szCs w:val="16"/>
                <w:lang w:val="en-US"/>
              </w:rPr>
            </w:pPr>
            <w:proofErr w:type="spellStart"/>
            <w:r w:rsidRPr="00B76AD7">
              <w:rPr>
                <w:spacing w:val="-5"/>
                <w:sz w:val="16"/>
                <w:szCs w:val="16"/>
                <w:lang w:val="en-US"/>
              </w:rPr>
              <w:t>Frazzon</w:t>
            </w:r>
            <w:proofErr w:type="spellEnd"/>
            <w:r w:rsidRPr="00B76AD7">
              <w:rPr>
                <w:spacing w:val="-5"/>
                <w:sz w:val="16"/>
                <w:szCs w:val="16"/>
                <w:lang w:val="en-US"/>
              </w:rPr>
              <w:t xml:space="preserve"> E.M.</w:t>
            </w:r>
          </w:p>
        </w:tc>
        <w:tc>
          <w:tcPr>
            <w:tcW w:w="992" w:type="dxa"/>
          </w:tcPr>
          <w:p w14:paraId="0A2A799D" w14:textId="15E3DFF9" w:rsidR="00DE2443" w:rsidRPr="00A9042F" w:rsidRDefault="00DE2443" w:rsidP="00DE2443">
            <w:pPr>
              <w:jc w:val="right"/>
              <w:rPr>
                <w:spacing w:val="-5"/>
                <w:sz w:val="16"/>
                <w:szCs w:val="16"/>
                <w:lang w:val="en-US"/>
              </w:rPr>
            </w:pPr>
            <w:r>
              <w:rPr>
                <w:spacing w:val="-5"/>
                <w:sz w:val="16"/>
                <w:szCs w:val="16"/>
                <w:lang w:val="en-US"/>
              </w:rPr>
              <w:t>9</w:t>
            </w:r>
          </w:p>
        </w:tc>
        <w:tc>
          <w:tcPr>
            <w:tcW w:w="992" w:type="dxa"/>
          </w:tcPr>
          <w:p w14:paraId="1A88332F" w14:textId="200991C1" w:rsidR="00DE2443" w:rsidRPr="00A9042F" w:rsidRDefault="00DE2443" w:rsidP="00DE2443">
            <w:pPr>
              <w:jc w:val="right"/>
              <w:rPr>
                <w:spacing w:val="-5"/>
                <w:sz w:val="16"/>
                <w:szCs w:val="16"/>
                <w:lang w:val="en-US"/>
              </w:rPr>
            </w:pPr>
            <w:r>
              <w:rPr>
                <w:spacing w:val="-5"/>
                <w:sz w:val="16"/>
                <w:szCs w:val="16"/>
                <w:lang w:val="en-US"/>
              </w:rPr>
              <w:t>3</w:t>
            </w:r>
          </w:p>
        </w:tc>
        <w:tc>
          <w:tcPr>
            <w:tcW w:w="993" w:type="dxa"/>
          </w:tcPr>
          <w:p w14:paraId="76205FEC" w14:textId="2A295DD3" w:rsidR="00DE2443" w:rsidRPr="00A9042F" w:rsidRDefault="00DE2443" w:rsidP="00DE2443">
            <w:pPr>
              <w:jc w:val="right"/>
              <w:rPr>
                <w:spacing w:val="-5"/>
                <w:sz w:val="16"/>
                <w:szCs w:val="16"/>
                <w:lang w:val="en-US"/>
              </w:rPr>
            </w:pPr>
            <w:r>
              <w:rPr>
                <w:spacing w:val="-5"/>
                <w:sz w:val="16"/>
                <w:szCs w:val="16"/>
                <w:lang w:val="en-US"/>
              </w:rPr>
              <w:t>15</w:t>
            </w:r>
          </w:p>
        </w:tc>
        <w:tc>
          <w:tcPr>
            <w:tcW w:w="932" w:type="dxa"/>
          </w:tcPr>
          <w:p w14:paraId="530CD65F" w14:textId="100130C9" w:rsidR="00DE2443" w:rsidRPr="00A9042F" w:rsidRDefault="00DE2443" w:rsidP="00DE2443">
            <w:pPr>
              <w:jc w:val="right"/>
              <w:rPr>
                <w:spacing w:val="-5"/>
                <w:sz w:val="16"/>
                <w:szCs w:val="16"/>
                <w:lang w:val="en-US"/>
              </w:rPr>
            </w:pPr>
            <w:r>
              <w:rPr>
                <w:spacing w:val="-5"/>
                <w:sz w:val="16"/>
                <w:szCs w:val="16"/>
                <w:lang w:val="en-US"/>
              </w:rPr>
              <w:t>106</w:t>
            </w:r>
          </w:p>
        </w:tc>
      </w:tr>
      <w:tr w:rsidR="00DE2443" w:rsidRPr="00A9042F" w14:paraId="6C1387FE" w14:textId="77777777" w:rsidTr="00DE2443">
        <w:tc>
          <w:tcPr>
            <w:tcW w:w="5949" w:type="dxa"/>
          </w:tcPr>
          <w:p w14:paraId="312D4ECD" w14:textId="453C14E2" w:rsidR="00DE2443" w:rsidRPr="00A9042F" w:rsidRDefault="00DE2443" w:rsidP="00DE2443">
            <w:pPr>
              <w:jc w:val="right"/>
              <w:rPr>
                <w:spacing w:val="-5"/>
                <w:sz w:val="16"/>
                <w:szCs w:val="16"/>
                <w:lang w:val="en-US"/>
              </w:rPr>
            </w:pPr>
            <w:r w:rsidRPr="00B76AD7">
              <w:rPr>
                <w:spacing w:val="-5"/>
                <w:sz w:val="16"/>
                <w:szCs w:val="16"/>
                <w:lang w:val="en-US"/>
              </w:rPr>
              <w:t>Pereira M.M.</w:t>
            </w:r>
          </w:p>
        </w:tc>
        <w:tc>
          <w:tcPr>
            <w:tcW w:w="992" w:type="dxa"/>
          </w:tcPr>
          <w:p w14:paraId="3234CADE" w14:textId="374EF9FF" w:rsidR="00DE2443" w:rsidRPr="00A9042F" w:rsidRDefault="00DE2443" w:rsidP="00DE2443">
            <w:pPr>
              <w:jc w:val="right"/>
              <w:rPr>
                <w:spacing w:val="-5"/>
                <w:sz w:val="16"/>
                <w:szCs w:val="16"/>
                <w:lang w:val="en-US"/>
              </w:rPr>
            </w:pPr>
            <w:r>
              <w:rPr>
                <w:spacing w:val="-5"/>
                <w:sz w:val="16"/>
                <w:szCs w:val="16"/>
                <w:lang w:val="en-US"/>
              </w:rPr>
              <w:t>10</w:t>
            </w:r>
          </w:p>
        </w:tc>
        <w:tc>
          <w:tcPr>
            <w:tcW w:w="992" w:type="dxa"/>
          </w:tcPr>
          <w:p w14:paraId="2E576990" w14:textId="18B94D4A" w:rsidR="00DE2443" w:rsidRPr="00A9042F" w:rsidRDefault="00DE2443" w:rsidP="00DE2443">
            <w:pPr>
              <w:jc w:val="right"/>
              <w:rPr>
                <w:spacing w:val="-5"/>
                <w:sz w:val="16"/>
                <w:szCs w:val="16"/>
                <w:lang w:val="en-US"/>
              </w:rPr>
            </w:pPr>
            <w:r>
              <w:rPr>
                <w:spacing w:val="-5"/>
                <w:sz w:val="16"/>
                <w:szCs w:val="16"/>
                <w:lang w:val="en-US"/>
              </w:rPr>
              <w:t>3</w:t>
            </w:r>
          </w:p>
        </w:tc>
        <w:tc>
          <w:tcPr>
            <w:tcW w:w="993" w:type="dxa"/>
          </w:tcPr>
          <w:p w14:paraId="6A7974A7" w14:textId="17D6C130" w:rsidR="00DE2443" w:rsidRPr="00A9042F" w:rsidRDefault="00DE2443" w:rsidP="00DE2443">
            <w:pPr>
              <w:jc w:val="right"/>
              <w:rPr>
                <w:spacing w:val="-5"/>
                <w:sz w:val="16"/>
                <w:szCs w:val="16"/>
                <w:lang w:val="en-US"/>
              </w:rPr>
            </w:pPr>
            <w:r>
              <w:rPr>
                <w:spacing w:val="-5"/>
                <w:sz w:val="16"/>
                <w:szCs w:val="16"/>
                <w:lang w:val="en-US"/>
              </w:rPr>
              <w:t>16</w:t>
            </w:r>
          </w:p>
        </w:tc>
        <w:tc>
          <w:tcPr>
            <w:tcW w:w="932" w:type="dxa"/>
          </w:tcPr>
          <w:p w14:paraId="507D257A" w14:textId="24BE15D9" w:rsidR="00DE2443" w:rsidRPr="00A9042F" w:rsidRDefault="00DE2443" w:rsidP="00DE2443">
            <w:pPr>
              <w:jc w:val="right"/>
              <w:rPr>
                <w:spacing w:val="-5"/>
                <w:sz w:val="16"/>
                <w:szCs w:val="16"/>
                <w:lang w:val="en-US"/>
              </w:rPr>
            </w:pPr>
            <w:r>
              <w:rPr>
                <w:spacing w:val="-5"/>
                <w:sz w:val="16"/>
                <w:szCs w:val="16"/>
                <w:lang w:val="en-US"/>
              </w:rPr>
              <w:t>106</w:t>
            </w:r>
          </w:p>
        </w:tc>
      </w:tr>
      <w:tr w:rsidR="00DE2443" w:rsidRPr="00A9042F" w14:paraId="2527B79B" w14:textId="77777777" w:rsidTr="00DE2443">
        <w:tc>
          <w:tcPr>
            <w:tcW w:w="5949" w:type="dxa"/>
          </w:tcPr>
          <w:p w14:paraId="445510D6" w14:textId="2CFA0ADA" w:rsidR="00DE2443" w:rsidRPr="00A9042F" w:rsidRDefault="00DE2443" w:rsidP="00DE2443">
            <w:pPr>
              <w:jc w:val="right"/>
              <w:rPr>
                <w:spacing w:val="-5"/>
                <w:sz w:val="16"/>
                <w:szCs w:val="16"/>
                <w:lang w:val="en-US"/>
              </w:rPr>
            </w:pPr>
            <w:r w:rsidRPr="00E64C4A">
              <w:rPr>
                <w:spacing w:val="-5"/>
                <w:sz w:val="16"/>
                <w:szCs w:val="16"/>
                <w:lang w:val="en-US"/>
              </w:rPr>
              <w:t>Huber J.</w:t>
            </w:r>
          </w:p>
        </w:tc>
        <w:tc>
          <w:tcPr>
            <w:tcW w:w="992" w:type="dxa"/>
          </w:tcPr>
          <w:p w14:paraId="0E73BB6F" w14:textId="0ED7998E" w:rsidR="00DE2443" w:rsidRPr="00A9042F" w:rsidRDefault="00DE2443" w:rsidP="00DE2443">
            <w:pPr>
              <w:jc w:val="right"/>
              <w:rPr>
                <w:spacing w:val="-5"/>
                <w:sz w:val="16"/>
                <w:szCs w:val="16"/>
                <w:lang w:val="en-US"/>
              </w:rPr>
            </w:pPr>
            <w:r>
              <w:rPr>
                <w:spacing w:val="-5"/>
                <w:sz w:val="16"/>
                <w:szCs w:val="16"/>
                <w:lang w:val="en-US"/>
              </w:rPr>
              <w:t>33</w:t>
            </w:r>
          </w:p>
        </w:tc>
        <w:tc>
          <w:tcPr>
            <w:tcW w:w="992" w:type="dxa"/>
          </w:tcPr>
          <w:p w14:paraId="08EA5510" w14:textId="2B58DD48" w:rsidR="00DE2443" w:rsidRPr="00A9042F" w:rsidRDefault="00DE2443" w:rsidP="00DE2443">
            <w:pPr>
              <w:jc w:val="right"/>
              <w:rPr>
                <w:spacing w:val="-5"/>
                <w:sz w:val="16"/>
                <w:szCs w:val="16"/>
                <w:lang w:val="en-US"/>
              </w:rPr>
            </w:pPr>
            <w:r>
              <w:rPr>
                <w:spacing w:val="-5"/>
                <w:sz w:val="16"/>
                <w:szCs w:val="16"/>
                <w:lang w:val="en-US"/>
              </w:rPr>
              <w:t>2</w:t>
            </w:r>
          </w:p>
        </w:tc>
        <w:tc>
          <w:tcPr>
            <w:tcW w:w="993" w:type="dxa"/>
          </w:tcPr>
          <w:p w14:paraId="20CE0215" w14:textId="0B2DD685" w:rsidR="00DE2443" w:rsidRPr="00A9042F" w:rsidRDefault="00DE2443" w:rsidP="00DE2443">
            <w:pPr>
              <w:jc w:val="right"/>
              <w:rPr>
                <w:spacing w:val="-5"/>
                <w:sz w:val="16"/>
                <w:szCs w:val="16"/>
                <w:lang w:val="en-US"/>
              </w:rPr>
            </w:pPr>
            <w:r>
              <w:rPr>
                <w:spacing w:val="-5"/>
                <w:sz w:val="16"/>
                <w:szCs w:val="16"/>
                <w:lang w:val="en-US"/>
              </w:rPr>
              <w:t>4</w:t>
            </w:r>
          </w:p>
        </w:tc>
        <w:tc>
          <w:tcPr>
            <w:tcW w:w="932" w:type="dxa"/>
          </w:tcPr>
          <w:p w14:paraId="1A32AD1B" w14:textId="788B6B1A" w:rsidR="00DE2443" w:rsidRPr="00A9042F" w:rsidRDefault="00DE2443" w:rsidP="00DE2443">
            <w:pPr>
              <w:jc w:val="right"/>
              <w:rPr>
                <w:spacing w:val="-5"/>
                <w:sz w:val="16"/>
                <w:szCs w:val="16"/>
                <w:lang w:val="en-US"/>
              </w:rPr>
            </w:pPr>
            <w:r>
              <w:rPr>
                <w:spacing w:val="-5"/>
                <w:sz w:val="16"/>
                <w:szCs w:val="16"/>
                <w:lang w:val="en-US"/>
              </w:rPr>
              <w:t>156</w:t>
            </w:r>
          </w:p>
        </w:tc>
      </w:tr>
      <w:tr w:rsidR="00DE2443" w:rsidRPr="00A9042F" w14:paraId="3D874824" w14:textId="77777777" w:rsidTr="00DE2443">
        <w:tc>
          <w:tcPr>
            <w:tcW w:w="5949" w:type="dxa"/>
          </w:tcPr>
          <w:p w14:paraId="7FBB8421" w14:textId="0F7F247D" w:rsidR="00DE2443" w:rsidRPr="00A9042F" w:rsidRDefault="00DE2443" w:rsidP="00DE2443">
            <w:pPr>
              <w:jc w:val="right"/>
              <w:rPr>
                <w:spacing w:val="-5"/>
                <w:sz w:val="16"/>
                <w:szCs w:val="16"/>
                <w:lang w:val="en-US"/>
              </w:rPr>
            </w:pPr>
            <w:proofErr w:type="spellStart"/>
            <w:r w:rsidRPr="00E64C4A">
              <w:rPr>
                <w:spacing w:val="-5"/>
                <w:sz w:val="16"/>
                <w:szCs w:val="16"/>
                <w:lang w:val="en-US"/>
              </w:rPr>
              <w:t>Stuckenschmidt</w:t>
            </w:r>
            <w:proofErr w:type="spellEnd"/>
            <w:r w:rsidRPr="00E64C4A">
              <w:rPr>
                <w:spacing w:val="-5"/>
                <w:sz w:val="16"/>
                <w:szCs w:val="16"/>
                <w:lang w:val="en-US"/>
              </w:rPr>
              <w:t xml:space="preserve"> H.</w:t>
            </w:r>
          </w:p>
        </w:tc>
        <w:tc>
          <w:tcPr>
            <w:tcW w:w="992" w:type="dxa"/>
          </w:tcPr>
          <w:p w14:paraId="57C8E97C" w14:textId="79F71DBA" w:rsidR="00DE2443" w:rsidRPr="00A9042F" w:rsidRDefault="00DE2443" w:rsidP="00DE2443">
            <w:pPr>
              <w:jc w:val="right"/>
              <w:rPr>
                <w:spacing w:val="-5"/>
                <w:sz w:val="16"/>
                <w:szCs w:val="16"/>
                <w:lang w:val="en-US"/>
              </w:rPr>
            </w:pPr>
            <w:r>
              <w:rPr>
                <w:spacing w:val="-5"/>
                <w:sz w:val="16"/>
                <w:szCs w:val="16"/>
                <w:lang w:val="en-US"/>
              </w:rPr>
              <w:t>34</w:t>
            </w:r>
          </w:p>
        </w:tc>
        <w:tc>
          <w:tcPr>
            <w:tcW w:w="992" w:type="dxa"/>
          </w:tcPr>
          <w:p w14:paraId="51B231DB" w14:textId="1798CCE4" w:rsidR="00DE2443" w:rsidRPr="00A9042F" w:rsidRDefault="00DE2443" w:rsidP="00DE2443">
            <w:pPr>
              <w:jc w:val="right"/>
              <w:rPr>
                <w:spacing w:val="-5"/>
                <w:sz w:val="16"/>
                <w:szCs w:val="16"/>
                <w:lang w:val="en-US"/>
              </w:rPr>
            </w:pPr>
            <w:r>
              <w:rPr>
                <w:spacing w:val="-5"/>
                <w:sz w:val="16"/>
                <w:szCs w:val="16"/>
                <w:lang w:val="en-US"/>
              </w:rPr>
              <w:t>2</w:t>
            </w:r>
          </w:p>
        </w:tc>
        <w:tc>
          <w:tcPr>
            <w:tcW w:w="993" w:type="dxa"/>
          </w:tcPr>
          <w:p w14:paraId="3C2F8968" w14:textId="5BF917D3" w:rsidR="00DE2443" w:rsidRPr="00A9042F" w:rsidRDefault="00DE2443" w:rsidP="00DE2443">
            <w:pPr>
              <w:jc w:val="right"/>
              <w:rPr>
                <w:spacing w:val="-5"/>
                <w:sz w:val="16"/>
                <w:szCs w:val="16"/>
                <w:lang w:val="en-US"/>
              </w:rPr>
            </w:pPr>
            <w:r>
              <w:rPr>
                <w:spacing w:val="-5"/>
                <w:sz w:val="16"/>
                <w:szCs w:val="16"/>
                <w:lang w:val="en-US"/>
              </w:rPr>
              <w:t>5</w:t>
            </w:r>
          </w:p>
        </w:tc>
        <w:tc>
          <w:tcPr>
            <w:tcW w:w="932" w:type="dxa"/>
          </w:tcPr>
          <w:p w14:paraId="06B73560" w14:textId="7E13E10D" w:rsidR="00DE2443" w:rsidRPr="00A9042F" w:rsidRDefault="00DE2443" w:rsidP="00DE2443">
            <w:pPr>
              <w:jc w:val="right"/>
              <w:rPr>
                <w:spacing w:val="-5"/>
                <w:sz w:val="16"/>
                <w:szCs w:val="16"/>
                <w:lang w:val="en-US"/>
              </w:rPr>
            </w:pPr>
            <w:r>
              <w:rPr>
                <w:spacing w:val="-5"/>
                <w:sz w:val="16"/>
                <w:szCs w:val="16"/>
                <w:lang w:val="en-US"/>
              </w:rPr>
              <w:t>156</w:t>
            </w:r>
          </w:p>
        </w:tc>
      </w:tr>
      <w:tr w:rsidR="00DE2443" w:rsidRPr="00A9042F" w14:paraId="255150AF" w14:textId="77777777" w:rsidTr="00DE2443">
        <w:tc>
          <w:tcPr>
            <w:tcW w:w="5949" w:type="dxa"/>
          </w:tcPr>
          <w:p w14:paraId="09E763A0" w14:textId="1BA79A57" w:rsidR="00DE2443" w:rsidRPr="00A9042F" w:rsidRDefault="00DE2443" w:rsidP="00DE2443">
            <w:pPr>
              <w:jc w:val="right"/>
              <w:rPr>
                <w:spacing w:val="-5"/>
                <w:sz w:val="16"/>
                <w:szCs w:val="16"/>
                <w:lang w:val="en-US"/>
              </w:rPr>
            </w:pPr>
            <w:r w:rsidRPr="00E64C4A">
              <w:rPr>
                <w:spacing w:val="-5"/>
                <w:sz w:val="16"/>
                <w:szCs w:val="16"/>
                <w:lang w:val="en-US"/>
              </w:rPr>
              <w:t>Dwivedi Y.K.</w:t>
            </w:r>
          </w:p>
        </w:tc>
        <w:tc>
          <w:tcPr>
            <w:tcW w:w="992" w:type="dxa"/>
          </w:tcPr>
          <w:p w14:paraId="0CE59CBD" w14:textId="7B246F54" w:rsidR="00DE2443" w:rsidRPr="00A9042F" w:rsidRDefault="00DE2443" w:rsidP="00DE2443">
            <w:pPr>
              <w:jc w:val="right"/>
              <w:rPr>
                <w:spacing w:val="-5"/>
                <w:sz w:val="16"/>
                <w:szCs w:val="16"/>
                <w:lang w:val="en-US"/>
              </w:rPr>
            </w:pPr>
            <w:r>
              <w:rPr>
                <w:spacing w:val="-5"/>
                <w:sz w:val="16"/>
                <w:szCs w:val="16"/>
                <w:lang w:val="en-US"/>
              </w:rPr>
              <w:t>137</w:t>
            </w:r>
          </w:p>
        </w:tc>
        <w:tc>
          <w:tcPr>
            <w:tcW w:w="992" w:type="dxa"/>
          </w:tcPr>
          <w:p w14:paraId="5FBAA732" w14:textId="5BADA309"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16AD0D45" w14:textId="2F547F17" w:rsidR="00DE2443" w:rsidRPr="00A9042F" w:rsidRDefault="00DE2443" w:rsidP="00DE2443">
            <w:pPr>
              <w:jc w:val="right"/>
              <w:rPr>
                <w:spacing w:val="-5"/>
                <w:sz w:val="16"/>
                <w:szCs w:val="16"/>
                <w:lang w:val="en-US"/>
              </w:rPr>
            </w:pPr>
            <w:r>
              <w:rPr>
                <w:spacing w:val="-5"/>
                <w:sz w:val="16"/>
                <w:szCs w:val="16"/>
                <w:lang w:val="en-US"/>
              </w:rPr>
              <w:t>1</w:t>
            </w:r>
          </w:p>
        </w:tc>
        <w:tc>
          <w:tcPr>
            <w:tcW w:w="932" w:type="dxa"/>
          </w:tcPr>
          <w:p w14:paraId="07E2DD52" w14:textId="579C61A2"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5F783A18" w14:textId="77777777" w:rsidTr="00DE2443">
        <w:tc>
          <w:tcPr>
            <w:tcW w:w="5949" w:type="dxa"/>
          </w:tcPr>
          <w:p w14:paraId="3B90FE66" w14:textId="07D8C7A9" w:rsidR="00DE2443" w:rsidRPr="00A9042F" w:rsidRDefault="00DE2443" w:rsidP="00DE2443">
            <w:pPr>
              <w:jc w:val="right"/>
              <w:rPr>
                <w:spacing w:val="-5"/>
                <w:sz w:val="16"/>
                <w:szCs w:val="16"/>
                <w:lang w:val="en-US"/>
              </w:rPr>
            </w:pPr>
            <w:r w:rsidRPr="00E64C4A">
              <w:rPr>
                <w:spacing w:val="-5"/>
                <w:sz w:val="16"/>
                <w:szCs w:val="16"/>
                <w:lang w:val="en-US"/>
              </w:rPr>
              <w:t>Pillai R.</w:t>
            </w:r>
          </w:p>
        </w:tc>
        <w:tc>
          <w:tcPr>
            <w:tcW w:w="992" w:type="dxa"/>
          </w:tcPr>
          <w:p w14:paraId="447C6B11" w14:textId="289FFE08" w:rsidR="00DE2443" w:rsidRPr="00A9042F" w:rsidRDefault="00DE2443" w:rsidP="00DE2443">
            <w:pPr>
              <w:jc w:val="right"/>
              <w:rPr>
                <w:spacing w:val="-5"/>
                <w:sz w:val="16"/>
                <w:szCs w:val="16"/>
                <w:lang w:val="en-US"/>
              </w:rPr>
            </w:pPr>
            <w:r>
              <w:rPr>
                <w:spacing w:val="-5"/>
                <w:sz w:val="16"/>
                <w:szCs w:val="16"/>
                <w:lang w:val="en-US"/>
              </w:rPr>
              <w:t>138</w:t>
            </w:r>
          </w:p>
        </w:tc>
        <w:tc>
          <w:tcPr>
            <w:tcW w:w="992" w:type="dxa"/>
          </w:tcPr>
          <w:p w14:paraId="7424471C" w14:textId="255A5A3F"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2EC8F881" w14:textId="1644E6ED" w:rsidR="00DE2443" w:rsidRPr="00A9042F" w:rsidRDefault="00DE2443" w:rsidP="00DE2443">
            <w:pPr>
              <w:jc w:val="right"/>
              <w:rPr>
                <w:spacing w:val="-5"/>
                <w:sz w:val="16"/>
                <w:szCs w:val="16"/>
                <w:lang w:val="en-US"/>
              </w:rPr>
            </w:pPr>
            <w:r>
              <w:rPr>
                <w:spacing w:val="-5"/>
                <w:sz w:val="16"/>
                <w:szCs w:val="16"/>
                <w:lang w:val="en-US"/>
              </w:rPr>
              <w:t>2</w:t>
            </w:r>
          </w:p>
        </w:tc>
        <w:tc>
          <w:tcPr>
            <w:tcW w:w="932" w:type="dxa"/>
          </w:tcPr>
          <w:p w14:paraId="6EF2461A" w14:textId="6C5BC2E0"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1DF0A49A" w14:textId="77777777" w:rsidTr="00DE2443">
        <w:tc>
          <w:tcPr>
            <w:tcW w:w="5949" w:type="dxa"/>
          </w:tcPr>
          <w:p w14:paraId="2259A53B" w14:textId="22705FE2" w:rsidR="00DE2443" w:rsidRPr="00A9042F" w:rsidRDefault="00DE2443" w:rsidP="00DE2443">
            <w:pPr>
              <w:jc w:val="right"/>
              <w:rPr>
                <w:spacing w:val="-5"/>
                <w:sz w:val="16"/>
                <w:szCs w:val="16"/>
                <w:lang w:val="en-US"/>
              </w:rPr>
            </w:pPr>
            <w:r w:rsidRPr="00E64C4A">
              <w:rPr>
                <w:spacing w:val="-5"/>
                <w:sz w:val="16"/>
                <w:szCs w:val="16"/>
                <w:lang w:val="en-US"/>
              </w:rPr>
              <w:t>Sivathanu B.</w:t>
            </w:r>
          </w:p>
        </w:tc>
        <w:tc>
          <w:tcPr>
            <w:tcW w:w="992" w:type="dxa"/>
          </w:tcPr>
          <w:p w14:paraId="64247B3C" w14:textId="1549F9E0" w:rsidR="00DE2443" w:rsidRPr="00A9042F" w:rsidRDefault="00DE2443" w:rsidP="00DE2443">
            <w:pPr>
              <w:jc w:val="right"/>
              <w:rPr>
                <w:spacing w:val="-5"/>
                <w:sz w:val="16"/>
                <w:szCs w:val="16"/>
                <w:lang w:val="en-US"/>
              </w:rPr>
            </w:pPr>
            <w:r>
              <w:rPr>
                <w:spacing w:val="-5"/>
                <w:sz w:val="16"/>
                <w:szCs w:val="16"/>
                <w:lang w:val="en-US"/>
              </w:rPr>
              <w:t>139</w:t>
            </w:r>
          </w:p>
        </w:tc>
        <w:tc>
          <w:tcPr>
            <w:tcW w:w="992" w:type="dxa"/>
          </w:tcPr>
          <w:p w14:paraId="66988C7A" w14:textId="174FEEBC"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055222CE" w14:textId="70865060" w:rsidR="00DE2443" w:rsidRPr="00A9042F" w:rsidRDefault="00DE2443" w:rsidP="00DE2443">
            <w:pPr>
              <w:jc w:val="right"/>
              <w:rPr>
                <w:spacing w:val="-5"/>
                <w:sz w:val="16"/>
                <w:szCs w:val="16"/>
                <w:lang w:val="en-US"/>
              </w:rPr>
            </w:pPr>
            <w:r>
              <w:rPr>
                <w:spacing w:val="-5"/>
                <w:sz w:val="16"/>
                <w:szCs w:val="16"/>
                <w:lang w:val="en-US"/>
              </w:rPr>
              <w:t>3</w:t>
            </w:r>
          </w:p>
        </w:tc>
        <w:tc>
          <w:tcPr>
            <w:tcW w:w="932" w:type="dxa"/>
          </w:tcPr>
          <w:p w14:paraId="3B0DDD54" w14:textId="6BC667E9" w:rsidR="00DE2443" w:rsidRPr="00A9042F" w:rsidRDefault="00DE2443" w:rsidP="00DE2443">
            <w:pPr>
              <w:jc w:val="right"/>
              <w:rPr>
                <w:spacing w:val="-5"/>
                <w:sz w:val="16"/>
                <w:szCs w:val="16"/>
                <w:lang w:val="en-US"/>
              </w:rPr>
            </w:pPr>
            <w:r>
              <w:rPr>
                <w:spacing w:val="-5"/>
                <w:sz w:val="16"/>
                <w:szCs w:val="16"/>
                <w:lang w:val="en-US"/>
              </w:rPr>
              <w:t>201</w:t>
            </w:r>
          </w:p>
        </w:tc>
      </w:tr>
      <w:tr w:rsidR="00DE2443" w:rsidRPr="00A9042F" w14:paraId="29EFF33F" w14:textId="77777777" w:rsidTr="00DE2443">
        <w:tc>
          <w:tcPr>
            <w:tcW w:w="5949" w:type="dxa"/>
          </w:tcPr>
          <w:p w14:paraId="534FC678" w14:textId="4C1B3180" w:rsidR="00DE2443" w:rsidRPr="00A9042F" w:rsidRDefault="00DE2443" w:rsidP="00DE2443">
            <w:pPr>
              <w:jc w:val="right"/>
              <w:rPr>
                <w:spacing w:val="-5"/>
                <w:sz w:val="16"/>
                <w:szCs w:val="16"/>
                <w:lang w:val="en-US"/>
              </w:rPr>
            </w:pPr>
            <w:proofErr w:type="spellStart"/>
            <w:r w:rsidRPr="00E64C4A">
              <w:rPr>
                <w:spacing w:val="-5"/>
                <w:sz w:val="16"/>
                <w:szCs w:val="16"/>
                <w:lang w:val="en-US"/>
              </w:rPr>
              <w:t>Gawankar</w:t>
            </w:r>
            <w:proofErr w:type="spellEnd"/>
            <w:r w:rsidRPr="00E64C4A">
              <w:rPr>
                <w:spacing w:val="-5"/>
                <w:sz w:val="16"/>
                <w:szCs w:val="16"/>
                <w:lang w:val="en-US"/>
              </w:rPr>
              <w:t xml:space="preserve"> S.A.</w:t>
            </w:r>
          </w:p>
        </w:tc>
        <w:tc>
          <w:tcPr>
            <w:tcW w:w="992" w:type="dxa"/>
          </w:tcPr>
          <w:p w14:paraId="367DC77B" w14:textId="66BC8825" w:rsidR="00DE2443" w:rsidRPr="00A9042F" w:rsidRDefault="00DE2443" w:rsidP="00DE2443">
            <w:pPr>
              <w:jc w:val="right"/>
              <w:rPr>
                <w:spacing w:val="-5"/>
                <w:sz w:val="16"/>
                <w:szCs w:val="16"/>
                <w:lang w:val="en-US"/>
              </w:rPr>
            </w:pPr>
            <w:r>
              <w:rPr>
                <w:spacing w:val="-5"/>
                <w:sz w:val="16"/>
                <w:szCs w:val="16"/>
                <w:lang w:val="en-US"/>
              </w:rPr>
              <w:t>140</w:t>
            </w:r>
          </w:p>
        </w:tc>
        <w:tc>
          <w:tcPr>
            <w:tcW w:w="992" w:type="dxa"/>
          </w:tcPr>
          <w:p w14:paraId="125A8404" w14:textId="358D4B5C"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3587481F" w14:textId="0890C9B0" w:rsidR="00DE2443" w:rsidRPr="00A9042F" w:rsidRDefault="00DE2443" w:rsidP="00DE2443">
            <w:pPr>
              <w:jc w:val="right"/>
              <w:rPr>
                <w:spacing w:val="-5"/>
                <w:sz w:val="16"/>
                <w:szCs w:val="16"/>
                <w:lang w:val="en-US"/>
              </w:rPr>
            </w:pPr>
            <w:r>
              <w:rPr>
                <w:spacing w:val="-5"/>
                <w:sz w:val="16"/>
                <w:szCs w:val="16"/>
                <w:lang w:val="en-US"/>
              </w:rPr>
              <w:t>6</w:t>
            </w:r>
          </w:p>
        </w:tc>
        <w:tc>
          <w:tcPr>
            <w:tcW w:w="932" w:type="dxa"/>
          </w:tcPr>
          <w:p w14:paraId="21E6AFB8" w14:textId="3596206E"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41C9A6A4" w14:textId="77777777" w:rsidTr="00DE2443">
        <w:tc>
          <w:tcPr>
            <w:tcW w:w="5949" w:type="dxa"/>
          </w:tcPr>
          <w:p w14:paraId="755383B6" w14:textId="4A46D184" w:rsidR="00DE2443" w:rsidRPr="00A9042F" w:rsidRDefault="00DE2443" w:rsidP="00DE2443">
            <w:pPr>
              <w:jc w:val="right"/>
              <w:rPr>
                <w:spacing w:val="-5"/>
                <w:sz w:val="16"/>
                <w:szCs w:val="16"/>
                <w:lang w:val="en-US"/>
              </w:rPr>
            </w:pPr>
            <w:r w:rsidRPr="00E64C4A">
              <w:rPr>
                <w:spacing w:val="-5"/>
                <w:sz w:val="16"/>
                <w:szCs w:val="16"/>
                <w:lang w:val="en-US"/>
              </w:rPr>
              <w:t>Gunasekaran A.</w:t>
            </w:r>
          </w:p>
        </w:tc>
        <w:tc>
          <w:tcPr>
            <w:tcW w:w="992" w:type="dxa"/>
          </w:tcPr>
          <w:p w14:paraId="1FF0D66E" w14:textId="02A0AA29" w:rsidR="00DE2443" w:rsidRPr="00A9042F" w:rsidRDefault="00DE2443" w:rsidP="00DE2443">
            <w:pPr>
              <w:jc w:val="right"/>
              <w:rPr>
                <w:spacing w:val="-5"/>
                <w:sz w:val="16"/>
                <w:szCs w:val="16"/>
                <w:lang w:val="en-US"/>
              </w:rPr>
            </w:pPr>
            <w:r>
              <w:rPr>
                <w:spacing w:val="-5"/>
                <w:sz w:val="16"/>
                <w:szCs w:val="16"/>
                <w:lang w:val="en-US"/>
              </w:rPr>
              <w:t>141</w:t>
            </w:r>
          </w:p>
        </w:tc>
        <w:tc>
          <w:tcPr>
            <w:tcW w:w="992" w:type="dxa"/>
          </w:tcPr>
          <w:p w14:paraId="755EF06E" w14:textId="5B66FE57"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563AAE2F" w14:textId="19383C67" w:rsidR="00DE2443" w:rsidRPr="00A9042F" w:rsidRDefault="00DE2443" w:rsidP="00DE2443">
            <w:pPr>
              <w:jc w:val="right"/>
              <w:rPr>
                <w:spacing w:val="-5"/>
                <w:sz w:val="16"/>
                <w:szCs w:val="16"/>
                <w:lang w:val="en-US"/>
              </w:rPr>
            </w:pPr>
            <w:r>
              <w:rPr>
                <w:spacing w:val="-5"/>
                <w:sz w:val="16"/>
                <w:szCs w:val="16"/>
                <w:lang w:val="en-US"/>
              </w:rPr>
              <w:t>7</w:t>
            </w:r>
          </w:p>
        </w:tc>
        <w:tc>
          <w:tcPr>
            <w:tcW w:w="932" w:type="dxa"/>
          </w:tcPr>
          <w:p w14:paraId="24393597" w14:textId="1D720B5E"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4B815977" w14:textId="77777777" w:rsidTr="00DE2443">
        <w:tc>
          <w:tcPr>
            <w:tcW w:w="5949" w:type="dxa"/>
          </w:tcPr>
          <w:p w14:paraId="0739D3B6" w14:textId="19E0A2E0" w:rsidR="00DE2443" w:rsidRPr="00A9042F" w:rsidRDefault="00DE2443" w:rsidP="00DE2443">
            <w:pPr>
              <w:jc w:val="right"/>
              <w:rPr>
                <w:spacing w:val="-5"/>
                <w:sz w:val="16"/>
                <w:szCs w:val="16"/>
                <w:lang w:val="en-US"/>
              </w:rPr>
            </w:pPr>
            <w:r w:rsidRPr="00E64C4A">
              <w:rPr>
                <w:spacing w:val="-5"/>
                <w:sz w:val="16"/>
                <w:szCs w:val="16"/>
                <w:lang w:val="en-US"/>
              </w:rPr>
              <w:t>Kamble S.</w:t>
            </w:r>
          </w:p>
        </w:tc>
        <w:tc>
          <w:tcPr>
            <w:tcW w:w="992" w:type="dxa"/>
          </w:tcPr>
          <w:p w14:paraId="507B9833" w14:textId="4B9BC839" w:rsidR="00DE2443" w:rsidRPr="00A9042F" w:rsidRDefault="00DE2443" w:rsidP="00DE2443">
            <w:pPr>
              <w:jc w:val="right"/>
              <w:rPr>
                <w:spacing w:val="-5"/>
                <w:sz w:val="16"/>
                <w:szCs w:val="16"/>
                <w:lang w:val="en-US"/>
              </w:rPr>
            </w:pPr>
            <w:r>
              <w:rPr>
                <w:spacing w:val="-5"/>
                <w:sz w:val="16"/>
                <w:szCs w:val="16"/>
                <w:lang w:val="en-US"/>
              </w:rPr>
              <w:t>142</w:t>
            </w:r>
          </w:p>
        </w:tc>
        <w:tc>
          <w:tcPr>
            <w:tcW w:w="992" w:type="dxa"/>
          </w:tcPr>
          <w:p w14:paraId="308AC760" w14:textId="3B2AE7B8"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570F8876" w14:textId="78085E20" w:rsidR="00DE2443" w:rsidRPr="00A9042F" w:rsidRDefault="00DE2443" w:rsidP="00DE2443">
            <w:pPr>
              <w:jc w:val="right"/>
              <w:rPr>
                <w:spacing w:val="-5"/>
                <w:sz w:val="16"/>
                <w:szCs w:val="16"/>
                <w:lang w:val="en-US"/>
              </w:rPr>
            </w:pPr>
            <w:r>
              <w:rPr>
                <w:spacing w:val="-5"/>
                <w:sz w:val="16"/>
                <w:szCs w:val="16"/>
                <w:lang w:val="en-US"/>
              </w:rPr>
              <w:t>8</w:t>
            </w:r>
          </w:p>
        </w:tc>
        <w:tc>
          <w:tcPr>
            <w:tcW w:w="932" w:type="dxa"/>
          </w:tcPr>
          <w:p w14:paraId="09F307DD" w14:textId="740FDB1F" w:rsidR="00DE2443" w:rsidRPr="00A9042F" w:rsidRDefault="00DE2443" w:rsidP="00DE2443">
            <w:pPr>
              <w:jc w:val="right"/>
              <w:rPr>
                <w:spacing w:val="-5"/>
                <w:sz w:val="16"/>
                <w:szCs w:val="16"/>
                <w:lang w:val="en-US"/>
              </w:rPr>
            </w:pPr>
            <w:r>
              <w:rPr>
                <w:spacing w:val="-5"/>
                <w:sz w:val="16"/>
                <w:szCs w:val="16"/>
                <w:lang w:val="en-US"/>
              </w:rPr>
              <w:t>130</w:t>
            </w:r>
          </w:p>
        </w:tc>
      </w:tr>
      <w:tr w:rsidR="00DE2443" w:rsidRPr="00A9042F" w14:paraId="149180A5" w14:textId="77777777" w:rsidTr="00DE2443">
        <w:tc>
          <w:tcPr>
            <w:tcW w:w="5949" w:type="dxa"/>
          </w:tcPr>
          <w:p w14:paraId="3C51FC34" w14:textId="59D530C2" w:rsidR="00DE2443" w:rsidRPr="00A9042F" w:rsidRDefault="00DE2443" w:rsidP="00DE2443">
            <w:pPr>
              <w:jc w:val="right"/>
              <w:rPr>
                <w:spacing w:val="-5"/>
                <w:sz w:val="16"/>
                <w:szCs w:val="16"/>
                <w:lang w:val="en-US"/>
              </w:rPr>
            </w:pPr>
            <w:proofErr w:type="spellStart"/>
            <w:r w:rsidRPr="00E64C4A">
              <w:rPr>
                <w:spacing w:val="-5"/>
                <w:sz w:val="16"/>
                <w:szCs w:val="16"/>
                <w:lang w:val="en-US"/>
              </w:rPr>
              <w:t>Bertacchini</w:t>
            </w:r>
            <w:proofErr w:type="spellEnd"/>
            <w:r w:rsidRPr="00E64C4A">
              <w:rPr>
                <w:spacing w:val="-5"/>
                <w:sz w:val="16"/>
                <w:szCs w:val="16"/>
                <w:lang w:val="en-US"/>
              </w:rPr>
              <w:t xml:space="preserve"> F.</w:t>
            </w:r>
          </w:p>
        </w:tc>
        <w:tc>
          <w:tcPr>
            <w:tcW w:w="992" w:type="dxa"/>
          </w:tcPr>
          <w:p w14:paraId="304525CB" w14:textId="4CE8D0BC" w:rsidR="00DE2443" w:rsidRPr="00A9042F" w:rsidRDefault="00DE2443" w:rsidP="00DE2443">
            <w:pPr>
              <w:jc w:val="right"/>
              <w:rPr>
                <w:spacing w:val="-5"/>
                <w:sz w:val="16"/>
                <w:szCs w:val="16"/>
                <w:lang w:val="en-US"/>
              </w:rPr>
            </w:pPr>
            <w:r>
              <w:rPr>
                <w:spacing w:val="-5"/>
                <w:sz w:val="16"/>
                <w:szCs w:val="16"/>
                <w:lang w:val="en-US"/>
              </w:rPr>
              <w:t>143</w:t>
            </w:r>
          </w:p>
        </w:tc>
        <w:tc>
          <w:tcPr>
            <w:tcW w:w="992" w:type="dxa"/>
          </w:tcPr>
          <w:p w14:paraId="67C79A7C" w14:textId="1F562AE0" w:rsidR="00DE2443" w:rsidRPr="00A9042F" w:rsidRDefault="00DE2443" w:rsidP="00DE2443">
            <w:pPr>
              <w:jc w:val="right"/>
              <w:rPr>
                <w:spacing w:val="-5"/>
                <w:sz w:val="16"/>
                <w:szCs w:val="16"/>
                <w:lang w:val="en-US"/>
              </w:rPr>
            </w:pPr>
            <w:r>
              <w:rPr>
                <w:spacing w:val="-5"/>
                <w:sz w:val="16"/>
                <w:szCs w:val="16"/>
                <w:lang w:val="en-US"/>
              </w:rPr>
              <w:t>1</w:t>
            </w:r>
          </w:p>
        </w:tc>
        <w:tc>
          <w:tcPr>
            <w:tcW w:w="993" w:type="dxa"/>
          </w:tcPr>
          <w:p w14:paraId="6F7E7AA9" w14:textId="47B79B88" w:rsidR="00DE2443" w:rsidRPr="00A9042F" w:rsidRDefault="00DE2443" w:rsidP="00DE2443">
            <w:pPr>
              <w:jc w:val="right"/>
              <w:rPr>
                <w:spacing w:val="-5"/>
                <w:sz w:val="16"/>
                <w:szCs w:val="16"/>
                <w:lang w:val="en-US"/>
              </w:rPr>
            </w:pPr>
            <w:r>
              <w:rPr>
                <w:spacing w:val="-5"/>
                <w:sz w:val="16"/>
                <w:szCs w:val="16"/>
                <w:lang w:val="en-US"/>
              </w:rPr>
              <w:t>9</w:t>
            </w:r>
          </w:p>
        </w:tc>
        <w:tc>
          <w:tcPr>
            <w:tcW w:w="932" w:type="dxa"/>
          </w:tcPr>
          <w:p w14:paraId="623489A6" w14:textId="69D6872C" w:rsidR="00DE2443" w:rsidRPr="00A9042F" w:rsidRDefault="00DE2443" w:rsidP="00DE2443">
            <w:pPr>
              <w:jc w:val="right"/>
              <w:rPr>
                <w:spacing w:val="-5"/>
                <w:sz w:val="16"/>
                <w:szCs w:val="16"/>
                <w:lang w:val="en-US"/>
              </w:rPr>
            </w:pPr>
            <w:r>
              <w:rPr>
                <w:spacing w:val="-5"/>
                <w:sz w:val="16"/>
                <w:szCs w:val="16"/>
                <w:lang w:val="en-US"/>
              </w:rPr>
              <w:t>127</w:t>
            </w:r>
          </w:p>
        </w:tc>
      </w:tr>
      <w:tr w:rsidR="00DE2443" w:rsidRPr="00A9042F" w14:paraId="0D2E85F4" w14:textId="77777777" w:rsidTr="00DE2443">
        <w:tc>
          <w:tcPr>
            <w:tcW w:w="5949" w:type="dxa"/>
            <w:tcBorders>
              <w:bottom w:val="single" w:sz="4" w:space="0" w:color="auto"/>
            </w:tcBorders>
          </w:tcPr>
          <w:p w14:paraId="2D00FD87" w14:textId="62BC63F5" w:rsidR="00DE2443" w:rsidRPr="00A9042F" w:rsidRDefault="00DE2443" w:rsidP="00DE2443">
            <w:pPr>
              <w:jc w:val="right"/>
              <w:rPr>
                <w:spacing w:val="-5"/>
                <w:sz w:val="16"/>
                <w:szCs w:val="16"/>
                <w:lang w:val="en-US"/>
              </w:rPr>
            </w:pPr>
            <w:r w:rsidRPr="00E64C4A">
              <w:rPr>
                <w:spacing w:val="-5"/>
                <w:sz w:val="16"/>
                <w:szCs w:val="16"/>
                <w:lang w:val="en-US"/>
              </w:rPr>
              <w:t>Bilotta E.</w:t>
            </w:r>
          </w:p>
        </w:tc>
        <w:tc>
          <w:tcPr>
            <w:tcW w:w="992" w:type="dxa"/>
            <w:tcBorders>
              <w:bottom w:val="single" w:sz="4" w:space="0" w:color="auto"/>
            </w:tcBorders>
          </w:tcPr>
          <w:p w14:paraId="1A0AF7BE" w14:textId="6A9F6E01" w:rsidR="00DE2443" w:rsidRPr="00A9042F" w:rsidRDefault="00DE2443" w:rsidP="00DE2443">
            <w:pPr>
              <w:jc w:val="right"/>
              <w:rPr>
                <w:spacing w:val="-5"/>
                <w:sz w:val="16"/>
                <w:szCs w:val="16"/>
                <w:lang w:val="en-US"/>
              </w:rPr>
            </w:pPr>
            <w:r>
              <w:rPr>
                <w:spacing w:val="-5"/>
                <w:sz w:val="16"/>
                <w:szCs w:val="16"/>
                <w:lang w:val="en-US"/>
              </w:rPr>
              <w:t>144</w:t>
            </w:r>
          </w:p>
        </w:tc>
        <w:tc>
          <w:tcPr>
            <w:tcW w:w="992" w:type="dxa"/>
            <w:tcBorders>
              <w:bottom w:val="single" w:sz="4" w:space="0" w:color="auto"/>
            </w:tcBorders>
          </w:tcPr>
          <w:p w14:paraId="31CEE361" w14:textId="660C89DC" w:rsidR="00DE2443" w:rsidRPr="00A9042F" w:rsidRDefault="00DE2443" w:rsidP="00DE2443">
            <w:pPr>
              <w:jc w:val="right"/>
              <w:rPr>
                <w:spacing w:val="-5"/>
                <w:sz w:val="16"/>
                <w:szCs w:val="16"/>
                <w:lang w:val="en-US"/>
              </w:rPr>
            </w:pPr>
            <w:r>
              <w:rPr>
                <w:spacing w:val="-5"/>
                <w:sz w:val="16"/>
                <w:szCs w:val="16"/>
                <w:lang w:val="en-US"/>
              </w:rPr>
              <w:t>1</w:t>
            </w:r>
          </w:p>
        </w:tc>
        <w:tc>
          <w:tcPr>
            <w:tcW w:w="993" w:type="dxa"/>
            <w:tcBorders>
              <w:bottom w:val="single" w:sz="4" w:space="0" w:color="auto"/>
            </w:tcBorders>
          </w:tcPr>
          <w:p w14:paraId="68F5D248" w14:textId="0A11A5D3" w:rsidR="00DE2443" w:rsidRPr="00A9042F" w:rsidRDefault="00DE2443" w:rsidP="00DE2443">
            <w:pPr>
              <w:jc w:val="right"/>
              <w:rPr>
                <w:spacing w:val="-5"/>
                <w:sz w:val="16"/>
                <w:szCs w:val="16"/>
                <w:lang w:val="en-US"/>
              </w:rPr>
            </w:pPr>
            <w:r>
              <w:rPr>
                <w:spacing w:val="-5"/>
                <w:sz w:val="16"/>
                <w:szCs w:val="16"/>
                <w:lang w:val="en-US"/>
              </w:rPr>
              <w:t>10</w:t>
            </w:r>
          </w:p>
        </w:tc>
        <w:tc>
          <w:tcPr>
            <w:tcW w:w="932" w:type="dxa"/>
            <w:tcBorders>
              <w:bottom w:val="single" w:sz="4" w:space="0" w:color="auto"/>
            </w:tcBorders>
          </w:tcPr>
          <w:p w14:paraId="39911063" w14:textId="62134E84" w:rsidR="00DE2443" w:rsidRPr="00A9042F" w:rsidRDefault="00DE2443" w:rsidP="00DE2443">
            <w:pPr>
              <w:jc w:val="right"/>
              <w:rPr>
                <w:spacing w:val="-5"/>
                <w:sz w:val="16"/>
                <w:szCs w:val="16"/>
                <w:lang w:val="en-US"/>
              </w:rPr>
            </w:pPr>
            <w:r>
              <w:rPr>
                <w:spacing w:val="-5"/>
                <w:sz w:val="16"/>
                <w:szCs w:val="16"/>
                <w:lang w:val="en-US"/>
              </w:rPr>
              <w:t>127</w:t>
            </w:r>
          </w:p>
        </w:tc>
      </w:tr>
    </w:tbl>
    <w:p w14:paraId="43F17E2A" w14:textId="77777777" w:rsidR="00DE2443" w:rsidRDefault="00DE2443" w:rsidP="00DE2443">
      <w:pPr>
        <w:keepNext/>
        <w:keepLines/>
        <w:rPr>
          <w:spacing w:val="-5"/>
          <w:sz w:val="20"/>
          <w:szCs w:val="20"/>
          <w:lang w:val="en-US"/>
        </w:rPr>
      </w:pPr>
      <w:r w:rsidRPr="00C55E17">
        <w:rPr>
          <w:sz w:val="16"/>
          <w:szCs w:val="16"/>
          <w:lang w:val="en-US"/>
        </w:rPr>
        <w:t>Source: The authors.</w:t>
      </w:r>
    </w:p>
    <w:p w14:paraId="35D70BF7" w14:textId="77777777" w:rsidR="00A9042F" w:rsidRDefault="00A9042F" w:rsidP="00A9042F">
      <w:pPr>
        <w:rPr>
          <w:spacing w:val="-5"/>
          <w:sz w:val="20"/>
          <w:szCs w:val="20"/>
          <w:lang w:val="en-US"/>
        </w:rPr>
      </w:pPr>
    </w:p>
    <w:p w14:paraId="15BEFAE5" w14:textId="77777777" w:rsidR="00A9042F" w:rsidRDefault="00A9042F" w:rsidP="00B22DE9">
      <w:pPr>
        <w:ind w:firstLine="284"/>
        <w:rPr>
          <w:spacing w:val="-5"/>
          <w:sz w:val="20"/>
          <w:szCs w:val="20"/>
          <w:lang w:val="en-US"/>
        </w:rPr>
      </w:pPr>
    </w:p>
    <w:p w14:paraId="0F511909" w14:textId="77777777" w:rsidR="00A9042F" w:rsidRDefault="00A9042F" w:rsidP="00B22DE9">
      <w:pPr>
        <w:ind w:firstLine="284"/>
        <w:rPr>
          <w:spacing w:val="-5"/>
          <w:sz w:val="20"/>
          <w:szCs w:val="20"/>
          <w:lang w:val="en-US"/>
        </w:rPr>
      </w:pPr>
    </w:p>
    <w:p w14:paraId="1FAD856F" w14:textId="77777777" w:rsidR="00B22DE9" w:rsidRDefault="00B22DE9" w:rsidP="00B22DE9">
      <w:pPr>
        <w:ind w:firstLine="284"/>
        <w:rPr>
          <w:spacing w:val="-5"/>
          <w:sz w:val="20"/>
          <w:szCs w:val="20"/>
          <w:lang w:val="en-US"/>
        </w:rPr>
      </w:pPr>
    </w:p>
    <w:p w14:paraId="72BB063B" w14:textId="21B42CB5" w:rsidR="00B22DE9" w:rsidRDefault="00B22DE9" w:rsidP="00A9042F">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w:t>
      </w:r>
      <w:r w:rsidR="00FE5423">
        <w:rPr>
          <w:spacing w:val="-5"/>
          <w:sz w:val="16"/>
          <w:szCs w:val="16"/>
          <w:lang w:val="en-US"/>
        </w:rPr>
        <w:t>4</w:t>
      </w:r>
      <w:r>
        <w:rPr>
          <w:spacing w:val="-5"/>
          <w:sz w:val="16"/>
          <w:szCs w:val="16"/>
          <w:lang w:val="en-US"/>
        </w:rPr>
        <w:t>.</w:t>
      </w:r>
    </w:p>
    <w:p w14:paraId="0BEB03EB" w14:textId="4EBE8D3F" w:rsidR="00B22DE9" w:rsidRDefault="00B22DE9" w:rsidP="00A9042F">
      <w:pPr>
        <w:keepNext/>
        <w:keepLines/>
        <w:rPr>
          <w:spacing w:val="-5"/>
          <w:sz w:val="16"/>
          <w:szCs w:val="16"/>
          <w:lang w:val="en-US"/>
        </w:rPr>
      </w:pPr>
      <w:r>
        <w:rPr>
          <w:spacing w:val="-5"/>
          <w:sz w:val="16"/>
          <w:szCs w:val="16"/>
          <w:lang w:val="en-US"/>
        </w:rPr>
        <w:t>Emergent topics clusters.</w:t>
      </w:r>
    </w:p>
    <w:tbl>
      <w:tblPr>
        <w:tblStyle w:val="Tablaconcuadrcula"/>
        <w:tblW w:w="9918" w:type="dxa"/>
        <w:tblInd w:w="-142" w:type="dxa"/>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1202"/>
        <w:gridCol w:w="1276"/>
        <w:gridCol w:w="4961"/>
      </w:tblGrid>
      <w:tr w:rsidR="00B22DE9" w14:paraId="01A0A44D" w14:textId="77777777" w:rsidTr="00B22DE9">
        <w:tc>
          <w:tcPr>
            <w:tcW w:w="2479" w:type="dxa"/>
            <w:tcBorders>
              <w:top w:val="double" w:sz="4" w:space="0" w:color="auto"/>
              <w:bottom w:val="single" w:sz="4" w:space="0" w:color="auto"/>
            </w:tcBorders>
          </w:tcPr>
          <w:p w14:paraId="4D4B6FFC" w14:textId="20A05C44" w:rsidR="00B22DE9" w:rsidRPr="00B22DE9" w:rsidRDefault="00B22DE9" w:rsidP="002904B5">
            <w:pPr>
              <w:keepNext/>
              <w:keepLines/>
              <w:jc w:val="left"/>
              <w:rPr>
                <w:spacing w:val="-5"/>
                <w:sz w:val="16"/>
                <w:szCs w:val="16"/>
                <w:lang w:val="en-US"/>
              </w:rPr>
            </w:pPr>
            <w:r w:rsidRPr="00B22DE9">
              <w:rPr>
                <w:spacing w:val="-5"/>
                <w:sz w:val="16"/>
                <w:szCs w:val="16"/>
                <w:lang w:val="en-US"/>
              </w:rPr>
              <w:t>Cluster Name</w:t>
            </w:r>
          </w:p>
        </w:tc>
        <w:tc>
          <w:tcPr>
            <w:tcW w:w="1202" w:type="dxa"/>
            <w:tcBorders>
              <w:top w:val="double" w:sz="4" w:space="0" w:color="auto"/>
              <w:bottom w:val="single" w:sz="4" w:space="0" w:color="auto"/>
            </w:tcBorders>
          </w:tcPr>
          <w:p w14:paraId="6213EA04" w14:textId="039D230D" w:rsidR="00B22DE9" w:rsidRPr="00B22DE9" w:rsidRDefault="00B22DE9" w:rsidP="00A9042F">
            <w:pPr>
              <w:keepNext/>
              <w:keepLines/>
              <w:rPr>
                <w:spacing w:val="-5"/>
                <w:sz w:val="16"/>
                <w:szCs w:val="16"/>
                <w:lang w:val="en-US"/>
              </w:rPr>
            </w:pPr>
            <w:r>
              <w:rPr>
                <w:spacing w:val="-5"/>
                <w:sz w:val="16"/>
                <w:szCs w:val="16"/>
                <w:lang w:val="en-US"/>
              </w:rPr>
              <w:t>Num Terms</w:t>
            </w:r>
          </w:p>
        </w:tc>
        <w:tc>
          <w:tcPr>
            <w:tcW w:w="1276" w:type="dxa"/>
            <w:tcBorders>
              <w:top w:val="double" w:sz="4" w:space="0" w:color="auto"/>
              <w:bottom w:val="single" w:sz="4" w:space="0" w:color="auto"/>
            </w:tcBorders>
          </w:tcPr>
          <w:p w14:paraId="310582A1" w14:textId="6C3BBF84" w:rsidR="00B22DE9" w:rsidRPr="00B22DE9" w:rsidRDefault="00B22DE9" w:rsidP="00A9042F">
            <w:pPr>
              <w:keepNext/>
              <w:keepLines/>
              <w:rPr>
                <w:spacing w:val="-5"/>
                <w:sz w:val="16"/>
                <w:szCs w:val="16"/>
                <w:lang w:val="en-US"/>
              </w:rPr>
            </w:pPr>
            <w:r>
              <w:rPr>
                <w:spacing w:val="-5"/>
                <w:sz w:val="16"/>
                <w:szCs w:val="16"/>
                <w:lang w:val="en-US"/>
              </w:rPr>
              <w:t>Percentage</w:t>
            </w:r>
          </w:p>
        </w:tc>
        <w:tc>
          <w:tcPr>
            <w:tcW w:w="4961" w:type="dxa"/>
            <w:tcBorders>
              <w:top w:val="double" w:sz="4" w:space="0" w:color="auto"/>
              <w:bottom w:val="single" w:sz="4" w:space="0" w:color="auto"/>
            </w:tcBorders>
          </w:tcPr>
          <w:p w14:paraId="3B7138E6" w14:textId="0D81A3F0" w:rsidR="00B22DE9" w:rsidRPr="00B22DE9" w:rsidRDefault="00B22DE9" w:rsidP="00A9042F">
            <w:pPr>
              <w:keepNext/>
              <w:keepLines/>
              <w:rPr>
                <w:spacing w:val="-5"/>
                <w:sz w:val="16"/>
                <w:szCs w:val="16"/>
                <w:lang w:val="en-US"/>
              </w:rPr>
            </w:pPr>
            <w:r>
              <w:rPr>
                <w:spacing w:val="-5"/>
                <w:sz w:val="16"/>
                <w:szCs w:val="16"/>
                <w:lang w:val="en-US"/>
              </w:rPr>
              <w:t>Main Terms</w:t>
            </w:r>
          </w:p>
        </w:tc>
      </w:tr>
      <w:tr w:rsidR="00B22DE9" w14:paraId="07323C28" w14:textId="77777777" w:rsidTr="00B22DE9">
        <w:tc>
          <w:tcPr>
            <w:tcW w:w="2479" w:type="dxa"/>
            <w:tcBorders>
              <w:top w:val="single" w:sz="4" w:space="0" w:color="auto"/>
            </w:tcBorders>
          </w:tcPr>
          <w:p w14:paraId="0ACBE229" w14:textId="683D0614" w:rsidR="00B22DE9" w:rsidRPr="00B22DE9" w:rsidRDefault="00FE216E" w:rsidP="00D16C81">
            <w:pPr>
              <w:keepNext/>
              <w:keepLines/>
              <w:spacing w:after="60"/>
              <w:jc w:val="left"/>
              <w:rPr>
                <w:spacing w:val="-5"/>
                <w:sz w:val="16"/>
                <w:szCs w:val="16"/>
                <w:lang w:val="en-US"/>
              </w:rPr>
            </w:pPr>
            <w:r>
              <w:rPr>
                <w:spacing w:val="-5"/>
                <w:sz w:val="16"/>
                <w:szCs w:val="16"/>
                <w:lang w:val="en-US"/>
              </w:rPr>
              <w:t>Retail Sales prediction</w:t>
            </w:r>
          </w:p>
        </w:tc>
        <w:tc>
          <w:tcPr>
            <w:tcW w:w="1202" w:type="dxa"/>
            <w:tcBorders>
              <w:top w:val="single" w:sz="4" w:space="0" w:color="auto"/>
            </w:tcBorders>
          </w:tcPr>
          <w:p w14:paraId="4AAFFD9C" w14:textId="417AF957"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Borders>
              <w:top w:val="single" w:sz="4" w:space="0" w:color="auto"/>
            </w:tcBorders>
          </w:tcPr>
          <w:p w14:paraId="5CA13049" w14:textId="2F3BC91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Borders>
              <w:top w:val="single" w:sz="4" w:space="0" w:color="auto"/>
            </w:tcBorders>
          </w:tcPr>
          <w:p w14:paraId="2EC6442D" w14:textId="692B9FF7" w:rsidR="00B22DE9" w:rsidRPr="00B22DE9" w:rsidRDefault="00B22DE9" w:rsidP="00D16C81">
            <w:pPr>
              <w:keepNext/>
              <w:keepLines/>
              <w:spacing w:after="60"/>
              <w:rPr>
                <w:spacing w:val="-5"/>
                <w:sz w:val="16"/>
                <w:szCs w:val="16"/>
                <w:lang w:val="en-US"/>
              </w:rPr>
            </w:pPr>
            <w:r w:rsidRPr="00B22DE9">
              <w:rPr>
                <w:spacing w:val="-5"/>
                <w:sz w:val="16"/>
                <w:szCs w:val="16"/>
                <w:lang w:val="en-US"/>
              </w:rPr>
              <w:t>Prediction; Retail Sales; Sales Forecasts; Sales Data; Time Series; Retail Trade; Strategic Decisions; Sales Promotions; Sales Prediction</w:t>
            </w:r>
          </w:p>
        </w:tc>
      </w:tr>
      <w:tr w:rsidR="00B22DE9" w14:paraId="6A03CF76" w14:textId="77777777" w:rsidTr="00B22DE9">
        <w:tc>
          <w:tcPr>
            <w:tcW w:w="2479" w:type="dxa"/>
          </w:tcPr>
          <w:p w14:paraId="2D3A7AC9" w14:textId="1BED1E03" w:rsidR="00B22DE9" w:rsidRPr="00B22DE9" w:rsidRDefault="0097238D" w:rsidP="00D16C81">
            <w:pPr>
              <w:keepNext/>
              <w:keepLines/>
              <w:spacing w:after="60"/>
              <w:jc w:val="left"/>
              <w:rPr>
                <w:spacing w:val="-5"/>
                <w:sz w:val="16"/>
                <w:szCs w:val="16"/>
                <w:lang w:val="en-US"/>
              </w:rPr>
            </w:pPr>
            <w:r w:rsidRPr="0097238D">
              <w:rPr>
                <w:spacing w:val="-5"/>
                <w:sz w:val="16"/>
                <w:szCs w:val="16"/>
                <w:lang w:val="en-US"/>
              </w:rPr>
              <w:t>AI-Driven Customer Insights</w:t>
            </w:r>
          </w:p>
        </w:tc>
        <w:tc>
          <w:tcPr>
            <w:tcW w:w="1202" w:type="dxa"/>
          </w:tcPr>
          <w:p w14:paraId="378549F6" w14:textId="510A8AAD" w:rsidR="00B22DE9" w:rsidRPr="00B22DE9" w:rsidRDefault="00B22DE9" w:rsidP="00D16C81">
            <w:pPr>
              <w:keepNext/>
              <w:keepLines/>
              <w:spacing w:after="60"/>
              <w:rPr>
                <w:spacing w:val="-5"/>
                <w:sz w:val="16"/>
                <w:szCs w:val="16"/>
                <w:lang w:val="en-US"/>
              </w:rPr>
            </w:pPr>
            <w:r>
              <w:rPr>
                <w:spacing w:val="-5"/>
                <w:sz w:val="16"/>
                <w:szCs w:val="16"/>
                <w:lang w:val="en-US"/>
              </w:rPr>
              <w:t>9</w:t>
            </w:r>
          </w:p>
        </w:tc>
        <w:tc>
          <w:tcPr>
            <w:tcW w:w="1276" w:type="dxa"/>
          </w:tcPr>
          <w:p w14:paraId="0F732D26" w14:textId="117DC8C7" w:rsidR="00B22DE9" w:rsidRPr="00B22DE9" w:rsidRDefault="00B22DE9" w:rsidP="00D16C81">
            <w:pPr>
              <w:keepNext/>
              <w:keepLines/>
              <w:spacing w:after="60"/>
              <w:rPr>
                <w:spacing w:val="-5"/>
                <w:sz w:val="16"/>
                <w:szCs w:val="16"/>
                <w:lang w:val="en-US"/>
              </w:rPr>
            </w:pPr>
            <w:r>
              <w:rPr>
                <w:spacing w:val="-5"/>
                <w:sz w:val="16"/>
                <w:szCs w:val="16"/>
                <w:lang w:val="en-US"/>
              </w:rPr>
              <w:t>12.5</w:t>
            </w:r>
          </w:p>
        </w:tc>
        <w:tc>
          <w:tcPr>
            <w:tcW w:w="4961" w:type="dxa"/>
          </w:tcPr>
          <w:p w14:paraId="5097C8EB" w14:textId="4BA9FB25" w:rsidR="00B22DE9" w:rsidRPr="00B22DE9" w:rsidRDefault="00B22DE9" w:rsidP="00D16C81">
            <w:pPr>
              <w:keepNext/>
              <w:keepLines/>
              <w:spacing w:after="60"/>
              <w:rPr>
                <w:spacing w:val="-5"/>
                <w:sz w:val="16"/>
                <w:szCs w:val="16"/>
                <w:lang w:val="en-US"/>
              </w:rPr>
            </w:pPr>
            <w:r w:rsidRPr="00B22DE9">
              <w:rPr>
                <w:spacing w:val="-5"/>
                <w:sz w:val="16"/>
                <w:szCs w:val="16"/>
                <w:lang w:val="en-US"/>
              </w:rPr>
              <w:t>Artificial Intelligence; Retail Industry; Retail Organizations; Customer Satisfaction; Artificial Intelligence Technology; Computer Vision; Experience; Information Technology; Business Performance</w:t>
            </w:r>
          </w:p>
        </w:tc>
      </w:tr>
      <w:tr w:rsidR="00B22DE9" w14:paraId="562C9314" w14:textId="77777777" w:rsidTr="00B22DE9">
        <w:tc>
          <w:tcPr>
            <w:tcW w:w="2479" w:type="dxa"/>
          </w:tcPr>
          <w:p w14:paraId="2F3AD7E1" w14:textId="76DFB8E8" w:rsidR="00B22DE9" w:rsidRPr="002904B5" w:rsidRDefault="002904B5" w:rsidP="00D16C81">
            <w:pPr>
              <w:keepNext/>
              <w:keepLines/>
              <w:spacing w:after="60"/>
              <w:jc w:val="left"/>
              <w:rPr>
                <w:spacing w:val="-5"/>
                <w:sz w:val="16"/>
                <w:szCs w:val="16"/>
                <w:lang w:val="en-US"/>
              </w:rPr>
            </w:pPr>
            <w:r w:rsidRPr="002904B5">
              <w:rPr>
                <w:spacing w:val="-5"/>
                <w:sz w:val="16"/>
                <w:szCs w:val="16"/>
                <w:lang w:val="en-US"/>
              </w:rPr>
              <w:t>Consumer Behavior and Price Dynamics</w:t>
            </w:r>
          </w:p>
        </w:tc>
        <w:tc>
          <w:tcPr>
            <w:tcW w:w="1202" w:type="dxa"/>
          </w:tcPr>
          <w:p w14:paraId="7F78AFCC" w14:textId="1C76E2EB" w:rsidR="00B22DE9" w:rsidRPr="00B22DE9" w:rsidRDefault="00B22DE9" w:rsidP="00D16C81">
            <w:pPr>
              <w:keepNext/>
              <w:keepLines/>
              <w:spacing w:after="60"/>
              <w:rPr>
                <w:spacing w:val="-5"/>
                <w:sz w:val="16"/>
                <w:szCs w:val="16"/>
                <w:lang w:val="en-US"/>
              </w:rPr>
            </w:pPr>
            <w:r>
              <w:rPr>
                <w:spacing w:val="-5"/>
                <w:sz w:val="16"/>
                <w:szCs w:val="16"/>
                <w:lang w:val="en-US"/>
              </w:rPr>
              <w:t>8</w:t>
            </w:r>
          </w:p>
        </w:tc>
        <w:tc>
          <w:tcPr>
            <w:tcW w:w="1276" w:type="dxa"/>
          </w:tcPr>
          <w:p w14:paraId="53FD15E0" w14:textId="32DDAB58" w:rsidR="00B22DE9" w:rsidRPr="00B22DE9" w:rsidRDefault="00B22DE9" w:rsidP="00D16C81">
            <w:pPr>
              <w:keepNext/>
              <w:keepLines/>
              <w:spacing w:after="60"/>
              <w:rPr>
                <w:spacing w:val="-5"/>
                <w:sz w:val="16"/>
                <w:szCs w:val="16"/>
                <w:lang w:val="en-US"/>
              </w:rPr>
            </w:pPr>
            <w:r>
              <w:rPr>
                <w:spacing w:val="-5"/>
                <w:sz w:val="16"/>
                <w:szCs w:val="16"/>
                <w:lang w:val="en-US"/>
              </w:rPr>
              <w:t>11.1</w:t>
            </w:r>
          </w:p>
        </w:tc>
        <w:tc>
          <w:tcPr>
            <w:tcW w:w="4961" w:type="dxa"/>
          </w:tcPr>
          <w:p w14:paraId="2F3D1A74" w14:textId="7295CC0C" w:rsidR="00B22DE9" w:rsidRPr="00B22DE9" w:rsidRDefault="00B22DE9" w:rsidP="00D16C81">
            <w:pPr>
              <w:keepNext/>
              <w:keepLines/>
              <w:spacing w:after="60"/>
              <w:rPr>
                <w:spacing w:val="-5"/>
                <w:sz w:val="16"/>
                <w:szCs w:val="16"/>
                <w:lang w:val="en-US"/>
              </w:rPr>
            </w:pPr>
            <w:r w:rsidRPr="00B22DE9">
              <w:rPr>
                <w:spacing w:val="-5"/>
                <w:sz w:val="16"/>
                <w:szCs w:val="16"/>
                <w:lang w:val="en-US"/>
              </w:rPr>
              <w:t>Consumer Behavior; Insights; Retail Operators; Data Sets; Consumption Behaviors; Customer Engagement; Price Dynamics; Pricing</w:t>
            </w:r>
          </w:p>
        </w:tc>
      </w:tr>
      <w:tr w:rsidR="00B22DE9" w14:paraId="68AF86F6" w14:textId="77777777" w:rsidTr="00B22DE9">
        <w:tc>
          <w:tcPr>
            <w:tcW w:w="2479" w:type="dxa"/>
          </w:tcPr>
          <w:p w14:paraId="0713564A" w14:textId="62C74AB7" w:rsidR="00B22DE9" w:rsidRPr="00B22DE9" w:rsidRDefault="00617742" w:rsidP="00D16C81">
            <w:pPr>
              <w:keepNext/>
              <w:keepLines/>
              <w:spacing w:after="60"/>
              <w:jc w:val="left"/>
              <w:rPr>
                <w:spacing w:val="-5"/>
                <w:sz w:val="16"/>
                <w:szCs w:val="16"/>
                <w:lang w:val="en-US"/>
              </w:rPr>
            </w:pPr>
            <w:r>
              <w:rPr>
                <w:spacing w:val="-5"/>
                <w:sz w:val="16"/>
                <w:szCs w:val="16"/>
                <w:lang w:val="en-US"/>
              </w:rPr>
              <w:t>ML for Predictive Modeling</w:t>
            </w:r>
          </w:p>
        </w:tc>
        <w:tc>
          <w:tcPr>
            <w:tcW w:w="1202" w:type="dxa"/>
          </w:tcPr>
          <w:p w14:paraId="0BE1F734" w14:textId="17EC2392"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6D540B5" w14:textId="4864F754"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6E205025" w14:textId="3A103834" w:rsidR="00B22DE9" w:rsidRPr="00B22DE9" w:rsidRDefault="00B22DE9" w:rsidP="00D16C81">
            <w:pPr>
              <w:keepNext/>
              <w:keepLines/>
              <w:spacing w:after="60"/>
              <w:rPr>
                <w:spacing w:val="-5"/>
                <w:sz w:val="16"/>
                <w:szCs w:val="16"/>
                <w:lang w:val="en-US"/>
              </w:rPr>
            </w:pPr>
            <w:r w:rsidRPr="00B22DE9">
              <w:rPr>
                <w:spacing w:val="-5"/>
                <w:sz w:val="16"/>
                <w:szCs w:val="16"/>
                <w:lang w:val="en-US"/>
              </w:rPr>
              <w:t>Random Forest; Decision Trees; Retail Location; Logistic Regression; Predictive Models; Support Vector Machine; Boosting</w:t>
            </w:r>
          </w:p>
        </w:tc>
      </w:tr>
      <w:tr w:rsidR="00B22DE9" w14:paraId="65C2EDF3" w14:textId="77777777" w:rsidTr="00B22DE9">
        <w:tc>
          <w:tcPr>
            <w:tcW w:w="2479" w:type="dxa"/>
          </w:tcPr>
          <w:p w14:paraId="30D97E62" w14:textId="7B863447" w:rsidR="00B22DE9" w:rsidRPr="00B22DE9" w:rsidRDefault="0065293B" w:rsidP="00D16C81">
            <w:pPr>
              <w:keepNext/>
              <w:keepLines/>
              <w:spacing w:after="60"/>
              <w:jc w:val="left"/>
              <w:rPr>
                <w:spacing w:val="-5"/>
                <w:sz w:val="16"/>
                <w:szCs w:val="16"/>
                <w:lang w:val="en-US"/>
              </w:rPr>
            </w:pPr>
            <w:r>
              <w:rPr>
                <w:spacing w:val="-5"/>
                <w:sz w:val="16"/>
                <w:szCs w:val="16"/>
                <w:lang w:val="en-US"/>
              </w:rPr>
              <w:t>AI-driven Retail Performance</w:t>
            </w:r>
          </w:p>
        </w:tc>
        <w:tc>
          <w:tcPr>
            <w:tcW w:w="1202" w:type="dxa"/>
          </w:tcPr>
          <w:p w14:paraId="22D24879" w14:textId="591D557B" w:rsidR="00B22DE9" w:rsidRPr="00B22DE9" w:rsidRDefault="00B22DE9" w:rsidP="00D16C81">
            <w:pPr>
              <w:keepNext/>
              <w:keepLines/>
              <w:spacing w:after="60"/>
              <w:rPr>
                <w:spacing w:val="-5"/>
                <w:sz w:val="16"/>
                <w:szCs w:val="16"/>
                <w:lang w:val="en-US"/>
              </w:rPr>
            </w:pPr>
            <w:r>
              <w:rPr>
                <w:spacing w:val="-5"/>
                <w:sz w:val="16"/>
                <w:szCs w:val="16"/>
                <w:lang w:val="en-US"/>
              </w:rPr>
              <w:t>7</w:t>
            </w:r>
          </w:p>
        </w:tc>
        <w:tc>
          <w:tcPr>
            <w:tcW w:w="1276" w:type="dxa"/>
          </w:tcPr>
          <w:p w14:paraId="78331FBF" w14:textId="0D08DB4B" w:rsidR="00B22DE9" w:rsidRPr="00B22DE9" w:rsidRDefault="00B22DE9" w:rsidP="00D16C81">
            <w:pPr>
              <w:keepNext/>
              <w:keepLines/>
              <w:spacing w:after="60"/>
              <w:rPr>
                <w:spacing w:val="-5"/>
                <w:sz w:val="16"/>
                <w:szCs w:val="16"/>
                <w:lang w:val="en-US"/>
              </w:rPr>
            </w:pPr>
            <w:r>
              <w:rPr>
                <w:spacing w:val="-5"/>
                <w:sz w:val="16"/>
                <w:szCs w:val="16"/>
                <w:lang w:val="en-US"/>
              </w:rPr>
              <w:t>9.7</w:t>
            </w:r>
          </w:p>
        </w:tc>
        <w:tc>
          <w:tcPr>
            <w:tcW w:w="4961" w:type="dxa"/>
          </w:tcPr>
          <w:p w14:paraId="5C55E1C3" w14:textId="3BB4F6CA" w:rsidR="00B22DE9" w:rsidRPr="00B22DE9" w:rsidRDefault="00B22DE9" w:rsidP="00D16C81">
            <w:pPr>
              <w:keepNext/>
              <w:keepLines/>
              <w:spacing w:after="60"/>
              <w:rPr>
                <w:spacing w:val="-5"/>
                <w:sz w:val="16"/>
                <w:szCs w:val="16"/>
                <w:lang w:val="en-US"/>
              </w:rPr>
            </w:pPr>
            <w:r w:rsidRPr="00B22DE9">
              <w:rPr>
                <w:spacing w:val="-5"/>
                <w:sz w:val="16"/>
                <w:szCs w:val="16"/>
                <w:lang w:val="en-US"/>
              </w:rPr>
              <w:t>Learning Systems; Neural Network; Deep Learning; Convolutional Neural Networks; Radio Frequency Identification; Performance Metrics; Supervised Learning</w:t>
            </w:r>
          </w:p>
        </w:tc>
      </w:tr>
      <w:tr w:rsidR="00B22DE9" w14:paraId="3E54EF76" w14:textId="77777777" w:rsidTr="00B22DE9">
        <w:tc>
          <w:tcPr>
            <w:tcW w:w="2479" w:type="dxa"/>
          </w:tcPr>
          <w:p w14:paraId="022F63A4" w14:textId="0EC73432" w:rsidR="00B22DE9" w:rsidRPr="00B22DE9" w:rsidRDefault="00E77146" w:rsidP="00D16C81">
            <w:pPr>
              <w:keepNext/>
              <w:keepLines/>
              <w:spacing w:after="60"/>
              <w:jc w:val="left"/>
              <w:rPr>
                <w:spacing w:val="-5"/>
                <w:sz w:val="16"/>
                <w:szCs w:val="16"/>
                <w:lang w:val="en-US"/>
              </w:rPr>
            </w:pPr>
            <w:r w:rsidRPr="00E77146">
              <w:rPr>
                <w:spacing w:val="-5"/>
                <w:sz w:val="16"/>
                <w:szCs w:val="16"/>
                <w:lang w:val="en-US"/>
              </w:rPr>
              <w:t>Data-Driven Social and Consumer Dynamics</w:t>
            </w:r>
          </w:p>
        </w:tc>
        <w:tc>
          <w:tcPr>
            <w:tcW w:w="1202" w:type="dxa"/>
          </w:tcPr>
          <w:p w14:paraId="6F0E2E51" w14:textId="5565276C"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0E13CBEC" w14:textId="58107DEC"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82D5E8" w14:textId="3D4776B4" w:rsidR="00B22DE9" w:rsidRPr="00B22DE9" w:rsidRDefault="00B22DE9" w:rsidP="00D16C81">
            <w:pPr>
              <w:keepNext/>
              <w:keepLines/>
              <w:spacing w:after="60"/>
              <w:rPr>
                <w:spacing w:val="-5"/>
                <w:sz w:val="16"/>
                <w:szCs w:val="16"/>
                <w:lang w:val="en-US"/>
              </w:rPr>
            </w:pPr>
            <w:proofErr w:type="gramStart"/>
            <w:r w:rsidRPr="00B22DE9">
              <w:rPr>
                <w:spacing w:val="-5"/>
                <w:sz w:val="16"/>
                <w:szCs w:val="16"/>
                <w:lang w:val="en-US"/>
              </w:rPr>
              <w:t>Social Media</w:t>
            </w:r>
            <w:proofErr w:type="gramEnd"/>
            <w:r w:rsidRPr="00B22DE9">
              <w:rPr>
                <w:spacing w:val="-5"/>
                <w:sz w:val="16"/>
                <w:szCs w:val="16"/>
                <w:lang w:val="en-US"/>
              </w:rPr>
              <w:t>; Consumer; Retail Banks; Finance; Robots; Retail Data</w:t>
            </w:r>
          </w:p>
        </w:tc>
      </w:tr>
      <w:tr w:rsidR="00B22DE9" w14:paraId="27FF2935" w14:textId="77777777" w:rsidTr="00B22DE9">
        <w:tc>
          <w:tcPr>
            <w:tcW w:w="2479" w:type="dxa"/>
          </w:tcPr>
          <w:p w14:paraId="5B7354F6" w14:textId="5B3F799D" w:rsidR="00B22DE9" w:rsidRPr="00B22DE9" w:rsidRDefault="00D16C81" w:rsidP="00D16C81">
            <w:pPr>
              <w:keepNext/>
              <w:keepLines/>
              <w:spacing w:after="60"/>
              <w:jc w:val="left"/>
              <w:rPr>
                <w:spacing w:val="-5"/>
                <w:sz w:val="16"/>
                <w:szCs w:val="16"/>
                <w:lang w:val="en-US"/>
              </w:rPr>
            </w:pPr>
            <w:r w:rsidRPr="00D16C81">
              <w:rPr>
                <w:spacing w:val="-5"/>
                <w:sz w:val="16"/>
                <w:szCs w:val="16"/>
                <w:lang w:val="en-US"/>
              </w:rPr>
              <w:t>Customer-Centric Data-Driven Strategies</w:t>
            </w:r>
          </w:p>
        </w:tc>
        <w:tc>
          <w:tcPr>
            <w:tcW w:w="1202" w:type="dxa"/>
          </w:tcPr>
          <w:p w14:paraId="728F4C10" w14:textId="24A64EFA" w:rsidR="00B22DE9" w:rsidRPr="00B22DE9" w:rsidRDefault="00B22DE9" w:rsidP="00D16C81">
            <w:pPr>
              <w:keepNext/>
              <w:keepLines/>
              <w:spacing w:after="60"/>
              <w:rPr>
                <w:spacing w:val="-5"/>
                <w:sz w:val="16"/>
                <w:szCs w:val="16"/>
                <w:lang w:val="en-US"/>
              </w:rPr>
            </w:pPr>
            <w:r>
              <w:rPr>
                <w:spacing w:val="-5"/>
                <w:sz w:val="16"/>
                <w:szCs w:val="16"/>
                <w:lang w:val="en-US"/>
              </w:rPr>
              <w:t>6</w:t>
            </w:r>
          </w:p>
        </w:tc>
        <w:tc>
          <w:tcPr>
            <w:tcW w:w="1276" w:type="dxa"/>
          </w:tcPr>
          <w:p w14:paraId="7E65F4D3" w14:textId="37CAF1A8" w:rsidR="00B22DE9" w:rsidRPr="00B22DE9" w:rsidRDefault="00B22DE9" w:rsidP="00D16C81">
            <w:pPr>
              <w:keepNext/>
              <w:keepLines/>
              <w:spacing w:after="60"/>
              <w:rPr>
                <w:spacing w:val="-5"/>
                <w:sz w:val="16"/>
                <w:szCs w:val="16"/>
                <w:lang w:val="en-US"/>
              </w:rPr>
            </w:pPr>
            <w:r>
              <w:rPr>
                <w:spacing w:val="-5"/>
                <w:sz w:val="16"/>
                <w:szCs w:val="16"/>
                <w:lang w:val="en-US"/>
              </w:rPr>
              <w:t>8.3</w:t>
            </w:r>
          </w:p>
        </w:tc>
        <w:tc>
          <w:tcPr>
            <w:tcW w:w="4961" w:type="dxa"/>
          </w:tcPr>
          <w:p w14:paraId="286E3BF7" w14:textId="4C2422A9" w:rsidR="00B22DE9" w:rsidRPr="00B22DE9" w:rsidRDefault="00B22DE9" w:rsidP="00D16C81">
            <w:pPr>
              <w:keepNext/>
              <w:keepLines/>
              <w:spacing w:after="60"/>
              <w:rPr>
                <w:spacing w:val="-5"/>
                <w:sz w:val="16"/>
                <w:szCs w:val="16"/>
                <w:lang w:val="en-US"/>
              </w:rPr>
            </w:pPr>
            <w:r w:rsidRPr="00B22DE9">
              <w:rPr>
                <w:spacing w:val="-5"/>
                <w:sz w:val="16"/>
                <w:szCs w:val="16"/>
                <w:lang w:val="en-US"/>
              </w:rPr>
              <w:t>Customers; Data Mining; Customer Relationship Management; Business Analytics; Electronic Commerce Websites; Mobile Devices</w:t>
            </w:r>
          </w:p>
        </w:tc>
      </w:tr>
      <w:tr w:rsidR="00B22DE9" w14:paraId="05142CC8" w14:textId="77777777" w:rsidTr="00B22DE9">
        <w:tc>
          <w:tcPr>
            <w:tcW w:w="2479" w:type="dxa"/>
          </w:tcPr>
          <w:p w14:paraId="02DC8BC2" w14:textId="5CE1DA06" w:rsidR="00B22DE9" w:rsidRPr="00B22DE9" w:rsidRDefault="007B43B3" w:rsidP="00D16C81">
            <w:pPr>
              <w:keepNext/>
              <w:keepLines/>
              <w:spacing w:after="60"/>
              <w:jc w:val="left"/>
              <w:rPr>
                <w:spacing w:val="-5"/>
                <w:sz w:val="16"/>
                <w:szCs w:val="16"/>
                <w:lang w:val="en-US"/>
              </w:rPr>
            </w:pPr>
            <w:r>
              <w:rPr>
                <w:spacing w:val="-5"/>
                <w:sz w:val="16"/>
                <w:szCs w:val="16"/>
                <w:lang w:val="en-US"/>
              </w:rPr>
              <w:t>Consumer-Centric Experience</w:t>
            </w:r>
          </w:p>
        </w:tc>
        <w:tc>
          <w:tcPr>
            <w:tcW w:w="1202" w:type="dxa"/>
          </w:tcPr>
          <w:p w14:paraId="61EA391D" w14:textId="1B308026"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719DEABF" w14:textId="0503DB78"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524390BB" w14:textId="6BC0EC9F" w:rsidR="00B22DE9" w:rsidRPr="00B22DE9" w:rsidRDefault="00B22DE9" w:rsidP="00D16C81">
            <w:pPr>
              <w:keepNext/>
              <w:keepLines/>
              <w:spacing w:after="60"/>
              <w:rPr>
                <w:spacing w:val="-5"/>
                <w:sz w:val="16"/>
                <w:szCs w:val="16"/>
                <w:lang w:val="en-US"/>
              </w:rPr>
            </w:pPr>
            <w:r w:rsidRPr="00B22DE9">
              <w:rPr>
                <w:spacing w:val="-5"/>
                <w:sz w:val="16"/>
                <w:szCs w:val="16"/>
                <w:lang w:val="en-US"/>
              </w:rPr>
              <w:t>Customer Experience; Management; Customer Service; Customer Data; Consumer Data</w:t>
            </w:r>
          </w:p>
        </w:tc>
      </w:tr>
      <w:tr w:rsidR="00B22DE9" w14:paraId="4101A3F2" w14:textId="77777777" w:rsidTr="00B22DE9">
        <w:tc>
          <w:tcPr>
            <w:tcW w:w="2479" w:type="dxa"/>
          </w:tcPr>
          <w:p w14:paraId="720695C6" w14:textId="1E011938"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01ACB1B6" w14:textId="2EB0F58B" w:rsidR="00B22DE9" w:rsidRPr="00B22DE9" w:rsidRDefault="00B22DE9" w:rsidP="00D16C81">
            <w:pPr>
              <w:keepNext/>
              <w:keepLines/>
              <w:spacing w:after="60"/>
              <w:rPr>
                <w:spacing w:val="-5"/>
                <w:sz w:val="16"/>
                <w:szCs w:val="16"/>
                <w:lang w:val="en-US"/>
              </w:rPr>
            </w:pPr>
            <w:r>
              <w:rPr>
                <w:spacing w:val="-5"/>
                <w:sz w:val="16"/>
                <w:szCs w:val="16"/>
                <w:lang w:val="en-US"/>
              </w:rPr>
              <w:t>5</w:t>
            </w:r>
          </w:p>
        </w:tc>
        <w:tc>
          <w:tcPr>
            <w:tcW w:w="1276" w:type="dxa"/>
          </w:tcPr>
          <w:p w14:paraId="592A526E" w14:textId="1423393A" w:rsidR="00B22DE9" w:rsidRPr="00B22DE9" w:rsidRDefault="00B22DE9" w:rsidP="00D16C81">
            <w:pPr>
              <w:keepNext/>
              <w:keepLines/>
              <w:spacing w:after="60"/>
              <w:rPr>
                <w:spacing w:val="-5"/>
                <w:sz w:val="16"/>
                <w:szCs w:val="16"/>
                <w:lang w:val="en-US"/>
              </w:rPr>
            </w:pPr>
            <w:r>
              <w:rPr>
                <w:spacing w:val="-5"/>
                <w:sz w:val="16"/>
                <w:szCs w:val="16"/>
                <w:lang w:val="en-US"/>
              </w:rPr>
              <w:t>6.9</w:t>
            </w:r>
          </w:p>
        </w:tc>
        <w:tc>
          <w:tcPr>
            <w:tcW w:w="4961" w:type="dxa"/>
          </w:tcPr>
          <w:p w14:paraId="47A93276" w14:textId="077DB7D0" w:rsidR="00B22DE9" w:rsidRPr="00B22DE9" w:rsidRDefault="00B22DE9" w:rsidP="00D16C81">
            <w:pPr>
              <w:keepNext/>
              <w:keepLines/>
              <w:spacing w:after="60"/>
              <w:rPr>
                <w:spacing w:val="-5"/>
                <w:sz w:val="16"/>
                <w:szCs w:val="16"/>
                <w:lang w:val="en-US"/>
              </w:rPr>
            </w:pPr>
            <w:r w:rsidRPr="00B22DE9">
              <w:rPr>
                <w:spacing w:val="-5"/>
                <w:sz w:val="16"/>
                <w:szCs w:val="16"/>
                <w:lang w:val="en-US"/>
              </w:rPr>
              <w:t>Customer Behavior; Information System; Recommender Systems; Transaction Data; Customer Demands</w:t>
            </w:r>
          </w:p>
        </w:tc>
      </w:tr>
      <w:tr w:rsidR="00B22DE9" w14:paraId="007FD602" w14:textId="77777777" w:rsidTr="00B22DE9">
        <w:tc>
          <w:tcPr>
            <w:tcW w:w="2479" w:type="dxa"/>
          </w:tcPr>
          <w:p w14:paraId="76FB54E6" w14:textId="0628EECB" w:rsidR="00B22DE9" w:rsidRPr="00B22DE9" w:rsidRDefault="00230546" w:rsidP="00D16C81">
            <w:pPr>
              <w:keepNext/>
              <w:keepLines/>
              <w:spacing w:after="60"/>
              <w:jc w:val="left"/>
              <w:rPr>
                <w:spacing w:val="-5"/>
                <w:sz w:val="16"/>
                <w:szCs w:val="16"/>
                <w:lang w:val="en-US"/>
              </w:rPr>
            </w:pPr>
            <w:r w:rsidRPr="00230546">
              <w:rPr>
                <w:spacing w:val="-5"/>
                <w:sz w:val="16"/>
                <w:szCs w:val="16"/>
                <w:lang w:val="en-US"/>
              </w:rPr>
              <w:t>Predictive Customer Behavior Systems</w:t>
            </w:r>
          </w:p>
        </w:tc>
        <w:tc>
          <w:tcPr>
            <w:tcW w:w="1202" w:type="dxa"/>
          </w:tcPr>
          <w:p w14:paraId="22F50187" w14:textId="55C890C3" w:rsidR="00B22DE9" w:rsidRPr="00B22DE9" w:rsidRDefault="00B22DE9" w:rsidP="00D16C81">
            <w:pPr>
              <w:keepNext/>
              <w:keepLines/>
              <w:spacing w:after="60"/>
              <w:rPr>
                <w:spacing w:val="-5"/>
                <w:sz w:val="16"/>
                <w:szCs w:val="16"/>
                <w:lang w:val="en-US"/>
              </w:rPr>
            </w:pPr>
            <w:r>
              <w:rPr>
                <w:spacing w:val="-5"/>
                <w:sz w:val="16"/>
                <w:szCs w:val="16"/>
                <w:lang w:val="en-US"/>
              </w:rPr>
              <w:t>4</w:t>
            </w:r>
          </w:p>
        </w:tc>
        <w:tc>
          <w:tcPr>
            <w:tcW w:w="1276" w:type="dxa"/>
          </w:tcPr>
          <w:p w14:paraId="2C486931" w14:textId="068B1543" w:rsidR="00B22DE9" w:rsidRPr="00B22DE9" w:rsidRDefault="00B22DE9" w:rsidP="00D16C81">
            <w:pPr>
              <w:keepNext/>
              <w:keepLines/>
              <w:spacing w:after="60"/>
              <w:rPr>
                <w:spacing w:val="-5"/>
                <w:sz w:val="16"/>
                <w:szCs w:val="16"/>
                <w:lang w:val="en-US"/>
              </w:rPr>
            </w:pPr>
            <w:r>
              <w:rPr>
                <w:spacing w:val="-5"/>
                <w:sz w:val="16"/>
                <w:szCs w:val="16"/>
                <w:lang w:val="en-US"/>
              </w:rPr>
              <w:t>5.6</w:t>
            </w:r>
          </w:p>
        </w:tc>
        <w:tc>
          <w:tcPr>
            <w:tcW w:w="4961" w:type="dxa"/>
          </w:tcPr>
          <w:p w14:paraId="70F84BC6" w14:textId="1D509F94" w:rsidR="00B22DE9" w:rsidRPr="00B22DE9" w:rsidRDefault="00B22DE9" w:rsidP="00D16C81">
            <w:pPr>
              <w:keepNext/>
              <w:keepLines/>
              <w:spacing w:after="60"/>
              <w:rPr>
                <w:spacing w:val="-5"/>
                <w:sz w:val="16"/>
                <w:szCs w:val="16"/>
                <w:lang w:val="en-US"/>
              </w:rPr>
            </w:pPr>
            <w:r w:rsidRPr="00B22DE9">
              <w:rPr>
                <w:spacing w:val="-5"/>
                <w:sz w:val="16"/>
                <w:szCs w:val="16"/>
                <w:lang w:val="en-US"/>
              </w:rPr>
              <w:t>Decision Making; Decision Support Systems; Decisions; Efficiency</w:t>
            </w:r>
          </w:p>
        </w:tc>
      </w:tr>
      <w:tr w:rsidR="00B22DE9" w14:paraId="65A20894" w14:textId="77777777" w:rsidTr="00B22DE9">
        <w:tc>
          <w:tcPr>
            <w:tcW w:w="2479" w:type="dxa"/>
          </w:tcPr>
          <w:p w14:paraId="4341AD91" w14:textId="6D0B2780" w:rsidR="00B22DE9" w:rsidRPr="00B22DE9" w:rsidRDefault="00C97D20" w:rsidP="00D16C81">
            <w:pPr>
              <w:keepNext/>
              <w:keepLines/>
              <w:spacing w:after="60"/>
              <w:jc w:val="left"/>
              <w:rPr>
                <w:spacing w:val="-5"/>
                <w:sz w:val="16"/>
                <w:szCs w:val="16"/>
                <w:lang w:val="en-US"/>
              </w:rPr>
            </w:pPr>
            <w:r w:rsidRPr="00C97D20">
              <w:rPr>
                <w:spacing w:val="-5"/>
                <w:sz w:val="16"/>
                <w:szCs w:val="16"/>
                <w:lang w:val="en-US"/>
              </w:rPr>
              <w:t>Human-Centered Business Process Strategy</w:t>
            </w:r>
          </w:p>
        </w:tc>
        <w:tc>
          <w:tcPr>
            <w:tcW w:w="1202" w:type="dxa"/>
          </w:tcPr>
          <w:p w14:paraId="49AC7F46" w14:textId="0A667CAF"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799B7F70" w14:textId="6860145C"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5D74D1D0" w14:textId="414B0C2B" w:rsidR="00B22DE9" w:rsidRPr="00B22DE9" w:rsidRDefault="00B22DE9" w:rsidP="00D16C81">
            <w:pPr>
              <w:keepNext/>
              <w:keepLines/>
              <w:spacing w:after="60"/>
              <w:rPr>
                <w:spacing w:val="-5"/>
                <w:sz w:val="16"/>
                <w:szCs w:val="16"/>
                <w:lang w:val="en-US"/>
              </w:rPr>
            </w:pPr>
            <w:r w:rsidRPr="00B22DE9">
              <w:rPr>
                <w:spacing w:val="-5"/>
                <w:sz w:val="16"/>
                <w:szCs w:val="16"/>
                <w:lang w:val="en-US"/>
              </w:rPr>
              <w:t>Strategy; Business Processes; Human Resource Managers</w:t>
            </w:r>
          </w:p>
        </w:tc>
      </w:tr>
      <w:tr w:rsidR="00B22DE9" w14:paraId="018C5EAC" w14:textId="77777777" w:rsidTr="00B22DE9">
        <w:tc>
          <w:tcPr>
            <w:tcW w:w="2479" w:type="dxa"/>
          </w:tcPr>
          <w:p w14:paraId="143004D0" w14:textId="11A09061" w:rsidR="00B22DE9" w:rsidRPr="00B22DE9" w:rsidRDefault="00DF131C" w:rsidP="00D16C81">
            <w:pPr>
              <w:keepNext/>
              <w:keepLines/>
              <w:spacing w:after="60"/>
              <w:jc w:val="left"/>
              <w:rPr>
                <w:spacing w:val="-5"/>
                <w:sz w:val="16"/>
                <w:szCs w:val="16"/>
                <w:lang w:val="en-US"/>
              </w:rPr>
            </w:pPr>
            <w:r w:rsidRPr="00DF131C">
              <w:rPr>
                <w:spacing w:val="-5"/>
                <w:sz w:val="16"/>
                <w:szCs w:val="16"/>
                <w:lang w:val="en-US"/>
              </w:rPr>
              <w:t>Fashion Analytics</w:t>
            </w:r>
          </w:p>
        </w:tc>
        <w:tc>
          <w:tcPr>
            <w:tcW w:w="1202" w:type="dxa"/>
          </w:tcPr>
          <w:p w14:paraId="11355A62" w14:textId="18C9F202" w:rsidR="00B22DE9" w:rsidRPr="00B22DE9" w:rsidRDefault="00B22DE9" w:rsidP="00D16C81">
            <w:pPr>
              <w:keepNext/>
              <w:keepLines/>
              <w:spacing w:after="60"/>
              <w:rPr>
                <w:spacing w:val="-5"/>
                <w:sz w:val="16"/>
                <w:szCs w:val="16"/>
                <w:lang w:val="en-US"/>
              </w:rPr>
            </w:pPr>
            <w:r>
              <w:rPr>
                <w:spacing w:val="-5"/>
                <w:sz w:val="16"/>
                <w:szCs w:val="16"/>
                <w:lang w:val="en-US"/>
              </w:rPr>
              <w:t>3</w:t>
            </w:r>
          </w:p>
        </w:tc>
        <w:tc>
          <w:tcPr>
            <w:tcW w:w="1276" w:type="dxa"/>
          </w:tcPr>
          <w:p w14:paraId="46D92BA1" w14:textId="3648AEAE" w:rsidR="00B22DE9" w:rsidRPr="00B22DE9" w:rsidRDefault="00B22DE9" w:rsidP="00D16C81">
            <w:pPr>
              <w:keepNext/>
              <w:keepLines/>
              <w:spacing w:after="60"/>
              <w:rPr>
                <w:spacing w:val="-5"/>
                <w:sz w:val="16"/>
                <w:szCs w:val="16"/>
                <w:lang w:val="en-US"/>
              </w:rPr>
            </w:pPr>
            <w:r>
              <w:rPr>
                <w:spacing w:val="-5"/>
                <w:sz w:val="16"/>
                <w:szCs w:val="16"/>
                <w:lang w:val="en-US"/>
              </w:rPr>
              <w:t>4.2</w:t>
            </w:r>
          </w:p>
        </w:tc>
        <w:tc>
          <w:tcPr>
            <w:tcW w:w="4961" w:type="dxa"/>
          </w:tcPr>
          <w:p w14:paraId="146BAB03" w14:textId="60C718AD" w:rsidR="00B22DE9" w:rsidRPr="00B22DE9" w:rsidRDefault="00B22DE9" w:rsidP="00D16C81">
            <w:pPr>
              <w:keepNext/>
              <w:keepLines/>
              <w:spacing w:after="60"/>
              <w:rPr>
                <w:spacing w:val="-5"/>
                <w:sz w:val="16"/>
                <w:szCs w:val="16"/>
                <w:lang w:val="en-US"/>
              </w:rPr>
            </w:pPr>
            <w:r w:rsidRPr="00B22DE9">
              <w:rPr>
                <w:spacing w:val="-5"/>
                <w:sz w:val="16"/>
                <w:szCs w:val="16"/>
                <w:lang w:val="en-US"/>
              </w:rPr>
              <w:t>Data Science; Data Analysis; Fashion</w:t>
            </w:r>
          </w:p>
        </w:tc>
      </w:tr>
    </w:tbl>
    <w:p w14:paraId="5EE4A8AC" w14:textId="199F44D9" w:rsidR="00B22DE9" w:rsidRDefault="00A9042F" w:rsidP="00A9042F">
      <w:pPr>
        <w:keepNext/>
        <w:keepLines/>
        <w:rPr>
          <w:spacing w:val="-5"/>
          <w:sz w:val="20"/>
          <w:szCs w:val="20"/>
          <w:lang w:val="en-US"/>
        </w:rPr>
      </w:pPr>
      <w:r w:rsidRPr="00C55E17">
        <w:rPr>
          <w:sz w:val="16"/>
          <w:szCs w:val="16"/>
          <w:lang w:val="en-US"/>
        </w:rPr>
        <w:t>Source: The authors.</w:t>
      </w:r>
    </w:p>
    <w:p w14:paraId="0527B4EA" w14:textId="77777777" w:rsidR="00B22DE9" w:rsidRDefault="00B22DE9" w:rsidP="00B22DE9">
      <w:pPr>
        <w:ind w:firstLine="284"/>
        <w:rPr>
          <w:spacing w:val="-5"/>
          <w:sz w:val="20"/>
          <w:szCs w:val="20"/>
          <w:lang w:val="en-US"/>
        </w:rPr>
      </w:pPr>
    </w:p>
    <w:p w14:paraId="4233024D" w14:textId="77777777" w:rsidR="00B22DE9" w:rsidRDefault="00B22DE9" w:rsidP="00B22DE9">
      <w:pPr>
        <w:ind w:firstLine="284"/>
        <w:rPr>
          <w:spacing w:val="-5"/>
          <w:sz w:val="20"/>
          <w:szCs w:val="20"/>
          <w:lang w:val="en-US"/>
        </w:rPr>
      </w:pPr>
    </w:p>
    <w:p w14:paraId="39EC144C" w14:textId="77777777" w:rsidR="00B22DE9" w:rsidRDefault="00B22DE9" w:rsidP="00B22DE9">
      <w:pPr>
        <w:ind w:firstLine="284"/>
        <w:rPr>
          <w:spacing w:val="-5"/>
          <w:sz w:val="20"/>
          <w:szCs w:val="20"/>
          <w:lang w:val="en-US"/>
        </w:rPr>
        <w:sectPr w:rsidR="00B22DE9" w:rsidSect="00FE5423">
          <w:type w:val="continuous"/>
          <w:pgSz w:w="12242" w:h="15842" w:code="1"/>
          <w:pgMar w:top="1247" w:right="958" w:bottom="1247" w:left="958" w:header="731" w:footer="709" w:gutter="397"/>
          <w:cols w:space="227"/>
          <w:docGrid w:linePitch="360"/>
        </w:sectPr>
      </w:pPr>
    </w:p>
    <w:p w14:paraId="3A34F492" w14:textId="000DFC39" w:rsidR="00EE441D" w:rsidRDefault="00997F4E" w:rsidP="00B22DE9">
      <w:pPr>
        <w:ind w:firstLine="284"/>
        <w:rPr>
          <w:spacing w:val="-5"/>
          <w:sz w:val="20"/>
          <w:szCs w:val="20"/>
          <w:lang w:val="en-US"/>
        </w:rPr>
      </w:pPr>
      <w:r w:rsidRPr="00997F4E">
        <w:rPr>
          <w:spacing w:val="-5"/>
          <w:sz w:val="20"/>
          <w:szCs w:val="20"/>
          <w:lang w:val="en-US"/>
        </w:rPr>
        <w:t>.</w:t>
      </w:r>
    </w:p>
    <w:p w14:paraId="2E25A563" w14:textId="77777777" w:rsidR="00FA6EB2" w:rsidRDefault="00FA6EB2" w:rsidP="00B22DE9">
      <w:pPr>
        <w:ind w:firstLine="284"/>
        <w:rPr>
          <w:spacing w:val="-5"/>
          <w:sz w:val="20"/>
          <w:szCs w:val="20"/>
          <w:lang w:val="en-US"/>
        </w:rPr>
      </w:pPr>
    </w:p>
    <w:p w14:paraId="2DED9A8A" w14:textId="612CD97B" w:rsidR="00FA6EB2" w:rsidRDefault="00FA6EB2" w:rsidP="00FA6EB2">
      <w:pPr>
        <w:pStyle w:val="Ttulo1"/>
      </w:pPr>
      <w:r>
        <w:t>Conclusions</w:t>
      </w:r>
    </w:p>
    <w:p w14:paraId="67472C5B" w14:textId="3391B894" w:rsidR="00E64C4A" w:rsidRDefault="00997F4E" w:rsidP="000A6D6A">
      <w:pPr>
        <w:ind w:firstLine="284"/>
        <w:rPr>
          <w:spacing w:val="-5"/>
          <w:sz w:val="20"/>
          <w:szCs w:val="20"/>
          <w:lang w:val="en-US"/>
        </w:rPr>
      </w:pPr>
      <w:r w:rsidRPr="00997F4E">
        <w:rPr>
          <w:spacing w:val="-5"/>
          <w:sz w:val="20"/>
          <w:szCs w:val="20"/>
          <w:lang w:val="en-US"/>
        </w:rPr>
        <w:t>.</w:t>
      </w:r>
    </w:p>
    <w:p w14:paraId="118F0223" w14:textId="77777777" w:rsidR="0053226E" w:rsidRDefault="0053226E" w:rsidP="008A1F05">
      <w:pPr>
        <w:ind w:firstLine="284"/>
        <w:rPr>
          <w:spacing w:val="-5"/>
          <w:sz w:val="20"/>
          <w:szCs w:val="20"/>
          <w:lang w:val="en-US"/>
        </w:rPr>
      </w:pPr>
    </w:p>
    <w:p w14:paraId="775B990E" w14:textId="7C3E11EF" w:rsidR="0053226E" w:rsidRDefault="0053226E" w:rsidP="0053226E">
      <w:pPr>
        <w:pStyle w:val="Ttulo1"/>
        <w:numPr>
          <w:ilvl w:val="0"/>
          <w:numId w:val="0"/>
        </w:numPr>
        <w:ind w:left="142" w:hanging="142"/>
      </w:pPr>
      <w:r w:rsidRPr="0053226E">
        <w:t>References</w:t>
      </w:r>
    </w:p>
    <w:p w14:paraId="294CF419" w14:textId="77777777" w:rsidR="0053226E" w:rsidRDefault="0053226E" w:rsidP="0053226E">
      <w:pPr>
        <w:rPr>
          <w:spacing w:val="-5"/>
          <w:sz w:val="20"/>
          <w:szCs w:val="20"/>
          <w:lang w:val="en-US"/>
        </w:rPr>
      </w:pPr>
    </w:p>
    <w:p w14:paraId="00AED024" w14:textId="32462397" w:rsidR="00284229" w:rsidRPr="006E38BF" w:rsidRDefault="006E38BF" w:rsidP="00284229">
      <w:pPr>
        <w:widowControl w:val="0"/>
        <w:autoSpaceDE w:val="0"/>
        <w:autoSpaceDN w:val="0"/>
        <w:adjustRightInd w:val="0"/>
        <w:ind w:left="426" w:hanging="426"/>
        <w:rPr>
          <w:sz w:val="16"/>
          <w:lang w:val="es-MX"/>
        </w:rPr>
      </w:pPr>
      <w:r>
        <w:rPr>
          <w:spacing w:val="-5"/>
          <w:sz w:val="16"/>
          <w:szCs w:val="16"/>
          <w:lang w:val="en-US"/>
        </w:rPr>
        <w:fldChar w:fldCharType="begin"/>
      </w:r>
      <w:r>
        <w:rPr>
          <w:spacing w:val="-5"/>
          <w:sz w:val="16"/>
          <w:szCs w:val="16"/>
          <w:lang w:val="en-US"/>
        </w:rPr>
        <w:instrText xml:space="preserve"> ADDIN ZOTERO_BIBL {"uncited":[],"omitted":[],"custom":[]} CSL_BIBLIOGRAPHY </w:instrText>
      </w:r>
      <w:r>
        <w:rPr>
          <w:spacing w:val="-5"/>
          <w:sz w:val="16"/>
          <w:szCs w:val="16"/>
          <w:lang w:val="en-US"/>
        </w:rPr>
        <w:fldChar w:fldCharType="separate"/>
      </w:r>
      <w:r w:rsidRPr="006E38BF">
        <w:rPr>
          <w:sz w:val="16"/>
          <w:lang w:val="es-MX"/>
        </w:rPr>
        <w:t>[1]</w:t>
      </w:r>
      <w:r w:rsidRPr="006E38BF">
        <w:rPr>
          <w:sz w:val="16"/>
          <w:lang w:val="es-MX"/>
        </w:rPr>
        <w:tab/>
      </w:r>
    </w:p>
    <w:p w14:paraId="2AFD72BD" w14:textId="7862CB82" w:rsidR="006E38BF" w:rsidRPr="006E38BF" w:rsidRDefault="006E38BF" w:rsidP="006E38BF">
      <w:pPr>
        <w:widowControl w:val="0"/>
        <w:autoSpaceDE w:val="0"/>
        <w:autoSpaceDN w:val="0"/>
        <w:adjustRightInd w:val="0"/>
        <w:ind w:left="426" w:hanging="426"/>
        <w:rPr>
          <w:sz w:val="16"/>
          <w:lang w:val="es-MX"/>
        </w:rPr>
      </w:pPr>
    </w:p>
    <w:p w14:paraId="55358330" w14:textId="60D1534B" w:rsidR="004542B1" w:rsidRPr="0053226E" w:rsidRDefault="006E38BF" w:rsidP="006E38BF">
      <w:pPr>
        <w:ind w:left="426" w:hanging="426"/>
        <w:rPr>
          <w:spacing w:val="-5"/>
          <w:sz w:val="16"/>
          <w:szCs w:val="16"/>
          <w:lang w:val="en-US"/>
        </w:rPr>
      </w:pPr>
      <w:r>
        <w:rPr>
          <w:spacing w:val="-5"/>
          <w:sz w:val="16"/>
          <w:szCs w:val="16"/>
          <w:lang w:val="en-US"/>
        </w:rPr>
        <w:fldChar w:fldCharType="end"/>
      </w:r>
    </w:p>
    <w:p w14:paraId="045861EB" w14:textId="676E8922" w:rsidR="0053226E" w:rsidRPr="0053226E" w:rsidRDefault="0053226E" w:rsidP="0053226E">
      <w:pPr>
        <w:ind w:left="426" w:hanging="426"/>
        <w:rPr>
          <w:spacing w:val="-5"/>
          <w:sz w:val="16"/>
          <w:szCs w:val="16"/>
          <w:lang w:val="en-US"/>
        </w:rPr>
      </w:pPr>
    </w:p>
    <w:p w14:paraId="3059DB47" w14:textId="77777777" w:rsidR="0053226E" w:rsidRDefault="0053226E" w:rsidP="008A1F05">
      <w:pPr>
        <w:ind w:firstLine="284"/>
        <w:rPr>
          <w:spacing w:val="-5"/>
          <w:sz w:val="20"/>
          <w:szCs w:val="20"/>
          <w:lang w:val="en-US"/>
        </w:rPr>
      </w:pPr>
    </w:p>
    <w:p w14:paraId="279C1F27" w14:textId="77777777" w:rsidR="0062155B" w:rsidRPr="004304B7" w:rsidRDefault="0062155B" w:rsidP="007C5FBB">
      <w:pPr>
        <w:pStyle w:val="ADYNACVAutores"/>
        <w:rPr>
          <w:b/>
        </w:rPr>
      </w:pPr>
    </w:p>
    <w:p w14:paraId="2B63D4B7" w14:textId="723D58EA" w:rsidR="00B17492" w:rsidRPr="00C55E17" w:rsidRDefault="00FD759E" w:rsidP="00211C35">
      <w:pPr>
        <w:pStyle w:val="ADYNACVAutores"/>
      </w:pPr>
      <w:r w:rsidRPr="00C55E17">
        <w:rPr>
          <w:b/>
        </w:rPr>
        <w:t>J.D. Velásquez-Henao</w:t>
      </w:r>
      <w:r w:rsidRPr="00C55E17">
        <w:t xml:space="preserve"> </w:t>
      </w:r>
      <w:r w:rsidR="00F57A4C" w:rsidRPr="00F57A4C">
        <w:t>earned his BS in Civil Engineering in 1994, an MS in Systems Engineering in 1997, and a PhD in Energy Systems in 2009, all from the National University of Colombia in Medellin, Colombia. From 1994 to 1999, he worked in electricity utilities and consult</w:t>
      </w:r>
      <w:r w:rsidR="00F57A4C">
        <w:t>ing companies</w:t>
      </w:r>
      <w:r w:rsidR="00F57A4C" w:rsidRPr="00F57A4C">
        <w:t xml:space="preserve"> </w:t>
      </w:r>
      <w:r w:rsidR="000A3F26">
        <w:t>i</w:t>
      </w:r>
      <w:r w:rsidR="00F57A4C">
        <w:t>n</w:t>
      </w:r>
      <w:r w:rsidR="00F57A4C" w:rsidRPr="00F57A4C">
        <w:t xml:space="preserve"> the power sector. </w:t>
      </w:r>
      <w:r w:rsidR="000A3F26">
        <w:t>In 2000, he joined the National University of Colombia in Medellin and was appointed a full professor of computer s</w:t>
      </w:r>
      <w:r w:rsidR="00F57A4C" w:rsidRPr="00F57A4C">
        <w:t xml:space="preserve">cience </w:t>
      </w:r>
      <w:r w:rsidR="000A3F26">
        <w:t>in</w:t>
      </w:r>
      <w:r w:rsidR="00F57A4C" w:rsidRPr="00F57A4C">
        <w:t xml:space="preserve"> 2012. Between 2004 and 2006, he served as an Associate Dean for Research, and from 2009 to 2018, he led the Computing and Decision Science Department at the </w:t>
      </w:r>
      <w:proofErr w:type="spellStart"/>
      <w:r w:rsidR="00F57A4C" w:rsidRPr="00F57A4C">
        <w:t>Facultad</w:t>
      </w:r>
      <w:proofErr w:type="spellEnd"/>
      <w:r w:rsidR="00F57A4C" w:rsidRPr="00F57A4C">
        <w:t xml:space="preserve"> de Minas, National University of Colombia, Medellin. </w:t>
      </w:r>
      <w:r w:rsidR="00D77CFD">
        <w:t>His</w:t>
      </w:r>
      <w:r w:rsidR="00F57A4C" w:rsidRPr="00F57A4C">
        <w:t xml:space="preserve"> research and publications span simulation, modeling, optimization, and forecasting in energy markets. He specializes in nonlinear time-series analysis and forecasting using statistical and computational intelligence techniques, numerical optimization with metaheuristics, and analytics and data science. He currently instructs postgraduate courses in data science, machine learning, and big data in the Analytics program, emphasizing Python programming.</w:t>
      </w:r>
    </w:p>
    <w:p w14:paraId="2FE43724" w14:textId="77777777" w:rsidR="000773BE" w:rsidRPr="00504143" w:rsidRDefault="00A61586" w:rsidP="00E043AB">
      <w:pPr>
        <w:pStyle w:val="ADYNACVAutores"/>
        <w:spacing w:after="120"/>
        <w:rPr>
          <w:lang w:val="es-CO"/>
        </w:rPr>
      </w:pPr>
      <w:r w:rsidRPr="00504143">
        <w:rPr>
          <w:lang w:val="es-CO"/>
        </w:rPr>
        <w:t>ORCID:</w:t>
      </w:r>
      <w:r w:rsidR="00B749AA" w:rsidRPr="00504143">
        <w:rPr>
          <w:lang w:val="es-CO"/>
        </w:rPr>
        <w:t xml:space="preserve"> </w:t>
      </w:r>
      <w:r w:rsidR="00E043AB" w:rsidRPr="00504143">
        <w:rPr>
          <w:lang w:val="es-CO"/>
        </w:rPr>
        <w:t>0000-0003-3043-3037</w:t>
      </w:r>
    </w:p>
    <w:p w14:paraId="019F0C7A" w14:textId="6F8BF623" w:rsidR="00504143" w:rsidRPr="00B21FAD" w:rsidRDefault="00504143" w:rsidP="00E043AB">
      <w:pPr>
        <w:pStyle w:val="ADYNACVAutores"/>
        <w:spacing w:after="120"/>
      </w:pPr>
    </w:p>
    <w:sectPr w:rsidR="00504143" w:rsidRPr="00B21FAD" w:rsidSect="00DB1830">
      <w:type w:val="continuous"/>
      <w:pgSz w:w="12242" w:h="15842" w:code="1"/>
      <w:pgMar w:top="1247" w:right="958" w:bottom="1247" w:left="958" w:header="731" w:footer="709" w:gutter="397"/>
      <w:cols w:num="2" w:space="227"/>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6E421" w14:textId="77777777" w:rsidR="00595D8F" w:rsidRDefault="00595D8F" w:rsidP="0099410F">
      <w:r>
        <w:separator/>
      </w:r>
    </w:p>
  </w:endnote>
  <w:endnote w:type="continuationSeparator" w:id="0">
    <w:p w14:paraId="652F3FA7" w14:textId="77777777" w:rsidR="00595D8F" w:rsidRDefault="00595D8F" w:rsidP="0099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Imprint MT Shadow">
    <w:panose1 w:val="04020605060303030202"/>
    <w:charset w:val="4D"/>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FBB01" w14:textId="77777777" w:rsidR="00752FD3" w:rsidRDefault="00752FD3" w:rsidP="0037274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A608AE" w14:textId="77777777" w:rsidR="00752FD3" w:rsidRDefault="00752F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76388" w14:textId="77777777" w:rsidR="00752FD3" w:rsidRPr="00BB7DA2" w:rsidRDefault="00752FD3" w:rsidP="00832F4D">
    <w:pPr>
      <w:pStyle w:val="Piedepgina"/>
      <w:framePr w:wrap="around" w:vAnchor="text" w:hAnchor="margin" w:xAlign="center" w:y="1"/>
      <w:spacing w:before="200"/>
      <w:rPr>
        <w:rStyle w:val="Nmerodepgina"/>
        <w:sz w:val="16"/>
        <w:szCs w:val="16"/>
      </w:rPr>
    </w:pPr>
    <w:r w:rsidRPr="00BB7DA2">
      <w:rPr>
        <w:rStyle w:val="Nmerodepgina"/>
        <w:sz w:val="16"/>
        <w:szCs w:val="16"/>
      </w:rPr>
      <w:fldChar w:fldCharType="begin"/>
    </w:r>
    <w:r w:rsidRPr="00832F4D">
      <w:rPr>
        <w:rStyle w:val="Nmerodepgina"/>
        <w:sz w:val="16"/>
        <w:szCs w:val="16"/>
      </w:rPr>
      <w:instrText xml:space="preserve">PAGE  </w:instrText>
    </w:r>
    <w:r w:rsidRPr="00BB7DA2">
      <w:rPr>
        <w:rStyle w:val="Nmerodepgina"/>
        <w:sz w:val="16"/>
        <w:szCs w:val="16"/>
      </w:rPr>
      <w:fldChar w:fldCharType="separate"/>
    </w:r>
    <w:r>
      <w:rPr>
        <w:rStyle w:val="Nmerodepgina"/>
        <w:noProof/>
        <w:sz w:val="16"/>
        <w:szCs w:val="16"/>
      </w:rPr>
      <w:t>2</w:t>
    </w:r>
    <w:r w:rsidRPr="00BB7DA2">
      <w:rPr>
        <w:rStyle w:val="Nmerodepgina"/>
        <w:sz w:val="16"/>
        <w:szCs w:val="16"/>
      </w:rPr>
      <w:fldChar w:fldCharType="end"/>
    </w:r>
  </w:p>
  <w:p w14:paraId="27820C8F" w14:textId="77777777" w:rsidR="00752FD3" w:rsidRPr="00372740" w:rsidRDefault="00752FD3" w:rsidP="00832F4D">
    <w:pPr>
      <w:pStyle w:val="Piedepgina"/>
      <w:tabs>
        <w:tab w:val="clear" w:pos="4252"/>
        <w:tab w:val="clear" w:pos="8504"/>
        <w:tab w:val="center" w:pos="5103"/>
      </w:tabs>
      <w:spacing w:before="200"/>
      <w:rPr>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6C17A" w14:textId="77777777" w:rsidR="00752FD3" w:rsidRPr="001840D2" w:rsidRDefault="00752FD3" w:rsidP="00EB3FA8">
    <w:pPr>
      <w:pStyle w:val="TituloArticulo"/>
      <w:spacing w:before="200"/>
      <w:rPr>
        <w:sz w:val="16"/>
        <w:szCs w:val="16"/>
        <w:lang w:val="es-CO"/>
      </w:rPr>
    </w:pPr>
    <w:r w:rsidRPr="001840D2">
      <w:rPr>
        <w:sz w:val="16"/>
        <w:szCs w:val="16"/>
        <w:lang w:val="es-CO"/>
      </w:rPr>
      <w:t>© The authors; licensee Universidad Nacional de Colombia.</w:t>
    </w:r>
    <w:r>
      <w:rPr>
        <w:sz w:val="16"/>
        <w:szCs w:val="16"/>
        <w:lang w:val="es-CO"/>
      </w:rPr>
      <w:t xml:space="preserve"> </w:t>
    </w:r>
    <w:r>
      <w:rPr>
        <w:noProof/>
        <w:lang w:val="es-CO" w:eastAsia="es-CO"/>
      </w:rPr>
      <w:drawing>
        <wp:inline distT="0" distB="0" distL="0" distR="0" wp14:anchorId="48D40925" wp14:editId="096FB2D3">
          <wp:extent cx="417600" cy="147600"/>
          <wp:effectExtent l="0" t="0" r="1905" b="5080"/>
          <wp:docPr id="1" name="Imagen 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600" cy="147600"/>
                  </a:xfrm>
                  <a:prstGeom prst="rect">
                    <a:avLst/>
                  </a:prstGeom>
                  <a:noFill/>
                  <a:ln>
                    <a:noFill/>
                  </a:ln>
                </pic:spPr>
              </pic:pic>
            </a:graphicData>
          </a:graphic>
        </wp:inline>
      </w:drawing>
    </w:r>
  </w:p>
  <w:p w14:paraId="0D29563E" w14:textId="77777777" w:rsidR="00752FD3" w:rsidRPr="00EB3FA8" w:rsidRDefault="00752FD3" w:rsidP="00EB3FA8">
    <w:pPr>
      <w:pStyle w:val="TituloArticulo"/>
      <w:rPr>
        <w:sz w:val="18"/>
      </w:rPr>
    </w:pPr>
    <w:r w:rsidRPr="00B81DA2">
      <w:rPr>
        <w:rFonts w:ascii="Imprint MT Shadow" w:hAnsi="Imprint MT Shadow"/>
        <w:sz w:val="16"/>
        <w:szCs w:val="20"/>
      </w:rPr>
      <w:t>DYNA</w:t>
    </w:r>
    <w:r w:rsidRPr="00B81DA2">
      <w:rPr>
        <w:sz w:val="16"/>
        <w:szCs w:val="20"/>
      </w:rPr>
      <w:t xml:space="preserve"> 81 (184),</w:t>
    </w:r>
    <w:r>
      <w:rPr>
        <w:sz w:val="16"/>
        <w:szCs w:val="16"/>
      </w:rPr>
      <w:t xml:space="preserve"> pp. 1-2</w:t>
    </w:r>
    <w:r w:rsidRPr="003A7469">
      <w:rPr>
        <w:sz w:val="16"/>
        <w:szCs w:val="16"/>
      </w:rPr>
      <w:t xml:space="preserve">. </w:t>
    </w:r>
    <w:r>
      <w:rPr>
        <w:sz w:val="16"/>
        <w:szCs w:val="16"/>
      </w:rPr>
      <w:t>April</w:t>
    </w:r>
    <w:r w:rsidRPr="003A7469">
      <w:rPr>
        <w:sz w:val="16"/>
        <w:szCs w:val="16"/>
      </w:rPr>
      <w:t>, 2014</w:t>
    </w:r>
    <w:r>
      <w:rPr>
        <w:sz w:val="16"/>
        <w:szCs w:val="16"/>
      </w:rPr>
      <w:t>.</w:t>
    </w:r>
    <w:r w:rsidRPr="00B81DA2">
      <w:rPr>
        <w:sz w:val="16"/>
        <w:szCs w:val="16"/>
      </w:rPr>
      <w:t xml:space="preserve"> </w:t>
    </w:r>
    <w:r w:rsidRPr="003A7469">
      <w:rPr>
        <w:sz w:val="16"/>
        <w:szCs w:val="16"/>
      </w:rPr>
      <w:t>Medellín. ISSN 0012-7353 Printed, ISSN 2346-2183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C199B" w14:textId="77777777" w:rsidR="00595D8F" w:rsidRDefault="00595D8F" w:rsidP="0099410F">
      <w:r>
        <w:separator/>
      </w:r>
    </w:p>
  </w:footnote>
  <w:footnote w:type="continuationSeparator" w:id="0">
    <w:p w14:paraId="1A79DD72" w14:textId="77777777" w:rsidR="00595D8F" w:rsidRDefault="00595D8F" w:rsidP="0099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7C138" w14:textId="44332DEE" w:rsidR="00752FD3" w:rsidRPr="00EB3FA8" w:rsidRDefault="00752FD3" w:rsidP="00EB3FA8">
    <w:pPr>
      <w:pStyle w:val="Encabezado"/>
      <w:tabs>
        <w:tab w:val="clear" w:pos="4252"/>
        <w:tab w:val="clear" w:pos="8504"/>
        <w:tab w:val="center" w:pos="5103"/>
      </w:tabs>
      <w:spacing w:after="280"/>
      <w:jc w:val="center"/>
      <w:rPr>
        <w:sz w:val="16"/>
        <w:szCs w:val="16"/>
      </w:rPr>
    </w:pPr>
    <w:r>
      <w:rPr>
        <w:sz w:val="16"/>
        <w:szCs w:val="16"/>
        <w:lang w:val="es-CO"/>
      </w:rPr>
      <w:t>Velásquez-Henao</w:t>
    </w:r>
    <w:r w:rsidRPr="006903C4">
      <w:rPr>
        <w:sz w:val="16"/>
        <w:szCs w:val="16"/>
        <w:lang w:val="es-CO"/>
      </w:rPr>
      <w:t xml:space="preserve"> / </w:t>
    </w:r>
    <w:r w:rsidRPr="00731237">
      <w:rPr>
        <w:rFonts w:ascii="Imprint MT Shadow" w:hAnsi="Imprint MT Shadow"/>
        <w:sz w:val="16"/>
        <w:szCs w:val="16"/>
      </w:rPr>
      <w:t>DYNA</w:t>
    </w:r>
    <w:r w:rsidRPr="00731237">
      <w:rPr>
        <w:sz w:val="16"/>
        <w:szCs w:val="16"/>
      </w:rPr>
      <w:t xml:space="preserve"> 81 (184), pp. </w:t>
    </w:r>
    <w:r>
      <w:rPr>
        <w:sz w:val="16"/>
        <w:szCs w:val="16"/>
      </w:rPr>
      <w:t>1-2</w:t>
    </w:r>
    <w:r w:rsidRPr="00731237">
      <w:rPr>
        <w:sz w:val="16"/>
        <w:szCs w:val="16"/>
      </w:rPr>
      <w:t xml:space="preserve">. </w:t>
    </w:r>
    <w:r w:rsidR="00DE0888">
      <w:rPr>
        <w:sz w:val="16"/>
        <w:szCs w:val="16"/>
      </w:rPr>
      <w:t>June</w:t>
    </w:r>
    <w:r w:rsidRPr="00CB352A">
      <w:rPr>
        <w:sz w:val="16"/>
        <w:szCs w:val="16"/>
      </w:rPr>
      <w:t>, 20</w:t>
    </w:r>
    <w:r w:rsidR="00AC6CC9">
      <w:rPr>
        <w:sz w:val="16"/>
        <w:szCs w:val="16"/>
      </w:rPr>
      <w:t>2</w:t>
    </w:r>
    <w:r w:rsidR="0080726E">
      <w:rPr>
        <w:sz w:val="16"/>
        <w:szCs w:val="16"/>
      </w:rPr>
      <w:t>5</w:t>
    </w:r>
    <w:r w:rsidRPr="00CB352A">
      <w:rPr>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0"/>
      <w:gridCol w:w="6209"/>
    </w:tblGrid>
    <w:tr w:rsidR="00752FD3" w:rsidRPr="0069368A" w14:paraId="72AF4763" w14:textId="77777777" w:rsidTr="004F7AA0">
      <w:tc>
        <w:tcPr>
          <w:tcW w:w="3794" w:type="dxa"/>
          <w:vAlign w:val="center"/>
        </w:tcPr>
        <w:p w14:paraId="05CD7457" w14:textId="77777777" w:rsidR="00752FD3" w:rsidRPr="005917DE" w:rsidRDefault="00752FD3" w:rsidP="000F3EB5">
          <w:pPr>
            <w:pStyle w:val="Encabezado"/>
            <w:tabs>
              <w:tab w:val="clear" w:pos="4252"/>
              <w:tab w:val="clear" w:pos="8504"/>
              <w:tab w:val="center" w:pos="5103"/>
              <w:tab w:val="right" w:pos="10348"/>
            </w:tabs>
            <w:spacing w:after="80"/>
            <w:jc w:val="left"/>
            <w:rPr>
              <w:rFonts w:ascii="Arial" w:hAnsi="Arial" w:cs="Arial"/>
              <w:b/>
              <w:szCs w:val="20"/>
              <w:lang w:val="en-US"/>
            </w:rPr>
          </w:pPr>
          <w:r>
            <w:rPr>
              <w:rFonts w:ascii="Arial" w:hAnsi="Arial" w:cs="Arial"/>
              <w:b/>
              <w:noProof/>
              <w:szCs w:val="20"/>
              <w:lang w:val="es-CO" w:eastAsia="es-CO"/>
            </w:rPr>
            <w:drawing>
              <wp:inline distT="0" distB="0" distL="0" distR="0" wp14:anchorId="43EEFDDA" wp14:editId="428D7BD2">
                <wp:extent cx="1850400" cy="87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 un.emf"/>
                        <pic:cNvPicPr/>
                      </pic:nvPicPr>
                      <pic:blipFill>
                        <a:blip r:embed="rId1">
                          <a:extLst>
                            <a:ext uri="{28A0092B-C50C-407E-A947-70E740481C1C}">
                              <a14:useLocalDpi xmlns:a14="http://schemas.microsoft.com/office/drawing/2010/main" val="0"/>
                            </a:ext>
                          </a:extLst>
                        </a:blip>
                        <a:stretch>
                          <a:fillRect/>
                        </a:stretch>
                      </pic:blipFill>
                      <pic:spPr>
                        <a:xfrm>
                          <a:off x="0" y="0"/>
                          <a:ext cx="1850400" cy="878400"/>
                        </a:xfrm>
                        <a:prstGeom prst="rect">
                          <a:avLst/>
                        </a:prstGeom>
                      </pic:spPr>
                    </pic:pic>
                  </a:graphicData>
                </a:graphic>
              </wp:inline>
            </w:drawing>
          </w:r>
        </w:p>
      </w:tc>
      <w:tc>
        <w:tcPr>
          <w:tcW w:w="6662" w:type="dxa"/>
          <w:vAlign w:val="center"/>
        </w:tcPr>
        <w:p w14:paraId="35F4D8D7" w14:textId="77777777" w:rsidR="00752FD3" w:rsidRPr="003A7469" w:rsidRDefault="00752FD3" w:rsidP="003B6567">
          <w:pPr>
            <w:pStyle w:val="Encabezado"/>
            <w:tabs>
              <w:tab w:val="clear" w:pos="4252"/>
              <w:tab w:val="clear" w:pos="8504"/>
              <w:tab w:val="center" w:pos="5103"/>
              <w:tab w:val="right" w:pos="10348"/>
            </w:tabs>
            <w:jc w:val="right"/>
            <w:rPr>
              <w:rFonts w:ascii="Imprint MT Shadow" w:eastAsiaTheme="minorHAnsi" w:hAnsi="Imprint MT Shadow"/>
              <w:noProof/>
              <w:sz w:val="76"/>
              <w:szCs w:val="76"/>
              <w:lang w:val="en-US"/>
            </w:rPr>
          </w:pPr>
          <w:r w:rsidRPr="003A7469">
            <w:rPr>
              <w:rFonts w:ascii="Imprint MT Shadow" w:eastAsiaTheme="minorHAnsi" w:hAnsi="Imprint MT Shadow"/>
              <w:noProof/>
              <w:sz w:val="76"/>
              <w:szCs w:val="76"/>
              <w:lang w:val="en-US"/>
            </w:rPr>
            <w:t>DYNA</w:t>
          </w:r>
        </w:p>
        <w:p w14:paraId="0D2F8288" w14:textId="77777777" w:rsidR="00752FD3" w:rsidRPr="003A7469" w:rsidRDefault="00752FD3" w:rsidP="003B6567">
          <w:pPr>
            <w:pStyle w:val="Encabezado"/>
            <w:tabs>
              <w:tab w:val="clear" w:pos="4252"/>
              <w:tab w:val="clear" w:pos="8504"/>
              <w:tab w:val="center" w:pos="5103"/>
              <w:tab w:val="right" w:pos="10348"/>
            </w:tabs>
            <w:jc w:val="right"/>
            <w:rPr>
              <w:sz w:val="76"/>
              <w:szCs w:val="76"/>
              <w:lang w:val="en-US"/>
            </w:rPr>
          </w:pPr>
          <w:r w:rsidRPr="003A7469">
            <w:rPr>
              <w:szCs w:val="20"/>
              <w:lang w:val="en-US"/>
            </w:rPr>
            <w:t>http://dyna.medellin.unal.edu.co/</w:t>
          </w:r>
        </w:p>
      </w:tc>
    </w:tr>
  </w:tbl>
  <w:p w14:paraId="495292B5" w14:textId="77777777" w:rsidR="00752FD3" w:rsidRPr="003A7469" w:rsidRDefault="00752FD3" w:rsidP="005917DE">
    <w:pPr>
      <w:pStyle w:val="Encabezado"/>
      <w:tabs>
        <w:tab w:val="right" w:pos="8222"/>
      </w:tabs>
      <w:jc w:val="center"/>
      <w:rPr>
        <w:rFonts w:ascii="Arial" w:hAnsi="Arial"/>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7BF9"/>
    <w:multiLevelType w:val="hybridMultilevel"/>
    <w:tmpl w:val="B6D478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05582209"/>
    <w:multiLevelType w:val="hybridMultilevel"/>
    <w:tmpl w:val="F3A21A1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6117493"/>
    <w:multiLevelType w:val="hybridMultilevel"/>
    <w:tmpl w:val="E7149A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AD545B1"/>
    <w:multiLevelType w:val="hybridMultilevel"/>
    <w:tmpl w:val="C85E591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0F624332"/>
    <w:multiLevelType w:val="hybridMultilevel"/>
    <w:tmpl w:val="16DA31D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16F798A"/>
    <w:multiLevelType w:val="hybridMultilevel"/>
    <w:tmpl w:val="F0C0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36000"/>
    <w:multiLevelType w:val="hybridMultilevel"/>
    <w:tmpl w:val="4C4C91F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899668A"/>
    <w:multiLevelType w:val="hybridMultilevel"/>
    <w:tmpl w:val="1EEA5EC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9B73F8E"/>
    <w:multiLevelType w:val="hybridMultilevel"/>
    <w:tmpl w:val="DB6410F2"/>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9" w15:restartNumberingAfterBreak="0">
    <w:nsid w:val="1E736B83"/>
    <w:multiLevelType w:val="hybridMultilevel"/>
    <w:tmpl w:val="C168233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 w15:restartNumberingAfterBreak="0">
    <w:nsid w:val="22054BF7"/>
    <w:multiLevelType w:val="hybridMultilevel"/>
    <w:tmpl w:val="157EF4A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1" w15:restartNumberingAfterBreak="0">
    <w:nsid w:val="23953E5F"/>
    <w:multiLevelType w:val="hybridMultilevel"/>
    <w:tmpl w:val="668A4472"/>
    <w:lvl w:ilvl="0" w:tplc="509C0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3E41ECB"/>
    <w:multiLevelType w:val="hybridMultilevel"/>
    <w:tmpl w:val="1C868B2C"/>
    <w:lvl w:ilvl="0" w:tplc="37145F2A">
      <w:start w:val="1"/>
      <w:numFmt w:val="bullet"/>
      <w:lvlText w:val=""/>
      <w:lvlJc w:val="left"/>
      <w:pPr>
        <w:ind w:left="1004" w:hanging="360"/>
      </w:pPr>
      <w:rPr>
        <w:rFonts w:ascii="Symbol" w:hAnsi="Symbol" w:hint="default"/>
        <w:color w:val="auto"/>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3" w15:restartNumberingAfterBreak="0">
    <w:nsid w:val="24742A4D"/>
    <w:multiLevelType w:val="hybridMultilevel"/>
    <w:tmpl w:val="FE2CA0A6"/>
    <w:lvl w:ilvl="0" w:tplc="970671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BF1B84"/>
    <w:multiLevelType w:val="hybridMultilevel"/>
    <w:tmpl w:val="8604A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510EAE"/>
    <w:multiLevelType w:val="hybridMultilevel"/>
    <w:tmpl w:val="B9A6AB8C"/>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15:restartNumberingAfterBreak="0">
    <w:nsid w:val="31414649"/>
    <w:multiLevelType w:val="hybridMultilevel"/>
    <w:tmpl w:val="267A765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7" w15:restartNumberingAfterBreak="0">
    <w:nsid w:val="32EE242D"/>
    <w:multiLevelType w:val="hybridMultilevel"/>
    <w:tmpl w:val="2FE01A2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8" w15:restartNumberingAfterBreak="0">
    <w:nsid w:val="34264B0D"/>
    <w:multiLevelType w:val="hybridMultilevel"/>
    <w:tmpl w:val="CEE484A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37DB1BF2"/>
    <w:multiLevelType w:val="hybridMultilevel"/>
    <w:tmpl w:val="5492CF08"/>
    <w:lvl w:ilvl="0" w:tplc="08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37DB1E74"/>
    <w:multiLevelType w:val="hybridMultilevel"/>
    <w:tmpl w:val="E168EB2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1" w15:restartNumberingAfterBreak="0">
    <w:nsid w:val="3A49498E"/>
    <w:multiLevelType w:val="hybridMultilevel"/>
    <w:tmpl w:val="09ECFC36"/>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2" w15:restartNumberingAfterBreak="0">
    <w:nsid w:val="3C4C6377"/>
    <w:multiLevelType w:val="hybridMultilevel"/>
    <w:tmpl w:val="3A7AA2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5D064D"/>
    <w:multiLevelType w:val="hybridMultilevel"/>
    <w:tmpl w:val="CA303276"/>
    <w:lvl w:ilvl="0" w:tplc="F65A92D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D27249"/>
    <w:multiLevelType w:val="hybridMultilevel"/>
    <w:tmpl w:val="3FACFD06"/>
    <w:lvl w:ilvl="0" w:tplc="040A000F">
      <w:start w:val="1"/>
      <w:numFmt w:val="decimal"/>
      <w:lvlText w:val="%1."/>
      <w:lvlJc w:val="left"/>
      <w:pPr>
        <w:ind w:left="1004" w:hanging="360"/>
      </w:pPr>
      <w:rPr>
        <w:rFont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3F097977"/>
    <w:multiLevelType w:val="hybridMultilevel"/>
    <w:tmpl w:val="5D3E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874E1E"/>
    <w:multiLevelType w:val="hybridMultilevel"/>
    <w:tmpl w:val="15E06F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7" w15:restartNumberingAfterBreak="0">
    <w:nsid w:val="463C404B"/>
    <w:multiLevelType w:val="hybridMultilevel"/>
    <w:tmpl w:val="8F94A2B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46422034"/>
    <w:multiLevelType w:val="hybridMultilevel"/>
    <w:tmpl w:val="2566393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6A43D73"/>
    <w:multiLevelType w:val="hybridMultilevel"/>
    <w:tmpl w:val="50485BE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0" w15:restartNumberingAfterBreak="0">
    <w:nsid w:val="489F327C"/>
    <w:multiLevelType w:val="hybridMultilevel"/>
    <w:tmpl w:val="F714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9341507"/>
    <w:multiLevelType w:val="hybridMultilevel"/>
    <w:tmpl w:val="DD0CC10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32" w15:restartNumberingAfterBreak="0">
    <w:nsid w:val="49417C3D"/>
    <w:multiLevelType w:val="hybridMultilevel"/>
    <w:tmpl w:val="F2E84780"/>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4A3C25AF"/>
    <w:multiLevelType w:val="hybridMultilevel"/>
    <w:tmpl w:val="AF223AE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4" w15:restartNumberingAfterBreak="0">
    <w:nsid w:val="536054A6"/>
    <w:multiLevelType w:val="multilevel"/>
    <w:tmpl w:val="AF223AE6"/>
    <w:styleLink w:val="Listaactual1"/>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5" w15:restartNumberingAfterBreak="0">
    <w:nsid w:val="56513994"/>
    <w:multiLevelType w:val="hybridMultilevel"/>
    <w:tmpl w:val="44F4934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6" w15:restartNumberingAfterBreak="0">
    <w:nsid w:val="57CB4C2A"/>
    <w:multiLevelType w:val="hybridMultilevel"/>
    <w:tmpl w:val="5144F9A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5B453BB9"/>
    <w:multiLevelType w:val="hybridMultilevel"/>
    <w:tmpl w:val="CC684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FD54526"/>
    <w:multiLevelType w:val="hybridMultilevel"/>
    <w:tmpl w:val="FB7E9FF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9" w15:restartNumberingAfterBreak="0">
    <w:nsid w:val="60D6433D"/>
    <w:multiLevelType w:val="hybridMultilevel"/>
    <w:tmpl w:val="663ED2D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0" w15:restartNumberingAfterBreak="0">
    <w:nsid w:val="61EA1DA3"/>
    <w:multiLevelType w:val="hybridMultilevel"/>
    <w:tmpl w:val="6F36E430"/>
    <w:lvl w:ilvl="0" w:tplc="308E1844">
      <w:numFmt w:val="bullet"/>
      <w:lvlText w:val=""/>
      <w:lvlJc w:val="left"/>
      <w:pPr>
        <w:ind w:left="644" w:hanging="360"/>
      </w:pPr>
      <w:rPr>
        <w:rFonts w:ascii="Wingdings" w:eastAsia="Times New Roman" w:hAnsi="Wingdings"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1" w15:restartNumberingAfterBreak="0">
    <w:nsid w:val="6C1D5861"/>
    <w:multiLevelType w:val="hybridMultilevel"/>
    <w:tmpl w:val="8E34ECB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2" w15:restartNumberingAfterBreak="0">
    <w:nsid w:val="6CED0C60"/>
    <w:multiLevelType w:val="multilevel"/>
    <w:tmpl w:val="F08CA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6EE10ED2"/>
    <w:multiLevelType w:val="hybridMultilevel"/>
    <w:tmpl w:val="86D03994"/>
    <w:lvl w:ilvl="0" w:tplc="040A0001">
      <w:start w:val="1"/>
      <w:numFmt w:val="bullet"/>
      <w:lvlText w:val=""/>
      <w:lvlJc w:val="left"/>
      <w:pPr>
        <w:ind w:left="1050" w:hanging="360"/>
      </w:pPr>
      <w:rPr>
        <w:rFonts w:ascii="Symbol" w:hAnsi="Symbol" w:hint="default"/>
      </w:rPr>
    </w:lvl>
    <w:lvl w:ilvl="1" w:tplc="040A0003" w:tentative="1">
      <w:start w:val="1"/>
      <w:numFmt w:val="bullet"/>
      <w:lvlText w:val="o"/>
      <w:lvlJc w:val="left"/>
      <w:pPr>
        <w:ind w:left="1770" w:hanging="360"/>
      </w:pPr>
      <w:rPr>
        <w:rFonts w:ascii="Courier New" w:hAnsi="Courier New" w:cs="Courier New" w:hint="default"/>
      </w:rPr>
    </w:lvl>
    <w:lvl w:ilvl="2" w:tplc="040A0005" w:tentative="1">
      <w:start w:val="1"/>
      <w:numFmt w:val="bullet"/>
      <w:lvlText w:val=""/>
      <w:lvlJc w:val="left"/>
      <w:pPr>
        <w:ind w:left="2490" w:hanging="360"/>
      </w:pPr>
      <w:rPr>
        <w:rFonts w:ascii="Wingdings" w:hAnsi="Wingdings" w:hint="default"/>
      </w:rPr>
    </w:lvl>
    <w:lvl w:ilvl="3" w:tplc="040A0001" w:tentative="1">
      <w:start w:val="1"/>
      <w:numFmt w:val="bullet"/>
      <w:lvlText w:val=""/>
      <w:lvlJc w:val="left"/>
      <w:pPr>
        <w:ind w:left="3210" w:hanging="360"/>
      </w:pPr>
      <w:rPr>
        <w:rFonts w:ascii="Symbol" w:hAnsi="Symbol" w:hint="default"/>
      </w:rPr>
    </w:lvl>
    <w:lvl w:ilvl="4" w:tplc="040A0003" w:tentative="1">
      <w:start w:val="1"/>
      <w:numFmt w:val="bullet"/>
      <w:lvlText w:val="o"/>
      <w:lvlJc w:val="left"/>
      <w:pPr>
        <w:ind w:left="3930" w:hanging="360"/>
      </w:pPr>
      <w:rPr>
        <w:rFonts w:ascii="Courier New" w:hAnsi="Courier New" w:cs="Courier New" w:hint="default"/>
      </w:rPr>
    </w:lvl>
    <w:lvl w:ilvl="5" w:tplc="040A0005" w:tentative="1">
      <w:start w:val="1"/>
      <w:numFmt w:val="bullet"/>
      <w:lvlText w:val=""/>
      <w:lvlJc w:val="left"/>
      <w:pPr>
        <w:ind w:left="4650" w:hanging="360"/>
      </w:pPr>
      <w:rPr>
        <w:rFonts w:ascii="Wingdings" w:hAnsi="Wingdings" w:hint="default"/>
      </w:rPr>
    </w:lvl>
    <w:lvl w:ilvl="6" w:tplc="040A0001" w:tentative="1">
      <w:start w:val="1"/>
      <w:numFmt w:val="bullet"/>
      <w:lvlText w:val=""/>
      <w:lvlJc w:val="left"/>
      <w:pPr>
        <w:ind w:left="5370" w:hanging="360"/>
      </w:pPr>
      <w:rPr>
        <w:rFonts w:ascii="Symbol" w:hAnsi="Symbol" w:hint="default"/>
      </w:rPr>
    </w:lvl>
    <w:lvl w:ilvl="7" w:tplc="040A0003" w:tentative="1">
      <w:start w:val="1"/>
      <w:numFmt w:val="bullet"/>
      <w:lvlText w:val="o"/>
      <w:lvlJc w:val="left"/>
      <w:pPr>
        <w:ind w:left="6090" w:hanging="360"/>
      </w:pPr>
      <w:rPr>
        <w:rFonts w:ascii="Courier New" w:hAnsi="Courier New" w:cs="Courier New" w:hint="default"/>
      </w:rPr>
    </w:lvl>
    <w:lvl w:ilvl="8" w:tplc="040A0005" w:tentative="1">
      <w:start w:val="1"/>
      <w:numFmt w:val="bullet"/>
      <w:lvlText w:val=""/>
      <w:lvlJc w:val="left"/>
      <w:pPr>
        <w:ind w:left="6810" w:hanging="360"/>
      </w:pPr>
      <w:rPr>
        <w:rFonts w:ascii="Wingdings" w:hAnsi="Wingdings" w:hint="default"/>
      </w:rPr>
    </w:lvl>
  </w:abstractNum>
  <w:abstractNum w:abstractNumId="44" w15:restartNumberingAfterBreak="0">
    <w:nsid w:val="70332D1E"/>
    <w:multiLevelType w:val="hybridMultilevel"/>
    <w:tmpl w:val="139CC146"/>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5" w15:restartNumberingAfterBreak="0">
    <w:nsid w:val="70471999"/>
    <w:multiLevelType w:val="hybridMultilevel"/>
    <w:tmpl w:val="50DC7FE4"/>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15:restartNumberingAfterBreak="0">
    <w:nsid w:val="708F61CE"/>
    <w:multiLevelType w:val="hybridMultilevel"/>
    <w:tmpl w:val="D090B22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7" w15:restartNumberingAfterBreak="0">
    <w:nsid w:val="71DA76D8"/>
    <w:multiLevelType w:val="hybridMultilevel"/>
    <w:tmpl w:val="A5E0319E"/>
    <w:lvl w:ilvl="0" w:tplc="76563586">
      <w:numFmt w:val="bullet"/>
      <w:lvlText w:val="•"/>
      <w:lvlJc w:val="left"/>
      <w:pPr>
        <w:ind w:left="704" w:hanging="420"/>
      </w:pPr>
      <w:rPr>
        <w:rFonts w:ascii="Times New Roman" w:eastAsia="Times New Roman" w:hAnsi="Times New Roman"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8" w15:restartNumberingAfterBreak="0">
    <w:nsid w:val="727D7180"/>
    <w:multiLevelType w:val="multilevel"/>
    <w:tmpl w:val="F7D8D7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15:restartNumberingAfterBreak="0">
    <w:nsid w:val="78011938"/>
    <w:multiLevelType w:val="hybridMultilevel"/>
    <w:tmpl w:val="83FE2C4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0" w15:restartNumberingAfterBreak="0">
    <w:nsid w:val="78994E6F"/>
    <w:multiLevelType w:val="hybridMultilevel"/>
    <w:tmpl w:val="7D48BF4A"/>
    <w:lvl w:ilvl="0" w:tplc="76563586">
      <w:numFmt w:val="bullet"/>
      <w:lvlText w:val="•"/>
      <w:lvlJc w:val="left"/>
      <w:pPr>
        <w:ind w:left="704" w:hanging="420"/>
      </w:pPr>
      <w:rPr>
        <w:rFonts w:ascii="Times New Roman" w:eastAsia="Times New Roman" w:hAnsi="Times New Roman" w:cs="Times New Roman"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156462880">
    <w:abstractNumId w:val="14"/>
  </w:num>
  <w:num w:numId="2" w16cid:durableId="1457259520">
    <w:abstractNumId w:val="46"/>
  </w:num>
  <w:num w:numId="3" w16cid:durableId="1074166253">
    <w:abstractNumId w:val="30"/>
  </w:num>
  <w:num w:numId="4" w16cid:durableId="1589117234">
    <w:abstractNumId w:val="39"/>
  </w:num>
  <w:num w:numId="5" w16cid:durableId="393234909">
    <w:abstractNumId w:val="25"/>
  </w:num>
  <w:num w:numId="6" w16cid:durableId="1896890343">
    <w:abstractNumId w:val="5"/>
  </w:num>
  <w:num w:numId="7" w16cid:durableId="1266234079">
    <w:abstractNumId w:val="22"/>
  </w:num>
  <w:num w:numId="8" w16cid:durableId="1875729212">
    <w:abstractNumId w:val="48"/>
  </w:num>
  <w:num w:numId="9" w16cid:durableId="376661749">
    <w:abstractNumId w:val="11"/>
  </w:num>
  <w:num w:numId="10" w16cid:durableId="937055151">
    <w:abstractNumId w:val="13"/>
  </w:num>
  <w:num w:numId="11" w16cid:durableId="974094109">
    <w:abstractNumId w:val="32"/>
  </w:num>
  <w:num w:numId="12" w16cid:durableId="842087503">
    <w:abstractNumId w:val="45"/>
  </w:num>
  <w:num w:numId="13" w16cid:durableId="1952317459">
    <w:abstractNumId w:val="23"/>
  </w:num>
  <w:num w:numId="14" w16cid:durableId="367338134">
    <w:abstractNumId w:val="43"/>
  </w:num>
  <w:num w:numId="15" w16cid:durableId="1285231611">
    <w:abstractNumId w:val="42"/>
  </w:num>
  <w:num w:numId="16" w16cid:durableId="1565676300">
    <w:abstractNumId w:val="24"/>
  </w:num>
  <w:num w:numId="17" w16cid:durableId="2068799392">
    <w:abstractNumId w:val="15"/>
  </w:num>
  <w:num w:numId="18" w16cid:durableId="467015895">
    <w:abstractNumId w:val="31"/>
  </w:num>
  <w:num w:numId="19" w16cid:durableId="1565872512">
    <w:abstractNumId w:val="16"/>
  </w:num>
  <w:num w:numId="20" w16cid:durableId="538131060">
    <w:abstractNumId w:val="8"/>
  </w:num>
  <w:num w:numId="21" w16cid:durableId="2141074424">
    <w:abstractNumId w:val="1"/>
  </w:num>
  <w:num w:numId="22" w16cid:durableId="2065060222">
    <w:abstractNumId w:val="29"/>
  </w:num>
  <w:num w:numId="23" w16cid:durableId="686636811">
    <w:abstractNumId w:val="33"/>
  </w:num>
  <w:num w:numId="24" w16cid:durableId="1745906665">
    <w:abstractNumId w:val="34"/>
  </w:num>
  <w:num w:numId="25" w16cid:durableId="1172335024">
    <w:abstractNumId w:val="12"/>
  </w:num>
  <w:num w:numId="26" w16cid:durableId="463237856">
    <w:abstractNumId w:val="41"/>
  </w:num>
  <w:num w:numId="27" w16cid:durableId="618144113">
    <w:abstractNumId w:val="47"/>
  </w:num>
  <w:num w:numId="28" w16cid:durableId="499587923">
    <w:abstractNumId w:val="44"/>
  </w:num>
  <w:num w:numId="29" w16cid:durableId="1279067277">
    <w:abstractNumId w:val="50"/>
  </w:num>
  <w:num w:numId="30" w16cid:durableId="144709552">
    <w:abstractNumId w:val="21"/>
  </w:num>
  <w:num w:numId="31" w16cid:durableId="1323660988">
    <w:abstractNumId w:val="27"/>
  </w:num>
  <w:num w:numId="32" w16cid:durableId="518393349">
    <w:abstractNumId w:val="9"/>
  </w:num>
  <w:num w:numId="33" w16cid:durableId="1581720992">
    <w:abstractNumId w:val="18"/>
  </w:num>
  <w:num w:numId="34" w16cid:durableId="1533222570">
    <w:abstractNumId w:val="7"/>
  </w:num>
  <w:num w:numId="35" w16cid:durableId="779762000">
    <w:abstractNumId w:val="38"/>
  </w:num>
  <w:num w:numId="36" w16cid:durableId="1178691127">
    <w:abstractNumId w:val="3"/>
  </w:num>
  <w:num w:numId="37" w16cid:durableId="908197899">
    <w:abstractNumId w:val="28"/>
  </w:num>
  <w:num w:numId="38" w16cid:durableId="49236705">
    <w:abstractNumId w:val="37"/>
  </w:num>
  <w:num w:numId="39" w16cid:durableId="290523937">
    <w:abstractNumId w:val="17"/>
  </w:num>
  <w:num w:numId="40" w16cid:durableId="114911092">
    <w:abstractNumId w:val="6"/>
  </w:num>
  <w:num w:numId="41" w16cid:durableId="488135879">
    <w:abstractNumId w:val="0"/>
  </w:num>
  <w:num w:numId="42" w16cid:durableId="1923876573">
    <w:abstractNumId w:val="4"/>
  </w:num>
  <w:num w:numId="43" w16cid:durableId="203180741">
    <w:abstractNumId w:val="10"/>
  </w:num>
  <w:num w:numId="44" w16cid:durableId="1156847698">
    <w:abstractNumId w:val="26"/>
  </w:num>
  <w:num w:numId="45" w16cid:durableId="484662775">
    <w:abstractNumId w:val="40"/>
  </w:num>
  <w:num w:numId="46" w16cid:durableId="1521629735">
    <w:abstractNumId w:val="19"/>
  </w:num>
  <w:num w:numId="47" w16cid:durableId="138353212">
    <w:abstractNumId w:val="20"/>
  </w:num>
  <w:num w:numId="48" w16cid:durableId="752974477">
    <w:abstractNumId w:val="36"/>
  </w:num>
  <w:num w:numId="49" w16cid:durableId="1928541744">
    <w:abstractNumId w:val="2"/>
  </w:num>
  <w:num w:numId="50" w16cid:durableId="505093687">
    <w:abstractNumId w:val="35"/>
  </w:num>
  <w:num w:numId="51" w16cid:durableId="198935898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4B2"/>
    <w:rsid w:val="00001DBF"/>
    <w:rsid w:val="000056E5"/>
    <w:rsid w:val="0001081B"/>
    <w:rsid w:val="00015190"/>
    <w:rsid w:val="000202D4"/>
    <w:rsid w:val="00034271"/>
    <w:rsid w:val="00035E95"/>
    <w:rsid w:val="00036F84"/>
    <w:rsid w:val="000375EE"/>
    <w:rsid w:val="00046B5E"/>
    <w:rsid w:val="00051BA8"/>
    <w:rsid w:val="000532CF"/>
    <w:rsid w:val="00074725"/>
    <w:rsid w:val="00075C62"/>
    <w:rsid w:val="000773BE"/>
    <w:rsid w:val="00077422"/>
    <w:rsid w:val="00081586"/>
    <w:rsid w:val="00082E9D"/>
    <w:rsid w:val="00083A2D"/>
    <w:rsid w:val="00087FC5"/>
    <w:rsid w:val="000A0C7E"/>
    <w:rsid w:val="000A2239"/>
    <w:rsid w:val="000A3F26"/>
    <w:rsid w:val="000A651C"/>
    <w:rsid w:val="000A6D6A"/>
    <w:rsid w:val="000B4D09"/>
    <w:rsid w:val="000C10D7"/>
    <w:rsid w:val="000C5E84"/>
    <w:rsid w:val="000C68B3"/>
    <w:rsid w:val="000D1802"/>
    <w:rsid w:val="000D438E"/>
    <w:rsid w:val="000E0355"/>
    <w:rsid w:val="000E4201"/>
    <w:rsid w:val="000E43FD"/>
    <w:rsid w:val="000F2F0E"/>
    <w:rsid w:val="000F3EB5"/>
    <w:rsid w:val="000F40F9"/>
    <w:rsid w:val="000F588A"/>
    <w:rsid w:val="000F787B"/>
    <w:rsid w:val="00101F68"/>
    <w:rsid w:val="001029DB"/>
    <w:rsid w:val="001032E0"/>
    <w:rsid w:val="00104C5B"/>
    <w:rsid w:val="00111EBF"/>
    <w:rsid w:val="00112816"/>
    <w:rsid w:val="0012027D"/>
    <w:rsid w:val="00122104"/>
    <w:rsid w:val="001232D8"/>
    <w:rsid w:val="00123561"/>
    <w:rsid w:val="0012485E"/>
    <w:rsid w:val="0013052D"/>
    <w:rsid w:val="00131A6D"/>
    <w:rsid w:val="001354C0"/>
    <w:rsid w:val="0013686A"/>
    <w:rsid w:val="00153F27"/>
    <w:rsid w:val="001607F4"/>
    <w:rsid w:val="00167DAF"/>
    <w:rsid w:val="00172B8F"/>
    <w:rsid w:val="00173CF4"/>
    <w:rsid w:val="001751E2"/>
    <w:rsid w:val="00176EE1"/>
    <w:rsid w:val="00181A6E"/>
    <w:rsid w:val="00182C61"/>
    <w:rsid w:val="00182F7F"/>
    <w:rsid w:val="001840D2"/>
    <w:rsid w:val="00190D9E"/>
    <w:rsid w:val="00192AAE"/>
    <w:rsid w:val="00193F89"/>
    <w:rsid w:val="001A006C"/>
    <w:rsid w:val="001A4669"/>
    <w:rsid w:val="001A6DAF"/>
    <w:rsid w:val="001B317C"/>
    <w:rsid w:val="001C21F1"/>
    <w:rsid w:val="001C4BA9"/>
    <w:rsid w:val="001C5AEC"/>
    <w:rsid w:val="001C633D"/>
    <w:rsid w:val="001C710C"/>
    <w:rsid w:val="001D03D9"/>
    <w:rsid w:val="001D16CB"/>
    <w:rsid w:val="001D284B"/>
    <w:rsid w:val="001D2B78"/>
    <w:rsid w:val="001E37BC"/>
    <w:rsid w:val="001E3DCC"/>
    <w:rsid w:val="001E518B"/>
    <w:rsid w:val="001E64D6"/>
    <w:rsid w:val="001F77F7"/>
    <w:rsid w:val="002012A0"/>
    <w:rsid w:val="00211C35"/>
    <w:rsid w:val="00216386"/>
    <w:rsid w:val="00226567"/>
    <w:rsid w:val="002266A2"/>
    <w:rsid w:val="00230546"/>
    <w:rsid w:val="00231680"/>
    <w:rsid w:val="00231EC9"/>
    <w:rsid w:val="0023444D"/>
    <w:rsid w:val="00234EE5"/>
    <w:rsid w:val="0024470D"/>
    <w:rsid w:val="00244A96"/>
    <w:rsid w:val="00245E87"/>
    <w:rsid w:val="002474FA"/>
    <w:rsid w:val="002548AA"/>
    <w:rsid w:val="002611B1"/>
    <w:rsid w:val="00265F2D"/>
    <w:rsid w:val="00270565"/>
    <w:rsid w:val="00270DBC"/>
    <w:rsid w:val="002712F3"/>
    <w:rsid w:val="002720D1"/>
    <w:rsid w:val="00273E7D"/>
    <w:rsid w:val="00276969"/>
    <w:rsid w:val="00282563"/>
    <w:rsid w:val="00284229"/>
    <w:rsid w:val="002904B5"/>
    <w:rsid w:val="002917E1"/>
    <w:rsid w:val="00295066"/>
    <w:rsid w:val="002A5239"/>
    <w:rsid w:val="002A6F72"/>
    <w:rsid w:val="002B12C5"/>
    <w:rsid w:val="002B311D"/>
    <w:rsid w:val="002B3E5E"/>
    <w:rsid w:val="002D0E8B"/>
    <w:rsid w:val="002D514B"/>
    <w:rsid w:val="002E5B70"/>
    <w:rsid w:val="002F0C71"/>
    <w:rsid w:val="002F13F5"/>
    <w:rsid w:val="002F39F3"/>
    <w:rsid w:val="002F5768"/>
    <w:rsid w:val="002F5D4F"/>
    <w:rsid w:val="00305D8A"/>
    <w:rsid w:val="0031030C"/>
    <w:rsid w:val="00310FF7"/>
    <w:rsid w:val="00312484"/>
    <w:rsid w:val="00314EC2"/>
    <w:rsid w:val="0032596D"/>
    <w:rsid w:val="00325E94"/>
    <w:rsid w:val="003311E4"/>
    <w:rsid w:val="0033262E"/>
    <w:rsid w:val="00341C87"/>
    <w:rsid w:val="00342502"/>
    <w:rsid w:val="00344231"/>
    <w:rsid w:val="00346234"/>
    <w:rsid w:val="00350CEE"/>
    <w:rsid w:val="00350E2A"/>
    <w:rsid w:val="0035207F"/>
    <w:rsid w:val="00354E07"/>
    <w:rsid w:val="00355638"/>
    <w:rsid w:val="00356671"/>
    <w:rsid w:val="00357B05"/>
    <w:rsid w:val="003604CE"/>
    <w:rsid w:val="0036549A"/>
    <w:rsid w:val="00372740"/>
    <w:rsid w:val="00381EA9"/>
    <w:rsid w:val="0038239E"/>
    <w:rsid w:val="00383397"/>
    <w:rsid w:val="00384863"/>
    <w:rsid w:val="0038597A"/>
    <w:rsid w:val="00386495"/>
    <w:rsid w:val="0038772A"/>
    <w:rsid w:val="00392545"/>
    <w:rsid w:val="00394092"/>
    <w:rsid w:val="00395217"/>
    <w:rsid w:val="00396881"/>
    <w:rsid w:val="0039696F"/>
    <w:rsid w:val="003A0FD6"/>
    <w:rsid w:val="003A13F6"/>
    <w:rsid w:val="003A2494"/>
    <w:rsid w:val="003A3488"/>
    <w:rsid w:val="003A3E78"/>
    <w:rsid w:val="003A3F0C"/>
    <w:rsid w:val="003A4E2A"/>
    <w:rsid w:val="003A5E6F"/>
    <w:rsid w:val="003A6139"/>
    <w:rsid w:val="003A7469"/>
    <w:rsid w:val="003A77FE"/>
    <w:rsid w:val="003B2DA4"/>
    <w:rsid w:val="003B3932"/>
    <w:rsid w:val="003B4CA2"/>
    <w:rsid w:val="003B6567"/>
    <w:rsid w:val="003C246A"/>
    <w:rsid w:val="003C294A"/>
    <w:rsid w:val="003C41F1"/>
    <w:rsid w:val="003D2825"/>
    <w:rsid w:val="003D2C2B"/>
    <w:rsid w:val="003D32C8"/>
    <w:rsid w:val="003D437F"/>
    <w:rsid w:val="003D6470"/>
    <w:rsid w:val="003D6723"/>
    <w:rsid w:val="003E3352"/>
    <w:rsid w:val="003E3B0E"/>
    <w:rsid w:val="003E74F5"/>
    <w:rsid w:val="003F0B08"/>
    <w:rsid w:val="003F0CAA"/>
    <w:rsid w:val="003F37D3"/>
    <w:rsid w:val="003F4631"/>
    <w:rsid w:val="003F5E41"/>
    <w:rsid w:val="003F7890"/>
    <w:rsid w:val="00400719"/>
    <w:rsid w:val="004020BD"/>
    <w:rsid w:val="00404507"/>
    <w:rsid w:val="004157DA"/>
    <w:rsid w:val="00420857"/>
    <w:rsid w:val="00421D95"/>
    <w:rsid w:val="004222DD"/>
    <w:rsid w:val="0042324A"/>
    <w:rsid w:val="00423B7A"/>
    <w:rsid w:val="00425F55"/>
    <w:rsid w:val="004262E1"/>
    <w:rsid w:val="004304B7"/>
    <w:rsid w:val="00431EA5"/>
    <w:rsid w:val="00447B41"/>
    <w:rsid w:val="004524BD"/>
    <w:rsid w:val="004542B1"/>
    <w:rsid w:val="004554E5"/>
    <w:rsid w:val="00455605"/>
    <w:rsid w:val="004616C4"/>
    <w:rsid w:val="00471557"/>
    <w:rsid w:val="00481248"/>
    <w:rsid w:val="004815AA"/>
    <w:rsid w:val="00483AB6"/>
    <w:rsid w:val="00483F41"/>
    <w:rsid w:val="00490E10"/>
    <w:rsid w:val="00494BE5"/>
    <w:rsid w:val="00497CC1"/>
    <w:rsid w:val="004B15BB"/>
    <w:rsid w:val="004B1955"/>
    <w:rsid w:val="004B6AD0"/>
    <w:rsid w:val="004C31B3"/>
    <w:rsid w:val="004C4091"/>
    <w:rsid w:val="004C684B"/>
    <w:rsid w:val="004D09D2"/>
    <w:rsid w:val="004D2098"/>
    <w:rsid w:val="004D6D4A"/>
    <w:rsid w:val="004E3A7F"/>
    <w:rsid w:val="004E4FA4"/>
    <w:rsid w:val="004E7463"/>
    <w:rsid w:val="004F0DDA"/>
    <w:rsid w:val="004F791E"/>
    <w:rsid w:val="004F7AA0"/>
    <w:rsid w:val="005014F1"/>
    <w:rsid w:val="0050213C"/>
    <w:rsid w:val="00502FE0"/>
    <w:rsid w:val="00504143"/>
    <w:rsid w:val="005071CA"/>
    <w:rsid w:val="00507380"/>
    <w:rsid w:val="0050791F"/>
    <w:rsid w:val="00512755"/>
    <w:rsid w:val="00522FAD"/>
    <w:rsid w:val="00531475"/>
    <w:rsid w:val="00531856"/>
    <w:rsid w:val="0053226E"/>
    <w:rsid w:val="0053282D"/>
    <w:rsid w:val="005360EB"/>
    <w:rsid w:val="00537487"/>
    <w:rsid w:val="00537AB1"/>
    <w:rsid w:val="0054554B"/>
    <w:rsid w:val="00545903"/>
    <w:rsid w:val="00547AFD"/>
    <w:rsid w:val="005501A1"/>
    <w:rsid w:val="00552DBE"/>
    <w:rsid w:val="00554B68"/>
    <w:rsid w:val="00556DCC"/>
    <w:rsid w:val="005630B8"/>
    <w:rsid w:val="0056495B"/>
    <w:rsid w:val="00567B7F"/>
    <w:rsid w:val="0057073B"/>
    <w:rsid w:val="005748D3"/>
    <w:rsid w:val="0057538E"/>
    <w:rsid w:val="00576B55"/>
    <w:rsid w:val="00586F0C"/>
    <w:rsid w:val="005917DE"/>
    <w:rsid w:val="00595D8F"/>
    <w:rsid w:val="00596622"/>
    <w:rsid w:val="0059674A"/>
    <w:rsid w:val="00596CAC"/>
    <w:rsid w:val="00596E65"/>
    <w:rsid w:val="0059787C"/>
    <w:rsid w:val="005A07CB"/>
    <w:rsid w:val="005A36E3"/>
    <w:rsid w:val="005B189F"/>
    <w:rsid w:val="005B2A34"/>
    <w:rsid w:val="005B2CDE"/>
    <w:rsid w:val="005C1DA2"/>
    <w:rsid w:val="005C1E95"/>
    <w:rsid w:val="005D4565"/>
    <w:rsid w:val="005E5D1C"/>
    <w:rsid w:val="005E68C4"/>
    <w:rsid w:val="005F313C"/>
    <w:rsid w:val="00600412"/>
    <w:rsid w:val="00600AE5"/>
    <w:rsid w:val="00601B28"/>
    <w:rsid w:val="00606A01"/>
    <w:rsid w:val="00607446"/>
    <w:rsid w:val="0061275F"/>
    <w:rsid w:val="00615219"/>
    <w:rsid w:val="00615616"/>
    <w:rsid w:val="00617742"/>
    <w:rsid w:val="00620508"/>
    <w:rsid w:val="0062155B"/>
    <w:rsid w:val="00622DA9"/>
    <w:rsid w:val="00625394"/>
    <w:rsid w:val="00625772"/>
    <w:rsid w:val="00625FAD"/>
    <w:rsid w:val="00627A3F"/>
    <w:rsid w:val="00633050"/>
    <w:rsid w:val="00633FD2"/>
    <w:rsid w:val="00640A42"/>
    <w:rsid w:val="006440A2"/>
    <w:rsid w:val="006459FF"/>
    <w:rsid w:val="00646DDB"/>
    <w:rsid w:val="0065293B"/>
    <w:rsid w:val="00652F6D"/>
    <w:rsid w:val="00655AE7"/>
    <w:rsid w:val="00655BED"/>
    <w:rsid w:val="00656908"/>
    <w:rsid w:val="00665750"/>
    <w:rsid w:val="00670DFA"/>
    <w:rsid w:val="006758D8"/>
    <w:rsid w:val="0068073F"/>
    <w:rsid w:val="00680D34"/>
    <w:rsid w:val="00681624"/>
    <w:rsid w:val="00686962"/>
    <w:rsid w:val="006903C4"/>
    <w:rsid w:val="00691D77"/>
    <w:rsid w:val="0069368A"/>
    <w:rsid w:val="0069778C"/>
    <w:rsid w:val="006A3A5C"/>
    <w:rsid w:val="006A51BC"/>
    <w:rsid w:val="006A7593"/>
    <w:rsid w:val="006A7B0B"/>
    <w:rsid w:val="006B6147"/>
    <w:rsid w:val="006C1DDF"/>
    <w:rsid w:val="006C1DE5"/>
    <w:rsid w:val="006C4697"/>
    <w:rsid w:val="006C5128"/>
    <w:rsid w:val="006C573B"/>
    <w:rsid w:val="006D6979"/>
    <w:rsid w:val="006D7CD0"/>
    <w:rsid w:val="006E37DB"/>
    <w:rsid w:val="006E38BF"/>
    <w:rsid w:val="006E3B97"/>
    <w:rsid w:val="006E4393"/>
    <w:rsid w:val="006E6F40"/>
    <w:rsid w:val="006F7199"/>
    <w:rsid w:val="006F791B"/>
    <w:rsid w:val="00703FF3"/>
    <w:rsid w:val="007102A0"/>
    <w:rsid w:val="00730E49"/>
    <w:rsid w:val="007340D7"/>
    <w:rsid w:val="00745030"/>
    <w:rsid w:val="007450A7"/>
    <w:rsid w:val="0075038D"/>
    <w:rsid w:val="00752300"/>
    <w:rsid w:val="00752958"/>
    <w:rsid w:val="00752FD3"/>
    <w:rsid w:val="00753B1B"/>
    <w:rsid w:val="00762D40"/>
    <w:rsid w:val="0076586D"/>
    <w:rsid w:val="00767A81"/>
    <w:rsid w:val="00772C0E"/>
    <w:rsid w:val="00773074"/>
    <w:rsid w:val="00773B8B"/>
    <w:rsid w:val="00777DFB"/>
    <w:rsid w:val="00783246"/>
    <w:rsid w:val="00784108"/>
    <w:rsid w:val="00792B24"/>
    <w:rsid w:val="007962AD"/>
    <w:rsid w:val="007A7390"/>
    <w:rsid w:val="007B21F3"/>
    <w:rsid w:val="007B43B3"/>
    <w:rsid w:val="007B7455"/>
    <w:rsid w:val="007C3F25"/>
    <w:rsid w:val="007C5FBB"/>
    <w:rsid w:val="007D1AD2"/>
    <w:rsid w:val="007D779A"/>
    <w:rsid w:val="007E151C"/>
    <w:rsid w:val="007F2584"/>
    <w:rsid w:val="007F3D36"/>
    <w:rsid w:val="007F7C1E"/>
    <w:rsid w:val="0080081C"/>
    <w:rsid w:val="0080726E"/>
    <w:rsid w:val="00815C2C"/>
    <w:rsid w:val="008202D6"/>
    <w:rsid w:val="008245FF"/>
    <w:rsid w:val="00824A6D"/>
    <w:rsid w:val="00832F4D"/>
    <w:rsid w:val="00834E60"/>
    <w:rsid w:val="00836C3C"/>
    <w:rsid w:val="00840C61"/>
    <w:rsid w:val="00843E1D"/>
    <w:rsid w:val="008460D8"/>
    <w:rsid w:val="008477DD"/>
    <w:rsid w:val="00851868"/>
    <w:rsid w:val="008537BA"/>
    <w:rsid w:val="008552B8"/>
    <w:rsid w:val="00857EBA"/>
    <w:rsid w:val="0087023F"/>
    <w:rsid w:val="00870B94"/>
    <w:rsid w:val="00871A1D"/>
    <w:rsid w:val="00872305"/>
    <w:rsid w:val="0087337D"/>
    <w:rsid w:val="00876180"/>
    <w:rsid w:val="00880C84"/>
    <w:rsid w:val="00884FAA"/>
    <w:rsid w:val="008902BB"/>
    <w:rsid w:val="00892315"/>
    <w:rsid w:val="0089296E"/>
    <w:rsid w:val="00893DB8"/>
    <w:rsid w:val="008961BB"/>
    <w:rsid w:val="008978D2"/>
    <w:rsid w:val="008979DF"/>
    <w:rsid w:val="008A1F05"/>
    <w:rsid w:val="008A431B"/>
    <w:rsid w:val="008B284A"/>
    <w:rsid w:val="008B6E9E"/>
    <w:rsid w:val="008C186E"/>
    <w:rsid w:val="008C5F3D"/>
    <w:rsid w:val="008C5FEA"/>
    <w:rsid w:val="008C7E30"/>
    <w:rsid w:val="008D4136"/>
    <w:rsid w:val="008D5A41"/>
    <w:rsid w:val="008E0E66"/>
    <w:rsid w:val="008E40B8"/>
    <w:rsid w:val="008F3CF4"/>
    <w:rsid w:val="008F6A0B"/>
    <w:rsid w:val="00900396"/>
    <w:rsid w:val="009136B9"/>
    <w:rsid w:val="009147B6"/>
    <w:rsid w:val="0092026E"/>
    <w:rsid w:val="00921E92"/>
    <w:rsid w:val="00921FF0"/>
    <w:rsid w:val="009244F0"/>
    <w:rsid w:val="009255F8"/>
    <w:rsid w:val="0092607C"/>
    <w:rsid w:val="009260AE"/>
    <w:rsid w:val="009304B2"/>
    <w:rsid w:val="00931FC0"/>
    <w:rsid w:val="009349F5"/>
    <w:rsid w:val="009404B2"/>
    <w:rsid w:val="00940728"/>
    <w:rsid w:val="009407E7"/>
    <w:rsid w:val="00941345"/>
    <w:rsid w:val="00941D7C"/>
    <w:rsid w:val="00942B69"/>
    <w:rsid w:val="009464CF"/>
    <w:rsid w:val="00950BF5"/>
    <w:rsid w:val="00954061"/>
    <w:rsid w:val="009541DC"/>
    <w:rsid w:val="00960A0E"/>
    <w:rsid w:val="00964991"/>
    <w:rsid w:val="0097193E"/>
    <w:rsid w:val="0097238D"/>
    <w:rsid w:val="00972C4A"/>
    <w:rsid w:val="00972DB1"/>
    <w:rsid w:val="00977DA0"/>
    <w:rsid w:val="00981BA0"/>
    <w:rsid w:val="00981C4D"/>
    <w:rsid w:val="00984D55"/>
    <w:rsid w:val="00992AD6"/>
    <w:rsid w:val="00992C29"/>
    <w:rsid w:val="00992D5D"/>
    <w:rsid w:val="0099410F"/>
    <w:rsid w:val="00997F4E"/>
    <w:rsid w:val="009A0B80"/>
    <w:rsid w:val="009A48FF"/>
    <w:rsid w:val="009A4D90"/>
    <w:rsid w:val="009A6339"/>
    <w:rsid w:val="009A75A3"/>
    <w:rsid w:val="009B4D30"/>
    <w:rsid w:val="009B6E8D"/>
    <w:rsid w:val="009C19E1"/>
    <w:rsid w:val="009C229D"/>
    <w:rsid w:val="009C3E77"/>
    <w:rsid w:val="009C6137"/>
    <w:rsid w:val="009C7D1C"/>
    <w:rsid w:val="009D1294"/>
    <w:rsid w:val="009D5E07"/>
    <w:rsid w:val="009E33B8"/>
    <w:rsid w:val="009E76BE"/>
    <w:rsid w:val="009F1E77"/>
    <w:rsid w:val="009F2836"/>
    <w:rsid w:val="009F547B"/>
    <w:rsid w:val="00A01EE2"/>
    <w:rsid w:val="00A02F04"/>
    <w:rsid w:val="00A040A5"/>
    <w:rsid w:val="00A063D6"/>
    <w:rsid w:val="00A06E3E"/>
    <w:rsid w:val="00A12860"/>
    <w:rsid w:val="00A15D76"/>
    <w:rsid w:val="00A2109B"/>
    <w:rsid w:val="00A30467"/>
    <w:rsid w:val="00A339A5"/>
    <w:rsid w:val="00A36FE5"/>
    <w:rsid w:val="00A41F29"/>
    <w:rsid w:val="00A4271E"/>
    <w:rsid w:val="00A4275D"/>
    <w:rsid w:val="00A440CD"/>
    <w:rsid w:val="00A44551"/>
    <w:rsid w:val="00A460EB"/>
    <w:rsid w:val="00A464A7"/>
    <w:rsid w:val="00A4713A"/>
    <w:rsid w:val="00A510C3"/>
    <w:rsid w:val="00A56076"/>
    <w:rsid w:val="00A56EF7"/>
    <w:rsid w:val="00A57E4B"/>
    <w:rsid w:val="00A60E69"/>
    <w:rsid w:val="00A61586"/>
    <w:rsid w:val="00A61672"/>
    <w:rsid w:val="00A64BE2"/>
    <w:rsid w:val="00A65088"/>
    <w:rsid w:val="00A665BC"/>
    <w:rsid w:val="00A750FD"/>
    <w:rsid w:val="00A9042F"/>
    <w:rsid w:val="00A95D7B"/>
    <w:rsid w:val="00AA000F"/>
    <w:rsid w:val="00AA1AEB"/>
    <w:rsid w:val="00AB2994"/>
    <w:rsid w:val="00AB5600"/>
    <w:rsid w:val="00AB58C9"/>
    <w:rsid w:val="00AC08F6"/>
    <w:rsid w:val="00AC6CC9"/>
    <w:rsid w:val="00AD250B"/>
    <w:rsid w:val="00AD3CEC"/>
    <w:rsid w:val="00AD3E14"/>
    <w:rsid w:val="00AE0051"/>
    <w:rsid w:val="00AE3AA3"/>
    <w:rsid w:val="00AE3BBA"/>
    <w:rsid w:val="00AE3EEA"/>
    <w:rsid w:val="00AF45FB"/>
    <w:rsid w:val="00AF68FE"/>
    <w:rsid w:val="00AF7CFB"/>
    <w:rsid w:val="00B00615"/>
    <w:rsid w:val="00B006DF"/>
    <w:rsid w:val="00B1273F"/>
    <w:rsid w:val="00B13235"/>
    <w:rsid w:val="00B1380A"/>
    <w:rsid w:val="00B16E1F"/>
    <w:rsid w:val="00B17492"/>
    <w:rsid w:val="00B17614"/>
    <w:rsid w:val="00B21FAD"/>
    <w:rsid w:val="00B22DE9"/>
    <w:rsid w:val="00B25DBB"/>
    <w:rsid w:val="00B26C62"/>
    <w:rsid w:val="00B31F3D"/>
    <w:rsid w:val="00B330A0"/>
    <w:rsid w:val="00B33FB3"/>
    <w:rsid w:val="00B434ED"/>
    <w:rsid w:val="00B46518"/>
    <w:rsid w:val="00B50EB0"/>
    <w:rsid w:val="00B527EC"/>
    <w:rsid w:val="00B55E66"/>
    <w:rsid w:val="00B561D7"/>
    <w:rsid w:val="00B64C02"/>
    <w:rsid w:val="00B73F04"/>
    <w:rsid w:val="00B744FF"/>
    <w:rsid w:val="00B7482A"/>
    <w:rsid w:val="00B749AA"/>
    <w:rsid w:val="00B75F68"/>
    <w:rsid w:val="00B76AD7"/>
    <w:rsid w:val="00B81C94"/>
    <w:rsid w:val="00B82F10"/>
    <w:rsid w:val="00B86EB4"/>
    <w:rsid w:val="00B8752A"/>
    <w:rsid w:val="00B93C96"/>
    <w:rsid w:val="00BA17F5"/>
    <w:rsid w:val="00BA516E"/>
    <w:rsid w:val="00BA6559"/>
    <w:rsid w:val="00BB0EA6"/>
    <w:rsid w:val="00BB1683"/>
    <w:rsid w:val="00BB237F"/>
    <w:rsid w:val="00BB7DA2"/>
    <w:rsid w:val="00BC230A"/>
    <w:rsid w:val="00BC3577"/>
    <w:rsid w:val="00BC419B"/>
    <w:rsid w:val="00BC44D4"/>
    <w:rsid w:val="00BC5AA5"/>
    <w:rsid w:val="00BC7E81"/>
    <w:rsid w:val="00BD18E1"/>
    <w:rsid w:val="00BD2D95"/>
    <w:rsid w:val="00BE0CCE"/>
    <w:rsid w:val="00BE1195"/>
    <w:rsid w:val="00BE6660"/>
    <w:rsid w:val="00BE737F"/>
    <w:rsid w:val="00BF0BC1"/>
    <w:rsid w:val="00BF2619"/>
    <w:rsid w:val="00BF384D"/>
    <w:rsid w:val="00BF54E0"/>
    <w:rsid w:val="00BF78B7"/>
    <w:rsid w:val="00C00940"/>
    <w:rsid w:val="00C04202"/>
    <w:rsid w:val="00C075B7"/>
    <w:rsid w:val="00C13B04"/>
    <w:rsid w:val="00C17E5F"/>
    <w:rsid w:val="00C213E8"/>
    <w:rsid w:val="00C24F12"/>
    <w:rsid w:val="00C32D87"/>
    <w:rsid w:val="00C32E4D"/>
    <w:rsid w:val="00C3475F"/>
    <w:rsid w:val="00C34EA6"/>
    <w:rsid w:val="00C40726"/>
    <w:rsid w:val="00C40966"/>
    <w:rsid w:val="00C41133"/>
    <w:rsid w:val="00C51234"/>
    <w:rsid w:val="00C55E17"/>
    <w:rsid w:val="00C600D9"/>
    <w:rsid w:val="00C60BB0"/>
    <w:rsid w:val="00C614E8"/>
    <w:rsid w:val="00C61D05"/>
    <w:rsid w:val="00C61E86"/>
    <w:rsid w:val="00C62630"/>
    <w:rsid w:val="00C627DC"/>
    <w:rsid w:val="00C63C47"/>
    <w:rsid w:val="00C74E43"/>
    <w:rsid w:val="00C75E10"/>
    <w:rsid w:val="00C86E47"/>
    <w:rsid w:val="00C97D20"/>
    <w:rsid w:val="00CA28EA"/>
    <w:rsid w:val="00CA2938"/>
    <w:rsid w:val="00CB0142"/>
    <w:rsid w:val="00CB06FB"/>
    <w:rsid w:val="00CB0CC9"/>
    <w:rsid w:val="00CB1D3C"/>
    <w:rsid w:val="00CB493F"/>
    <w:rsid w:val="00CB5098"/>
    <w:rsid w:val="00CC4EBA"/>
    <w:rsid w:val="00CC5F5A"/>
    <w:rsid w:val="00CC791A"/>
    <w:rsid w:val="00CD1167"/>
    <w:rsid w:val="00CD1BC5"/>
    <w:rsid w:val="00CD6899"/>
    <w:rsid w:val="00CE0A8A"/>
    <w:rsid w:val="00CE0D1B"/>
    <w:rsid w:val="00CE3E90"/>
    <w:rsid w:val="00CF5CAD"/>
    <w:rsid w:val="00CF6C0B"/>
    <w:rsid w:val="00D01D1F"/>
    <w:rsid w:val="00D04051"/>
    <w:rsid w:val="00D063A4"/>
    <w:rsid w:val="00D12031"/>
    <w:rsid w:val="00D124C9"/>
    <w:rsid w:val="00D1279F"/>
    <w:rsid w:val="00D15DBF"/>
    <w:rsid w:val="00D15FD3"/>
    <w:rsid w:val="00D16C81"/>
    <w:rsid w:val="00D22E89"/>
    <w:rsid w:val="00D25CE4"/>
    <w:rsid w:val="00D2708D"/>
    <w:rsid w:val="00D270A5"/>
    <w:rsid w:val="00D27872"/>
    <w:rsid w:val="00D3553E"/>
    <w:rsid w:val="00D36F54"/>
    <w:rsid w:val="00D407C7"/>
    <w:rsid w:val="00D47030"/>
    <w:rsid w:val="00D50047"/>
    <w:rsid w:val="00D5067B"/>
    <w:rsid w:val="00D60971"/>
    <w:rsid w:val="00D66DDC"/>
    <w:rsid w:val="00D70BBA"/>
    <w:rsid w:val="00D7328E"/>
    <w:rsid w:val="00D77CFD"/>
    <w:rsid w:val="00D828F8"/>
    <w:rsid w:val="00D95B85"/>
    <w:rsid w:val="00D96163"/>
    <w:rsid w:val="00DA2C90"/>
    <w:rsid w:val="00DA53F0"/>
    <w:rsid w:val="00DA7D2E"/>
    <w:rsid w:val="00DB1830"/>
    <w:rsid w:val="00DB65F9"/>
    <w:rsid w:val="00DC16EC"/>
    <w:rsid w:val="00DC2FA9"/>
    <w:rsid w:val="00DC40AB"/>
    <w:rsid w:val="00DC69BF"/>
    <w:rsid w:val="00DD28F7"/>
    <w:rsid w:val="00DD6379"/>
    <w:rsid w:val="00DD7040"/>
    <w:rsid w:val="00DE0888"/>
    <w:rsid w:val="00DE2443"/>
    <w:rsid w:val="00DE27B3"/>
    <w:rsid w:val="00DE4E75"/>
    <w:rsid w:val="00DF07A2"/>
    <w:rsid w:val="00DF131C"/>
    <w:rsid w:val="00DF2171"/>
    <w:rsid w:val="00E006FB"/>
    <w:rsid w:val="00E043AB"/>
    <w:rsid w:val="00E07013"/>
    <w:rsid w:val="00E10CE5"/>
    <w:rsid w:val="00E13428"/>
    <w:rsid w:val="00E13CBE"/>
    <w:rsid w:val="00E20D94"/>
    <w:rsid w:val="00E23094"/>
    <w:rsid w:val="00E306DF"/>
    <w:rsid w:val="00E30D7A"/>
    <w:rsid w:val="00E3585B"/>
    <w:rsid w:val="00E50CF5"/>
    <w:rsid w:val="00E51E60"/>
    <w:rsid w:val="00E54493"/>
    <w:rsid w:val="00E60710"/>
    <w:rsid w:val="00E61EC2"/>
    <w:rsid w:val="00E6396F"/>
    <w:rsid w:val="00E64402"/>
    <w:rsid w:val="00E64C4A"/>
    <w:rsid w:val="00E73CF4"/>
    <w:rsid w:val="00E7693A"/>
    <w:rsid w:val="00E77146"/>
    <w:rsid w:val="00E773BA"/>
    <w:rsid w:val="00E82B0B"/>
    <w:rsid w:val="00E90DAF"/>
    <w:rsid w:val="00E90E6C"/>
    <w:rsid w:val="00E92249"/>
    <w:rsid w:val="00E929E3"/>
    <w:rsid w:val="00E97877"/>
    <w:rsid w:val="00EA04E3"/>
    <w:rsid w:val="00EA6022"/>
    <w:rsid w:val="00EA6E58"/>
    <w:rsid w:val="00EB3FA8"/>
    <w:rsid w:val="00EC1186"/>
    <w:rsid w:val="00EC48FC"/>
    <w:rsid w:val="00EC4F91"/>
    <w:rsid w:val="00EC6E30"/>
    <w:rsid w:val="00ED346A"/>
    <w:rsid w:val="00ED4347"/>
    <w:rsid w:val="00ED4730"/>
    <w:rsid w:val="00ED4928"/>
    <w:rsid w:val="00ED6215"/>
    <w:rsid w:val="00ED787D"/>
    <w:rsid w:val="00EE04F1"/>
    <w:rsid w:val="00EE441D"/>
    <w:rsid w:val="00EF20F9"/>
    <w:rsid w:val="00EF42AD"/>
    <w:rsid w:val="00EF678B"/>
    <w:rsid w:val="00EF69DB"/>
    <w:rsid w:val="00F03D06"/>
    <w:rsid w:val="00F11EF0"/>
    <w:rsid w:val="00F12EAC"/>
    <w:rsid w:val="00F16082"/>
    <w:rsid w:val="00F17B7E"/>
    <w:rsid w:val="00F22649"/>
    <w:rsid w:val="00F31493"/>
    <w:rsid w:val="00F32894"/>
    <w:rsid w:val="00F3717C"/>
    <w:rsid w:val="00F42908"/>
    <w:rsid w:val="00F45896"/>
    <w:rsid w:val="00F45A05"/>
    <w:rsid w:val="00F47167"/>
    <w:rsid w:val="00F50767"/>
    <w:rsid w:val="00F51205"/>
    <w:rsid w:val="00F542C2"/>
    <w:rsid w:val="00F57A4C"/>
    <w:rsid w:val="00F660B6"/>
    <w:rsid w:val="00F74A6D"/>
    <w:rsid w:val="00F76EFD"/>
    <w:rsid w:val="00F7717D"/>
    <w:rsid w:val="00F822F1"/>
    <w:rsid w:val="00F8328D"/>
    <w:rsid w:val="00F86A5C"/>
    <w:rsid w:val="00F91D5B"/>
    <w:rsid w:val="00F941C4"/>
    <w:rsid w:val="00F942B0"/>
    <w:rsid w:val="00F96388"/>
    <w:rsid w:val="00FA0AE7"/>
    <w:rsid w:val="00FA185E"/>
    <w:rsid w:val="00FA327D"/>
    <w:rsid w:val="00FA4FA2"/>
    <w:rsid w:val="00FA5AEB"/>
    <w:rsid w:val="00FA6EB2"/>
    <w:rsid w:val="00FA7D61"/>
    <w:rsid w:val="00FB13A5"/>
    <w:rsid w:val="00FB2364"/>
    <w:rsid w:val="00FB3E70"/>
    <w:rsid w:val="00FB5257"/>
    <w:rsid w:val="00FC32F9"/>
    <w:rsid w:val="00FC3F62"/>
    <w:rsid w:val="00FC4734"/>
    <w:rsid w:val="00FD0C5F"/>
    <w:rsid w:val="00FD190C"/>
    <w:rsid w:val="00FD759E"/>
    <w:rsid w:val="00FE0C24"/>
    <w:rsid w:val="00FE1C83"/>
    <w:rsid w:val="00FE216E"/>
    <w:rsid w:val="00FE5423"/>
    <w:rsid w:val="00FE55AA"/>
    <w:rsid w:val="00FE655F"/>
    <w:rsid w:val="00FF044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4B8EF1"/>
  <w15:docId w15:val="{19049B0E-6F8F-4D35-B235-5BB822BB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E737F"/>
    <w:pPr>
      <w:spacing w:after="0" w:line="240" w:lineRule="auto"/>
      <w:jc w:val="both"/>
    </w:pPr>
    <w:rPr>
      <w:rFonts w:ascii="Times New Roman" w:eastAsia="Times New Roman" w:hAnsi="Times New Roman" w:cs="Times New Roman"/>
      <w:sz w:val="18"/>
      <w:szCs w:val="24"/>
      <w:lang w:eastAsia="es-ES"/>
    </w:rPr>
  </w:style>
  <w:style w:type="paragraph" w:styleId="Ttulo1">
    <w:name w:val="heading 1"/>
    <w:aliases w:val="ADYNA_Título 01"/>
    <w:basedOn w:val="Normal"/>
    <w:next w:val="Normal"/>
    <w:link w:val="Ttulo1Car"/>
    <w:uiPriority w:val="9"/>
    <w:qFormat/>
    <w:rsid w:val="00CC4EBA"/>
    <w:pPr>
      <w:widowControl w:val="0"/>
      <w:numPr>
        <w:numId w:val="8"/>
      </w:numPr>
      <w:ind w:left="142" w:hanging="142"/>
      <w:jc w:val="left"/>
      <w:outlineLvl w:val="0"/>
    </w:pPr>
    <w:rPr>
      <w:rFonts w:eastAsiaTheme="majorEastAsia" w:cstheme="majorBidi"/>
      <w:b/>
      <w:bCs/>
      <w:szCs w:val="20"/>
      <w:lang w:val="en-US"/>
    </w:rPr>
  </w:style>
  <w:style w:type="paragraph" w:styleId="Ttulo2">
    <w:name w:val="heading 2"/>
    <w:aliases w:val="ADYNA_Título 2"/>
    <w:basedOn w:val="Normal"/>
    <w:next w:val="Normal"/>
    <w:link w:val="Ttulo2Car"/>
    <w:qFormat/>
    <w:rsid w:val="00230546"/>
    <w:pPr>
      <w:keepNext/>
      <w:numPr>
        <w:ilvl w:val="1"/>
        <w:numId w:val="8"/>
      </w:numPr>
      <w:tabs>
        <w:tab w:val="left" w:pos="426"/>
      </w:tabs>
      <w:ind w:left="284" w:hanging="284"/>
      <w:outlineLvl w:val="1"/>
    </w:pPr>
    <w:rPr>
      <w:b/>
      <w:bCs/>
      <w:i/>
      <w:lang w:val="en-US"/>
    </w:rPr>
  </w:style>
  <w:style w:type="paragraph" w:styleId="Ttulo3">
    <w:name w:val="heading 3"/>
    <w:aliases w:val="ADYNA_Título 3"/>
    <w:basedOn w:val="Normal"/>
    <w:next w:val="Normal"/>
    <w:link w:val="Ttulo3Car"/>
    <w:uiPriority w:val="9"/>
    <w:unhideWhenUsed/>
    <w:qFormat/>
    <w:rsid w:val="00494BE5"/>
    <w:pPr>
      <w:keepNext/>
      <w:keepLines/>
      <w:numPr>
        <w:ilvl w:val="2"/>
        <w:numId w:val="8"/>
      </w:numPr>
      <w:tabs>
        <w:tab w:val="left" w:pos="567"/>
      </w:tabs>
      <w:outlineLvl w:val="2"/>
    </w:pPr>
    <w:rPr>
      <w:rFonts w:eastAsiaTheme="majorEastAsia" w:cstheme="majorBidi"/>
      <w:bCs/>
      <w:lang w:val="en-US"/>
    </w:rPr>
  </w:style>
  <w:style w:type="paragraph" w:styleId="Ttulo4">
    <w:name w:val="heading 4"/>
    <w:aliases w:val="ADYNA_Título 4"/>
    <w:basedOn w:val="Normal"/>
    <w:next w:val="Normal"/>
    <w:link w:val="Ttulo4Car"/>
    <w:uiPriority w:val="9"/>
    <w:unhideWhenUsed/>
    <w:qFormat/>
    <w:rsid w:val="007C5FBB"/>
    <w:pPr>
      <w:keepNext/>
      <w:keepLines/>
      <w:numPr>
        <w:ilvl w:val="3"/>
        <w:numId w:val="8"/>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759E"/>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759E"/>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759E"/>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759E"/>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759E"/>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ADYNA_Título 2 Car"/>
    <w:basedOn w:val="Fuentedeprrafopredeter"/>
    <w:link w:val="Ttulo2"/>
    <w:rsid w:val="00230546"/>
    <w:rPr>
      <w:rFonts w:ascii="Times New Roman" w:eastAsia="Times New Roman" w:hAnsi="Times New Roman" w:cs="Times New Roman"/>
      <w:b/>
      <w:bCs/>
      <w:i/>
      <w:sz w:val="18"/>
      <w:szCs w:val="24"/>
      <w:lang w:val="en-US" w:eastAsia="es-ES"/>
    </w:rPr>
  </w:style>
  <w:style w:type="paragraph" w:styleId="Encabezado">
    <w:name w:val="header"/>
    <w:basedOn w:val="Normal"/>
    <w:link w:val="EncabezadoCar"/>
    <w:uiPriority w:val="99"/>
    <w:unhideWhenUsed/>
    <w:rsid w:val="0099410F"/>
    <w:pPr>
      <w:tabs>
        <w:tab w:val="center" w:pos="4252"/>
        <w:tab w:val="right" w:pos="8504"/>
      </w:tabs>
    </w:pPr>
  </w:style>
  <w:style w:type="character" w:customStyle="1" w:styleId="EncabezadoCar">
    <w:name w:val="Encabezado Car"/>
    <w:basedOn w:val="Fuentedeprrafopredeter"/>
    <w:link w:val="Encabezado"/>
    <w:uiPriority w:val="99"/>
    <w:rsid w:val="00994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9410F"/>
    <w:pPr>
      <w:tabs>
        <w:tab w:val="center" w:pos="4252"/>
        <w:tab w:val="right" w:pos="8504"/>
      </w:tabs>
    </w:pPr>
  </w:style>
  <w:style w:type="character" w:customStyle="1" w:styleId="PiedepginaCar">
    <w:name w:val="Pie de página Car"/>
    <w:basedOn w:val="Fuentedeprrafopredeter"/>
    <w:link w:val="Piedepgina"/>
    <w:uiPriority w:val="99"/>
    <w:rsid w:val="0099410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99410F"/>
    <w:rPr>
      <w:rFonts w:ascii="Lucida Grande" w:hAnsi="Lucida Grande" w:cs="Lucida Grande"/>
      <w:szCs w:val="18"/>
    </w:rPr>
  </w:style>
  <w:style w:type="character" w:customStyle="1" w:styleId="TextodegloboCar">
    <w:name w:val="Texto de globo Car"/>
    <w:basedOn w:val="Fuentedeprrafopredeter"/>
    <w:link w:val="Textodeglobo"/>
    <w:uiPriority w:val="99"/>
    <w:semiHidden/>
    <w:rsid w:val="0099410F"/>
    <w:rPr>
      <w:rFonts w:ascii="Lucida Grande" w:eastAsia="Times New Roman" w:hAnsi="Lucida Grande" w:cs="Lucida Grande"/>
      <w:sz w:val="18"/>
      <w:szCs w:val="18"/>
      <w:lang w:eastAsia="es-ES"/>
    </w:rPr>
  </w:style>
  <w:style w:type="paragraph" w:styleId="Prrafodelista">
    <w:name w:val="List Paragraph"/>
    <w:basedOn w:val="Normal"/>
    <w:uiPriority w:val="34"/>
    <w:rsid w:val="007C5FBB"/>
    <w:pPr>
      <w:ind w:left="720"/>
      <w:contextualSpacing/>
    </w:pPr>
    <w:rPr>
      <w:color w:val="00B050"/>
    </w:rPr>
  </w:style>
  <w:style w:type="table" w:styleId="Tablaconcuadrcula">
    <w:name w:val="Table Grid"/>
    <w:basedOn w:val="Tablanormal"/>
    <w:uiPriority w:val="59"/>
    <w:rsid w:val="00A6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633050"/>
    <w:rPr>
      <w:color w:val="0000FF"/>
      <w:u w:val="single"/>
    </w:rPr>
  </w:style>
  <w:style w:type="character" w:customStyle="1" w:styleId="Ttulo1Car">
    <w:name w:val="Título 1 Car"/>
    <w:aliases w:val="ADYNA_Título 01 Car"/>
    <w:basedOn w:val="Fuentedeprrafopredeter"/>
    <w:link w:val="Ttulo1"/>
    <w:uiPriority w:val="9"/>
    <w:rsid w:val="00CC4EBA"/>
    <w:rPr>
      <w:rFonts w:ascii="Times New Roman" w:eastAsiaTheme="majorEastAsia" w:hAnsi="Times New Roman" w:cstheme="majorBidi"/>
      <w:b/>
      <w:bCs/>
      <w:sz w:val="18"/>
      <w:szCs w:val="20"/>
      <w:lang w:val="en-US" w:eastAsia="es-ES"/>
    </w:rPr>
  </w:style>
  <w:style w:type="character" w:customStyle="1" w:styleId="Ttulo3Car">
    <w:name w:val="Título 3 Car"/>
    <w:aliases w:val="ADYNA_Título 3 Car"/>
    <w:basedOn w:val="Fuentedeprrafopredeter"/>
    <w:link w:val="Ttulo3"/>
    <w:uiPriority w:val="9"/>
    <w:rsid w:val="00494BE5"/>
    <w:rPr>
      <w:rFonts w:ascii="Times New Roman" w:eastAsiaTheme="majorEastAsia" w:hAnsi="Times New Roman" w:cstheme="majorBidi"/>
      <w:bCs/>
      <w:sz w:val="18"/>
      <w:szCs w:val="24"/>
      <w:lang w:val="en-US" w:eastAsia="es-ES"/>
    </w:rPr>
  </w:style>
  <w:style w:type="character" w:customStyle="1" w:styleId="Ttulo4Car">
    <w:name w:val="Título 4 Car"/>
    <w:aliases w:val="ADYNA_Título 4 Car"/>
    <w:basedOn w:val="Fuentedeprrafopredeter"/>
    <w:link w:val="Ttulo4"/>
    <w:uiPriority w:val="9"/>
    <w:rsid w:val="007C5FBB"/>
    <w:rPr>
      <w:rFonts w:asciiTheme="majorHAnsi" w:eastAsiaTheme="majorEastAsia" w:hAnsiTheme="majorHAnsi" w:cstheme="majorBidi"/>
      <w:b/>
      <w:bCs/>
      <w:i/>
      <w:iCs/>
      <w:color w:val="0070C0"/>
      <w:sz w:val="20"/>
      <w:szCs w:val="24"/>
      <w:lang w:eastAsia="es-ES"/>
    </w:rPr>
  </w:style>
  <w:style w:type="character" w:customStyle="1" w:styleId="Ttulo5Car">
    <w:name w:val="Título 5 Car"/>
    <w:basedOn w:val="Fuentedeprrafopredeter"/>
    <w:link w:val="Ttulo5"/>
    <w:uiPriority w:val="9"/>
    <w:semiHidden/>
    <w:rsid w:val="00FD759E"/>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semiHidden/>
    <w:rsid w:val="00FD759E"/>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FD759E"/>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FD759E"/>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FD759E"/>
    <w:rPr>
      <w:rFonts w:asciiTheme="majorHAnsi" w:eastAsiaTheme="majorEastAsia" w:hAnsiTheme="majorHAnsi" w:cstheme="majorBidi"/>
      <w:i/>
      <w:iCs/>
      <w:color w:val="404040" w:themeColor="text1" w:themeTint="BF"/>
      <w:sz w:val="20"/>
      <w:szCs w:val="20"/>
      <w:lang w:eastAsia="es-ES"/>
    </w:rPr>
  </w:style>
  <w:style w:type="paragraph" w:customStyle="1" w:styleId="ADYNATituloArticulo">
    <w:name w:val="ADYNA_Titulo Articulo"/>
    <w:basedOn w:val="Normal"/>
    <w:qFormat/>
    <w:rsid w:val="00395217"/>
    <w:pPr>
      <w:jc w:val="center"/>
    </w:pPr>
    <w:rPr>
      <w:sz w:val="36"/>
      <w:szCs w:val="32"/>
      <w:lang w:val="en-US"/>
    </w:rPr>
  </w:style>
  <w:style w:type="paragraph" w:customStyle="1" w:styleId="ADYNAAutores">
    <w:name w:val="ADYNA_Autores"/>
    <w:basedOn w:val="Normal"/>
    <w:qFormat/>
    <w:rsid w:val="00395217"/>
    <w:pPr>
      <w:jc w:val="center"/>
    </w:pPr>
    <w:rPr>
      <w:sz w:val="26"/>
      <w:szCs w:val="20"/>
      <w:lang w:val="es-CO"/>
    </w:rPr>
  </w:style>
  <w:style w:type="character" w:styleId="Refdecomentario">
    <w:name w:val="annotation reference"/>
    <w:basedOn w:val="Fuentedeprrafopredeter"/>
    <w:uiPriority w:val="99"/>
    <w:semiHidden/>
    <w:unhideWhenUsed/>
    <w:rsid w:val="00B1380A"/>
    <w:rPr>
      <w:sz w:val="16"/>
      <w:szCs w:val="16"/>
    </w:rPr>
  </w:style>
  <w:style w:type="paragraph" w:styleId="Textocomentario">
    <w:name w:val="annotation text"/>
    <w:basedOn w:val="Normal"/>
    <w:link w:val="TextocomentarioCar"/>
    <w:uiPriority w:val="99"/>
    <w:semiHidden/>
    <w:unhideWhenUsed/>
    <w:rsid w:val="00B1380A"/>
    <w:rPr>
      <w:szCs w:val="20"/>
    </w:rPr>
  </w:style>
  <w:style w:type="character" w:customStyle="1" w:styleId="TextocomentarioCar">
    <w:name w:val="Texto comentario Car"/>
    <w:basedOn w:val="Fuentedeprrafopredeter"/>
    <w:link w:val="Textocomentario"/>
    <w:uiPriority w:val="99"/>
    <w:semiHidden/>
    <w:rsid w:val="00B1380A"/>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1380A"/>
    <w:rPr>
      <w:b/>
      <w:bCs/>
    </w:rPr>
  </w:style>
  <w:style w:type="character" w:customStyle="1" w:styleId="AsuntodelcomentarioCar">
    <w:name w:val="Asunto del comentario Car"/>
    <w:basedOn w:val="TextocomentarioCar"/>
    <w:link w:val="Asuntodelcomentario"/>
    <w:uiPriority w:val="99"/>
    <w:semiHidden/>
    <w:rsid w:val="00B1380A"/>
    <w:rPr>
      <w:rFonts w:ascii="Times New Roman" w:eastAsia="Times New Roman" w:hAnsi="Times New Roman" w:cs="Times New Roman"/>
      <w:b/>
      <w:bCs/>
      <w:sz w:val="20"/>
      <w:szCs w:val="20"/>
      <w:lang w:eastAsia="es-ES"/>
    </w:rPr>
  </w:style>
  <w:style w:type="character" w:styleId="Nmerodepgina">
    <w:name w:val="page number"/>
    <w:basedOn w:val="Fuentedeprrafopredeter"/>
    <w:uiPriority w:val="99"/>
    <w:semiHidden/>
    <w:unhideWhenUsed/>
    <w:rsid w:val="00372740"/>
  </w:style>
  <w:style w:type="character" w:styleId="Textodelmarcadordeposicin">
    <w:name w:val="Placeholder Text"/>
    <w:basedOn w:val="Fuentedeprrafopredeter"/>
    <w:uiPriority w:val="99"/>
    <w:semiHidden/>
    <w:rsid w:val="00752300"/>
    <w:rPr>
      <w:color w:val="808080"/>
    </w:rPr>
  </w:style>
  <w:style w:type="character" w:styleId="Textoennegrita">
    <w:name w:val="Strong"/>
    <w:basedOn w:val="Fuentedeprrafopredeter"/>
    <w:uiPriority w:val="22"/>
    <w:rsid w:val="003B6567"/>
    <w:rPr>
      <w:b/>
      <w:bCs/>
    </w:rPr>
  </w:style>
  <w:style w:type="character" w:customStyle="1" w:styleId="negritarojo">
    <w:name w:val="negritarojo"/>
    <w:basedOn w:val="Fuentedeprrafopredeter"/>
    <w:rsid w:val="003B6567"/>
  </w:style>
  <w:style w:type="character" w:customStyle="1" w:styleId="apple-converted-space">
    <w:name w:val="apple-converted-space"/>
    <w:basedOn w:val="Fuentedeprrafopredeter"/>
    <w:rsid w:val="003B6567"/>
  </w:style>
  <w:style w:type="paragraph" w:styleId="NormalWeb">
    <w:name w:val="Normal (Web)"/>
    <w:basedOn w:val="Normal"/>
    <w:uiPriority w:val="99"/>
    <w:semiHidden/>
    <w:unhideWhenUsed/>
    <w:rsid w:val="00392545"/>
    <w:pPr>
      <w:spacing w:before="100" w:beforeAutospacing="1" w:after="100" w:afterAutospacing="1"/>
      <w:jc w:val="left"/>
    </w:pPr>
    <w:rPr>
      <w:sz w:val="24"/>
      <w:lang w:val="es-CO" w:eastAsia="es-CO"/>
    </w:rPr>
  </w:style>
  <w:style w:type="paragraph" w:customStyle="1" w:styleId="ADYNABibliografia">
    <w:name w:val="ADYNA_Bibliografia"/>
    <w:basedOn w:val="Normal"/>
    <w:qFormat/>
    <w:rsid w:val="00395217"/>
    <w:pPr>
      <w:spacing w:after="160"/>
    </w:pPr>
    <w:rPr>
      <w:sz w:val="16"/>
      <w:szCs w:val="20"/>
      <w:lang w:val="en-US"/>
    </w:rPr>
  </w:style>
  <w:style w:type="paragraph" w:styleId="Sinespaciado">
    <w:name w:val="No Spacing"/>
    <w:uiPriority w:val="1"/>
    <w:rsid w:val="007C5FBB"/>
    <w:pPr>
      <w:spacing w:after="0" w:line="240" w:lineRule="auto"/>
      <w:jc w:val="both"/>
    </w:pPr>
    <w:rPr>
      <w:rFonts w:ascii="Times New Roman" w:eastAsia="Times New Roman" w:hAnsi="Times New Roman" w:cs="Times New Roman"/>
      <w:color w:val="943634" w:themeColor="accent2" w:themeShade="BF"/>
      <w:sz w:val="20"/>
      <w:szCs w:val="24"/>
      <w:lang w:eastAsia="es-ES"/>
    </w:rPr>
  </w:style>
  <w:style w:type="character" w:styleId="nfasisintenso">
    <w:name w:val="Intense Emphasis"/>
    <w:basedOn w:val="Fuentedeprrafopredeter"/>
    <w:uiPriority w:val="21"/>
    <w:rsid w:val="007C5FBB"/>
    <w:rPr>
      <w:i/>
      <w:iCs/>
      <w:color w:val="00B050"/>
    </w:rPr>
  </w:style>
  <w:style w:type="paragraph" w:styleId="Citadestacada">
    <w:name w:val="Intense Quote"/>
    <w:basedOn w:val="Normal"/>
    <w:next w:val="Normal"/>
    <w:link w:val="CitadestacadaCar"/>
    <w:uiPriority w:val="30"/>
    <w:rsid w:val="007C5FBB"/>
    <w:pPr>
      <w:pBdr>
        <w:top w:val="single" w:sz="4" w:space="10" w:color="4F81BD" w:themeColor="accent1"/>
        <w:bottom w:val="single" w:sz="4" w:space="10" w:color="4F81BD" w:themeColor="accent1"/>
      </w:pBdr>
      <w:spacing w:before="360" w:after="360"/>
      <w:ind w:left="864" w:right="864"/>
      <w:jc w:val="center"/>
    </w:pPr>
    <w:rPr>
      <w:i/>
      <w:iCs/>
      <w:color w:val="E36C0A" w:themeColor="accent6" w:themeShade="BF"/>
    </w:rPr>
  </w:style>
  <w:style w:type="character" w:customStyle="1" w:styleId="CitadestacadaCar">
    <w:name w:val="Cita destacada Car"/>
    <w:basedOn w:val="Fuentedeprrafopredeter"/>
    <w:link w:val="Citadestacada"/>
    <w:uiPriority w:val="30"/>
    <w:rsid w:val="007C5FBB"/>
    <w:rPr>
      <w:rFonts w:ascii="Times New Roman" w:eastAsia="Times New Roman" w:hAnsi="Times New Roman" w:cs="Times New Roman"/>
      <w:i/>
      <w:iCs/>
      <w:color w:val="E36C0A" w:themeColor="accent6" w:themeShade="BF"/>
      <w:sz w:val="20"/>
      <w:szCs w:val="24"/>
      <w:lang w:eastAsia="es-ES"/>
    </w:rPr>
  </w:style>
  <w:style w:type="paragraph" w:customStyle="1" w:styleId="ADYNAAbstrac">
    <w:name w:val="ADYNA_Abstrac"/>
    <w:basedOn w:val="Normal"/>
    <w:qFormat/>
    <w:rsid w:val="007C5FBB"/>
    <w:rPr>
      <w:lang w:val="en-US"/>
    </w:rPr>
  </w:style>
  <w:style w:type="paragraph" w:customStyle="1" w:styleId="ADYNATitulo1">
    <w:name w:val="ADYNA_Titulo 1"/>
    <w:basedOn w:val="Ttulo1"/>
    <w:rsid w:val="007C5FBB"/>
    <w:pPr>
      <w:numPr>
        <w:numId w:val="0"/>
      </w:numPr>
    </w:pPr>
  </w:style>
  <w:style w:type="paragraph" w:customStyle="1" w:styleId="ADYNATitulo2">
    <w:name w:val="ADYNA_Titulo 2"/>
    <w:basedOn w:val="Ttulo2"/>
    <w:rsid w:val="007C5FBB"/>
    <w:pPr>
      <w:numPr>
        <w:ilvl w:val="0"/>
        <w:numId w:val="0"/>
      </w:numPr>
      <w:ind w:left="576" w:hanging="576"/>
    </w:pPr>
  </w:style>
  <w:style w:type="paragraph" w:customStyle="1" w:styleId="ADYNATitulo3">
    <w:name w:val="ADYNA_Titulo 3"/>
    <w:basedOn w:val="Ttulo2"/>
    <w:rsid w:val="007C5FBB"/>
    <w:pPr>
      <w:numPr>
        <w:ilvl w:val="0"/>
        <w:numId w:val="0"/>
      </w:numPr>
      <w:ind w:left="576" w:hanging="576"/>
    </w:pPr>
    <w:rPr>
      <w:b w:val="0"/>
      <w:i w:val="0"/>
    </w:rPr>
  </w:style>
  <w:style w:type="paragraph" w:customStyle="1" w:styleId="ADYNATabla">
    <w:name w:val="ADYNA_Tabla"/>
    <w:basedOn w:val="Normal"/>
    <w:rsid w:val="007C5FBB"/>
    <w:rPr>
      <w:sz w:val="16"/>
      <w:szCs w:val="20"/>
      <w:lang w:val="en-US"/>
    </w:rPr>
  </w:style>
  <w:style w:type="paragraph" w:customStyle="1" w:styleId="ADYNAFiliacion">
    <w:name w:val="ADYNA_Filiacion"/>
    <w:basedOn w:val="Normal"/>
    <w:rsid w:val="007C5FBB"/>
    <w:pPr>
      <w:jc w:val="center"/>
    </w:pPr>
    <w:rPr>
      <w:i/>
      <w:sz w:val="16"/>
      <w:szCs w:val="20"/>
      <w:lang w:val="es-ES_tradnl"/>
    </w:rPr>
  </w:style>
  <w:style w:type="paragraph" w:customStyle="1" w:styleId="ADYNACVAutores">
    <w:name w:val="ADYNA_CV Autores"/>
    <w:basedOn w:val="Normal"/>
    <w:rsid w:val="007C5FBB"/>
    <w:rPr>
      <w:sz w:val="16"/>
      <w:szCs w:val="20"/>
      <w:lang w:val="en-US"/>
    </w:rPr>
  </w:style>
  <w:style w:type="paragraph" w:customStyle="1" w:styleId="ADYNAPiePagina">
    <w:name w:val="ADYNA_Pie Pagina"/>
    <w:basedOn w:val="ADYNATituloArticulo"/>
    <w:rsid w:val="0080081C"/>
    <w:pPr>
      <w:spacing w:before="200"/>
      <w:jc w:val="left"/>
    </w:pPr>
    <w:rPr>
      <w:sz w:val="16"/>
      <w:szCs w:val="16"/>
      <w:lang w:val="es-CO"/>
    </w:rPr>
  </w:style>
  <w:style w:type="paragraph" w:customStyle="1" w:styleId="ADYNANormal">
    <w:name w:val="ADYNA_Normal"/>
    <w:basedOn w:val="Normal"/>
    <w:rsid w:val="002611B1"/>
    <w:pPr>
      <w:ind w:firstLine="284"/>
    </w:pPr>
    <w:rPr>
      <w:sz w:val="20"/>
      <w:szCs w:val="20"/>
      <w:lang w:val="en-US"/>
    </w:rPr>
  </w:style>
  <w:style w:type="paragraph" w:customStyle="1" w:styleId="TituloArticulo">
    <w:name w:val="Titulo Articulo"/>
    <w:basedOn w:val="Normal"/>
    <w:qFormat/>
    <w:rsid w:val="00EB3FA8"/>
    <w:pPr>
      <w:jc w:val="center"/>
    </w:pPr>
    <w:rPr>
      <w:sz w:val="36"/>
      <w:szCs w:val="32"/>
      <w:lang w:val="en-US"/>
    </w:rPr>
  </w:style>
  <w:style w:type="character" w:customStyle="1" w:styleId="libx-autolink">
    <w:name w:val="libx-autolink"/>
    <w:basedOn w:val="Fuentedeprrafopredeter"/>
    <w:rsid w:val="004020BD"/>
  </w:style>
  <w:style w:type="character" w:styleId="nfasis">
    <w:name w:val="Emphasis"/>
    <w:basedOn w:val="Fuentedeprrafopredeter"/>
    <w:uiPriority w:val="20"/>
    <w:qFormat/>
    <w:rsid w:val="004020BD"/>
    <w:rPr>
      <w:i/>
      <w:iCs/>
    </w:rPr>
  </w:style>
  <w:style w:type="character" w:styleId="Mencinsinresolver">
    <w:name w:val="Unresolved Mention"/>
    <w:basedOn w:val="Fuentedeprrafopredeter"/>
    <w:uiPriority w:val="99"/>
    <w:semiHidden/>
    <w:unhideWhenUsed/>
    <w:rsid w:val="00AA1AEB"/>
    <w:rPr>
      <w:color w:val="605E5C"/>
      <w:shd w:val="clear" w:color="auto" w:fill="E1DFDD"/>
    </w:rPr>
  </w:style>
  <w:style w:type="character" w:styleId="Hipervnculovisitado">
    <w:name w:val="FollowedHyperlink"/>
    <w:basedOn w:val="Fuentedeprrafopredeter"/>
    <w:uiPriority w:val="99"/>
    <w:semiHidden/>
    <w:unhideWhenUsed/>
    <w:rsid w:val="00101F68"/>
    <w:rPr>
      <w:color w:val="800080" w:themeColor="followedHyperlink"/>
      <w:u w:val="single"/>
    </w:rPr>
  </w:style>
  <w:style w:type="numbering" w:customStyle="1" w:styleId="Listaactual1">
    <w:name w:val="Lista actual1"/>
    <w:uiPriority w:val="99"/>
    <w:rsid w:val="00D04051"/>
    <w:pPr>
      <w:numPr>
        <w:numId w:val="24"/>
      </w:numPr>
    </w:pPr>
  </w:style>
  <w:style w:type="paragraph" w:styleId="Revisin">
    <w:name w:val="Revision"/>
    <w:hidden/>
    <w:uiPriority w:val="99"/>
    <w:semiHidden/>
    <w:rsid w:val="00AB2994"/>
    <w:pPr>
      <w:spacing w:after="0" w:line="240" w:lineRule="auto"/>
    </w:pPr>
    <w:rPr>
      <w:rFonts w:ascii="Times New Roman" w:eastAsia="Times New Roman" w:hAnsi="Times New Roman" w:cs="Times New Roman"/>
      <w:sz w:val="18"/>
      <w:szCs w:val="24"/>
      <w:lang w:eastAsia="es-ES"/>
    </w:rPr>
  </w:style>
  <w:style w:type="paragraph" w:customStyle="1" w:styleId="Code">
    <w:name w:val="Code"/>
    <w:basedOn w:val="Normal"/>
    <w:qFormat/>
    <w:rsid w:val="00383397"/>
    <w:rPr>
      <w:rFonts w:ascii="Consolas" w:hAnsi="Consolas" w:cs="Consolas"/>
      <w:noProof/>
      <w:spacing w:val="-5"/>
      <w:sz w:val="16"/>
      <w:szCs w:val="15"/>
      <w:lang w:val="en-US"/>
    </w:rPr>
  </w:style>
  <w:style w:type="paragraph" w:customStyle="1" w:styleId="Bibliografa1">
    <w:name w:val="Bibliografía1"/>
    <w:basedOn w:val="Normal"/>
    <w:link w:val="BibliographyCar"/>
    <w:rsid w:val="0036549A"/>
    <w:pPr>
      <w:tabs>
        <w:tab w:val="left" w:pos="500"/>
      </w:tabs>
      <w:ind w:left="504" w:hanging="504"/>
    </w:pPr>
    <w:rPr>
      <w:lang w:val="en-US"/>
    </w:rPr>
  </w:style>
  <w:style w:type="character" w:customStyle="1" w:styleId="BibliographyCar">
    <w:name w:val="Bibliography Car"/>
    <w:basedOn w:val="Fuentedeprrafopredeter"/>
    <w:link w:val="Bibliografa1"/>
    <w:rsid w:val="0036549A"/>
    <w:rPr>
      <w:rFonts w:ascii="Times New Roman" w:eastAsia="Times New Roman" w:hAnsi="Times New Roman" w:cs="Times New Roman"/>
      <w:sz w:val="18"/>
      <w:szCs w:val="24"/>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79703">
      <w:bodyDiv w:val="1"/>
      <w:marLeft w:val="0"/>
      <w:marRight w:val="0"/>
      <w:marTop w:val="0"/>
      <w:marBottom w:val="0"/>
      <w:divBdr>
        <w:top w:val="none" w:sz="0" w:space="0" w:color="auto"/>
        <w:left w:val="none" w:sz="0" w:space="0" w:color="auto"/>
        <w:bottom w:val="none" w:sz="0" w:space="0" w:color="auto"/>
        <w:right w:val="none" w:sz="0" w:space="0" w:color="auto"/>
      </w:divBdr>
    </w:div>
    <w:div w:id="256868290">
      <w:bodyDiv w:val="1"/>
      <w:marLeft w:val="0"/>
      <w:marRight w:val="0"/>
      <w:marTop w:val="0"/>
      <w:marBottom w:val="0"/>
      <w:divBdr>
        <w:top w:val="none" w:sz="0" w:space="0" w:color="auto"/>
        <w:left w:val="none" w:sz="0" w:space="0" w:color="auto"/>
        <w:bottom w:val="none" w:sz="0" w:space="0" w:color="auto"/>
        <w:right w:val="none" w:sz="0" w:space="0" w:color="auto"/>
      </w:divBdr>
      <w:divsChild>
        <w:div w:id="1406224876">
          <w:marLeft w:val="0"/>
          <w:marRight w:val="0"/>
          <w:marTop w:val="0"/>
          <w:marBottom w:val="0"/>
          <w:divBdr>
            <w:top w:val="none" w:sz="0" w:space="0" w:color="auto"/>
            <w:left w:val="none" w:sz="0" w:space="0" w:color="auto"/>
            <w:bottom w:val="none" w:sz="0" w:space="0" w:color="auto"/>
            <w:right w:val="none" w:sz="0" w:space="0" w:color="auto"/>
          </w:divBdr>
          <w:divsChild>
            <w:div w:id="1737707404">
              <w:marLeft w:val="0"/>
              <w:marRight w:val="0"/>
              <w:marTop w:val="0"/>
              <w:marBottom w:val="0"/>
              <w:divBdr>
                <w:top w:val="none" w:sz="0" w:space="0" w:color="auto"/>
                <w:left w:val="none" w:sz="0" w:space="0" w:color="auto"/>
                <w:bottom w:val="none" w:sz="0" w:space="0" w:color="auto"/>
                <w:right w:val="none" w:sz="0" w:space="0" w:color="auto"/>
              </w:divBdr>
              <w:divsChild>
                <w:div w:id="164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26940">
      <w:bodyDiv w:val="1"/>
      <w:marLeft w:val="0"/>
      <w:marRight w:val="0"/>
      <w:marTop w:val="0"/>
      <w:marBottom w:val="0"/>
      <w:divBdr>
        <w:top w:val="none" w:sz="0" w:space="0" w:color="auto"/>
        <w:left w:val="none" w:sz="0" w:space="0" w:color="auto"/>
        <w:bottom w:val="none" w:sz="0" w:space="0" w:color="auto"/>
        <w:right w:val="none" w:sz="0" w:space="0" w:color="auto"/>
      </w:divBdr>
    </w:div>
    <w:div w:id="481041486">
      <w:bodyDiv w:val="1"/>
      <w:marLeft w:val="0"/>
      <w:marRight w:val="0"/>
      <w:marTop w:val="0"/>
      <w:marBottom w:val="0"/>
      <w:divBdr>
        <w:top w:val="none" w:sz="0" w:space="0" w:color="auto"/>
        <w:left w:val="none" w:sz="0" w:space="0" w:color="auto"/>
        <w:bottom w:val="none" w:sz="0" w:space="0" w:color="auto"/>
        <w:right w:val="none" w:sz="0" w:space="0" w:color="auto"/>
      </w:divBdr>
    </w:div>
    <w:div w:id="499808187">
      <w:bodyDiv w:val="1"/>
      <w:marLeft w:val="0"/>
      <w:marRight w:val="0"/>
      <w:marTop w:val="0"/>
      <w:marBottom w:val="0"/>
      <w:divBdr>
        <w:top w:val="none" w:sz="0" w:space="0" w:color="auto"/>
        <w:left w:val="none" w:sz="0" w:space="0" w:color="auto"/>
        <w:bottom w:val="none" w:sz="0" w:space="0" w:color="auto"/>
        <w:right w:val="none" w:sz="0" w:space="0" w:color="auto"/>
      </w:divBdr>
    </w:div>
    <w:div w:id="1243225653">
      <w:bodyDiv w:val="1"/>
      <w:marLeft w:val="0"/>
      <w:marRight w:val="0"/>
      <w:marTop w:val="0"/>
      <w:marBottom w:val="0"/>
      <w:divBdr>
        <w:top w:val="none" w:sz="0" w:space="0" w:color="auto"/>
        <w:left w:val="none" w:sz="0" w:space="0" w:color="auto"/>
        <w:bottom w:val="none" w:sz="0" w:space="0" w:color="auto"/>
        <w:right w:val="none" w:sz="0" w:space="0" w:color="auto"/>
      </w:divBdr>
    </w:div>
    <w:div w:id="1259363888">
      <w:bodyDiv w:val="1"/>
      <w:marLeft w:val="0"/>
      <w:marRight w:val="0"/>
      <w:marTop w:val="0"/>
      <w:marBottom w:val="0"/>
      <w:divBdr>
        <w:top w:val="none" w:sz="0" w:space="0" w:color="auto"/>
        <w:left w:val="none" w:sz="0" w:space="0" w:color="auto"/>
        <w:bottom w:val="none" w:sz="0" w:space="0" w:color="auto"/>
        <w:right w:val="none" w:sz="0" w:space="0" w:color="auto"/>
      </w:divBdr>
    </w:div>
    <w:div w:id="1313753592">
      <w:bodyDiv w:val="1"/>
      <w:marLeft w:val="0"/>
      <w:marRight w:val="0"/>
      <w:marTop w:val="0"/>
      <w:marBottom w:val="0"/>
      <w:divBdr>
        <w:top w:val="none" w:sz="0" w:space="0" w:color="auto"/>
        <w:left w:val="none" w:sz="0" w:space="0" w:color="auto"/>
        <w:bottom w:val="none" w:sz="0" w:space="0" w:color="auto"/>
        <w:right w:val="none" w:sz="0" w:space="0" w:color="auto"/>
      </w:divBdr>
    </w:div>
    <w:div w:id="1722171339">
      <w:bodyDiv w:val="1"/>
      <w:marLeft w:val="0"/>
      <w:marRight w:val="0"/>
      <w:marTop w:val="0"/>
      <w:marBottom w:val="0"/>
      <w:divBdr>
        <w:top w:val="none" w:sz="0" w:space="0" w:color="auto"/>
        <w:left w:val="none" w:sz="0" w:space="0" w:color="auto"/>
        <w:bottom w:val="none" w:sz="0" w:space="0" w:color="auto"/>
        <w:right w:val="none" w:sz="0" w:space="0" w:color="auto"/>
      </w:divBdr>
    </w:div>
    <w:div w:id="1819376170">
      <w:bodyDiv w:val="1"/>
      <w:marLeft w:val="0"/>
      <w:marRight w:val="0"/>
      <w:marTop w:val="0"/>
      <w:marBottom w:val="0"/>
      <w:divBdr>
        <w:top w:val="none" w:sz="0" w:space="0" w:color="auto"/>
        <w:left w:val="none" w:sz="0" w:space="0" w:color="auto"/>
        <w:bottom w:val="none" w:sz="0" w:space="0" w:color="auto"/>
        <w:right w:val="none" w:sz="0" w:space="0" w:color="auto"/>
      </w:divBdr>
    </w:div>
    <w:div w:id="2076972039">
      <w:bodyDiv w:val="1"/>
      <w:marLeft w:val="0"/>
      <w:marRight w:val="0"/>
      <w:marTop w:val="0"/>
      <w:marBottom w:val="0"/>
      <w:divBdr>
        <w:top w:val="none" w:sz="0" w:space="0" w:color="auto"/>
        <w:left w:val="none" w:sz="0" w:space="0" w:color="auto"/>
        <w:bottom w:val="none" w:sz="0" w:space="0" w:color="auto"/>
        <w:right w:val="none" w:sz="0" w:space="0" w:color="auto"/>
      </w:divBdr>
    </w:div>
    <w:div w:id="21111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6B1B75-B08F-DE44-BCCD-0C295B2CB021}">
  <we:reference id="wa200001011" version="1.2.0.0" store="es-MX"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6741-5654-499D-AE08-55E026AA1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6349</TotalTime>
  <Pages>14</Pages>
  <Words>6437</Words>
  <Characters>35408</Characters>
  <Application>Microsoft Office Word</Application>
  <DocSecurity>0</DocSecurity>
  <Lines>295</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Amilkar Alvarez</dc:creator>
  <cp:lastModifiedBy>Juan David Velasquez</cp:lastModifiedBy>
  <cp:revision>115</cp:revision>
  <cp:lastPrinted>2021-06-14T01:59:00Z</cp:lastPrinted>
  <dcterms:created xsi:type="dcterms:W3CDTF">2014-04-08T21:10:00Z</dcterms:created>
  <dcterms:modified xsi:type="dcterms:W3CDTF">2025-04-09T04:08:00Z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id="epOLw4II"/&gt;&lt;style id="http://www.zotero.org/styles/ieee" locale="en-US" hasBibliography="1" bibliographyStyleHasBeenSet="1"/&gt;&lt;prefs&gt;&lt;pref name="fieldType" value="Field"/&gt;&lt;/prefs&gt;&lt;/data&gt;</vt:lpwstr>
  </property>
  <property fmtid="{D5CDD505-2E9C-101B-9397-08002B2CF9AE}" pid="3" name="grammarly_documentId">
    <vt:lpwstr>documentId_6336</vt:lpwstr>
  </property>
  <property fmtid="{D5CDD505-2E9C-101B-9397-08002B2CF9AE}" pid="4" name="grammarly_documentContext">
    <vt:lpwstr>{"goals":[],"domain":"general","emotions":[],"dialect":"american"}</vt:lpwstr>
  </property>
</Properties>
</file>