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AF2CA4" w:rsidR="00AF2CA4" w:rsidRDefault="00AF2CA4" w14:paraId="296526CC" w14:textId="1CF535A9">
      <w:pPr>
        <w:rPr>
          <w:rFonts w:ascii="Arial" w:hAnsi="Arial" w:cs="Arial"/>
          <w:sz w:val="32"/>
          <w:szCs w:val="32"/>
        </w:rPr>
      </w:pPr>
      <w:r w:rsidRPr="14ED2AE8" w:rsidR="26FFFDEC">
        <w:rPr>
          <w:rFonts w:ascii="Arial" w:hAnsi="Arial" w:cs="Arial"/>
          <w:sz w:val="32"/>
          <w:szCs w:val="32"/>
        </w:rPr>
        <w:t>Project Activity 3</w:t>
      </w:r>
      <w:r w:rsidRPr="14ED2AE8" w:rsidR="26FFFDEC">
        <w:rPr>
          <w:rFonts w:ascii="Arial" w:hAnsi="Arial" w:cs="Arial"/>
          <w:sz w:val="32"/>
          <w:szCs w:val="32"/>
        </w:rPr>
        <w:t xml:space="preserve"> – Social Coding</w:t>
      </w:r>
    </w:p>
    <w:p w:rsidR="00AF2CA4" w:rsidP="00AF2CA4" w:rsidRDefault="00AF2CA4" w14:paraId="4CB7B1B0" w14:textId="6091A45B">
      <w:pPr>
        <w:spacing w:after="0"/>
        <w:rPr>
          <w:rFonts w:ascii="Arial" w:hAnsi="Arial" w:cs="Arial"/>
          <w:b w:val="1"/>
          <w:bCs w:val="1"/>
          <w:sz w:val="28"/>
          <w:szCs w:val="28"/>
        </w:rPr>
      </w:pPr>
    </w:p>
    <w:p w:rsidR="77D04205" w:rsidP="14ED2AE8" w:rsidRDefault="77D04205" w14:paraId="07E5A4A5" w14:textId="3CF2B68E">
      <w:pPr>
        <w:pStyle w:val="Normal"/>
        <w:spacing w:after="0"/>
        <w:rPr>
          <w:rFonts w:ascii="Arial" w:hAnsi="Arial" w:cs="Arial"/>
          <w:b w:val="0"/>
          <w:bCs w:val="0"/>
          <w:sz w:val="28"/>
          <w:szCs w:val="28"/>
          <w:u w:val="single"/>
        </w:rPr>
      </w:pPr>
      <w:r w:rsidRPr="14ED2AE8" w:rsidR="77D04205">
        <w:rPr>
          <w:rFonts w:ascii="Arial" w:hAnsi="Arial" w:cs="Arial"/>
          <w:b w:val="0"/>
          <w:bCs w:val="0"/>
          <w:sz w:val="28"/>
          <w:szCs w:val="28"/>
        </w:rPr>
        <w:t xml:space="preserve">Team Name: </w:t>
      </w:r>
      <w:r w:rsidRPr="14ED2AE8" w:rsidR="77D04205">
        <w:rPr>
          <w:rFonts w:ascii="Arial" w:hAnsi="Arial" w:cs="Arial"/>
          <w:b w:val="0"/>
          <w:bCs w:val="0"/>
          <w:sz w:val="28"/>
          <w:szCs w:val="28"/>
          <w:u w:val="single"/>
        </w:rPr>
        <w:t>Dream Team</w:t>
      </w:r>
    </w:p>
    <w:p w:rsidR="14ED2AE8" w:rsidP="14ED2AE8" w:rsidRDefault="14ED2AE8" w14:paraId="3AD26FE3" w14:textId="5F96A855">
      <w:pPr>
        <w:pStyle w:val="Normal"/>
        <w:spacing w:after="0"/>
        <w:rPr>
          <w:rFonts w:ascii="Arial" w:hAnsi="Arial" w:cs="Arial"/>
          <w:b w:val="1"/>
          <w:bCs w:val="1"/>
          <w:sz w:val="28"/>
          <w:szCs w:val="28"/>
        </w:rPr>
      </w:pPr>
    </w:p>
    <w:p w:rsidR="00AF2CA4" w:rsidP="00AF2CA4" w:rsidRDefault="00AF2CA4" w14:paraId="4E5B110C" w14:textId="6F0768E9">
      <w:pPr>
        <w:spacing w:after="0"/>
        <w:rPr>
          <w:rFonts w:ascii="Arial" w:hAnsi="Arial" w:cs="Arial"/>
          <w:b/>
          <w:bCs/>
          <w:sz w:val="28"/>
          <w:szCs w:val="28"/>
        </w:rPr>
      </w:pPr>
      <w:r>
        <w:rPr>
          <w:rFonts w:ascii="Arial" w:hAnsi="Arial" w:cs="Arial"/>
          <w:b/>
          <w:bCs/>
          <w:sz w:val="28"/>
          <w:szCs w:val="28"/>
        </w:rPr>
        <w:t>Social Coding Selection</w:t>
      </w:r>
    </w:p>
    <w:p w:rsidR="00AF2CA4" w:rsidP="00AF2CA4" w:rsidRDefault="00AF2CA4" w14:paraId="0A50B0FA" w14:textId="54A223E3">
      <w:pPr>
        <w:spacing w:after="0"/>
        <w:rPr>
          <w:rFonts w:ascii="Arial" w:hAnsi="Arial" w:cs="Arial"/>
          <w:b/>
          <w:bCs/>
          <w:sz w:val="28"/>
          <w:szCs w:val="28"/>
        </w:rPr>
      </w:pPr>
    </w:p>
    <w:p w:rsidR="00AF2CA4" w:rsidP="00AF2CA4" w:rsidRDefault="00AF2CA4" w14:paraId="6B4796BA" w14:textId="74272BE3">
      <w:pPr>
        <w:spacing w:after="0"/>
        <w:rPr>
          <w:rFonts w:ascii="Arial" w:hAnsi="Arial" w:cs="Arial"/>
          <w:sz w:val="24"/>
          <w:szCs w:val="24"/>
        </w:rPr>
      </w:pPr>
      <w:r>
        <w:rPr>
          <w:rFonts w:ascii="Arial" w:hAnsi="Arial" w:cs="Arial"/>
          <w:sz w:val="24"/>
          <w:szCs w:val="24"/>
        </w:rPr>
        <w:t>Select the social coding application chosen by your team:</w:t>
      </w:r>
    </w:p>
    <w:p w:rsidR="00AF2CA4" w:rsidP="00AF2CA4" w:rsidRDefault="00AF2CA4" w14:paraId="1DCB9B34" w14:textId="4956A487">
      <w:pPr>
        <w:pStyle w:val="ListParagraph"/>
        <w:numPr>
          <w:ilvl w:val="0"/>
          <w:numId w:val="1"/>
        </w:numPr>
        <w:spacing w:after="0"/>
        <w:rPr>
          <w:rFonts w:ascii="Arial" w:hAnsi="Arial" w:cs="Arial"/>
          <w:sz w:val="24"/>
          <w:szCs w:val="24"/>
        </w:rPr>
      </w:pPr>
      <w:r>
        <w:rPr>
          <w:rFonts w:ascii="Arial" w:hAnsi="Arial" w:cs="Arial"/>
          <w:sz w:val="24"/>
          <w:szCs w:val="24"/>
        </w:rPr>
        <w:t>Option 1: Feature enhancements of the Lab 4.9.2 code</w:t>
      </w:r>
    </w:p>
    <w:p w:rsidR="00AF2CA4" w:rsidP="00AF2CA4" w:rsidRDefault="00AF2CA4" w14:paraId="1BF2B5B2" w14:textId="010FF301">
      <w:pPr>
        <w:pStyle w:val="ListParagraph"/>
        <w:numPr>
          <w:ilvl w:val="0"/>
          <w:numId w:val="1"/>
        </w:numPr>
        <w:spacing w:after="0"/>
        <w:rPr>
          <w:rFonts w:ascii="Arial" w:hAnsi="Arial" w:cs="Arial"/>
          <w:sz w:val="24"/>
          <w:szCs w:val="24"/>
        </w:rPr>
      </w:pPr>
      <w:r>
        <w:rPr>
          <w:rFonts w:ascii="Arial" w:hAnsi="Arial" w:cs="Arial"/>
          <w:sz w:val="24"/>
          <w:szCs w:val="24"/>
        </w:rPr>
        <w:t>Option 2: New application – IPv4 / IPv6 Address Application</w:t>
      </w:r>
    </w:p>
    <w:p w:rsidR="00AF2CA4" w:rsidP="00AF2CA4" w:rsidRDefault="00AF2CA4" w14:paraId="5BEA0D0E" w14:textId="28120805">
      <w:pPr>
        <w:spacing w:after="0"/>
        <w:rPr>
          <w:rFonts w:ascii="Arial" w:hAnsi="Arial" w:cs="Arial"/>
          <w:sz w:val="24"/>
          <w:szCs w:val="24"/>
        </w:rPr>
      </w:pPr>
    </w:p>
    <w:p w:rsidR="00AF2CA4" w:rsidP="00AF2CA4" w:rsidRDefault="00AF2CA4" w14:paraId="56CA712C" w14:textId="5648E9A7">
      <w:pPr>
        <w:spacing w:after="0"/>
        <w:rPr>
          <w:rFonts w:ascii="Arial" w:hAnsi="Arial" w:cs="Arial"/>
          <w:sz w:val="24"/>
          <w:szCs w:val="24"/>
        </w:rPr>
      </w:pPr>
      <w:r>
        <w:rPr>
          <w:rFonts w:ascii="Arial" w:hAnsi="Arial" w:cs="Arial"/>
          <w:sz w:val="24"/>
          <w:szCs w:val="24"/>
        </w:rPr>
        <w:t>What were the reasons your team selected this option?</w:t>
      </w:r>
    </w:p>
    <w:p w:rsidR="00AF2CA4" w:rsidP="00AF2CA4" w:rsidRDefault="00AF2CA4" w14:paraId="4638982A" w14:textId="1CB16B89">
      <w:pPr>
        <w:spacing w:after="0"/>
        <w:rPr>
          <w:rFonts w:ascii="Arial" w:hAnsi="Arial" w:cs="Arial"/>
          <w:sz w:val="24"/>
          <w:szCs w:val="24"/>
        </w:rPr>
      </w:pPr>
    </w:p>
    <w:p w:rsidR="00CD2AE4" w:rsidP="14ED2AE8" w:rsidRDefault="00CD2AE4" w14:paraId="15583E82" w14:textId="66BC5A29">
      <w:pPr>
        <w:spacing w:after="0" w:line="276" w:lineRule="auto"/>
        <w:jc w:val="both"/>
        <w:rPr>
          <w:rFonts w:ascii="Arial" w:hAnsi="Arial" w:eastAsia="Arial" w:cs="Arial"/>
          <w:noProof w:val="0"/>
          <w:sz w:val="24"/>
          <w:szCs w:val="24"/>
          <w:u w:val="single"/>
          <w:lang w:val="en-US"/>
        </w:rPr>
      </w:pPr>
      <w:r w:rsidRPr="14ED2AE8" w:rsidR="358B32DA">
        <w:rPr>
          <w:rFonts w:ascii="Arial" w:hAnsi="Arial" w:eastAsia="Arial" w:cs="Arial"/>
          <w:noProof w:val="0"/>
          <w:sz w:val="24"/>
          <w:szCs w:val="24"/>
          <w:u w:val="single"/>
          <w:lang w:val="en-US"/>
        </w:rPr>
        <w:t>The reason why we choose Option 2, which is the IPv4 Address Application, because we found it interesting as</w:t>
      </w:r>
      <w:r w:rsidRPr="14ED2AE8" w:rsidR="29BD63E7">
        <w:rPr>
          <w:rFonts w:ascii="Arial" w:hAnsi="Arial" w:eastAsia="Arial" w:cs="Arial"/>
          <w:noProof w:val="0"/>
          <w:sz w:val="24"/>
          <w:szCs w:val="24"/>
          <w:u w:val="single"/>
          <w:lang w:val="en-US"/>
        </w:rPr>
        <w:t xml:space="preserve"> we can </w:t>
      </w:r>
      <w:r w:rsidRPr="14ED2AE8" w:rsidR="19E22F76">
        <w:rPr>
          <w:rFonts w:ascii="Arial" w:hAnsi="Arial" w:eastAsia="Arial" w:cs="Arial"/>
          <w:noProof w:val="0"/>
          <w:sz w:val="24"/>
          <w:szCs w:val="24"/>
          <w:u w:val="single"/>
          <w:lang w:val="en-US"/>
        </w:rPr>
        <w:t>determine specific details about our public IP address.</w:t>
      </w:r>
    </w:p>
    <w:p w:rsidR="00CD2AE4" w:rsidP="14ED2AE8" w:rsidRDefault="00CD2AE4" w14:paraId="2B1FA0B2" w14:textId="3597EBE8">
      <w:pPr>
        <w:pStyle w:val="Normal"/>
        <w:spacing w:after="0"/>
        <w:rPr>
          <w:rFonts w:ascii="Arial" w:hAnsi="Arial" w:cs="Arial"/>
          <w:sz w:val="24"/>
          <w:szCs w:val="24"/>
        </w:rPr>
      </w:pPr>
    </w:p>
    <w:p w:rsidR="00CD2AE4" w:rsidP="00AF2CA4" w:rsidRDefault="00CD2AE4" w14:paraId="684697B6" w14:textId="242FD78B">
      <w:pPr>
        <w:spacing w:after="0"/>
        <w:rPr>
          <w:rFonts w:ascii="Arial" w:hAnsi="Arial" w:cs="Arial"/>
          <w:sz w:val="24"/>
          <w:szCs w:val="24"/>
        </w:rPr>
      </w:pPr>
      <w:r w:rsidRPr="14ED2AE8" w:rsidR="3352C583">
        <w:rPr>
          <w:rFonts w:ascii="Arial" w:hAnsi="Arial" w:cs="Arial"/>
          <w:sz w:val="24"/>
          <w:szCs w:val="24"/>
        </w:rPr>
        <w:t>Describe your team’s application and its deliverables. What are the specific objectives of this application?</w:t>
      </w:r>
    </w:p>
    <w:p w:rsidR="14ED2AE8" w:rsidP="14ED2AE8" w:rsidRDefault="14ED2AE8" w14:paraId="2C7C6CB0" w14:textId="676EEB7B">
      <w:pPr>
        <w:pStyle w:val="Normal"/>
        <w:spacing w:after="0"/>
        <w:rPr>
          <w:rFonts w:ascii="Arial" w:hAnsi="Arial" w:cs="Arial"/>
          <w:sz w:val="24"/>
          <w:szCs w:val="24"/>
        </w:rPr>
      </w:pPr>
    </w:p>
    <w:p w:rsidR="54063111" w:rsidP="14ED2AE8" w:rsidRDefault="54063111" w14:paraId="2EF01BA7" w14:textId="126BB55F">
      <w:pPr>
        <w:pStyle w:val="Normal"/>
        <w:jc w:val="both"/>
        <w:rPr>
          <w:rFonts w:ascii="Arial" w:hAnsi="Arial" w:cs="Arial"/>
          <w:sz w:val="24"/>
          <w:szCs w:val="24"/>
        </w:rPr>
      </w:pPr>
      <w:r w:rsidRPr="14ED2AE8" w:rsidR="54063111">
        <w:rPr>
          <w:rFonts w:ascii="Arial" w:hAnsi="Arial" w:cs="Arial"/>
          <w:sz w:val="24"/>
          <w:szCs w:val="24"/>
        </w:rPr>
        <w:t xml:space="preserve">The application we’ve created we’re able to </w:t>
      </w:r>
      <w:r w:rsidRPr="14ED2AE8" w:rsidR="54063111">
        <w:rPr>
          <w:rFonts w:ascii="Arial" w:hAnsi="Arial" w:eastAsia="Arial" w:cs="Arial"/>
          <w:noProof w:val="0"/>
          <w:sz w:val="24"/>
          <w:szCs w:val="24"/>
          <w:u w:val="single"/>
          <w:lang w:val="en-US"/>
        </w:rPr>
        <w:t>determine the public IP address of our devices and locate where it comes from including the geological information such as the latitude and longitude, the Autonomous System Number of the ISP, and the country code. This would provide helpful information in locating someone that committed crimes or another scenario.</w:t>
      </w:r>
    </w:p>
    <w:p w:rsidR="14ED2AE8" w:rsidP="14ED2AE8" w:rsidRDefault="14ED2AE8" w14:paraId="5B00276A" w14:textId="342247DB">
      <w:pPr>
        <w:pStyle w:val="Normal"/>
        <w:spacing w:after="0"/>
        <w:rPr>
          <w:rFonts w:ascii="Arial" w:hAnsi="Arial" w:cs="Arial"/>
          <w:sz w:val="24"/>
          <w:szCs w:val="24"/>
        </w:rPr>
      </w:pPr>
    </w:p>
    <w:p w:rsidR="00CD2AE4" w:rsidP="00AF2CA4" w:rsidRDefault="00CD2AE4" w14:paraId="750F4926" w14:textId="30F12D09">
      <w:pPr>
        <w:spacing w:after="0"/>
        <w:rPr>
          <w:rFonts w:ascii="Arial" w:hAnsi="Arial" w:cs="Arial"/>
          <w:sz w:val="24"/>
          <w:szCs w:val="24"/>
        </w:rPr>
      </w:pPr>
      <w:r>
        <w:rPr>
          <w:rFonts w:ascii="Arial" w:hAnsi="Arial" w:cs="Arial"/>
          <w:sz w:val="24"/>
          <w:szCs w:val="24"/>
        </w:rPr>
        <w:t>Record your team member roles and skillsets</w:t>
      </w:r>
    </w:p>
    <w:tbl>
      <w:tblPr>
        <w:tblStyle w:val="TableGrid"/>
        <w:tblW w:w="0" w:type="auto"/>
        <w:tblLook w:val="04A0" w:firstRow="1" w:lastRow="0" w:firstColumn="1" w:lastColumn="0" w:noHBand="0" w:noVBand="1"/>
      </w:tblPr>
      <w:tblGrid>
        <w:gridCol w:w="3438"/>
        <w:gridCol w:w="6138"/>
      </w:tblGrid>
      <w:tr w:rsidR="00CD2AE4" w:rsidTr="14ED2AE8" w14:paraId="7EF318BE" w14:textId="77777777">
        <w:tc>
          <w:tcPr>
            <w:tcW w:w="3438" w:type="dxa"/>
            <w:tcMar/>
          </w:tcPr>
          <w:p w:rsidR="00CD2AE4" w:rsidP="00881A47" w:rsidRDefault="00881A47" w14:paraId="0795E641" w14:textId="4CAAEA20">
            <w:pPr>
              <w:spacing w:before="120" w:after="120"/>
              <w:rPr>
                <w:rFonts w:ascii="Arial" w:hAnsi="Arial" w:cs="Arial"/>
                <w:sz w:val="24"/>
                <w:szCs w:val="24"/>
              </w:rPr>
            </w:pPr>
            <w:r>
              <w:rPr>
                <w:rFonts w:ascii="Arial" w:hAnsi="Arial" w:cs="Arial"/>
                <w:sz w:val="24"/>
                <w:szCs w:val="24"/>
              </w:rPr>
              <w:t xml:space="preserve"> </w:t>
            </w:r>
            <w:r w:rsidR="00CD2AE4">
              <w:rPr>
                <w:rFonts w:ascii="Arial" w:hAnsi="Arial" w:cs="Arial"/>
                <w:sz w:val="24"/>
                <w:szCs w:val="24"/>
              </w:rPr>
              <w:t>Team member</w:t>
            </w:r>
          </w:p>
        </w:tc>
        <w:tc>
          <w:tcPr>
            <w:tcW w:w="6138" w:type="dxa"/>
            <w:tcMar/>
          </w:tcPr>
          <w:p w:rsidR="00CD2AE4" w:rsidP="00881A47" w:rsidRDefault="00CD2AE4" w14:paraId="1CAEF4D4" w14:textId="3CB9D8E7">
            <w:pPr>
              <w:spacing w:before="120" w:after="120"/>
              <w:rPr>
                <w:rFonts w:ascii="Arial" w:hAnsi="Arial" w:cs="Arial"/>
                <w:sz w:val="24"/>
                <w:szCs w:val="24"/>
              </w:rPr>
            </w:pPr>
            <w:r>
              <w:rPr>
                <w:rFonts w:ascii="Arial" w:hAnsi="Arial" w:cs="Arial"/>
                <w:sz w:val="24"/>
                <w:szCs w:val="24"/>
              </w:rPr>
              <w:t>Role / Knowledge / Skillset</w:t>
            </w:r>
          </w:p>
        </w:tc>
      </w:tr>
      <w:tr w:rsidR="00CD2AE4" w:rsidTr="14ED2AE8" w14:paraId="7E218FEB" w14:textId="77777777">
        <w:trPr>
          <w:trHeight w:val="720"/>
        </w:trPr>
        <w:tc>
          <w:tcPr>
            <w:tcW w:w="3438" w:type="dxa"/>
            <w:tcMar/>
          </w:tcPr>
          <w:p w:rsidR="00881A47" w:rsidP="00881A47" w:rsidRDefault="00015A84" w14:paraId="4F0925E9" w14:textId="656773C0">
            <w:pPr>
              <w:spacing w:before="120" w:after="120"/>
              <w:rPr>
                <w:rFonts w:ascii="Arial" w:hAnsi="Arial" w:cs="Arial"/>
                <w:sz w:val="24"/>
                <w:szCs w:val="24"/>
              </w:rPr>
            </w:pPr>
            <w:r>
              <w:rPr>
                <w:rFonts w:ascii="Arial" w:hAnsi="Arial" w:cs="Arial"/>
                <w:sz w:val="24"/>
                <w:szCs w:val="24"/>
              </w:rPr>
              <w:t>Gerarman, Erika Marie G.</w:t>
            </w:r>
          </w:p>
        </w:tc>
        <w:tc>
          <w:tcPr>
            <w:tcW w:w="6138" w:type="dxa"/>
            <w:tcMar/>
          </w:tcPr>
          <w:p w:rsidR="00CD2AE4" w:rsidP="00881A47" w:rsidRDefault="00015A84" w14:paraId="2D004346" w14:textId="10C1C5DB">
            <w:pPr>
              <w:spacing w:before="120" w:after="120"/>
              <w:rPr>
                <w:rFonts w:ascii="Arial" w:hAnsi="Arial" w:cs="Arial"/>
                <w:sz w:val="24"/>
                <w:szCs w:val="24"/>
              </w:rPr>
            </w:pPr>
            <w:r>
              <w:rPr>
                <w:rFonts w:ascii="Arial" w:hAnsi="Arial" w:cs="Arial"/>
                <w:sz w:val="24"/>
                <w:szCs w:val="24"/>
              </w:rPr>
              <w:t>Team Leader, Team Management</w:t>
            </w:r>
          </w:p>
        </w:tc>
      </w:tr>
      <w:tr w:rsidR="00CD2AE4" w:rsidTr="14ED2AE8" w14:paraId="442288B3" w14:textId="77777777">
        <w:trPr>
          <w:trHeight w:val="720"/>
        </w:trPr>
        <w:tc>
          <w:tcPr>
            <w:tcW w:w="3438" w:type="dxa"/>
            <w:tcMar/>
          </w:tcPr>
          <w:p w:rsidR="00881A47" w:rsidP="00881A47" w:rsidRDefault="00015A84" w14:paraId="689B331D" w14:textId="72654363">
            <w:pPr>
              <w:spacing w:before="120" w:after="120"/>
              <w:rPr>
                <w:rFonts w:ascii="Arial" w:hAnsi="Arial" w:cs="Arial"/>
                <w:sz w:val="24"/>
                <w:szCs w:val="24"/>
              </w:rPr>
            </w:pPr>
            <w:r>
              <w:rPr>
                <w:rFonts w:ascii="Arial" w:hAnsi="Arial" w:cs="Arial"/>
                <w:sz w:val="24"/>
                <w:szCs w:val="24"/>
              </w:rPr>
              <w:t>Quebral, John Brian F.</w:t>
            </w:r>
          </w:p>
        </w:tc>
        <w:tc>
          <w:tcPr>
            <w:tcW w:w="6138" w:type="dxa"/>
            <w:tcMar/>
          </w:tcPr>
          <w:p w:rsidR="00CD2AE4" w:rsidP="00881A47" w:rsidRDefault="00015A84" w14:paraId="2504CC68" w14:textId="700D25CE">
            <w:pPr>
              <w:spacing w:before="120" w:after="120"/>
              <w:rPr>
                <w:rFonts w:ascii="Arial" w:hAnsi="Arial" w:cs="Arial"/>
                <w:sz w:val="24"/>
                <w:szCs w:val="24"/>
              </w:rPr>
            </w:pPr>
            <w:r>
              <w:rPr>
                <w:rFonts w:ascii="Arial" w:hAnsi="Arial" w:cs="Arial"/>
                <w:sz w:val="24"/>
                <w:szCs w:val="24"/>
              </w:rPr>
              <w:t>Developer, Programming</w:t>
            </w:r>
          </w:p>
        </w:tc>
      </w:tr>
      <w:tr w:rsidR="00CD2AE4" w:rsidTr="14ED2AE8" w14:paraId="2F5AF5F3" w14:textId="77777777">
        <w:trPr>
          <w:trHeight w:val="720"/>
        </w:trPr>
        <w:tc>
          <w:tcPr>
            <w:tcW w:w="3438" w:type="dxa"/>
            <w:tcMar/>
          </w:tcPr>
          <w:p w:rsidR="00CD2AE4" w:rsidP="00881A47" w:rsidRDefault="00015A84" w14:paraId="7BE30979" w14:textId="42A6CCFE">
            <w:pPr>
              <w:spacing w:before="120" w:after="120"/>
              <w:rPr>
                <w:rFonts w:ascii="Arial" w:hAnsi="Arial" w:cs="Arial"/>
                <w:sz w:val="24"/>
                <w:szCs w:val="24"/>
              </w:rPr>
            </w:pPr>
            <w:r>
              <w:rPr>
                <w:rFonts w:ascii="Arial" w:hAnsi="Arial" w:cs="Arial"/>
                <w:sz w:val="24"/>
                <w:szCs w:val="24"/>
              </w:rPr>
              <w:t>Villote, Jerald D.</w:t>
            </w:r>
          </w:p>
        </w:tc>
        <w:tc>
          <w:tcPr>
            <w:tcW w:w="6138" w:type="dxa"/>
            <w:tcMar/>
          </w:tcPr>
          <w:p w:rsidR="00CD2AE4" w:rsidP="00881A47" w:rsidRDefault="00015A84" w14:paraId="4FEF6DFA" w14:textId="185685C2">
            <w:pPr>
              <w:spacing w:before="120" w:after="120"/>
              <w:rPr>
                <w:rFonts w:ascii="Arial" w:hAnsi="Arial" w:cs="Arial"/>
                <w:sz w:val="24"/>
                <w:szCs w:val="24"/>
              </w:rPr>
            </w:pPr>
            <w:r>
              <w:rPr>
                <w:rFonts w:ascii="Arial" w:hAnsi="Arial" w:cs="Arial"/>
                <w:sz w:val="24"/>
                <w:szCs w:val="24"/>
              </w:rPr>
              <w:t>Secretary, Documentation</w:t>
            </w:r>
          </w:p>
        </w:tc>
      </w:tr>
    </w:tbl>
    <w:p w:rsidR="00CD2AE4" w:rsidP="00881A47" w:rsidRDefault="00CD2AE4" w14:paraId="2F598DD5" w14:textId="2D3D99AA">
      <w:pPr>
        <w:spacing w:before="120" w:after="120"/>
        <w:rPr>
          <w:rFonts w:ascii="Arial" w:hAnsi="Arial" w:cs="Arial"/>
          <w:sz w:val="24"/>
          <w:szCs w:val="24"/>
        </w:rPr>
      </w:pPr>
    </w:p>
    <w:p w:rsidR="00881A47" w:rsidP="00881A47" w:rsidRDefault="00881A47" w14:paraId="2F3CDC03" w14:textId="4A335A1B">
      <w:pPr>
        <w:spacing w:before="120" w:after="120"/>
        <w:rPr>
          <w:rFonts w:ascii="Arial" w:hAnsi="Arial" w:cs="Arial"/>
          <w:b/>
          <w:bCs/>
          <w:sz w:val="28"/>
          <w:szCs w:val="28"/>
        </w:rPr>
      </w:pPr>
      <w:r>
        <w:rPr>
          <w:rFonts w:ascii="Arial" w:hAnsi="Arial" w:cs="Arial"/>
          <w:b/>
          <w:bCs/>
          <w:sz w:val="28"/>
          <w:szCs w:val="28"/>
        </w:rPr>
        <w:t>Strategy/Project Plan</w:t>
      </w:r>
    </w:p>
    <w:p w:rsidR="001244E0" w:rsidP="00ED70E2" w:rsidRDefault="00881A47" w14:paraId="283E8D29" w14:textId="7C4038B8">
      <w:pPr>
        <w:spacing w:before="120" w:after="120"/>
        <w:rPr>
          <w:rFonts w:ascii="Arial" w:hAnsi="Arial" w:cs="Arial"/>
          <w:sz w:val="24"/>
          <w:szCs w:val="24"/>
        </w:rPr>
      </w:pPr>
      <w:r w:rsidRPr="14ED2AE8" w:rsidR="46A541E6">
        <w:rPr>
          <w:rFonts w:ascii="Arial" w:hAnsi="Arial" w:cs="Arial"/>
          <w:sz w:val="24"/>
          <w:szCs w:val="24"/>
        </w:rPr>
        <w:t>Provide a brief description of your team’s strategy for completing this project.</w:t>
      </w:r>
    </w:p>
    <w:p w:rsidR="14ED2AE8" w:rsidP="14ED2AE8" w:rsidRDefault="14ED2AE8" w14:paraId="59006952" w14:textId="25D44875">
      <w:pPr>
        <w:pStyle w:val="Normal"/>
        <w:spacing w:before="120" w:after="120"/>
        <w:rPr>
          <w:rFonts w:ascii="Arial" w:hAnsi="Arial" w:cs="Arial"/>
          <w:sz w:val="24"/>
          <w:szCs w:val="24"/>
        </w:rPr>
      </w:pPr>
    </w:p>
    <w:p w:rsidR="0423099D" w:rsidP="14ED2AE8" w:rsidRDefault="0423099D" w14:paraId="5E291121" w14:textId="0533106E">
      <w:pPr>
        <w:pStyle w:val="Normal"/>
        <w:spacing w:before="120" w:after="120"/>
        <w:jc w:val="both"/>
        <w:rPr>
          <w:rFonts w:ascii="Arial" w:hAnsi="Arial" w:cs="Arial"/>
          <w:sz w:val="24"/>
          <w:szCs w:val="24"/>
        </w:rPr>
      </w:pPr>
      <w:r w:rsidRPr="14ED2AE8" w:rsidR="0423099D">
        <w:rPr>
          <w:rFonts w:ascii="Arial" w:hAnsi="Arial" w:cs="Arial"/>
          <w:sz w:val="24"/>
          <w:szCs w:val="24"/>
        </w:rPr>
        <w:t xml:space="preserve">One of the team’s strategies for completing this project is determining what will be the best </w:t>
      </w:r>
      <w:r w:rsidRPr="14ED2AE8" w:rsidR="367EF428">
        <w:rPr>
          <w:rFonts w:ascii="Arial" w:hAnsi="Arial" w:cs="Arial"/>
          <w:sz w:val="24"/>
          <w:szCs w:val="24"/>
        </w:rPr>
        <w:t>activity to accomplish. We decided to have one that we can be able to finish on time with the help of each other. Also, each of us ha</w:t>
      </w:r>
      <w:r w:rsidRPr="14ED2AE8" w:rsidR="3F1EBE65">
        <w:rPr>
          <w:rFonts w:ascii="Arial" w:hAnsi="Arial" w:cs="Arial"/>
          <w:sz w:val="24"/>
          <w:szCs w:val="24"/>
        </w:rPr>
        <w:t>s</w:t>
      </w:r>
      <w:r w:rsidRPr="14ED2AE8" w:rsidR="367EF428">
        <w:rPr>
          <w:rFonts w:ascii="Arial" w:hAnsi="Arial" w:cs="Arial"/>
          <w:sz w:val="24"/>
          <w:szCs w:val="24"/>
        </w:rPr>
        <w:t xml:space="preserve"> its own role that </w:t>
      </w:r>
      <w:r w:rsidRPr="14ED2AE8" w:rsidR="1B5F8187">
        <w:rPr>
          <w:rFonts w:ascii="Arial" w:hAnsi="Arial" w:cs="Arial"/>
          <w:sz w:val="24"/>
          <w:szCs w:val="24"/>
        </w:rPr>
        <w:t xml:space="preserve">contributes </w:t>
      </w:r>
      <w:r w:rsidRPr="14ED2AE8" w:rsidR="695F10D5">
        <w:rPr>
          <w:rFonts w:ascii="Arial" w:hAnsi="Arial" w:cs="Arial"/>
          <w:sz w:val="24"/>
          <w:szCs w:val="24"/>
        </w:rPr>
        <w:t>to the team.</w:t>
      </w:r>
    </w:p>
    <w:p w:rsidR="001244E0" w:rsidP="00881A47" w:rsidRDefault="00ED70E2" w14:paraId="6F4DF97D" w14:textId="4691224F">
      <w:pPr>
        <w:spacing w:before="120" w:after="120"/>
        <w:rPr>
          <w:rFonts w:ascii="Arial" w:hAnsi="Arial" w:cs="Arial"/>
          <w:b/>
          <w:bCs/>
          <w:sz w:val="28"/>
          <w:szCs w:val="28"/>
        </w:rPr>
      </w:pPr>
      <w:r>
        <w:rPr>
          <w:rFonts w:ascii="Arial" w:hAnsi="Arial" w:cs="Arial"/>
          <w:b/>
          <w:bCs/>
          <w:sz w:val="28"/>
          <w:szCs w:val="28"/>
        </w:rPr>
        <w:t>Using GitHub for Collaboration</w:t>
      </w:r>
    </w:p>
    <w:p w:rsidR="00ED70E2" w:rsidP="00881A47" w:rsidRDefault="00ED70E2" w14:paraId="48DE1660" w14:textId="0B0D4D60">
      <w:pPr>
        <w:spacing w:before="120" w:after="120"/>
        <w:rPr>
          <w:rFonts w:ascii="Arial" w:hAnsi="Arial" w:cs="Arial"/>
          <w:b/>
          <w:bCs/>
          <w:sz w:val="28"/>
          <w:szCs w:val="28"/>
        </w:rPr>
      </w:pPr>
    </w:p>
    <w:p w:rsidR="00ED70E2" w:rsidP="00881A47" w:rsidRDefault="00ED70E2" w14:paraId="185E0FF4" w14:textId="5C0C954E">
      <w:pPr>
        <w:spacing w:before="120" w:after="120"/>
        <w:rPr>
          <w:rFonts w:ascii="Arial" w:hAnsi="Arial" w:cs="Arial"/>
          <w:sz w:val="24"/>
          <w:szCs w:val="24"/>
        </w:rPr>
      </w:pPr>
      <w:r>
        <w:rPr>
          <w:rFonts w:ascii="Arial" w:hAnsi="Arial" w:cs="Arial"/>
          <w:sz w:val="24"/>
          <w:szCs w:val="24"/>
        </w:rPr>
        <w:t>What is the link to your GitHub repository?</w:t>
      </w:r>
    </w:p>
    <w:tbl>
      <w:tblPr>
        <w:tblStyle w:val="TableGrid"/>
        <w:tblW w:w="0" w:type="auto"/>
        <w:tblLook w:val="04A0" w:firstRow="1" w:lastRow="0" w:firstColumn="1" w:lastColumn="0" w:noHBand="0" w:noVBand="1"/>
      </w:tblPr>
      <w:tblGrid>
        <w:gridCol w:w="9576"/>
      </w:tblGrid>
      <w:tr w:rsidR="00ED70E2" w:rsidTr="14ED2AE8" w14:paraId="28BE9807" w14:textId="77777777">
        <w:tc>
          <w:tcPr>
            <w:tcW w:w="9576" w:type="dxa"/>
            <w:tcBorders>
              <w:top w:val="nil"/>
              <w:left w:val="nil"/>
              <w:bottom w:val="single" w:color="auto" w:sz="4" w:space="0"/>
              <w:right w:val="nil"/>
            </w:tcBorders>
            <w:tcMar/>
          </w:tcPr>
          <w:p w:rsidR="00ED70E2" w:rsidP="00881A47" w:rsidRDefault="00ED70E2" w14:paraId="517FA3E0" w14:textId="0C25ED63">
            <w:pPr>
              <w:spacing w:before="120" w:after="120"/>
              <w:rPr>
                <w:rFonts w:ascii="Arial" w:hAnsi="Arial" w:cs="Arial"/>
                <w:sz w:val="24"/>
                <w:szCs w:val="24"/>
              </w:rPr>
            </w:pPr>
            <w:r w:rsidRPr="14ED2AE8" w:rsidR="1FB76A0B">
              <w:rPr>
                <w:rFonts w:ascii="Arial" w:hAnsi="Arial" w:cs="Arial"/>
                <w:sz w:val="24"/>
                <w:szCs w:val="24"/>
              </w:rPr>
              <w:t>https://github.com/Bryx28/IP-Address-Application.git</w:t>
            </w:r>
          </w:p>
        </w:tc>
      </w:tr>
    </w:tbl>
    <w:p w:rsidR="00ED70E2" w:rsidP="00881A47" w:rsidRDefault="00ED70E2" w14:paraId="69C8B4FD" w14:textId="0CEFA15D">
      <w:pPr>
        <w:spacing w:before="120" w:after="120"/>
        <w:rPr>
          <w:rFonts w:ascii="Arial" w:hAnsi="Arial" w:cs="Arial"/>
          <w:sz w:val="24"/>
          <w:szCs w:val="24"/>
        </w:rPr>
      </w:pPr>
    </w:p>
    <w:p w:rsidR="00ED70E2" w:rsidP="00ED70E2" w:rsidRDefault="00ED70E2" w14:paraId="1D1AC3B5" w14:textId="32C35799">
      <w:pPr>
        <w:spacing w:before="120" w:after="120"/>
        <w:rPr>
          <w:rFonts w:ascii="Arial" w:hAnsi="Arial" w:cs="Arial"/>
          <w:sz w:val="24"/>
          <w:szCs w:val="24"/>
        </w:rPr>
      </w:pPr>
      <w:r>
        <w:rPr>
          <w:rFonts w:ascii="Arial" w:hAnsi="Arial" w:cs="Arial"/>
          <w:sz w:val="24"/>
          <w:szCs w:val="24"/>
        </w:rPr>
        <w:t>Describe how GitHub was used to:</w:t>
      </w:r>
    </w:p>
    <w:p w:rsidR="00ED70E2" w:rsidP="00ED70E2" w:rsidRDefault="00ED70E2" w14:paraId="0B044474" w14:textId="72AAC5AD">
      <w:pPr>
        <w:pStyle w:val="ListParagraph"/>
        <w:numPr>
          <w:ilvl w:val="0"/>
          <w:numId w:val="3"/>
        </w:numPr>
        <w:spacing w:before="120" w:after="120"/>
        <w:rPr>
          <w:rFonts w:ascii="Arial" w:hAnsi="Arial" w:cs="Arial"/>
        </w:rPr>
      </w:pPr>
      <w:r w:rsidRPr="14ED2AE8" w:rsidR="3E3914E8">
        <w:rPr>
          <w:rFonts w:ascii="Arial" w:hAnsi="Arial" w:cs="Arial"/>
        </w:rPr>
        <w:t>Create branches</w:t>
      </w:r>
    </w:p>
    <w:p w:rsidRPr="00ED70E2" w:rsidR="00ED70E2" w:rsidP="14ED2AE8" w:rsidRDefault="00ED70E2" w14:paraId="1C6E7BF4" w14:textId="561AD61C">
      <w:pPr>
        <w:pStyle w:val="Normal"/>
        <w:spacing w:before="120" w:after="120"/>
        <w:jc w:val="center"/>
        <w:rPr>
          <w:rFonts w:ascii="Arial" w:hAnsi="Arial" w:cs="Arial"/>
        </w:rPr>
      </w:pPr>
      <w:r w:rsidR="0B6DDE08">
        <w:drawing>
          <wp:inline wp14:editId="09EA1F3E" wp14:anchorId="3DCB4F75">
            <wp:extent cx="5915025" cy="2784991"/>
            <wp:effectExtent l="0" t="0" r="0" b="0"/>
            <wp:docPr id="843580017" name="" title=""/>
            <wp:cNvGraphicFramePr>
              <a:graphicFrameLocks noChangeAspect="1"/>
            </wp:cNvGraphicFramePr>
            <a:graphic>
              <a:graphicData uri="http://schemas.openxmlformats.org/drawingml/2006/picture">
                <pic:pic>
                  <pic:nvPicPr>
                    <pic:cNvPr id="0" name=""/>
                    <pic:cNvPicPr/>
                  </pic:nvPicPr>
                  <pic:blipFill>
                    <a:blip r:embed="R9679ebe699ef403c">
                      <a:extLst>
                        <a:ext xmlns:a="http://schemas.openxmlformats.org/drawingml/2006/main" uri="{28A0092B-C50C-407E-A947-70E740481C1C}">
                          <a14:useLocalDpi val="0"/>
                        </a:ext>
                      </a:extLst>
                    </a:blip>
                    <a:stretch>
                      <a:fillRect/>
                    </a:stretch>
                  </pic:blipFill>
                  <pic:spPr>
                    <a:xfrm>
                      <a:off x="0" y="0"/>
                      <a:ext cx="5915025" cy="2784991"/>
                    </a:xfrm>
                    <a:prstGeom prst="rect">
                      <a:avLst/>
                    </a:prstGeom>
                  </pic:spPr>
                </pic:pic>
              </a:graphicData>
            </a:graphic>
          </wp:inline>
        </w:drawing>
      </w:r>
      <w:r w:rsidRPr="14ED2AE8" w:rsidR="2EDF7606">
        <w:rPr>
          <w:rFonts w:ascii="Arial" w:hAnsi="Arial" w:cs="Arial"/>
        </w:rPr>
        <w:t>Figure 1. Creating Master Branch</w:t>
      </w:r>
    </w:p>
    <w:p w:rsidR="74DAE5C2" w:rsidP="14ED2AE8" w:rsidRDefault="74DAE5C2" w14:paraId="5947720A" w14:textId="0A5493A3">
      <w:pPr>
        <w:pStyle w:val="Normal"/>
        <w:spacing w:before="120" w:after="120"/>
        <w:jc w:val="both"/>
        <w:rPr>
          <w:rFonts w:ascii="Arial" w:hAnsi="Arial" w:cs="Arial"/>
        </w:rPr>
      </w:pPr>
      <w:r w:rsidRPr="14ED2AE8" w:rsidR="74DAE5C2">
        <w:rPr>
          <w:rFonts w:ascii="Arial" w:hAnsi="Arial" w:cs="Arial"/>
        </w:rPr>
        <w:t>By creating branches, this will allow the team to create an identical copy of the original codebase, make changes, and then submit the changes to be merged back into the original codebase. The team can ensure that the final codebase is in a bug-free state by the use of these branches.</w:t>
      </w:r>
    </w:p>
    <w:p w:rsidR="3E3914E8" w:rsidP="14ED2AE8" w:rsidRDefault="3E3914E8" w14:paraId="53217C64" w14:textId="18FDA1A8">
      <w:pPr>
        <w:pStyle w:val="ListParagraph"/>
        <w:numPr>
          <w:ilvl w:val="0"/>
          <w:numId w:val="3"/>
        </w:numPr>
        <w:spacing w:before="120" w:after="120"/>
        <w:rPr>
          <w:rFonts w:ascii="Arial" w:hAnsi="Arial" w:cs="Arial"/>
        </w:rPr>
      </w:pPr>
      <w:r w:rsidRPr="14ED2AE8" w:rsidR="3E3914E8">
        <w:rPr>
          <w:rFonts w:ascii="Arial" w:hAnsi="Arial" w:cs="Arial"/>
        </w:rPr>
        <w:t>Add team members</w:t>
      </w:r>
    </w:p>
    <w:p w:rsidR="78C4F199" w:rsidP="14ED2AE8" w:rsidRDefault="78C4F199" w14:paraId="1CB7F17D" w14:textId="39196B65">
      <w:pPr>
        <w:pStyle w:val="Normal"/>
        <w:spacing w:before="120" w:after="120"/>
        <w:ind w:left="0"/>
      </w:pPr>
      <w:r w:rsidR="78C4F199">
        <w:drawing>
          <wp:inline wp14:editId="25AF54D7" wp14:anchorId="30AB07A5">
            <wp:extent cx="5886450" cy="2489478"/>
            <wp:effectExtent l="0" t="0" r="0" b="0"/>
            <wp:docPr id="239594159" name="" title=""/>
            <wp:cNvGraphicFramePr>
              <a:graphicFrameLocks noChangeAspect="1"/>
            </wp:cNvGraphicFramePr>
            <a:graphic>
              <a:graphicData uri="http://schemas.openxmlformats.org/drawingml/2006/picture">
                <pic:pic>
                  <pic:nvPicPr>
                    <pic:cNvPr id="0" name=""/>
                    <pic:cNvPicPr/>
                  </pic:nvPicPr>
                  <pic:blipFill>
                    <a:blip r:embed="R3879106b2e454b7e">
                      <a:extLst>
                        <a:ext xmlns:a="http://schemas.openxmlformats.org/drawingml/2006/main" uri="{28A0092B-C50C-407E-A947-70E740481C1C}">
                          <a14:useLocalDpi val="0"/>
                        </a:ext>
                      </a:extLst>
                    </a:blip>
                    <a:stretch>
                      <a:fillRect/>
                    </a:stretch>
                  </pic:blipFill>
                  <pic:spPr>
                    <a:xfrm>
                      <a:off x="0" y="0"/>
                      <a:ext cx="5886450" cy="2489478"/>
                    </a:xfrm>
                    <a:prstGeom prst="rect">
                      <a:avLst/>
                    </a:prstGeom>
                  </pic:spPr>
                </pic:pic>
              </a:graphicData>
            </a:graphic>
          </wp:inline>
        </w:drawing>
      </w:r>
    </w:p>
    <w:tbl>
      <w:tblPr>
        <w:tblStyle w:val="TableGrid"/>
        <w:tblW w:w="0" w:type="auto"/>
        <w:tblLook w:val="04A0" w:firstRow="1" w:lastRow="0" w:firstColumn="1" w:lastColumn="0" w:noHBand="0" w:noVBand="1"/>
      </w:tblPr>
      <w:tblGrid>
        <w:gridCol w:w="9576"/>
      </w:tblGrid>
      <w:tr w:rsidR="00ED70E2" w:rsidTr="14ED2AE8" w14:paraId="1495E49A" w14:textId="77777777">
        <w:tc>
          <w:tcPr>
            <w:tcW w:w="9576" w:type="dxa"/>
            <w:tcBorders>
              <w:top w:val="nil"/>
              <w:left w:val="nil"/>
              <w:bottom w:val="single" w:color="auto" w:sz="4" w:space="0"/>
              <w:right w:val="nil"/>
            </w:tcBorders>
            <w:tcMar/>
          </w:tcPr>
          <w:p w:rsidR="00ED70E2" w:rsidP="14ED2AE8" w:rsidRDefault="00ED70E2" w14:paraId="15429F0B" w14:textId="56F662F0">
            <w:pPr>
              <w:pStyle w:val="Normal"/>
              <w:jc w:val="center"/>
              <w:rPr>
                <w:rFonts w:ascii="Arial" w:hAnsi="Arial" w:cs="Arial"/>
              </w:rPr>
            </w:pPr>
            <w:r w:rsidRPr="14ED2AE8" w:rsidR="7BF1203E">
              <w:rPr>
                <w:rFonts w:ascii="Arial" w:hAnsi="Arial" w:cs="Arial"/>
              </w:rPr>
              <w:t xml:space="preserve">Figure </w:t>
            </w:r>
            <w:r w:rsidRPr="14ED2AE8" w:rsidR="2BA50E47">
              <w:rPr>
                <w:rFonts w:ascii="Arial" w:hAnsi="Arial" w:cs="Arial"/>
              </w:rPr>
              <w:t>3</w:t>
            </w:r>
            <w:r w:rsidRPr="14ED2AE8" w:rsidR="7BF1203E">
              <w:rPr>
                <w:rFonts w:ascii="Arial" w:hAnsi="Arial" w:cs="Arial"/>
              </w:rPr>
              <w:t>. Adding People to the Repository</w:t>
            </w:r>
          </w:p>
          <w:p w:rsidR="00ED70E2" w:rsidP="14ED2AE8" w:rsidRDefault="00ED70E2" w14:paraId="4064A0E2" w14:textId="6325CEF4">
            <w:pPr>
              <w:pStyle w:val="Normal"/>
              <w:jc w:val="center"/>
            </w:pPr>
            <w:r w:rsidR="73609E88">
              <w:drawing>
                <wp:inline wp14:editId="6D631B22" wp14:anchorId="41D649F4">
                  <wp:extent cx="5657850" cy="1862376"/>
                  <wp:effectExtent l="0" t="0" r="0" b="0"/>
                  <wp:docPr id="1237010944" name="" title=""/>
                  <wp:cNvGraphicFramePr>
                    <a:graphicFrameLocks noChangeAspect="1"/>
                  </wp:cNvGraphicFramePr>
                  <a:graphic>
                    <a:graphicData uri="http://schemas.openxmlformats.org/drawingml/2006/picture">
                      <pic:pic>
                        <pic:nvPicPr>
                          <pic:cNvPr id="0" name=""/>
                          <pic:cNvPicPr/>
                        </pic:nvPicPr>
                        <pic:blipFill>
                          <a:blip r:embed="R5b093cdfef1042ac">
                            <a:extLst>
                              <a:ext xmlns:a="http://schemas.openxmlformats.org/drawingml/2006/main" uri="{28A0092B-C50C-407E-A947-70E740481C1C}">
                                <a14:useLocalDpi val="0"/>
                              </a:ext>
                            </a:extLst>
                          </a:blip>
                          <a:stretch>
                            <a:fillRect/>
                          </a:stretch>
                        </pic:blipFill>
                        <pic:spPr>
                          <a:xfrm>
                            <a:off x="0" y="0"/>
                            <a:ext cx="5657850" cy="1862376"/>
                          </a:xfrm>
                          <a:prstGeom prst="rect">
                            <a:avLst/>
                          </a:prstGeom>
                        </pic:spPr>
                      </pic:pic>
                    </a:graphicData>
                  </a:graphic>
                </wp:inline>
              </w:drawing>
            </w:r>
          </w:p>
          <w:p w:rsidR="00ED70E2" w:rsidP="14ED2AE8" w:rsidRDefault="00ED70E2" w14:paraId="1FB7979A" w14:textId="431ACC63">
            <w:pPr>
              <w:pStyle w:val="Normal"/>
              <w:jc w:val="center"/>
              <w:rPr>
                <w:rFonts w:ascii="Arial" w:hAnsi="Arial" w:cs="Arial"/>
              </w:rPr>
            </w:pPr>
            <w:r w:rsidRPr="14ED2AE8" w:rsidR="0E5C2177">
              <w:rPr>
                <w:rFonts w:ascii="Arial" w:hAnsi="Arial" w:cs="Arial"/>
              </w:rPr>
              <w:t xml:space="preserve">Figure </w:t>
            </w:r>
            <w:r w:rsidRPr="14ED2AE8" w:rsidR="09892F5F">
              <w:rPr>
                <w:rFonts w:ascii="Arial" w:hAnsi="Arial" w:cs="Arial"/>
              </w:rPr>
              <w:t>4.1. Accepting the Invitation</w:t>
            </w:r>
          </w:p>
          <w:p w:rsidR="00ED70E2" w:rsidP="14ED2AE8" w:rsidRDefault="00ED70E2" w14:paraId="2D18E9F3" w14:textId="5B285588">
            <w:pPr>
              <w:pStyle w:val="Normal"/>
              <w:jc w:val="center"/>
            </w:pPr>
            <w:r w:rsidR="73609E88">
              <w:drawing>
                <wp:inline wp14:editId="21FBDEAC" wp14:anchorId="47878E05">
                  <wp:extent cx="2817019" cy="2971800"/>
                  <wp:effectExtent l="0" t="0" r="0" b="0"/>
                  <wp:docPr id="137293452" name="" title=""/>
                  <wp:cNvGraphicFramePr>
                    <a:graphicFrameLocks noChangeAspect="1"/>
                  </wp:cNvGraphicFramePr>
                  <a:graphic>
                    <a:graphicData uri="http://schemas.openxmlformats.org/drawingml/2006/picture">
                      <pic:pic>
                        <pic:nvPicPr>
                          <pic:cNvPr id="0" name=""/>
                          <pic:cNvPicPr/>
                        </pic:nvPicPr>
                        <pic:blipFill>
                          <a:blip r:embed="R78051a6fe94e429e">
                            <a:extLst>
                              <a:ext xmlns:a="http://schemas.openxmlformats.org/drawingml/2006/main" uri="{28A0092B-C50C-407E-A947-70E740481C1C}">
                                <a14:useLocalDpi val="0"/>
                              </a:ext>
                            </a:extLst>
                          </a:blip>
                          <a:stretch>
                            <a:fillRect/>
                          </a:stretch>
                        </pic:blipFill>
                        <pic:spPr>
                          <a:xfrm>
                            <a:off x="0" y="0"/>
                            <a:ext cx="2817019" cy="2971800"/>
                          </a:xfrm>
                          <a:prstGeom prst="rect">
                            <a:avLst/>
                          </a:prstGeom>
                        </pic:spPr>
                      </pic:pic>
                    </a:graphicData>
                  </a:graphic>
                </wp:inline>
              </w:drawing>
            </w:r>
          </w:p>
          <w:p w:rsidR="00ED70E2" w:rsidP="14ED2AE8" w:rsidRDefault="00ED70E2" w14:paraId="2F4597A3" w14:textId="0D7C5E76">
            <w:pPr>
              <w:pStyle w:val="Normal"/>
              <w:jc w:val="center"/>
              <w:rPr>
                <w:rFonts w:ascii="Arial" w:hAnsi="Arial" w:cs="Arial"/>
              </w:rPr>
            </w:pPr>
            <w:r w:rsidRPr="14ED2AE8" w:rsidR="1F717D19">
              <w:rPr>
                <w:rFonts w:ascii="Arial" w:hAnsi="Arial" w:cs="Arial"/>
              </w:rPr>
              <w:t>Figure 4.2. Accepting the Invitation</w:t>
            </w:r>
          </w:p>
          <w:p w:rsidR="00ED70E2" w:rsidP="14ED2AE8" w:rsidRDefault="00ED70E2" w14:paraId="37DC2C22" w14:textId="74704A7C">
            <w:pPr>
              <w:pStyle w:val="Normal"/>
              <w:jc w:val="both"/>
              <w:rPr>
                <w:rFonts w:ascii="Arial" w:hAnsi="Arial" w:cs="Arial"/>
              </w:rPr>
            </w:pPr>
            <w:r w:rsidRPr="14ED2AE8" w:rsidR="22400ED8">
              <w:rPr>
                <w:rFonts w:ascii="Arial" w:hAnsi="Arial" w:cs="Arial"/>
              </w:rPr>
              <w:t>The GitHub was used t</w:t>
            </w:r>
            <w:r w:rsidRPr="14ED2AE8" w:rsidR="59B6E2DE">
              <w:rPr>
                <w:rFonts w:ascii="Arial" w:hAnsi="Arial" w:cs="Arial"/>
              </w:rPr>
              <w:t xml:space="preserve">o add </w:t>
            </w:r>
            <w:r w:rsidRPr="14ED2AE8" w:rsidR="67CAD26E">
              <w:rPr>
                <w:rFonts w:ascii="Arial" w:hAnsi="Arial" w:cs="Arial"/>
              </w:rPr>
              <w:t>team members in the repository</w:t>
            </w:r>
            <w:r w:rsidRPr="14ED2AE8" w:rsidR="667B2538">
              <w:rPr>
                <w:rFonts w:ascii="Arial" w:hAnsi="Arial" w:cs="Arial"/>
              </w:rPr>
              <w:t xml:space="preserve"> by </w:t>
            </w:r>
            <w:r w:rsidRPr="14ED2AE8" w:rsidR="0763B9EF">
              <w:rPr>
                <w:rFonts w:ascii="Arial" w:hAnsi="Arial" w:cs="Arial"/>
              </w:rPr>
              <w:t>access</w:t>
            </w:r>
            <w:r w:rsidRPr="14ED2AE8" w:rsidR="7373FCB5">
              <w:rPr>
                <w:rFonts w:ascii="Arial" w:hAnsi="Arial" w:cs="Arial"/>
              </w:rPr>
              <w:t>ing</w:t>
            </w:r>
            <w:r w:rsidRPr="14ED2AE8" w:rsidR="0763B9EF">
              <w:rPr>
                <w:rFonts w:ascii="Arial" w:hAnsi="Arial" w:cs="Arial"/>
              </w:rPr>
              <w:t xml:space="preserve"> the repository setting. </w:t>
            </w:r>
            <w:r w:rsidRPr="14ED2AE8" w:rsidR="2F7196A3">
              <w:rPr>
                <w:rFonts w:ascii="Arial" w:hAnsi="Arial" w:cs="Arial"/>
              </w:rPr>
              <w:t xml:space="preserve">Then, the main collaborator will manage its access and invite the collaborators. The role of the others would be accepting the invitation by the main collaborator. </w:t>
            </w:r>
          </w:p>
        </w:tc>
      </w:tr>
    </w:tbl>
    <w:p w:rsidR="00ED70E2" w:rsidP="00ED70E2" w:rsidRDefault="00ED70E2" w14:paraId="73BB0149" w14:textId="67C5CC78">
      <w:pPr>
        <w:pStyle w:val="ListParagraph"/>
        <w:numPr>
          <w:ilvl w:val="0"/>
          <w:numId w:val="3"/>
        </w:numPr>
        <w:spacing w:before="120" w:after="120"/>
        <w:rPr>
          <w:rFonts w:ascii="Arial" w:hAnsi="Arial" w:cs="Arial"/>
        </w:rPr>
      </w:pPr>
      <w:r w:rsidRPr="14ED2AE8" w:rsidR="3E3914E8">
        <w:rPr>
          <w:rFonts w:ascii="Arial" w:hAnsi="Arial" w:cs="Arial"/>
        </w:rPr>
        <w:t>Do pull requests, code review, merge, etc.</w:t>
      </w:r>
    </w:p>
    <w:tbl>
      <w:tblPr>
        <w:tblStyle w:val="TableGrid"/>
        <w:tblW w:w="0" w:type="auto"/>
        <w:tblLook w:val="04A0" w:firstRow="1" w:lastRow="0" w:firstColumn="1" w:lastColumn="0" w:noHBand="0" w:noVBand="1"/>
      </w:tblPr>
      <w:tblGrid>
        <w:gridCol w:w="9576"/>
      </w:tblGrid>
      <w:tr w:rsidR="00ED70E2" w:rsidTr="00B83C58" w14:paraId="7CA54538" w14:textId="77777777">
        <w:tc>
          <w:tcPr>
            <w:tcW w:w="9576" w:type="dxa"/>
            <w:tcBorders>
              <w:top w:val="nil"/>
              <w:left w:val="nil"/>
              <w:bottom w:val="single" w:color="auto" w:sz="4" w:space="0"/>
              <w:right w:val="nil"/>
            </w:tcBorders>
          </w:tcPr>
          <w:p w:rsidR="00ED70E2" w:rsidP="00B83C58" w:rsidRDefault="00ED70E2" w14:paraId="703FEA90" w14:textId="77777777">
            <w:pPr>
              <w:rPr>
                <w:rFonts w:ascii="Arial" w:hAnsi="Arial" w:cs="Arial"/>
                <w:sz w:val="24"/>
                <w:szCs w:val="24"/>
              </w:rPr>
            </w:pPr>
          </w:p>
          <w:p w:rsidR="00ED70E2" w:rsidP="00B83C58" w:rsidRDefault="00ED70E2" w14:paraId="5F167C23" w14:textId="77777777">
            <w:pPr>
              <w:rPr>
                <w:rFonts w:ascii="Arial" w:hAnsi="Arial" w:cs="Arial"/>
                <w:sz w:val="24"/>
                <w:szCs w:val="24"/>
              </w:rPr>
            </w:pPr>
          </w:p>
        </w:tc>
      </w:tr>
      <w:tr w:rsidR="00ED70E2" w:rsidTr="00B83C58" w14:paraId="30FE3A99" w14:textId="77777777">
        <w:tc>
          <w:tcPr>
            <w:tcW w:w="9576" w:type="dxa"/>
            <w:tcBorders>
              <w:top w:val="single" w:color="auto" w:sz="4" w:space="0"/>
              <w:left w:val="nil"/>
              <w:bottom w:val="single" w:color="auto" w:sz="4" w:space="0"/>
              <w:right w:val="nil"/>
            </w:tcBorders>
          </w:tcPr>
          <w:p w:rsidR="00ED70E2" w:rsidP="00B83C58" w:rsidRDefault="00ED70E2" w14:paraId="6B5D74DF" w14:textId="77777777">
            <w:pPr>
              <w:rPr>
                <w:rFonts w:ascii="Arial" w:hAnsi="Arial" w:cs="Arial"/>
                <w:sz w:val="24"/>
                <w:szCs w:val="24"/>
              </w:rPr>
            </w:pPr>
          </w:p>
          <w:p w:rsidR="00ED70E2" w:rsidP="00B83C58" w:rsidRDefault="00ED70E2" w14:paraId="7B596ED7" w14:textId="77777777">
            <w:pPr>
              <w:rPr>
                <w:rFonts w:ascii="Arial" w:hAnsi="Arial" w:cs="Arial"/>
                <w:sz w:val="24"/>
                <w:szCs w:val="24"/>
              </w:rPr>
            </w:pPr>
          </w:p>
        </w:tc>
      </w:tr>
    </w:tbl>
    <w:p w:rsidR="00ED70E2" w:rsidP="00ED70E2" w:rsidRDefault="00ED70E2" w14:paraId="2A420058" w14:textId="241AC93D">
      <w:pPr>
        <w:spacing w:before="120" w:after="120"/>
        <w:rPr>
          <w:rFonts w:ascii="Arial" w:hAnsi="Arial" w:cs="Arial"/>
        </w:rPr>
      </w:pPr>
    </w:p>
    <w:p w:rsidR="00ED70E2" w:rsidP="00ED70E2" w:rsidRDefault="00ED70E2" w14:paraId="32A6F1D7" w14:textId="7D6EFBF2">
      <w:pPr>
        <w:spacing w:before="120" w:after="120"/>
        <w:rPr>
          <w:rFonts w:ascii="Arial" w:hAnsi="Arial" w:cs="Arial"/>
          <w:b/>
          <w:bCs/>
          <w:sz w:val="28"/>
          <w:szCs w:val="28"/>
        </w:rPr>
      </w:pPr>
      <w:r>
        <w:rPr>
          <w:rFonts w:ascii="Arial" w:hAnsi="Arial" w:cs="Arial"/>
          <w:b/>
          <w:bCs/>
          <w:sz w:val="28"/>
          <w:szCs w:val="28"/>
        </w:rPr>
        <w:t>Final Deliverables</w:t>
      </w:r>
    </w:p>
    <w:p w:rsidR="00ED70E2" w:rsidP="00ED70E2" w:rsidRDefault="00ED70E2" w14:paraId="25C4687A" w14:textId="7AE8EA02">
      <w:pPr>
        <w:spacing w:before="120" w:after="120"/>
        <w:rPr>
          <w:rFonts w:ascii="Arial" w:hAnsi="Arial" w:cs="Arial"/>
          <w:b/>
          <w:bCs/>
          <w:sz w:val="28"/>
          <w:szCs w:val="28"/>
        </w:rPr>
      </w:pPr>
    </w:p>
    <w:p w:rsidR="00ED70E2" w:rsidP="00ED70E2" w:rsidRDefault="00ED70E2" w14:paraId="3C7B61C9" w14:textId="4C10EF0B">
      <w:pPr>
        <w:spacing w:before="120" w:after="120"/>
        <w:rPr>
          <w:rFonts w:ascii="Arial" w:hAnsi="Arial" w:cs="Arial"/>
          <w:b w:val="1"/>
          <w:bCs w:val="1"/>
          <w:sz w:val="24"/>
          <w:szCs w:val="24"/>
        </w:rPr>
      </w:pPr>
      <w:r w:rsidRPr="14ED2AE8" w:rsidR="3E3914E8">
        <w:rPr>
          <w:rFonts w:ascii="Arial" w:hAnsi="Arial" w:cs="Arial"/>
          <w:b w:val="1"/>
          <w:bCs w:val="1"/>
          <w:sz w:val="24"/>
          <w:szCs w:val="24"/>
        </w:rPr>
        <w:t>Presentation</w:t>
      </w:r>
    </w:p>
    <w:p w:rsidR="00ED70E2" w:rsidP="00ED70E2" w:rsidRDefault="00ED70E2" w14:paraId="4A69E95F" w14:textId="0B38DB3A">
      <w:pPr>
        <w:spacing w:before="120" w:after="120"/>
        <w:rPr>
          <w:rFonts w:ascii="Arial" w:hAnsi="Arial" w:cs="Arial"/>
        </w:rPr>
      </w:pPr>
      <w:r>
        <w:rPr>
          <w:rFonts w:ascii="Arial" w:hAnsi="Arial" w:cs="Arial"/>
        </w:rPr>
        <w:t>Create a presentation about the project you selected. Your presentation should include:</w:t>
      </w:r>
    </w:p>
    <w:p w:rsidR="00ED70E2" w:rsidP="00ED70E2" w:rsidRDefault="00ED70E2" w14:paraId="1F3F0049" w14:textId="1D9A1B64">
      <w:pPr>
        <w:pStyle w:val="ListParagraph"/>
        <w:numPr>
          <w:ilvl w:val="0"/>
          <w:numId w:val="4"/>
        </w:numPr>
        <w:spacing w:before="120" w:after="120"/>
        <w:rPr>
          <w:rFonts w:ascii="Arial" w:hAnsi="Arial" w:cs="Arial"/>
        </w:rPr>
      </w:pPr>
      <w:r>
        <w:rPr>
          <w:rFonts w:ascii="Arial" w:hAnsi="Arial" w:cs="Arial"/>
        </w:rPr>
        <w:t>Information about your application, covering what features your team included.</w:t>
      </w:r>
    </w:p>
    <w:p w:rsidR="00ED70E2" w:rsidP="00ED70E2" w:rsidRDefault="00ED70E2" w14:paraId="3C1991E9" w14:textId="4AC8C64E">
      <w:pPr>
        <w:pStyle w:val="ListParagraph"/>
        <w:numPr>
          <w:ilvl w:val="0"/>
          <w:numId w:val="4"/>
        </w:numPr>
        <w:spacing w:before="120" w:after="120"/>
        <w:rPr>
          <w:rFonts w:ascii="Arial" w:hAnsi="Arial" w:cs="Arial"/>
        </w:rPr>
      </w:pPr>
      <w:r>
        <w:rPr>
          <w:rFonts w:ascii="Arial" w:hAnsi="Arial" w:cs="Arial"/>
        </w:rPr>
        <w:t>The reasons that your team decided on these specific features in your application</w:t>
      </w:r>
    </w:p>
    <w:p w:rsidR="00ED70E2" w:rsidP="00ED70E2" w:rsidRDefault="00ED70E2" w14:paraId="136C704F" w14:textId="6AC16B9D">
      <w:pPr>
        <w:pStyle w:val="ListParagraph"/>
        <w:numPr>
          <w:ilvl w:val="0"/>
          <w:numId w:val="4"/>
        </w:numPr>
        <w:spacing w:before="120" w:after="120"/>
        <w:rPr>
          <w:rFonts w:ascii="Arial" w:hAnsi="Arial" w:cs="Arial"/>
        </w:rPr>
      </w:pPr>
      <w:r>
        <w:rPr>
          <w:rFonts w:ascii="Arial" w:hAnsi="Arial" w:cs="Arial"/>
        </w:rPr>
        <w:t>Application code including comments and documentation. You</w:t>
      </w:r>
      <w:r w:rsidR="00015A84">
        <w:rPr>
          <w:rFonts w:ascii="Arial" w:hAnsi="Arial" w:cs="Arial"/>
        </w:rPr>
        <w:t>r</w:t>
      </w:r>
      <w:r>
        <w:rPr>
          <w:rFonts w:ascii="Arial" w:hAnsi="Arial" w:cs="Arial"/>
        </w:rPr>
        <w:t xml:space="preserve"> comments and documentation should be sufficient for any other team to be able to continue the project if required. Another team should be able to understand the application, your features and how to continue with the project.</w:t>
      </w:r>
    </w:p>
    <w:p w:rsidR="00ED70E2" w:rsidP="00ED70E2" w:rsidRDefault="00ED70E2" w14:paraId="65DA7297" w14:textId="4EBAF9E3">
      <w:pPr>
        <w:pStyle w:val="ListParagraph"/>
        <w:numPr>
          <w:ilvl w:val="0"/>
          <w:numId w:val="4"/>
        </w:numPr>
        <w:spacing w:before="120" w:after="120"/>
        <w:rPr>
          <w:rFonts w:ascii="Arial" w:hAnsi="Arial" w:cs="Arial"/>
        </w:rPr>
      </w:pPr>
      <w:r>
        <w:rPr>
          <w:rFonts w:ascii="Arial" w:hAnsi="Arial" w:cs="Arial"/>
        </w:rPr>
        <w:t>Demonstration of the application</w:t>
      </w:r>
    </w:p>
    <w:p w:rsidR="00ED70E2" w:rsidP="00ED70E2" w:rsidRDefault="00ED70E2" w14:paraId="761160F0" w14:textId="25D6BDB4">
      <w:pPr>
        <w:pStyle w:val="ListParagraph"/>
        <w:numPr>
          <w:ilvl w:val="0"/>
          <w:numId w:val="4"/>
        </w:numPr>
        <w:spacing w:before="120" w:after="120"/>
        <w:rPr>
          <w:rFonts w:ascii="Arial" w:hAnsi="Arial" w:cs="Arial"/>
        </w:rPr>
      </w:pPr>
      <w:r>
        <w:rPr>
          <w:rFonts w:ascii="Arial" w:hAnsi="Arial" w:cs="Arial"/>
        </w:rPr>
        <w:t>List of future enhancement (backlog)</w:t>
      </w:r>
    </w:p>
    <w:p w:rsidRPr="00ED70E2" w:rsidR="00ED70E2" w:rsidP="00ED70E2" w:rsidRDefault="00ED70E2" w14:paraId="3A385D0F" w14:textId="61C7A9DC">
      <w:pPr>
        <w:pStyle w:val="ListParagraph"/>
        <w:numPr>
          <w:ilvl w:val="0"/>
          <w:numId w:val="4"/>
        </w:numPr>
        <w:spacing w:before="120" w:after="120"/>
        <w:rPr>
          <w:rFonts w:ascii="Arial" w:hAnsi="Arial" w:cs="Arial"/>
        </w:rPr>
      </w:pPr>
      <w:r>
        <w:rPr>
          <w:rFonts w:ascii="Arial" w:hAnsi="Arial" w:cs="Arial"/>
        </w:rPr>
        <w:t>Reflection points – what issues have you faced while working on this activity, how did you find solutions, what have you learned.</w:t>
      </w:r>
    </w:p>
    <w:p w:rsidRPr="00ED70E2" w:rsidR="00ED70E2" w:rsidP="00ED70E2" w:rsidRDefault="00ED70E2" w14:paraId="5A73F51F" w14:textId="77777777">
      <w:pPr>
        <w:spacing w:before="120" w:after="120"/>
        <w:rPr>
          <w:rFonts w:ascii="Arial" w:hAnsi="Arial" w:cs="Arial"/>
        </w:rPr>
      </w:pPr>
    </w:p>
    <w:sectPr w:rsidRPr="00ED70E2" w:rsidR="00ED70E2" w:rsidSect="00881A47">
      <w:headerReference w:type="default" r:id="rId11"/>
      <w:footerReference w:type="default" r:id="rId12"/>
      <w:headerReference w:type="first" r:id="rId13"/>
      <w:footerReference w:type="first" r:id="rId14"/>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E3744" w:rsidP="00AF2CA4" w:rsidRDefault="008E3744" w14:paraId="679F7198" w14:textId="77777777">
      <w:pPr>
        <w:spacing w:after="0" w:line="240" w:lineRule="auto"/>
      </w:pPr>
      <w:r>
        <w:separator/>
      </w:r>
    </w:p>
  </w:endnote>
  <w:endnote w:type="continuationSeparator" w:id="0">
    <w:p w:rsidR="008E3744" w:rsidP="00AF2CA4" w:rsidRDefault="008E3744" w14:paraId="262F3CD5" w14:textId="77777777">
      <w:pPr>
        <w:spacing w:after="0" w:line="240" w:lineRule="auto"/>
      </w:pPr>
      <w:r>
        <w:continuationSeparator/>
      </w:r>
    </w:p>
  </w:endnote>
  <w:endnote w:type="continuationNotice" w:id="1">
    <w:p w:rsidR="008E3744" w:rsidRDefault="008E3744" w14:paraId="3D2FAC1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3C8C" w:rsidP="00E73C8C" w:rsidRDefault="00E73C8C" w14:paraId="03375CA7" w14:textId="1C23B5B5">
    <w:pPr>
      <w:pStyle w:val="Footer"/>
      <w:tabs>
        <w:tab w:val="clear" w:pos="4680"/>
        <w:tab w:val="clear" w:pos="9360"/>
        <w:tab w:val="left" w:pos="3617"/>
      </w:tabs>
    </w:pPr>
    <w:r w:rsidRPr="00E73C8C">
      <w:rPr>
        <w:rFonts w:ascii="Arial Narrow" w:hAnsi="Arial Narrow"/>
        <w:sz w:val="20"/>
        <w:szCs w:val="20"/>
      </w:rPr>
      <w:t xml:space="preserve">© 2020 - 2020 Cisco and/or its affiliates. All rights reserved. Cisco Public </w:t>
    </w:r>
    <w:r>
      <w:rPr>
        <w:rFonts w:ascii="Arial Narrow" w:hAnsi="Arial Narrow"/>
        <w:sz w:val="20"/>
        <w:szCs w:val="20"/>
      </w:rPr>
      <w:t xml:space="preserve">                </w:t>
    </w:r>
    <w:r w:rsidRPr="00E73C8C">
      <w:rPr>
        <w:rFonts w:ascii="Arial Narrow" w:hAnsi="Arial Narrow"/>
        <w:sz w:val="20"/>
        <w:szCs w:val="20"/>
      </w:rPr>
      <w:t xml:space="preserve">Page </w:t>
    </w:r>
    <w:r w:rsidRPr="00E73C8C">
      <w:rPr>
        <w:rFonts w:ascii="Arial Narrow" w:hAnsi="Arial Narrow"/>
        <w:sz w:val="20"/>
        <w:szCs w:val="20"/>
      </w:rPr>
      <w:fldChar w:fldCharType="begin"/>
    </w:r>
    <w:r w:rsidRPr="00E73C8C">
      <w:rPr>
        <w:rFonts w:ascii="Arial Narrow" w:hAnsi="Arial Narrow"/>
        <w:sz w:val="20"/>
        <w:szCs w:val="20"/>
      </w:rPr>
      <w:instrText xml:space="preserve"> PAGE   \* MERGEFORMAT </w:instrText>
    </w:r>
    <w:r w:rsidRPr="00E73C8C">
      <w:rPr>
        <w:rFonts w:ascii="Arial Narrow" w:hAnsi="Arial Narrow"/>
        <w:sz w:val="20"/>
        <w:szCs w:val="20"/>
      </w:rPr>
      <w:fldChar w:fldCharType="separate"/>
    </w:r>
    <w:r>
      <w:rPr>
        <w:rFonts w:ascii="Arial Narrow" w:hAnsi="Arial Narrow"/>
        <w:sz w:val="20"/>
        <w:szCs w:val="20"/>
      </w:rPr>
      <w:t>1</w:t>
    </w:r>
    <w:r w:rsidRPr="00E73C8C">
      <w:rPr>
        <w:rFonts w:ascii="Arial Narrow" w:hAnsi="Arial Narrow"/>
        <w:noProof/>
        <w:sz w:val="20"/>
        <w:szCs w:val="20"/>
      </w:rPr>
      <w:fldChar w:fldCharType="end"/>
    </w:r>
    <w:r w:rsidRPr="00E73C8C">
      <w:rPr>
        <w:rFonts w:ascii="Arial Narrow" w:hAnsi="Arial Narrow"/>
        <w:sz w:val="20"/>
        <w:szCs w:val="20"/>
      </w:rPr>
      <w:t xml:space="preserve"> of 3 </w:t>
    </w:r>
    <w:r>
      <w:rPr>
        <w:rFonts w:ascii="Arial Narrow" w:hAnsi="Arial Narrow"/>
        <w:sz w:val="20"/>
        <w:szCs w:val="20"/>
      </w:rPr>
      <w:t xml:space="preserve">                       </w:t>
    </w:r>
    <w:r w:rsidRPr="00E73C8C">
      <w:rPr>
        <w:rFonts w:ascii="Arial Narrow" w:hAnsi="Arial Narrow"/>
        <w:color w:val="66CCFF"/>
        <w:sz w:val="20"/>
        <w:szCs w:val="20"/>
      </w:rPr>
      <w:t xml:space="preserve"> www.netacad.com</w: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E73C8C" w:rsidR="009C0AE6" w:rsidRDefault="00E73C8C" w14:paraId="3CBF90CF" w14:textId="705383E7">
    <w:pPr>
      <w:pStyle w:val="Footer"/>
      <w:rPr>
        <w:rFonts w:ascii="Arial Narrow" w:hAnsi="Arial Narrow"/>
        <w:sz w:val="20"/>
        <w:szCs w:val="20"/>
      </w:rPr>
    </w:pPr>
    <w:r w:rsidRPr="00E73C8C">
      <w:rPr>
        <w:rFonts w:ascii="Arial Narrow" w:hAnsi="Arial Narrow"/>
        <w:sz w:val="20"/>
        <w:szCs w:val="20"/>
      </w:rPr>
      <w:t xml:space="preserve">© 2020 - 2020 Cisco and/or its affiliates. All rights reserved. Cisco Public </w:t>
    </w:r>
    <w:r>
      <w:rPr>
        <w:rFonts w:ascii="Arial Narrow" w:hAnsi="Arial Narrow"/>
        <w:sz w:val="20"/>
        <w:szCs w:val="20"/>
      </w:rPr>
      <w:t xml:space="preserve">                </w:t>
    </w:r>
    <w:r w:rsidRPr="00E73C8C">
      <w:rPr>
        <w:rFonts w:ascii="Arial Narrow" w:hAnsi="Arial Narrow"/>
        <w:sz w:val="20"/>
        <w:szCs w:val="20"/>
      </w:rPr>
      <w:t xml:space="preserve">Page </w:t>
    </w:r>
    <w:r w:rsidRPr="00E73C8C" w:rsidR="009C0AE6">
      <w:rPr>
        <w:rFonts w:ascii="Arial Narrow" w:hAnsi="Arial Narrow"/>
        <w:sz w:val="20"/>
        <w:szCs w:val="20"/>
      </w:rPr>
      <w:fldChar w:fldCharType="begin"/>
    </w:r>
    <w:r w:rsidRPr="00E73C8C" w:rsidR="009C0AE6">
      <w:rPr>
        <w:rFonts w:ascii="Arial Narrow" w:hAnsi="Arial Narrow"/>
        <w:sz w:val="20"/>
        <w:szCs w:val="20"/>
      </w:rPr>
      <w:instrText xml:space="preserve"> PAGE   \* MERGEFORMAT </w:instrText>
    </w:r>
    <w:r w:rsidRPr="00E73C8C" w:rsidR="009C0AE6">
      <w:rPr>
        <w:rFonts w:ascii="Arial Narrow" w:hAnsi="Arial Narrow"/>
        <w:sz w:val="20"/>
        <w:szCs w:val="20"/>
      </w:rPr>
      <w:fldChar w:fldCharType="separate"/>
    </w:r>
    <w:r w:rsidRPr="00E73C8C" w:rsidR="009C0AE6">
      <w:rPr>
        <w:rFonts w:ascii="Arial Narrow" w:hAnsi="Arial Narrow"/>
        <w:noProof/>
        <w:sz w:val="20"/>
        <w:szCs w:val="20"/>
      </w:rPr>
      <w:t>1</w:t>
    </w:r>
    <w:r w:rsidRPr="00E73C8C" w:rsidR="009C0AE6">
      <w:rPr>
        <w:rFonts w:ascii="Arial Narrow" w:hAnsi="Arial Narrow"/>
        <w:noProof/>
        <w:sz w:val="20"/>
        <w:szCs w:val="20"/>
      </w:rPr>
      <w:fldChar w:fldCharType="end"/>
    </w:r>
    <w:r w:rsidRPr="00E73C8C">
      <w:rPr>
        <w:rFonts w:ascii="Arial Narrow" w:hAnsi="Arial Narrow"/>
        <w:sz w:val="20"/>
        <w:szCs w:val="20"/>
      </w:rPr>
      <w:t xml:space="preserve"> of 3 </w:t>
    </w:r>
    <w:r>
      <w:rPr>
        <w:rFonts w:ascii="Arial Narrow" w:hAnsi="Arial Narrow"/>
        <w:sz w:val="20"/>
        <w:szCs w:val="20"/>
      </w:rPr>
      <w:t xml:space="preserve">                        </w:t>
    </w:r>
    <w:r w:rsidRPr="003C03A2">
      <w:rPr>
        <w:rFonts w:ascii="Arial Narrow" w:hAnsi="Arial Narrow"/>
        <w:color w:val="66CCFF"/>
        <w:sz w:val="20"/>
        <w:szCs w:val="2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E3744" w:rsidP="00AF2CA4" w:rsidRDefault="008E3744" w14:paraId="6DC4B434" w14:textId="77777777">
      <w:pPr>
        <w:spacing w:after="0" w:line="240" w:lineRule="auto"/>
      </w:pPr>
      <w:r>
        <w:separator/>
      </w:r>
    </w:p>
  </w:footnote>
  <w:footnote w:type="continuationSeparator" w:id="0">
    <w:p w:rsidR="008E3744" w:rsidP="00AF2CA4" w:rsidRDefault="008E3744" w14:paraId="3A1E7406" w14:textId="77777777">
      <w:pPr>
        <w:spacing w:after="0" w:line="240" w:lineRule="auto"/>
      </w:pPr>
      <w:r>
        <w:continuationSeparator/>
      </w:r>
    </w:p>
  </w:footnote>
  <w:footnote w:type="continuationNotice" w:id="1">
    <w:p w:rsidR="008E3744" w:rsidRDefault="008E3744" w14:paraId="21E01396"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Pr="00881A47" w:rsidR="00AF2CA4" w:rsidRDefault="00AF2CA4" w14:paraId="01A6D25D" w14:textId="4FC256EA">
    <w:pPr>
      <w:pStyle w:val="Header"/>
      <w:rPr>
        <w:b/>
        <w:bCs/>
      </w:rPr>
    </w:pPr>
  </w:p>
  <w:p w:rsidRPr="00881A47" w:rsidR="00AF2CA4" w:rsidRDefault="00881A47" w14:paraId="70A2F85B" w14:textId="11B2DE77">
    <w:pPr>
      <w:pStyle w:val="Header"/>
      <w:rPr>
        <w:rFonts w:ascii="Arial" w:hAnsi="Arial" w:cs="Arial"/>
        <w:b/>
        <w:bCs/>
      </w:rPr>
    </w:pPr>
    <w:r>
      <w:rPr>
        <w:rFonts w:ascii="Arial" w:hAnsi="Arial" w:cs="Arial"/>
        <w:b/>
        <w:bCs/>
        <w:noProof/>
      </w:rPr>
      <mc:AlternateContent>
        <mc:Choice Requires="wps">
          <w:drawing>
            <wp:anchor distT="0" distB="0" distL="114300" distR="114300" simplePos="0" relativeHeight="251658240" behindDoc="0" locked="0" layoutInCell="1" allowOverlap="1" wp14:anchorId="160D396D" wp14:editId="2629CD91">
              <wp:simplePos x="0" y="0"/>
              <wp:positionH relativeFrom="column">
                <wp:posOffset>-10634</wp:posOffset>
              </wp:positionH>
              <wp:positionV relativeFrom="paragraph">
                <wp:posOffset>190692</wp:posOffset>
              </wp:positionV>
              <wp:extent cx="5922335" cy="0"/>
              <wp:effectExtent l="0" t="19050" r="21590" b="19050"/>
              <wp:wrapNone/>
              <wp:docPr id="2" name="Straight Connector 2"/>
              <wp:cNvGraphicFramePr/>
              <a:graphic xmlns:a="http://schemas.openxmlformats.org/drawingml/2006/main">
                <a:graphicData uri="http://schemas.microsoft.com/office/word/2010/wordprocessingShape">
                  <wps:wsp>
                    <wps:cNvCnPr/>
                    <wps:spPr>
                      <a:xfrm>
                        <a:off x="0" y="0"/>
                        <a:ext cx="592233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style="position:absolute;z-index:25165824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25pt" from="-.85pt,15pt" to="465.5pt,15pt" w14:anchorId="3DA6DC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"/>
          </w:pict>
        </mc:Fallback>
      </mc:AlternateContent>
    </w:r>
    <w:r w:rsidRPr="00881A47">
      <w:rPr>
        <w:rFonts w:ascii="Arial" w:hAnsi="Arial" w:cs="Arial"/>
        <w:b/>
        <w:bCs/>
      </w:rPr>
      <w:t>Project Activity 3 – Social Coding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881A47" w:rsidRDefault="00881A47" w14:paraId="5CCF677A" w14:textId="6D8D30F0">
    <w:pPr>
      <w:pStyle w:val="Header"/>
    </w:pPr>
    <w:r>
      <w:rPr>
        <w:noProof/>
      </w:rPr>
      <w:drawing>
        <wp:inline distT="0" distB="0" distL="0" distR="0" wp14:anchorId="5C9B5089" wp14:editId="4D6D8098">
          <wp:extent cx="2847975" cy="838200"/>
          <wp:effectExtent l="0" t="0" r="9525"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1"/>
                  <a:stretch>
                    <a:fillRect/>
                  </a:stretch>
                </pic:blipFill>
                <pic:spPr>
                  <a:xfrm>
                    <a:off x="0" y="0"/>
                    <a:ext cx="2847975" cy="8382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B40C1"/>
    <w:multiLevelType w:val="hybridMultilevel"/>
    <w:tmpl w:val="B5EEF9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FC86671"/>
    <w:multiLevelType w:val="hybridMultilevel"/>
    <w:tmpl w:val="9DD2EE12"/>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5B2D2132"/>
    <w:multiLevelType w:val="hybridMultilevel"/>
    <w:tmpl w:val="56A8E6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5030E7"/>
    <w:multiLevelType w:val="hybridMultilevel"/>
    <w:tmpl w:val="5CD4C3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F2CA4"/>
    <w:rsid w:val="00015A84"/>
    <w:rsid w:val="001244E0"/>
    <w:rsid w:val="003C03A2"/>
    <w:rsid w:val="004B42CD"/>
    <w:rsid w:val="004C5F78"/>
    <w:rsid w:val="007A0687"/>
    <w:rsid w:val="0082321E"/>
    <w:rsid w:val="00881A47"/>
    <w:rsid w:val="008E3744"/>
    <w:rsid w:val="0093621A"/>
    <w:rsid w:val="009C0AE6"/>
    <w:rsid w:val="00AE3D6F"/>
    <w:rsid w:val="00AF2CA4"/>
    <w:rsid w:val="00BC162C"/>
    <w:rsid w:val="00CD2AE4"/>
    <w:rsid w:val="00CF65BD"/>
    <w:rsid w:val="00D87C66"/>
    <w:rsid w:val="00E15FB8"/>
    <w:rsid w:val="00E218FF"/>
    <w:rsid w:val="00E73C8C"/>
    <w:rsid w:val="00EB2652"/>
    <w:rsid w:val="00ED70E2"/>
    <w:rsid w:val="00FC7595"/>
    <w:rsid w:val="0159B7D7"/>
    <w:rsid w:val="01C8A538"/>
    <w:rsid w:val="027FF53F"/>
    <w:rsid w:val="0423099D"/>
    <w:rsid w:val="047C7F3A"/>
    <w:rsid w:val="05B2392C"/>
    <w:rsid w:val="0763B9EF"/>
    <w:rsid w:val="09892F5F"/>
    <w:rsid w:val="0B6DDE08"/>
    <w:rsid w:val="0D153DA3"/>
    <w:rsid w:val="0D4AAAE9"/>
    <w:rsid w:val="0DA422B4"/>
    <w:rsid w:val="0E5C2177"/>
    <w:rsid w:val="1370B39F"/>
    <w:rsid w:val="147F972D"/>
    <w:rsid w:val="14ED2AE8"/>
    <w:rsid w:val="16FA62DA"/>
    <w:rsid w:val="17093634"/>
    <w:rsid w:val="19E22F76"/>
    <w:rsid w:val="1B5F8187"/>
    <w:rsid w:val="1E7AE4D1"/>
    <w:rsid w:val="1F717D19"/>
    <w:rsid w:val="1FB76A0B"/>
    <w:rsid w:val="204F36A7"/>
    <w:rsid w:val="2144F1D8"/>
    <w:rsid w:val="22400ED8"/>
    <w:rsid w:val="26FFFDEC"/>
    <w:rsid w:val="27B23B1E"/>
    <w:rsid w:val="29BD63E7"/>
    <w:rsid w:val="2BA50E47"/>
    <w:rsid w:val="2C7ACA5E"/>
    <w:rsid w:val="2EDF7606"/>
    <w:rsid w:val="2F7196A3"/>
    <w:rsid w:val="3352C583"/>
    <w:rsid w:val="358B32DA"/>
    <w:rsid w:val="367EF428"/>
    <w:rsid w:val="3A04E7A4"/>
    <w:rsid w:val="3C6EA9B9"/>
    <w:rsid w:val="3D766AA1"/>
    <w:rsid w:val="3E3914E8"/>
    <w:rsid w:val="3F1EBE65"/>
    <w:rsid w:val="438CAD40"/>
    <w:rsid w:val="44DB6756"/>
    <w:rsid w:val="469DAA6F"/>
    <w:rsid w:val="46A541E6"/>
    <w:rsid w:val="47D13952"/>
    <w:rsid w:val="54063111"/>
    <w:rsid w:val="58D1D1C3"/>
    <w:rsid w:val="59B6E2DE"/>
    <w:rsid w:val="5BF5A6FD"/>
    <w:rsid w:val="5CE56DE1"/>
    <w:rsid w:val="645CD0CE"/>
    <w:rsid w:val="667B2538"/>
    <w:rsid w:val="67CAD26E"/>
    <w:rsid w:val="6921D7C8"/>
    <w:rsid w:val="693AF587"/>
    <w:rsid w:val="695F10D5"/>
    <w:rsid w:val="6E7009E7"/>
    <w:rsid w:val="719A7D68"/>
    <w:rsid w:val="73609E88"/>
    <w:rsid w:val="7373FCB5"/>
    <w:rsid w:val="7454B05E"/>
    <w:rsid w:val="74DAE5C2"/>
    <w:rsid w:val="75F6750C"/>
    <w:rsid w:val="77662E91"/>
    <w:rsid w:val="77D04205"/>
    <w:rsid w:val="787B267D"/>
    <w:rsid w:val="78C4F199"/>
    <w:rsid w:val="7BF12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008D4D"/>
  <w15:chartTrackingRefBased/>
  <w15:docId w15:val="{32F3EA53-1649-4723-B255-80D19DFBD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AF2CA4"/>
    <w:pPr>
      <w:tabs>
        <w:tab w:val="center" w:pos="4680"/>
        <w:tab w:val="right" w:pos="9360"/>
      </w:tabs>
      <w:spacing w:after="0" w:line="240" w:lineRule="auto"/>
    </w:pPr>
  </w:style>
  <w:style w:type="character" w:styleId="HeaderChar" w:customStyle="1">
    <w:name w:val="Header Char"/>
    <w:basedOn w:val="DefaultParagraphFont"/>
    <w:link w:val="Header"/>
    <w:uiPriority w:val="99"/>
    <w:rsid w:val="00AF2CA4"/>
  </w:style>
  <w:style w:type="paragraph" w:styleId="Footer">
    <w:name w:val="footer"/>
    <w:basedOn w:val="Normal"/>
    <w:link w:val="FooterChar"/>
    <w:uiPriority w:val="99"/>
    <w:unhideWhenUsed/>
    <w:rsid w:val="00AF2CA4"/>
    <w:pPr>
      <w:tabs>
        <w:tab w:val="center" w:pos="4680"/>
        <w:tab w:val="right" w:pos="9360"/>
      </w:tabs>
      <w:spacing w:after="0" w:line="240" w:lineRule="auto"/>
    </w:pPr>
  </w:style>
  <w:style w:type="character" w:styleId="FooterChar" w:customStyle="1">
    <w:name w:val="Footer Char"/>
    <w:basedOn w:val="DefaultParagraphFont"/>
    <w:link w:val="Footer"/>
    <w:uiPriority w:val="99"/>
    <w:rsid w:val="00AF2CA4"/>
  </w:style>
  <w:style w:type="table" w:styleId="TableGrid">
    <w:name w:val="Table Grid"/>
    <w:basedOn w:val="TableNormal"/>
    <w:uiPriority w:val="59"/>
    <w:unhideWhenUsed/>
    <w:rsid w:val="00AF2CA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AF2C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2.png" Id="R9679ebe699ef403c" /><Relationship Type="http://schemas.openxmlformats.org/officeDocument/2006/relationships/image" Target="/media/image3.png" Id="R3879106b2e454b7e" /><Relationship Type="http://schemas.openxmlformats.org/officeDocument/2006/relationships/image" Target="/media/image4.png" Id="R5b093cdfef1042ac" /><Relationship Type="http://schemas.openxmlformats.org/officeDocument/2006/relationships/image" Target="/media/image5.png" Id="R78051a6fe94e429e"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5A978F21A0B8946BD38EA9B1C53C27A" ma:contentTypeVersion="7" ma:contentTypeDescription="Create a new document." ma:contentTypeScope="" ma:versionID="31741378004982c8c2dac780e2e33bd9">
  <xsd:schema xmlns:xsd="http://www.w3.org/2001/XMLSchema" xmlns:xs="http://www.w3.org/2001/XMLSchema" xmlns:p="http://schemas.microsoft.com/office/2006/metadata/properties" xmlns:ns3="08697597-08d8-4ff9-aeeb-2593d3874fd8" xmlns:ns4="f977b064-2bbc-4096-8cf8-824b9419dedc" targetNamespace="http://schemas.microsoft.com/office/2006/metadata/properties" ma:root="true" ma:fieldsID="d64419411760193a8c67cc01c52bea51" ns3:_="" ns4:_="">
    <xsd:import namespace="08697597-08d8-4ff9-aeeb-2593d3874fd8"/>
    <xsd:import namespace="f977b064-2bbc-4096-8cf8-824b9419ded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697597-08d8-4ff9-aeeb-2593d3874f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977b064-2bbc-4096-8cf8-824b9419ded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74D798-8710-4B6A-A01E-199F61B5AA70}">
  <ds:schemaRefs>
    <ds:schemaRef ds:uri="http://schemas.openxmlformats.org/officeDocument/2006/bibliography"/>
  </ds:schemaRefs>
</ds:datastoreItem>
</file>

<file path=customXml/itemProps2.xml><?xml version="1.0" encoding="utf-8"?>
<ds:datastoreItem xmlns:ds="http://schemas.openxmlformats.org/officeDocument/2006/customXml" ds:itemID="{4768EF90-54C0-4984-AF2D-79F03AA7B3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697597-08d8-4ff9-aeeb-2593d3874fd8"/>
    <ds:schemaRef ds:uri="f977b064-2bbc-4096-8cf8-824b9419d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483F05-E285-419C-B909-807170146623}">
  <ds:schemaRefs>
    <ds:schemaRef ds:uri="http://schemas.microsoft.com/sharepoint/v3/contenttype/forms"/>
  </ds:schemaRefs>
</ds:datastoreItem>
</file>

<file path=customXml/itemProps4.xml><?xml version="1.0" encoding="utf-8"?>
<ds:datastoreItem xmlns:ds="http://schemas.openxmlformats.org/officeDocument/2006/customXml" ds:itemID="{8BD9ADD8-713D-4537-A3B3-7D3E417739B8}">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John Brian Quebral</dc:creator>
  <keywords/>
  <dc:description/>
  <lastModifiedBy>John Brian Quebral</lastModifiedBy>
  <revision>9</revision>
  <dcterms:created xsi:type="dcterms:W3CDTF">2021-11-05T06:50:00.0000000Z</dcterms:created>
  <dcterms:modified xsi:type="dcterms:W3CDTF">2021-11-05T12:10:29.7123238Z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0x010100A5A978F21A0B8946BD38EA9B1C53C27A</vt:lpwstr>
  </property>
</Properties>
</file>