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1DE1D" w14:textId="69D60C46" w:rsidR="00C639FC" w:rsidRDefault="00176459">
      <w:pPr>
        <w:pStyle w:val="Subhead"/>
        <w:rPr>
          <w:color w:val="656565"/>
          <w:sz w:val="28"/>
        </w:rPr>
      </w:pPr>
      <w:r>
        <w:rPr>
          <w:color w:val="656565"/>
          <w:sz w:val="28"/>
        </w:rPr>
        <w:t>Webpage Production I</w:t>
      </w:r>
      <w:bookmarkStart w:id="0" w:name="_GoBack"/>
      <w:bookmarkEnd w:id="0"/>
    </w:p>
    <w:p w14:paraId="404A6115" w14:textId="17F96B7A" w:rsidR="001F35C0" w:rsidRPr="001F35C0" w:rsidRDefault="00A77F0E" w:rsidP="001F35C0">
      <w:pPr>
        <w:pStyle w:val="Title"/>
      </w:pPr>
      <w:r>
        <w:t>Final Project</w:t>
      </w:r>
      <w:r w:rsidR="004C22F8">
        <w:t xml:space="preserve">: </w:t>
      </w:r>
      <w:r w:rsidR="00CD2CAB">
        <w:t>Updating a website</w:t>
      </w:r>
    </w:p>
    <w:p w14:paraId="585A7111" w14:textId="09E358FE" w:rsidR="004C22F8" w:rsidRPr="004C22F8" w:rsidRDefault="00A77F0E" w:rsidP="004C22F8">
      <w:pPr>
        <w:rPr>
          <w:rFonts w:ascii="Myriad Pro" w:hAnsi="Myriad Pro"/>
          <w:sz w:val="22"/>
        </w:rPr>
      </w:pPr>
      <w:r>
        <w:rPr>
          <w:rFonts w:ascii="Myriad Pro" w:hAnsi="Myriad Pro"/>
          <w:sz w:val="22"/>
        </w:rPr>
        <w:t xml:space="preserve">For your final project you will be required to create a </w:t>
      </w:r>
      <w:r w:rsidR="00CD2CAB">
        <w:rPr>
          <w:rFonts w:ascii="Myriad Pro" w:hAnsi="Myriad Pro"/>
          <w:sz w:val="22"/>
        </w:rPr>
        <w:t>different look and feel for an existing website. The look and feel is not mandated, but some of the functionality is mandated. This project will take everything you’ve learned in this class and put it together in one final package.</w:t>
      </w:r>
    </w:p>
    <w:p w14:paraId="25B654B3" w14:textId="77777777" w:rsidR="009F0F93" w:rsidRDefault="009F0F93" w:rsidP="009F0F93">
      <w:pPr>
        <w:pStyle w:val="How-Tos"/>
        <w:spacing w:after="0"/>
        <w:ind w:left="900"/>
      </w:pPr>
    </w:p>
    <w:p w14:paraId="5EDC1BBC" w14:textId="77777777" w:rsidR="009F0F93" w:rsidRDefault="009F0F93">
      <w:pPr>
        <w:pStyle w:val="Heading2"/>
      </w:pPr>
      <w:r>
        <w:t>What Needs to Be Done</w:t>
      </w:r>
    </w:p>
    <w:p w14:paraId="3D20EACA" w14:textId="77777777" w:rsidR="009F0F93" w:rsidRDefault="009F0F93">
      <w:pPr>
        <w:pStyle w:val="Body"/>
      </w:pPr>
    </w:p>
    <w:p w14:paraId="32DC2C03" w14:textId="3C956BC6" w:rsidR="009F0F93" w:rsidRDefault="009F0F93" w:rsidP="009F0F93">
      <w:pPr>
        <w:pStyle w:val="How-Tos"/>
        <w:numPr>
          <w:ilvl w:val="0"/>
          <w:numId w:val="6"/>
        </w:numPr>
        <w:tabs>
          <w:tab w:val="num" w:pos="-720"/>
        </w:tabs>
      </w:pPr>
      <w:r>
        <w:t xml:space="preserve">Create a folder </w:t>
      </w:r>
      <w:r w:rsidR="00A77F0E">
        <w:t>to arrange all of your assets</w:t>
      </w:r>
      <w:r w:rsidR="004C22F8">
        <w:t>.</w:t>
      </w:r>
      <w:r w:rsidR="00A77F0E">
        <w:t xml:space="preserve"> You will need to submit this to the drop box by the final project due date.</w:t>
      </w:r>
    </w:p>
    <w:p w14:paraId="02587F3D" w14:textId="2420AC51" w:rsidR="00CD2CAB" w:rsidRDefault="00CD2CAB" w:rsidP="00CD2CAB">
      <w:pPr>
        <w:pStyle w:val="How-Tos"/>
        <w:numPr>
          <w:ilvl w:val="0"/>
          <w:numId w:val="6"/>
        </w:numPr>
        <w:tabs>
          <w:tab w:val="num" w:pos="-1530"/>
          <w:tab w:val="left" w:pos="0"/>
        </w:tabs>
      </w:pPr>
      <w:r>
        <w:t>You will be redesigning the SMS Connect website found here: http://smsconnect.cias.rit.edu</w:t>
      </w:r>
    </w:p>
    <w:p w14:paraId="62D938A5" w14:textId="52794B12" w:rsidR="00A77F0E" w:rsidRDefault="00CD2CAB" w:rsidP="009F0F93">
      <w:pPr>
        <w:pStyle w:val="How-Tos"/>
        <w:numPr>
          <w:ilvl w:val="0"/>
          <w:numId w:val="6"/>
        </w:numPr>
        <w:tabs>
          <w:tab w:val="num" w:pos="-1530"/>
          <w:tab w:val="left" w:pos="0"/>
        </w:tabs>
      </w:pPr>
      <w:r>
        <w:t>Included with this file is a series of stories from the Connect website. Use these stories to create your content in HTML.</w:t>
      </w:r>
    </w:p>
    <w:p w14:paraId="6E00D758" w14:textId="04D8AF3D" w:rsidR="00ED224D" w:rsidRDefault="00CD2CAB" w:rsidP="00CD2CAB">
      <w:pPr>
        <w:pStyle w:val="How-Tos"/>
        <w:numPr>
          <w:ilvl w:val="0"/>
          <w:numId w:val="6"/>
        </w:numPr>
      </w:pPr>
      <w:r>
        <w:t>Every page you create must be valid HTML5</w:t>
      </w:r>
    </w:p>
    <w:p w14:paraId="741A3C4A" w14:textId="40D4FFA8" w:rsidR="00ED224D" w:rsidRDefault="00CD2CAB" w:rsidP="00CD2CAB">
      <w:pPr>
        <w:pStyle w:val="How-Tos"/>
        <w:numPr>
          <w:ilvl w:val="0"/>
          <w:numId w:val="6"/>
        </w:numPr>
      </w:pPr>
      <w:r>
        <w:t xml:space="preserve">You can only have one </w:t>
      </w:r>
      <w:proofErr w:type="spellStart"/>
      <w:r>
        <w:t>css</w:t>
      </w:r>
      <w:proofErr w:type="spellEnd"/>
      <w:r>
        <w:t xml:space="preserve"> file and it must link to all of your web pages.</w:t>
      </w:r>
    </w:p>
    <w:p w14:paraId="2C07036F" w14:textId="22CDB3FD" w:rsidR="00ED224D" w:rsidRDefault="00CD2CAB" w:rsidP="00ED224D">
      <w:pPr>
        <w:pStyle w:val="How-Tos"/>
        <w:numPr>
          <w:ilvl w:val="0"/>
          <w:numId w:val="6"/>
        </w:numPr>
      </w:pPr>
      <w:r>
        <w:t>The pages must have three distinct layouts based on media queries</w:t>
      </w:r>
    </w:p>
    <w:p w14:paraId="07A367B1" w14:textId="4140CFED" w:rsidR="00CD2CAB" w:rsidRDefault="00CD2CAB" w:rsidP="00CD2CAB">
      <w:pPr>
        <w:pStyle w:val="How-Tos"/>
        <w:numPr>
          <w:ilvl w:val="1"/>
          <w:numId w:val="6"/>
        </w:numPr>
      </w:pPr>
      <w:r>
        <w:t>A desktop layout</w:t>
      </w:r>
    </w:p>
    <w:p w14:paraId="487EBDB6" w14:textId="2D6EAE12" w:rsidR="00CD2CAB" w:rsidRDefault="00CD2CAB" w:rsidP="00CD2CAB">
      <w:pPr>
        <w:pStyle w:val="How-Tos"/>
        <w:numPr>
          <w:ilvl w:val="1"/>
          <w:numId w:val="6"/>
        </w:numPr>
      </w:pPr>
      <w:r>
        <w:t>A tablet layout</w:t>
      </w:r>
    </w:p>
    <w:p w14:paraId="6E7584A5" w14:textId="70A6EEC6" w:rsidR="00CD2CAB" w:rsidRDefault="00CD2CAB" w:rsidP="00CD2CAB">
      <w:pPr>
        <w:pStyle w:val="How-Tos"/>
        <w:numPr>
          <w:ilvl w:val="1"/>
          <w:numId w:val="6"/>
        </w:numPr>
      </w:pPr>
      <w:r>
        <w:t>A mobile phone layout</w:t>
      </w:r>
    </w:p>
    <w:p w14:paraId="216E6BBD" w14:textId="2427EDE8" w:rsidR="00E22564" w:rsidRDefault="00E22564" w:rsidP="00E22564">
      <w:pPr>
        <w:pStyle w:val="How-Tos"/>
        <w:numPr>
          <w:ilvl w:val="0"/>
          <w:numId w:val="6"/>
        </w:numPr>
      </w:pPr>
      <w:r>
        <w:t>You must use SASS to create your CSS.</w:t>
      </w:r>
    </w:p>
    <w:p w14:paraId="0A18B365" w14:textId="06594F7D" w:rsidR="00CD2CAB" w:rsidRDefault="00CD2CAB" w:rsidP="00CD2CAB">
      <w:pPr>
        <w:pStyle w:val="How-Tos"/>
        <w:numPr>
          <w:ilvl w:val="0"/>
          <w:numId w:val="6"/>
        </w:numPr>
      </w:pPr>
      <w:r>
        <w:t xml:space="preserve">Your project is due at the start of your scheduled final exam. The </w:t>
      </w:r>
      <w:proofErr w:type="spellStart"/>
      <w:r>
        <w:t>dropbox</w:t>
      </w:r>
      <w:proofErr w:type="spellEnd"/>
      <w:r>
        <w:t xml:space="preserve"> will close automatically. There will be no opportunity to turn in late work. If your final project is not in the </w:t>
      </w:r>
      <w:proofErr w:type="spellStart"/>
      <w:r>
        <w:t>dropbox</w:t>
      </w:r>
      <w:proofErr w:type="spellEnd"/>
      <w:r>
        <w:t xml:space="preserve"> when it closes you will receive a zero for the project. And most likely fail the class.</w:t>
      </w:r>
    </w:p>
    <w:p w14:paraId="67818164" w14:textId="77777777" w:rsidR="004C22F8" w:rsidRPr="004C22F8" w:rsidRDefault="004C22F8" w:rsidP="004C22F8">
      <w:pPr>
        <w:ind w:left="720"/>
        <w:rPr>
          <w:rFonts w:ascii="Myriad Pro" w:hAnsi="Myriad Pro"/>
          <w:sz w:val="22"/>
        </w:rPr>
      </w:pPr>
    </w:p>
    <w:p w14:paraId="6C2A69F7" w14:textId="773DE834" w:rsidR="009F0F93" w:rsidRDefault="009F0F93" w:rsidP="001F4957">
      <w:pPr>
        <w:pStyle w:val="Heading2"/>
      </w:pPr>
      <w:r>
        <w:t>Deliverables</w:t>
      </w:r>
    </w:p>
    <w:p w14:paraId="343A7CA8" w14:textId="1D08AF38" w:rsidR="0083215D" w:rsidRPr="00ED224D" w:rsidRDefault="00662607" w:rsidP="00ED224D">
      <w:pPr>
        <w:pStyle w:val="FreeForm"/>
      </w:pPr>
      <w:r>
        <w:t xml:space="preserve">All of your files are due in the project </w:t>
      </w:r>
      <w:proofErr w:type="spellStart"/>
      <w:r>
        <w:t>dropbox</w:t>
      </w:r>
      <w:proofErr w:type="spellEnd"/>
      <w:r>
        <w:t xml:space="preserve"> by the date and t</w:t>
      </w:r>
      <w:r w:rsidR="0008266F">
        <w:t xml:space="preserve">ime of your final presentation. If your project files are not present in the </w:t>
      </w:r>
      <w:proofErr w:type="spellStart"/>
      <w:r w:rsidR="0008266F">
        <w:t>dropbox</w:t>
      </w:r>
      <w:proofErr w:type="spellEnd"/>
      <w:r w:rsidR="0008266F">
        <w:t xml:space="preserve"> at the required time you will receive a 0 for this assignment. Note that this will essentially mean you fail the course so be sure to have your work completed on time and submitted.</w:t>
      </w:r>
    </w:p>
    <w:sectPr w:rsidR="0083215D" w:rsidRPr="00ED224D" w:rsidSect="0083215D">
      <w:headerReference w:type="even" r:id="rId8"/>
      <w:headerReference w:type="default" r:id="rId9"/>
      <w:footerReference w:type="even" r:id="rId10"/>
      <w:footerReference w:type="default" r:id="rId11"/>
      <w:pgSz w:w="12240" w:h="15840"/>
      <w:pgMar w:top="720" w:right="360" w:bottom="720" w:left="36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4E1C5" w14:textId="77777777" w:rsidR="00E22564" w:rsidRDefault="00E22564">
      <w:r>
        <w:separator/>
      </w:r>
    </w:p>
  </w:endnote>
  <w:endnote w:type="continuationSeparator" w:id="0">
    <w:p w14:paraId="48D396BF" w14:textId="77777777" w:rsidR="00E22564" w:rsidRDefault="00E2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Myriad Pro Bold">
    <w:panose1 w:val="020B0703030403020204"/>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5D927" w14:textId="77777777" w:rsidR="00E22564" w:rsidRDefault="00E22564">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0A5C8" w14:textId="77777777" w:rsidR="00E22564" w:rsidRDefault="00E22564">
    <w:pPr>
      <w:pStyle w:val="HeaderFooter"/>
      <w:jc w:val="center"/>
      <w:rPr>
        <w:rFonts w:ascii="Times New Roman" w:eastAsia="Times New Roman" w:hAnsi="Times New Roman"/>
        <w:color w:val="auto"/>
        <w:lang w:bidi="x-none"/>
      </w:rPr>
    </w:pPr>
    <w:r>
      <w:fldChar w:fldCharType="begin"/>
    </w:r>
    <w:r>
      <w:instrText xml:space="preserve"> PAGE </w:instrText>
    </w:r>
    <w:r>
      <w:fldChar w:fldCharType="separate"/>
    </w:r>
    <w:r w:rsidR="0017645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30959" w14:textId="77777777" w:rsidR="00E22564" w:rsidRDefault="00E22564">
      <w:r>
        <w:separator/>
      </w:r>
    </w:p>
  </w:footnote>
  <w:footnote w:type="continuationSeparator" w:id="0">
    <w:p w14:paraId="3F6999E7" w14:textId="77777777" w:rsidR="00E22564" w:rsidRDefault="00E225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6B2D2" w14:textId="77777777" w:rsidR="00E22564" w:rsidRDefault="00E22564">
    <w:pPr>
      <w:pStyle w:val="HeaderFooter"/>
      <w:jc w:val="right"/>
      <w:rPr>
        <w:sz w:val="18"/>
      </w:rPr>
    </w:pPr>
    <w:r>
      <w:rPr>
        <w:sz w:val="18"/>
      </w:rPr>
      <w:t>2082-337-01</w:t>
    </w:r>
  </w:p>
  <w:p w14:paraId="00A70F50" w14:textId="77777777" w:rsidR="00E22564" w:rsidRDefault="00E22564">
    <w:pPr>
      <w:pStyle w:val="HeaderFooter"/>
      <w:jc w:val="right"/>
      <w:rPr>
        <w:rFonts w:ascii="Times New Roman" w:eastAsia="Times New Roman" w:hAnsi="Times New Roman"/>
        <w:color w:val="auto"/>
        <w:lang w:bidi="x-none"/>
      </w:rPr>
    </w:pPr>
    <w:r>
      <w:rPr>
        <w:sz w:val="18"/>
      </w:rPr>
      <w:t xml:space="preserve">Last Updated: </w:t>
    </w:r>
    <w:r>
      <w:rPr>
        <w:sz w:val="18"/>
      </w:rPr>
      <w:fldChar w:fldCharType="begin"/>
    </w:r>
    <w:r>
      <w:rPr>
        <w:sz w:val="18"/>
      </w:rPr>
      <w:instrText xml:space="preserve"> DATE \@ "M/d/yy" </w:instrText>
    </w:r>
    <w:r>
      <w:rPr>
        <w:sz w:val="18"/>
      </w:rPr>
      <w:fldChar w:fldCharType="separate"/>
    </w:r>
    <w:r w:rsidR="00176459">
      <w:rPr>
        <w:noProof/>
        <w:sz w:val="18"/>
      </w:rPr>
      <w:t>11/1/14</w:t>
    </w:r>
    <w:r>
      <w:rPr>
        <w:sz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0A3AB" w14:textId="13E4BD26" w:rsidR="00E22564" w:rsidRDefault="00E22564">
    <w:pPr>
      <w:pStyle w:val="HeaderFooter"/>
      <w:jc w:val="right"/>
      <w:rPr>
        <w:sz w:val="18"/>
      </w:rPr>
    </w:pPr>
    <w:r>
      <w:rPr>
        <w:sz w:val="18"/>
      </w:rPr>
      <w:t>MAAT-</w:t>
    </w:r>
    <w:r w:rsidR="00176459">
      <w:rPr>
        <w:sz w:val="18"/>
      </w:rPr>
      <w:t>271</w:t>
    </w:r>
  </w:p>
  <w:p w14:paraId="6433998B" w14:textId="77777777" w:rsidR="00E22564" w:rsidRDefault="00E22564">
    <w:pPr>
      <w:pStyle w:val="HeaderFooter"/>
      <w:jc w:val="right"/>
      <w:rPr>
        <w:rFonts w:ascii="Times New Roman" w:eastAsia="Times New Roman" w:hAnsi="Times New Roman"/>
        <w:color w:val="auto"/>
        <w:lang w:bidi="x-none"/>
      </w:rPr>
    </w:pPr>
    <w:r>
      <w:rPr>
        <w:sz w:val="18"/>
      </w:rPr>
      <w:t xml:space="preserve">Last Updated: </w:t>
    </w:r>
    <w:r>
      <w:rPr>
        <w:sz w:val="18"/>
      </w:rPr>
      <w:fldChar w:fldCharType="begin"/>
    </w:r>
    <w:r>
      <w:rPr>
        <w:sz w:val="18"/>
      </w:rPr>
      <w:instrText xml:space="preserve"> DATE \@ "M/d/yy" </w:instrText>
    </w:r>
    <w:r>
      <w:rPr>
        <w:sz w:val="18"/>
      </w:rPr>
      <w:fldChar w:fldCharType="separate"/>
    </w:r>
    <w:r w:rsidR="00176459">
      <w:rPr>
        <w:noProof/>
        <w:sz w:val="18"/>
      </w:rPr>
      <w:t>11/1/14</w:t>
    </w:r>
    <w:r>
      <w:rPr>
        <w:sz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CA39B2"/>
    <w:lvl w:ilvl="0">
      <w:start w:val="1"/>
      <w:numFmt w:val="decimal"/>
      <w:lvlText w:val="%1."/>
      <w:lvlJc w:val="left"/>
      <w:pPr>
        <w:tabs>
          <w:tab w:val="num" w:pos="1800"/>
        </w:tabs>
        <w:ind w:left="1800" w:hanging="360"/>
      </w:pPr>
    </w:lvl>
  </w:abstractNum>
  <w:abstractNum w:abstractNumId="1">
    <w:nsid w:val="FFFFFF7D"/>
    <w:multiLevelType w:val="singleLevel"/>
    <w:tmpl w:val="7C462B32"/>
    <w:lvl w:ilvl="0">
      <w:start w:val="1"/>
      <w:numFmt w:val="decimal"/>
      <w:lvlText w:val="%1."/>
      <w:lvlJc w:val="left"/>
      <w:pPr>
        <w:tabs>
          <w:tab w:val="num" w:pos="1440"/>
        </w:tabs>
        <w:ind w:left="1440" w:hanging="360"/>
      </w:pPr>
    </w:lvl>
  </w:abstractNum>
  <w:abstractNum w:abstractNumId="2">
    <w:nsid w:val="FFFFFF7E"/>
    <w:multiLevelType w:val="singleLevel"/>
    <w:tmpl w:val="05FE580E"/>
    <w:lvl w:ilvl="0">
      <w:start w:val="1"/>
      <w:numFmt w:val="decimal"/>
      <w:lvlText w:val="%1."/>
      <w:lvlJc w:val="left"/>
      <w:pPr>
        <w:tabs>
          <w:tab w:val="num" w:pos="1080"/>
        </w:tabs>
        <w:ind w:left="1080" w:hanging="360"/>
      </w:pPr>
    </w:lvl>
  </w:abstractNum>
  <w:abstractNum w:abstractNumId="3">
    <w:nsid w:val="FFFFFF7F"/>
    <w:multiLevelType w:val="singleLevel"/>
    <w:tmpl w:val="85021A0E"/>
    <w:lvl w:ilvl="0">
      <w:start w:val="1"/>
      <w:numFmt w:val="decimal"/>
      <w:lvlText w:val="%1."/>
      <w:lvlJc w:val="left"/>
      <w:pPr>
        <w:tabs>
          <w:tab w:val="num" w:pos="720"/>
        </w:tabs>
        <w:ind w:left="720" w:hanging="360"/>
      </w:pPr>
    </w:lvl>
  </w:abstractNum>
  <w:abstractNum w:abstractNumId="4">
    <w:nsid w:val="FFFFFF80"/>
    <w:multiLevelType w:val="singleLevel"/>
    <w:tmpl w:val="8A86B0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E27C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E8064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F3CB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7B4DD96"/>
    <w:lvl w:ilvl="0">
      <w:start w:val="1"/>
      <w:numFmt w:val="decimal"/>
      <w:lvlText w:val="%1."/>
      <w:lvlJc w:val="left"/>
      <w:pPr>
        <w:tabs>
          <w:tab w:val="num" w:pos="360"/>
        </w:tabs>
        <w:ind w:left="360" w:hanging="360"/>
      </w:pPr>
    </w:lvl>
  </w:abstractNum>
  <w:abstractNum w:abstractNumId="9">
    <w:nsid w:val="FFFFFF89"/>
    <w:multiLevelType w:val="singleLevel"/>
    <w:tmpl w:val="9E84C97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3"/>
    <w:multiLevelType w:val="multilevel"/>
    <w:tmpl w:val="894EE875"/>
    <w:lvl w:ilvl="0">
      <w:start w:val="1"/>
      <w:numFmt w:val="decimal"/>
      <w:isLgl/>
      <w:lvlText w:val="%1."/>
      <w:lvlJc w:val="left"/>
      <w:pPr>
        <w:tabs>
          <w:tab w:val="num" w:pos="720"/>
        </w:tabs>
        <w:ind w:left="720" w:firstLine="0"/>
      </w:pPr>
      <w:rPr>
        <w:rFonts w:hint="default"/>
        <w:position w:val="0"/>
      </w:rPr>
    </w:lvl>
    <w:lvl w:ilvl="1">
      <w:start w:val="1"/>
      <w:numFmt w:val="decimal"/>
      <w:isLgl/>
      <w:lvlText w:val="%1.%2."/>
      <w:lvlJc w:val="left"/>
      <w:pPr>
        <w:tabs>
          <w:tab w:val="num" w:pos="648"/>
        </w:tabs>
        <w:ind w:left="648" w:firstLine="360"/>
      </w:pPr>
      <w:rPr>
        <w:rFonts w:hint="default"/>
        <w:position w:val="0"/>
      </w:rPr>
    </w:lvl>
    <w:lvl w:ilvl="2">
      <w:start w:val="1"/>
      <w:numFmt w:val="decimal"/>
      <w:isLgl/>
      <w:lvlText w:val="%1.%2.%3."/>
      <w:lvlJc w:val="left"/>
      <w:pPr>
        <w:tabs>
          <w:tab w:val="num" w:pos="864"/>
        </w:tabs>
        <w:ind w:left="864" w:firstLine="720"/>
      </w:pPr>
      <w:rPr>
        <w:rFonts w:hint="default"/>
        <w:position w:val="0"/>
      </w:rPr>
    </w:lvl>
    <w:lvl w:ilvl="3">
      <w:start w:val="1"/>
      <w:numFmt w:val="decimal"/>
      <w:isLgl/>
      <w:lvlText w:val="%1.%2.%3.%4."/>
      <w:lvlJc w:val="left"/>
      <w:pPr>
        <w:tabs>
          <w:tab w:val="num" w:pos="1051"/>
        </w:tabs>
        <w:ind w:left="1051" w:firstLine="1080"/>
      </w:pPr>
      <w:rPr>
        <w:rFonts w:hint="default"/>
        <w:position w:val="0"/>
      </w:rPr>
    </w:lvl>
    <w:lvl w:ilvl="4">
      <w:start w:val="1"/>
      <w:numFmt w:val="decimal"/>
      <w:isLgl/>
      <w:lvlText w:val="%1.%2.%3.%4.%5."/>
      <w:lvlJc w:val="left"/>
      <w:pPr>
        <w:tabs>
          <w:tab w:val="num" w:pos="1253"/>
        </w:tabs>
        <w:ind w:left="1253" w:firstLine="1440"/>
      </w:pPr>
      <w:rPr>
        <w:rFonts w:hint="default"/>
        <w:position w:val="0"/>
      </w:rPr>
    </w:lvl>
    <w:lvl w:ilvl="5">
      <w:start w:val="1"/>
      <w:numFmt w:val="decimal"/>
      <w:isLgl/>
      <w:lvlText w:val="%1.%2.%3.%4.%5.%6."/>
      <w:lvlJc w:val="left"/>
      <w:pPr>
        <w:tabs>
          <w:tab w:val="num" w:pos="1440"/>
        </w:tabs>
        <w:ind w:left="1440" w:firstLine="1800"/>
      </w:pPr>
      <w:rPr>
        <w:rFonts w:hint="default"/>
        <w:position w:val="0"/>
      </w:rPr>
    </w:lvl>
    <w:lvl w:ilvl="6">
      <w:start w:val="1"/>
      <w:numFmt w:val="decimal"/>
      <w:isLgl/>
      <w:lvlText w:val="%1.%2.%3.%4.%5.%6.%7."/>
      <w:lvlJc w:val="left"/>
      <w:pPr>
        <w:tabs>
          <w:tab w:val="num" w:pos="1656"/>
        </w:tabs>
        <w:ind w:left="1656" w:firstLine="2160"/>
      </w:pPr>
      <w:rPr>
        <w:rFonts w:hint="default"/>
        <w:position w:val="0"/>
      </w:rPr>
    </w:lvl>
    <w:lvl w:ilvl="7">
      <w:start w:val="1"/>
      <w:numFmt w:val="decimal"/>
      <w:isLgl/>
      <w:lvlText w:val="%1.%2.%3.%4.%5.%6.%7.%8."/>
      <w:lvlJc w:val="left"/>
      <w:pPr>
        <w:tabs>
          <w:tab w:val="num" w:pos="1843"/>
        </w:tabs>
        <w:ind w:left="1843" w:firstLine="2520"/>
      </w:pPr>
      <w:rPr>
        <w:rFonts w:hint="default"/>
        <w:position w:val="0"/>
      </w:rPr>
    </w:lvl>
    <w:lvl w:ilvl="8">
      <w:start w:val="1"/>
      <w:numFmt w:val="decimal"/>
      <w:isLgl/>
      <w:lvlText w:val="%1.%2.%3.%4.%5.%6.%7.%8.%9."/>
      <w:lvlJc w:val="left"/>
      <w:pPr>
        <w:tabs>
          <w:tab w:val="num" w:pos="2059"/>
        </w:tabs>
        <w:ind w:left="2059" w:firstLine="2880"/>
      </w:pPr>
      <w:rPr>
        <w:rFonts w:hint="default"/>
        <w:position w:val="0"/>
      </w:rPr>
    </w:lvl>
  </w:abstractNum>
  <w:abstractNum w:abstractNumId="1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405618"/>
    <w:multiLevelType w:val="hybridMultilevel"/>
    <w:tmpl w:val="3A1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A5C87"/>
    <w:multiLevelType w:val="hybridMultilevel"/>
    <w:tmpl w:val="F56AA6F6"/>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6">
    <w:nsid w:val="5FA04088"/>
    <w:multiLevelType w:val="hybridMultilevel"/>
    <w:tmpl w:val="A62086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6526F"/>
    <w:multiLevelType w:val="hybridMultilevel"/>
    <w:tmpl w:val="7DC0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97184"/>
    <w:multiLevelType w:val="hybridMultilevel"/>
    <w:tmpl w:val="41B42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7"/>
  </w:num>
  <w:num w:numId="6">
    <w:abstractNumId w:val="18"/>
  </w:num>
  <w:num w:numId="7">
    <w:abstractNumId w:val="15"/>
  </w:num>
  <w:num w:numId="8">
    <w:abstractNumId w:val="14"/>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16"/>
    <w:rsid w:val="0008266F"/>
    <w:rsid w:val="00176459"/>
    <w:rsid w:val="001F35C0"/>
    <w:rsid w:val="001F4957"/>
    <w:rsid w:val="0023464D"/>
    <w:rsid w:val="002711F5"/>
    <w:rsid w:val="00347230"/>
    <w:rsid w:val="00482D5B"/>
    <w:rsid w:val="00493661"/>
    <w:rsid w:val="004C043C"/>
    <w:rsid w:val="004C22F8"/>
    <w:rsid w:val="00527FCD"/>
    <w:rsid w:val="005524B5"/>
    <w:rsid w:val="00662607"/>
    <w:rsid w:val="006A08B7"/>
    <w:rsid w:val="007A0316"/>
    <w:rsid w:val="0083215D"/>
    <w:rsid w:val="00884E8C"/>
    <w:rsid w:val="008D7F42"/>
    <w:rsid w:val="009165C5"/>
    <w:rsid w:val="00986337"/>
    <w:rsid w:val="009F0F93"/>
    <w:rsid w:val="00A03397"/>
    <w:rsid w:val="00A432DE"/>
    <w:rsid w:val="00A77F0E"/>
    <w:rsid w:val="00BB3539"/>
    <w:rsid w:val="00BD1615"/>
    <w:rsid w:val="00BE298B"/>
    <w:rsid w:val="00C3301C"/>
    <w:rsid w:val="00C639FC"/>
    <w:rsid w:val="00CD2CAB"/>
    <w:rsid w:val="00D07243"/>
    <w:rsid w:val="00E22564"/>
    <w:rsid w:val="00ED224D"/>
    <w:rsid w:val="00FB04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F3E3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paragraph" w:styleId="Heading2">
    <w:name w:val="heading 2"/>
    <w:next w:val="Body"/>
    <w:qFormat/>
    <w:pPr>
      <w:keepNext/>
      <w:outlineLvl w:val="1"/>
    </w:pPr>
    <w:rPr>
      <w:rFonts w:ascii="Helvetica" w:eastAsia="ヒラギノ角ゴ Pro W3" w:hAnsi="Helvetic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Subhead">
    <w:name w:val="Subhead"/>
    <w:next w:val="Body"/>
    <w:pPr>
      <w:keepNext/>
      <w:outlineLvl w:val="0"/>
    </w:pPr>
    <w:rPr>
      <w:rFonts w:ascii="Myriad Pro Bold" w:eastAsia="ヒラギノ角ゴ Pro W3" w:hAnsi="Myriad Pro Bold"/>
      <w:color w:val="000000"/>
      <w:sz w:val="36"/>
    </w:rPr>
  </w:style>
  <w:style w:type="paragraph" w:customStyle="1" w:styleId="Body">
    <w:name w:val="Body"/>
    <w:rPr>
      <w:rFonts w:ascii="Helvetica" w:eastAsia="ヒラギノ角ゴ Pro W3" w:hAnsi="Helvetica"/>
      <w:color w:val="000000"/>
      <w:sz w:val="24"/>
    </w:rPr>
  </w:style>
  <w:style w:type="paragraph" w:styleId="Title">
    <w:name w:val="Title"/>
    <w:next w:val="Body"/>
    <w:qFormat/>
    <w:pPr>
      <w:keepNext/>
      <w:spacing w:after="500"/>
      <w:outlineLvl w:val="0"/>
    </w:pPr>
    <w:rPr>
      <w:rFonts w:ascii="Myriad Pro Bold" w:eastAsia="ヒラギノ角ゴ Pro W3" w:hAnsi="Myriad Pro Bold"/>
      <w:color w:val="000000"/>
      <w:sz w:val="48"/>
    </w:rPr>
  </w:style>
  <w:style w:type="paragraph" w:customStyle="1" w:styleId="FreeForm">
    <w:name w:val="Free Form"/>
    <w:pPr>
      <w:spacing w:line="312" w:lineRule="auto"/>
    </w:pPr>
    <w:rPr>
      <w:rFonts w:ascii="Myriad Pro" w:eastAsia="ヒラギノ角ゴ Pro W3" w:hAnsi="Myriad Pro"/>
      <w:color w:val="000000"/>
      <w:sz w:val="22"/>
    </w:rPr>
  </w:style>
  <w:style w:type="paragraph" w:customStyle="1" w:styleId="How-Tos">
    <w:name w:val="How-Tos"/>
    <w:pPr>
      <w:spacing w:after="240" w:line="312" w:lineRule="auto"/>
      <w:ind w:left="720"/>
    </w:pPr>
    <w:rPr>
      <w:rFonts w:ascii="Myriad Pro" w:eastAsia="ヒラギノ角ゴ Pro W3" w:hAnsi="Myriad Pro"/>
      <w:color w:val="000000"/>
      <w:sz w:val="22"/>
    </w:rPr>
  </w:style>
  <w:style w:type="numbering" w:customStyle="1" w:styleId="Bullet">
    <w:name w:val="Bullet"/>
  </w:style>
  <w:style w:type="numbering" w:customStyle="1" w:styleId="Legal">
    <w:name w:val="Legal"/>
  </w:style>
  <w:style w:type="paragraph" w:styleId="Header">
    <w:name w:val="header"/>
    <w:basedOn w:val="Normal"/>
    <w:link w:val="HeaderChar"/>
    <w:locked/>
    <w:rsid w:val="007A0316"/>
    <w:pPr>
      <w:tabs>
        <w:tab w:val="center" w:pos="4320"/>
        <w:tab w:val="right" w:pos="8640"/>
      </w:tabs>
    </w:pPr>
  </w:style>
  <w:style w:type="character" w:customStyle="1" w:styleId="HeaderChar">
    <w:name w:val="Header Char"/>
    <w:basedOn w:val="DefaultParagraphFont"/>
    <w:link w:val="Header"/>
    <w:rsid w:val="007A0316"/>
    <w:rPr>
      <w:sz w:val="24"/>
      <w:szCs w:val="24"/>
    </w:rPr>
  </w:style>
  <w:style w:type="paragraph" w:styleId="Footer">
    <w:name w:val="footer"/>
    <w:basedOn w:val="Normal"/>
    <w:link w:val="FooterChar"/>
    <w:locked/>
    <w:rsid w:val="007A0316"/>
    <w:pPr>
      <w:tabs>
        <w:tab w:val="center" w:pos="4320"/>
        <w:tab w:val="right" w:pos="8640"/>
      </w:tabs>
    </w:pPr>
  </w:style>
  <w:style w:type="character" w:customStyle="1" w:styleId="FooterChar">
    <w:name w:val="Footer Char"/>
    <w:basedOn w:val="DefaultParagraphFont"/>
    <w:link w:val="Footer"/>
    <w:rsid w:val="007A0316"/>
    <w:rPr>
      <w:sz w:val="24"/>
      <w:szCs w:val="24"/>
    </w:rPr>
  </w:style>
  <w:style w:type="paragraph" w:styleId="ListParagraph">
    <w:name w:val="List Paragraph"/>
    <w:basedOn w:val="Normal"/>
    <w:uiPriority w:val="34"/>
    <w:qFormat/>
    <w:rsid w:val="004C22F8"/>
    <w:pPr>
      <w:spacing w:after="200"/>
      <w:ind w:left="720"/>
      <w:contextualSpacing/>
    </w:pPr>
    <w:rPr>
      <w:rFonts w:ascii="Cambria" w:eastAsia="Cambria" w:hAnsi="Cambria"/>
    </w:rPr>
  </w:style>
  <w:style w:type="character" w:styleId="Hyperlink">
    <w:name w:val="Hyperlink"/>
    <w:basedOn w:val="DefaultParagraphFont"/>
    <w:locked/>
    <w:rsid w:val="00CD2C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paragraph" w:styleId="Heading2">
    <w:name w:val="heading 2"/>
    <w:next w:val="Body"/>
    <w:qFormat/>
    <w:pPr>
      <w:keepNext/>
      <w:outlineLvl w:val="1"/>
    </w:pPr>
    <w:rPr>
      <w:rFonts w:ascii="Helvetica" w:eastAsia="ヒラギノ角ゴ Pro W3" w:hAnsi="Helvetic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Subhead">
    <w:name w:val="Subhead"/>
    <w:next w:val="Body"/>
    <w:pPr>
      <w:keepNext/>
      <w:outlineLvl w:val="0"/>
    </w:pPr>
    <w:rPr>
      <w:rFonts w:ascii="Myriad Pro Bold" w:eastAsia="ヒラギノ角ゴ Pro W3" w:hAnsi="Myriad Pro Bold"/>
      <w:color w:val="000000"/>
      <w:sz w:val="36"/>
    </w:rPr>
  </w:style>
  <w:style w:type="paragraph" w:customStyle="1" w:styleId="Body">
    <w:name w:val="Body"/>
    <w:rPr>
      <w:rFonts w:ascii="Helvetica" w:eastAsia="ヒラギノ角ゴ Pro W3" w:hAnsi="Helvetica"/>
      <w:color w:val="000000"/>
      <w:sz w:val="24"/>
    </w:rPr>
  </w:style>
  <w:style w:type="paragraph" w:styleId="Title">
    <w:name w:val="Title"/>
    <w:next w:val="Body"/>
    <w:qFormat/>
    <w:pPr>
      <w:keepNext/>
      <w:spacing w:after="500"/>
      <w:outlineLvl w:val="0"/>
    </w:pPr>
    <w:rPr>
      <w:rFonts w:ascii="Myriad Pro Bold" w:eastAsia="ヒラギノ角ゴ Pro W3" w:hAnsi="Myriad Pro Bold"/>
      <w:color w:val="000000"/>
      <w:sz w:val="48"/>
    </w:rPr>
  </w:style>
  <w:style w:type="paragraph" w:customStyle="1" w:styleId="FreeForm">
    <w:name w:val="Free Form"/>
    <w:pPr>
      <w:spacing w:line="312" w:lineRule="auto"/>
    </w:pPr>
    <w:rPr>
      <w:rFonts w:ascii="Myriad Pro" w:eastAsia="ヒラギノ角ゴ Pro W3" w:hAnsi="Myriad Pro"/>
      <w:color w:val="000000"/>
      <w:sz w:val="22"/>
    </w:rPr>
  </w:style>
  <w:style w:type="paragraph" w:customStyle="1" w:styleId="How-Tos">
    <w:name w:val="How-Tos"/>
    <w:pPr>
      <w:spacing w:after="240" w:line="312" w:lineRule="auto"/>
      <w:ind w:left="720"/>
    </w:pPr>
    <w:rPr>
      <w:rFonts w:ascii="Myriad Pro" w:eastAsia="ヒラギノ角ゴ Pro W3" w:hAnsi="Myriad Pro"/>
      <w:color w:val="000000"/>
      <w:sz w:val="22"/>
    </w:rPr>
  </w:style>
  <w:style w:type="numbering" w:customStyle="1" w:styleId="Bullet">
    <w:name w:val="Bullet"/>
  </w:style>
  <w:style w:type="numbering" w:customStyle="1" w:styleId="Legal">
    <w:name w:val="Legal"/>
  </w:style>
  <w:style w:type="paragraph" w:styleId="Header">
    <w:name w:val="header"/>
    <w:basedOn w:val="Normal"/>
    <w:link w:val="HeaderChar"/>
    <w:locked/>
    <w:rsid w:val="007A0316"/>
    <w:pPr>
      <w:tabs>
        <w:tab w:val="center" w:pos="4320"/>
        <w:tab w:val="right" w:pos="8640"/>
      </w:tabs>
    </w:pPr>
  </w:style>
  <w:style w:type="character" w:customStyle="1" w:styleId="HeaderChar">
    <w:name w:val="Header Char"/>
    <w:basedOn w:val="DefaultParagraphFont"/>
    <w:link w:val="Header"/>
    <w:rsid w:val="007A0316"/>
    <w:rPr>
      <w:sz w:val="24"/>
      <w:szCs w:val="24"/>
    </w:rPr>
  </w:style>
  <w:style w:type="paragraph" w:styleId="Footer">
    <w:name w:val="footer"/>
    <w:basedOn w:val="Normal"/>
    <w:link w:val="FooterChar"/>
    <w:locked/>
    <w:rsid w:val="007A0316"/>
    <w:pPr>
      <w:tabs>
        <w:tab w:val="center" w:pos="4320"/>
        <w:tab w:val="right" w:pos="8640"/>
      </w:tabs>
    </w:pPr>
  </w:style>
  <w:style w:type="character" w:customStyle="1" w:styleId="FooterChar">
    <w:name w:val="Footer Char"/>
    <w:basedOn w:val="DefaultParagraphFont"/>
    <w:link w:val="Footer"/>
    <w:rsid w:val="007A0316"/>
    <w:rPr>
      <w:sz w:val="24"/>
      <w:szCs w:val="24"/>
    </w:rPr>
  </w:style>
  <w:style w:type="paragraph" w:styleId="ListParagraph">
    <w:name w:val="List Paragraph"/>
    <w:basedOn w:val="Normal"/>
    <w:uiPriority w:val="34"/>
    <w:qFormat/>
    <w:rsid w:val="004C22F8"/>
    <w:pPr>
      <w:spacing w:after="200"/>
      <w:ind w:left="720"/>
      <w:contextualSpacing/>
    </w:pPr>
    <w:rPr>
      <w:rFonts w:ascii="Cambria" w:eastAsia="Cambria" w:hAnsi="Cambria"/>
    </w:rPr>
  </w:style>
  <w:style w:type="character" w:styleId="Hyperlink">
    <w:name w:val="Hyperlink"/>
    <w:basedOn w:val="DefaultParagraphFont"/>
    <w:locked/>
    <w:rsid w:val="00CD2C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771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240</Words>
  <Characters>1370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CIAS RIT</dc:creator>
  <cp:keywords/>
  <cp:lastModifiedBy>CIAS</cp:lastModifiedBy>
  <cp:revision>12</cp:revision>
  <cp:lastPrinted>2010-03-16T19:48:00Z</cp:lastPrinted>
  <dcterms:created xsi:type="dcterms:W3CDTF">2014-08-20T19:59:00Z</dcterms:created>
  <dcterms:modified xsi:type="dcterms:W3CDTF">2014-11-01T23:00:00Z</dcterms:modified>
</cp:coreProperties>
</file>