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5AE06" w14:textId="77777777" w:rsidR="00080C97" w:rsidRDefault="00CD3F71">
      <w:pPr>
        <w:pStyle w:val="NoSpacing"/>
      </w:pPr>
      <w:r>
        <w:t>Jackson Warren</w:t>
      </w:r>
    </w:p>
    <w:p w14:paraId="70C1C2C4" w14:textId="77777777" w:rsidR="00080C97" w:rsidRDefault="00CD3F71">
      <w:pPr>
        <w:pStyle w:val="NoSpacing"/>
      </w:pPr>
      <w:r>
        <w:t>Jeremy Bergen</w:t>
      </w:r>
    </w:p>
    <w:p w14:paraId="5459C7F2" w14:textId="77777777" w:rsidR="00080C97" w:rsidRDefault="00CD3F71">
      <w:pPr>
        <w:pStyle w:val="NoSpacing"/>
      </w:pPr>
      <w:r>
        <w:t>CSCI 370</w:t>
      </w:r>
    </w:p>
    <w:p w14:paraId="13587ABD" w14:textId="0752E8D0" w:rsidR="007D4B2F" w:rsidRDefault="00F80A8F">
      <w:pPr>
        <w:pStyle w:val="NoSpacing"/>
      </w:pPr>
      <w:r>
        <w:t>10/6/21</w:t>
      </w:r>
    </w:p>
    <w:p w14:paraId="446966BF" w14:textId="32509017" w:rsidR="00080C97" w:rsidRDefault="00F80A8F" w:rsidP="00CD3F71">
      <w:pPr>
        <w:pStyle w:val="Title"/>
      </w:pPr>
      <w:r>
        <w:t>Week 10</w:t>
      </w:r>
      <w:r w:rsidR="00EC2FE4">
        <w:t xml:space="preserve">: </w:t>
      </w:r>
      <w:r>
        <w:t>Chapter 9</w:t>
      </w:r>
    </w:p>
    <w:p w14:paraId="57B498F9" w14:textId="37F693EF" w:rsidR="00B73732" w:rsidRDefault="00B73732" w:rsidP="00B73732">
      <w:r>
        <w:t>Section 1:</w:t>
      </w:r>
    </w:p>
    <w:p w14:paraId="09961C88" w14:textId="7883B02A" w:rsidR="00B73732" w:rsidRDefault="00514A41" w:rsidP="00B73732">
      <w:r>
        <w:rPr>
          <w:noProof/>
        </w:rPr>
        <w:drawing>
          <wp:inline distT="0" distB="0" distL="0" distR="0" wp14:anchorId="637250C6" wp14:editId="77E2C1EB">
            <wp:extent cx="2743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30 at 8.55.54 A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6F0A3338" w14:textId="2B085E54" w:rsidR="00567946" w:rsidRDefault="00567946" w:rsidP="00B73732">
      <w:r>
        <w:rPr>
          <w:noProof/>
        </w:rPr>
        <w:drawing>
          <wp:inline distT="0" distB="0" distL="0" distR="0" wp14:anchorId="5637E9EA" wp14:editId="674DB43C">
            <wp:extent cx="58293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30 at 8.59.00 AM.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2425700"/>
                    </a:xfrm>
                    <a:prstGeom prst="rect">
                      <a:avLst/>
                    </a:prstGeom>
                  </pic:spPr>
                </pic:pic>
              </a:graphicData>
            </a:graphic>
          </wp:inline>
        </w:drawing>
      </w:r>
    </w:p>
    <w:p w14:paraId="7B179201" w14:textId="71893A21" w:rsidR="00567946" w:rsidRDefault="00567946" w:rsidP="00B73732">
      <w:r>
        <w:rPr>
          <w:noProof/>
        </w:rPr>
        <w:lastRenderedPageBreak/>
        <w:drawing>
          <wp:inline distT="0" distB="0" distL="0" distR="0" wp14:anchorId="04540B62" wp14:editId="6B6A8BFC">
            <wp:extent cx="4822104" cy="3395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30 at 9.03.15 AM.png"/>
                    <pic:cNvPicPr/>
                  </pic:nvPicPr>
                  <pic:blipFill>
                    <a:blip r:embed="rId11">
                      <a:extLst>
                        <a:ext uri="{28A0092B-C50C-407E-A947-70E740481C1C}">
                          <a14:useLocalDpi xmlns:a14="http://schemas.microsoft.com/office/drawing/2010/main" val="0"/>
                        </a:ext>
                      </a:extLst>
                    </a:blip>
                    <a:stretch>
                      <a:fillRect/>
                    </a:stretch>
                  </pic:blipFill>
                  <pic:spPr>
                    <a:xfrm>
                      <a:off x="0" y="0"/>
                      <a:ext cx="4825022" cy="3397105"/>
                    </a:xfrm>
                    <a:prstGeom prst="rect">
                      <a:avLst/>
                    </a:prstGeom>
                  </pic:spPr>
                </pic:pic>
              </a:graphicData>
            </a:graphic>
          </wp:inline>
        </w:drawing>
      </w:r>
    </w:p>
    <w:p w14:paraId="3888004C" w14:textId="09F3687D" w:rsidR="00567946" w:rsidRDefault="009A76A3" w:rsidP="00B73732">
      <w:r>
        <w:rPr>
          <w:noProof/>
        </w:rPr>
        <w:drawing>
          <wp:inline distT="0" distB="0" distL="0" distR="0" wp14:anchorId="21B3B8BE" wp14:editId="5138C53C">
            <wp:extent cx="5943600" cy="120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30 at 9.16.47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14:paraId="59FC4725" w14:textId="6277F301" w:rsidR="009A76A3" w:rsidRDefault="00DA5643" w:rsidP="00B73732">
      <w:r>
        <w:rPr>
          <w:noProof/>
        </w:rPr>
        <w:drawing>
          <wp:inline distT="0" distB="0" distL="0" distR="0" wp14:anchorId="728D6842" wp14:editId="466D197F">
            <wp:extent cx="35687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30 at 9.21.00 AM.png"/>
                    <pic:cNvPicPr/>
                  </pic:nvPicPr>
                  <pic:blipFill>
                    <a:blip r:embed="rId13">
                      <a:extLst>
                        <a:ext uri="{28A0092B-C50C-407E-A947-70E740481C1C}">
                          <a14:useLocalDpi xmlns:a14="http://schemas.microsoft.com/office/drawing/2010/main" val="0"/>
                        </a:ext>
                      </a:extLst>
                    </a:blip>
                    <a:stretch>
                      <a:fillRect/>
                    </a:stretch>
                  </pic:blipFill>
                  <pic:spPr>
                    <a:xfrm>
                      <a:off x="0" y="0"/>
                      <a:ext cx="3568700" cy="1549400"/>
                    </a:xfrm>
                    <a:prstGeom prst="rect">
                      <a:avLst/>
                    </a:prstGeom>
                  </pic:spPr>
                </pic:pic>
              </a:graphicData>
            </a:graphic>
          </wp:inline>
        </w:drawing>
      </w:r>
    </w:p>
    <w:p w14:paraId="2EB24D59" w14:textId="6B0EEFCD" w:rsidR="00DA5643" w:rsidRDefault="00DA5643" w:rsidP="00B73732"/>
    <w:p w14:paraId="37127BA4" w14:textId="5B1E1945" w:rsidR="005C7662" w:rsidRDefault="005C7662" w:rsidP="00B73732"/>
    <w:p w14:paraId="2CBC4BFA" w14:textId="4EBB7C7A" w:rsidR="005C7662" w:rsidRDefault="005C7662" w:rsidP="00B73732"/>
    <w:p w14:paraId="09A3392D" w14:textId="55D5398E" w:rsidR="005C7662" w:rsidRDefault="005C7662" w:rsidP="00B73732"/>
    <w:p w14:paraId="700DDDFD" w14:textId="5F0A3835" w:rsidR="005C7662" w:rsidRDefault="005C7662" w:rsidP="00B73732"/>
    <w:p w14:paraId="261B287D" w14:textId="71A00841" w:rsidR="005C7662" w:rsidRDefault="0092086D" w:rsidP="00B73732">
      <w:r>
        <w:t>Section 2:</w:t>
      </w:r>
    </w:p>
    <w:p w14:paraId="2369ABA9" w14:textId="61303FFB" w:rsidR="0092086D" w:rsidRDefault="00F56E34" w:rsidP="00B73732">
      <w:r>
        <w:rPr>
          <w:noProof/>
        </w:rPr>
        <w:drawing>
          <wp:inline distT="0" distB="0" distL="0" distR="0" wp14:anchorId="31ADD0D4" wp14:editId="1EE20D98">
            <wp:extent cx="15875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0-30 at 9.28.54 AM.png"/>
                    <pic:cNvPicPr/>
                  </pic:nvPicPr>
                  <pic:blipFill>
                    <a:blip r:embed="rId14">
                      <a:extLst>
                        <a:ext uri="{28A0092B-C50C-407E-A947-70E740481C1C}">
                          <a14:useLocalDpi xmlns:a14="http://schemas.microsoft.com/office/drawing/2010/main" val="0"/>
                        </a:ext>
                      </a:extLst>
                    </a:blip>
                    <a:stretch>
                      <a:fillRect/>
                    </a:stretch>
                  </pic:blipFill>
                  <pic:spPr>
                    <a:xfrm>
                      <a:off x="0" y="0"/>
                      <a:ext cx="1587500" cy="647700"/>
                    </a:xfrm>
                    <a:prstGeom prst="rect">
                      <a:avLst/>
                    </a:prstGeom>
                  </pic:spPr>
                </pic:pic>
              </a:graphicData>
            </a:graphic>
          </wp:inline>
        </w:drawing>
      </w:r>
    </w:p>
    <w:p w14:paraId="13137021" w14:textId="7D4128C6" w:rsidR="00F56E34" w:rsidRDefault="005460D9" w:rsidP="00B73732">
      <w:r>
        <w:rPr>
          <w:noProof/>
        </w:rPr>
        <w:drawing>
          <wp:inline distT="0" distB="0" distL="0" distR="0" wp14:anchorId="5417A1B3" wp14:editId="31E36FB4">
            <wp:extent cx="3404103" cy="264108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30 at 9.30.24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591" cy="2645347"/>
                    </a:xfrm>
                    <a:prstGeom prst="rect">
                      <a:avLst/>
                    </a:prstGeom>
                  </pic:spPr>
                </pic:pic>
              </a:graphicData>
            </a:graphic>
          </wp:inline>
        </w:drawing>
      </w:r>
    </w:p>
    <w:p w14:paraId="47C632B5" w14:textId="47E0FD22" w:rsidR="005460D9" w:rsidRDefault="00F54099" w:rsidP="00B73732">
      <w:r>
        <w:rPr>
          <w:noProof/>
        </w:rPr>
        <w:drawing>
          <wp:inline distT="0" distB="0" distL="0" distR="0" wp14:anchorId="5C370F70" wp14:editId="18CE92C3">
            <wp:extent cx="38227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30 at 11.36.58 AM.png"/>
                    <pic:cNvPicPr/>
                  </pic:nvPicPr>
                  <pic:blipFill>
                    <a:blip r:embed="rId16">
                      <a:extLst>
                        <a:ext uri="{28A0092B-C50C-407E-A947-70E740481C1C}">
                          <a14:useLocalDpi xmlns:a14="http://schemas.microsoft.com/office/drawing/2010/main" val="0"/>
                        </a:ext>
                      </a:extLst>
                    </a:blip>
                    <a:stretch>
                      <a:fillRect/>
                    </a:stretch>
                  </pic:blipFill>
                  <pic:spPr>
                    <a:xfrm>
                      <a:off x="0" y="0"/>
                      <a:ext cx="3822700" cy="1562100"/>
                    </a:xfrm>
                    <a:prstGeom prst="rect">
                      <a:avLst/>
                    </a:prstGeom>
                  </pic:spPr>
                </pic:pic>
              </a:graphicData>
            </a:graphic>
          </wp:inline>
        </w:drawing>
      </w:r>
    </w:p>
    <w:p w14:paraId="1D5BE755" w14:textId="6128A716" w:rsidR="00F54099" w:rsidRDefault="00903F22" w:rsidP="00B73732">
      <w:r>
        <w:rPr>
          <w:noProof/>
        </w:rPr>
        <w:drawing>
          <wp:inline distT="0" distB="0" distL="0" distR="0" wp14:anchorId="335FA488" wp14:editId="05D1EAC8">
            <wp:extent cx="3213980" cy="15015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30 at 11.39.14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3464" cy="1515349"/>
                    </a:xfrm>
                    <a:prstGeom prst="rect">
                      <a:avLst/>
                    </a:prstGeom>
                  </pic:spPr>
                </pic:pic>
              </a:graphicData>
            </a:graphic>
          </wp:inline>
        </w:drawing>
      </w:r>
    </w:p>
    <w:p w14:paraId="6F9EEC2D" w14:textId="3ED77DD9" w:rsidR="00903F22" w:rsidRDefault="00903F22" w:rsidP="00B73732"/>
    <w:p w14:paraId="6C03BF47" w14:textId="5D1A757F" w:rsidR="00903F22" w:rsidRDefault="00683D75" w:rsidP="00B73732">
      <w:r>
        <w:lastRenderedPageBreak/>
        <w:t>Section 3:</w:t>
      </w:r>
    </w:p>
    <w:p w14:paraId="5B1A7482" w14:textId="35576E42" w:rsidR="00683D75" w:rsidRDefault="00683D75" w:rsidP="00B73732">
      <w:r>
        <w:t xml:space="preserve">Part 1: </w:t>
      </w:r>
      <w:r w:rsidR="009C5F66">
        <w:t xml:space="preserve">Well I think there’s always two sides to this argument. One, it’s good to have </w:t>
      </w:r>
      <w:r w:rsidR="00703456">
        <w:t xml:space="preserve">knowledge of the weaknesses of your algorithms and know how to defeat them so they can be improved and data can for sure not be lost. But the other side means that you are releasing a program that is specifically designed to defeat your security. In my opinion, having the COFEE program defeats the point of the security in the first place. Even though there are advantages to having a program like this, some of which I am probably unware of still, I think having a strong encryption without that kind of </w:t>
      </w:r>
      <w:proofErr w:type="spellStart"/>
      <w:proofErr w:type="gramStart"/>
      <w:r w:rsidR="00703456">
        <w:t>a</w:t>
      </w:r>
      <w:proofErr w:type="spellEnd"/>
      <w:proofErr w:type="gramEnd"/>
      <w:r w:rsidR="00703456">
        <w:t xml:space="preserve"> algorithm breaking program is good. The more I think ab out this the less sure I am about one being better than the other though… Both sides have pros and cons I feel. </w:t>
      </w:r>
    </w:p>
    <w:p w14:paraId="762DB83C" w14:textId="0617F58D" w:rsidR="00703456" w:rsidRDefault="00703456" w:rsidP="00B73732">
      <w:r>
        <w:t xml:space="preserve">Part 2: </w:t>
      </w:r>
      <w:bookmarkStart w:id="0" w:name="_GoBack"/>
      <w:r w:rsidR="00951281">
        <w:rPr>
          <w:noProof/>
        </w:rPr>
        <w:drawing>
          <wp:inline distT="0" distB="0" distL="0" distR="0" wp14:anchorId="0F74A8D5" wp14:editId="3DB9145B">
            <wp:extent cx="5106154" cy="3154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30 at 11.51.50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09734" cy="3157008"/>
                    </a:xfrm>
                    <a:prstGeom prst="rect">
                      <a:avLst/>
                    </a:prstGeom>
                  </pic:spPr>
                </pic:pic>
              </a:graphicData>
            </a:graphic>
          </wp:inline>
        </w:drawing>
      </w:r>
      <w:bookmarkEnd w:id="0"/>
    </w:p>
    <w:p w14:paraId="6033CE5B" w14:textId="6ADED68A" w:rsidR="00951281" w:rsidRPr="00B73732" w:rsidRDefault="00951281" w:rsidP="00B73732">
      <w:r>
        <w:t xml:space="preserve">Part 3: </w:t>
      </w:r>
      <w:r w:rsidR="003A6140">
        <w:rPr>
          <w:noProof/>
        </w:rPr>
        <w:drawing>
          <wp:inline distT="0" distB="0" distL="0" distR="0" wp14:anchorId="01D95689" wp14:editId="373F0DFA">
            <wp:extent cx="2344848" cy="631638"/>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0-30 at 12.00.46 PM.png"/>
                    <pic:cNvPicPr/>
                  </pic:nvPicPr>
                  <pic:blipFill>
                    <a:blip r:embed="rId19">
                      <a:extLst>
                        <a:ext uri="{28A0092B-C50C-407E-A947-70E740481C1C}">
                          <a14:useLocalDpi xmlns:a14="http://schemas.microsoft.com/office/drawing/2010/main" val="0"/>
                        </a:ext>
                      </a:extLst>
                    </a:blip>
                    <a:stretch>
                      <a:fillRect/>
                    </a:stretch>
                  </pic:blipFill>
                  <pic:spPr>
                    <a:xfrm>
                      <a:off x="0" y="0"/>
                      <a:ext cx="2368226" cy="637935"/>
                    </a:xfrm>
                    <a:prstGeom prst="rect">
                      <a:avLst/>
                    </a:prstGeom>
                  </pic:spPr>
                </pic:pic>
              </a:graphicData>
            </a:graphic>
          </wp:inline>
        </w:drawing>
      </w:r>
    </w:p>
    <w:sectPr w:rsidR="00951281" w:rsidRPr="00B73732">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8A796" w14:textId="77777777" w:rsidR="00173BD4" w:rsidRDefault="00173BD4">
      <w:pPr>
        <w:spacing w:line="240" w:lineRule="auto"/>
      </w:pPr>
      <w:r>
        <w:separator/>
      </w:r>
    </w:p>
  </w:endnote>
  <w:endnote w:type="continuationSeparator" w:id="0">
    <w:p w14:paraId="39CC0D49" w14:textId="77777777" w:rsidR="00173BD4" w:rsidRDefault="00173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24F15" w14:textId="77777777" w:rsidR="00173BD4" w:rsidRDefault="00173BD4">
      <w:pPr>
        <w:spacing w:line="240" w:lineRule="auto"/>
      </w:pPr>
      <w:r>
        <w:separator/>
      </w:r>
    </w:p>
  </w:footnote>
  <w:footnote w:type="continuationSeparator" w:id="0">
    <w:p w14:paraId="32C84ADB" w14:textId="77777777" w:rsidR="00173BD4" w:rsidRDefault="00173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E165" w14:textId="77777777" w:rsidR="00080C97" w:rsidRDefault="00173BD4">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ABF36" w14:textId="77777777" w:rsidR="00080C97" w:rsidRDefault="00173BD4">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80C97"/>
    <w:rsid w:val="00173BD4"/>
    <w:rsid w:val="0034643D"/>
    <w:rsid w:val="003A6140"/>
    <w:rsid w:val="003E748F"/>
    <w:rsid w:val="004F4936"/>
    <w:rsid w:val="00514A41"/>
    <w:rsid w:val="005460D9"/>
    <w:rsid w:val="00567946"/>
    <w:rsid w:val="005C7662"/>
    <w:rsid w:val="00683D75"/>
    <w:rsid w:val="006A64A8"/>
    <w:rsid w:val="00703456"/>
    <w:rsid w:val="007D4B2F"/>
    <w:rsid w:val="00903F22"/>
    <w:rsid w:val="0092086D"/>
    <w:rsid w:val="00951281"/>
    <w:rsid w:val="00965112"/>
    <w:rsid w:val="009A76A3"/>
    <w:rsid w:val="009C5F66"/>
    <w:rsid w:val="00AB1E45"/>
    <w:rsid w:val="00B73732"/>
    <w:rsid w:val="00B82F8F"/>
    <w:rsid w:val="00BD3A4E"/>
    <w:rsid w:val="00C26420"/>
    <w:rsid w:val="00CD3F71"/>
    <w:rsid w:val="00DA5643"/>
    <w:rsid w:val="00EC2FE4"/>
    <w:rsid w:val="00F54099"/>
    <w:rsid w:val="00F56E34"/>
    <w:rsid w:val="00F8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2E5A"/>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BA0B7C"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BA0B7C"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253159"/>
    <w:rsid w:val="00BA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76133-4B12-E441-8E92-B718BACB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14</TotalTime>
  <Pages>4</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14</cp:revision>
  <dcterms:created xsi:type="dcterms:W3CDTF">2021-08-27T16:00:00Z</dcterms:created>
  <dcterms:modified xsi:type="dcterms:W3CDTF">2021-10-30T18:01:00Z</dcterms:modified>
</cp:coreProperties>
</file>