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872" w:rsidRDefault="004B4872" w:rsidP="004B4872">
      <w:pPr>
        <w:pStyle w:val="NormalWeb"/>
        <w:shd w:val="clear" w:color="auto" w:fill="FFFFFF"/>
        <w:spacing w:before="0" w:beforeAutospacing="0" w:after="340" w:afterAutospacing="0"/>
        <w:jc w:val="center"/>
        <w:rPr>
          <w:rFonts w:ascii="Arial" w:hAnsi="Arial" w:cs="Arial"/>
          <w:color w:val="454545"/>
          <w:sz w:val="27"/>
          <w:szCs w:val="27"/>
        </w:rPr>
      </w:pPr>
      <w:r>
        <w:rPr>
          <w:rFonts w:ascii="Arial" w:hAnsi="Arial" w:cs="Arial"/>
          <w:color w:val="C90016"/>
          <w:sz w:val="52"/>
          <w:szCs w:val="52"/>
        </w:rPr>
        <w:t>Collecting a Custom Dataset for KWS</w:t>
      </w:r>
    </w:p>
    <w:p w:rsidR="004B4872" w:rsidRDefault="004B4872" w:rsidP="004B4872">
      <w:pPr>
        <w:pStyle w:val="NormalWeb"/>
        <w:shd w:val="clear" w:color="auto" w:fill="FFFFFF"/>
        <w:spacing w:before="300" w:beforeAutospacing="0" w:after="340" w:afterAutospacing="0"/>
        <w:jc w:val="both"/>
        <w:rPr>
          <w:rFonts w:ascii="Arial" w:hAnsi="Arial" w:cs="Arial"/>
          <w:color w:val="454545"/>
          <w:sz w:val="27"/>
          <w:szCs w:val="27"/>
        </w:rPr>
      </w:pPr>
      <w:r>
        <w:rPr>
          <w:rFonts w:ascii="Arial" w:hAnsi="Arial" w:cs="Arial"/>
          <w:color w:val="454545"/>
          <w:sz w:val="27"/>
          <w:szCs w:val="27"/>
        </w:rPr>
        <w:t>In this reading, we are going to walk through the steps for collecting a custom dataset for KWS!</w:t>
      </w:r>
    </w:p>
    <w:p w:rsidR="004B4872" w:rsidRDefault="004B4872" w:rsidP="004B4872">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inherit" w:hAnsi="inherit" w:cs="Arial"/>
          <w:sz w:val="27"/>
          <w:szCs w:val="27"/>
        </w:rPr>
        <w:t>There is a change from the video below -- please only record 10 words per recording session as Chrome will only allow you to download 10 files at a time. We are working to debug the zip library</w:t>
      </w:r>
      <w:proofErr w:type="gramStart"/>
      <w:r>
        <w:rPr>
          <w:rStyle w:val="Strong"/>
          <w:rFonts w:ascii="inherit" w:hAnsi="inherit" w:cs="Arial"/>
          <w:sz w:val="27"/>
          <w:szCs w:val="27"/>
        </w:rPr>
        <w:t> which</w:t>
      </w:r>
      <w:proofErr w:type="gramEnd"/>
      <w:r>
        <w:rPr>
          <w:rStyle w:val="Strong"/>
          <w:rFonts w:ascii="inherit" w:hAnsi="inherit" w:cs="Arial"/>
          <w:sz w:val="27"/>
          <w:szCs w:val="27"/>
        </w:rPr>
        <w:t xml:space="preserve"> will allow us to get back to ~30 files per recording session.</w:t>
      </w:r>
    </w:p>
    <w:p w:rsidR="004B4872" w:rsidRDefault="004B4872" w:rsidP="004B4872">
      <w:pPr>
        <w:pStyle w:val="NormalWeb"/>
        <w:shd w:val="clear" w:color="auto" w:fill="FFFFFF"/>
        <w:spacing w:before="300" w:beforeAutospacing="0" w:after="340" w:afterAutospacing="0"/>
        <w:jc w:val="both"/>
        <w:rPr>
          <w:rFonts w:ascii="Arial" w:hAnsi="Arial" w:cs="Arial"/>
          <w:color w:val="454545"/>
          <w:sz w:val="27"/>
          <w:szCs w:val="27"/>
        </w:rPr>
      </w:pPr>
      <w:r>
        <w:rPr>
          <w:rStyle w:val="Strong"/>
          <w:rFonts w:ascii="inherit" w:hAnsi="inherit" w:cs="Arial"/>
          <w:sz w:val="27"/>
          <w:szCs w:val="27"/>
        </w:rPr>
        <w:t>If you would like to run the open-speech-recording application locally (and therefore not have a limit on simultaneous downloads) please see our </w:t>
      </w:r>
      <w:hyperlink r:id="rId5" w:tgtFrame="[object Object]" w:history="1">
        <w:r>
          <w:rPr>
            <w:rStyle w:val="Hyperlink"/>
            <w:rFonts w:ascii="inherit" w:hAnsi="inherit" w:cs="Arial"/>
            <w:b/>
            <w:bCs/>
            <w:color w:val="00688D"/>
            <w:sz w:val="27"/>
            <w:szCs w:val="27"/>
          </w:rPr>
          <w:t>appendix document</w:t>
        </w:r>
      </w:hyperlink>
      <w:r>
        <w:rPr>
          <w:rStyle w:val="Strong"/>
          <w:rFonts w:ascii="inherit" w:hAnsi="inherit" w:cs="Arial"/>
          <w:sz w:val="27"/>
          <w:szCs w:val="27"/>
        </w:rPr>
        <w:t>. Do note that you must be comfortable running python and python-pip from the command line to take this approach.</w:t>
      </w:r>
    </w:p>
    <w:p w:rsidR="004B4872" w:rsidRDefault="004B4872" w:rsidP="004B4872">
      <w:pPr>
        <w:pStyle w:val="NormalWeb"/>
        <w:shd w:val="clear" w:color="auto" w:fill="FFFFFF"/>
        <w:spacing w:before="300" w:beforeAutospacing="0" w:after="340" w:afterAutospacing="0"/>
        <w:jc w:val="both"/>
        <w:rPr>
          <w:rFonts w:ascii="Arial" w:hAnsi="Arial" w:cs="Arial"/>
          <w:color w:val="454545"/>
          <w:sz w:val="27"/>
          <w:szCs w:val="27"/>
        </w:rPr>
      </w:pPr>
      <w:r>
        <w:rPr>
          <w:rFonts w:ascii="inherit" w:hAnsi="inherit" w:cs="Arial"/>
          <w:color w:val="000000"/>
          <w:sz w:val="27"/>
          <w:szCs w:val="27"/>
        </w:rPr>
        <w:t>If you record using your own tools make sure to name your files </w:t>
      </w:r>
      <w:r>
        <w:rPr>
          <w:rStyle w:val="Strong"/>
          <w:rFonts w:ascii="Times" w:hAnsi="Times" w:cs="Times"/>
          <w:color w:val="000000"/>
          <w:sz w:val="27"/>
          <w:szCs w:val="27"/>
        </w:rPr>
        <w:t>keyword_###.ogg</w:t>
      </w:r>
      <w:r>
        <w:rPr>
          <w:rFonts w:ascii="inherit" w:hAnsi="inherit" w:cs="Arial"/>
          <w:color w:val="000000"/>
          <w:sz w:val="27"/>
          <w:szCs w:val="27"/>
        </w:rPr>
        <w:t xml:space="preserve"> where keyword is whatever word you are recording and ### is any integer number. This </w:t>
      </w:r>
      <w:proofErr w:type="gramStart"/>
      <w:r>
        <w:rPr>
          <w:rFonts w:ascii="inherit" w:hAnsi="inherit" w:cs="Arial"/>
          <w:color w:val="000000"/>
          <w:sz w:val="27"/>
          <w:szCs w:val="27"/>
        </w:rPr>
        <w:t>is needed</w:t>
      </w:r>
      <w:proofErr w:type="gramEnd"/>
      <w:r>
        <w:rPr>
          <w:rFonts w:ascii="inherit" w:hAnsi="inherit" w:cs="Arial"/>
          <w:color w:val="000000"/>
          <w:sz w:val="27"/>
          <w:szCs w:val="27"/>
        </w:rPr>
        <w:t xml:space="preserve"> for the training scripts to process your files correctly.</w:t>
      </w:r>
    </w:p>
    <w:p w:rsidR="004B4872" w:rsidRPr="004B4872" w:rsidRDefault="004B4872" w:rsidP="004B4872">
      <w:pPr>
        <w:shd w:val="clear" w:color="auto" w:fill="FFFFFF"/>
        <w:spacing w:after="340" w:line="240" w:lineRule="auto"/>
        <w:rPr>
          <w:rFonts w:ascii="Arial" w:eastAsia="Times New Roman" w:hAnsi="Arial" w:cs="Arial"/>
          <w:color w:val="454545"/>
          <w:sz w:val="27"/>
          <w:szCs w:val="27"/>
        </w:rPr>
      </w:pPr>
      <w:r w:rsidRPr="004B4872">
        <w:rPr>
          <w:rFonts w:ascii="Arial" w:eastAsia="Times New Roman" w:hAnsi="Arial" w:cs="Arial"/>
          <w:color w:val="454545"/>
          <w:sz w:val="27"/>
          <w:szCs w:val="27"/>
        </w:rPr>
        <w:t>We are going to use a modified version of Pete’s </w:t>
      </w:r>
      <w:hyperlink r:id="rId6" w:tgtFrame="_blank" w:history="1">
        <w:r w:rsidRPr="004B4872">
          <w:rPr>
            <w:rFonts w:ascii="inherit" w:eastAsia="Times New Roman" w:hAnsi="inherit" w:cs="Arial"/>
            <w:color w:val="00688D"/>
            <w:sz w:val="27"/>
            <w:szCs w:val="27"/>
            <w:u w:val="single"/>
          </w:rPr>
          <w:t>open-speech-recording project</w:t>
        </w:r>
      </w:hyperlink>
      <w:r w:rsidRPr="004B4872">
        <w:rPr>
          <w:rFonts w:ascii="Arial" w:eastAsia="Times New Roman" w:hAnsi="Arial" w:cs="Arial"/>
          <w:color w:val="454545"/>
          <w:sz w:val="27"/>
          <w:szCs w:val="27"/>
        </w:rPr>
        <w:t> that will keep all of your recording data local to your browser (and thus it will never leave your computer)! You can open up the application in your browser by navigating to: </w:t>
      </w:r>
      <w:hyperlink r:id="rId7" w:tgtFrame="_blank" w:history="1">
        <w:r w:rsidRPr="004B4872">
          <w:rPr>
            <w:rFonts w:ascii="inherit" w:eastAsia="Times New Roman" w:hAnsi="inherit" w:cs="Arial"/>
            <w:color w:val="00688D"/>
            <w:sz w:val="27"/>
            <w:szCs w:val="27"/>
            <w:u w:val="single"/>
          </w:rPr>
          <w:t>https://tinymlx.org/open_speech_recording/</w:t>
        </w:r>
      </w:hyperlink>
      <w:r w:rsidRPr="004B4872">
        <w:rPr>
          <w:rFonts w:ascii="Arial" w:eastAsia="Times New Roman" w:hAnsi="Arial" w:cs="Arial"/>
          <w:color w:val="454545"/>
          <w:sz w:val="27"/>
          <w:szCs w:val="27"/>
        </w:rPr>
        <w:t>.</w:t>
      </w:r>
    </w:p>
    <w:p w:rsidR="004B4872" w:rsidRPr="004B4872" w:rsidRDefault="004B4872" w:rsidP="004B4872">
      <w:pPr>
        <w:shd w:val="clear" w:color="auto" w:fill="FFFFFF"/>
        <w:spacing w:before="300" w:after="340" w:line="240" w:lineRule="auto"/>
        <w:jc w:val="both"/>
        <w:rPr>
          <w:rFonts w:ascii="Arial" w:eastAsia="Times New Roman" w:hAnsi="Arial" w:cs="Arial"/>
          <w:color w:val="454545"/>
          <w:sz w:val="27"/>
          <w:szCs w:val="27"/>
        </w:rPr>
      </w:pPr>
      <w:r w:rsidRPr="004B4872">
        <w:rPr>
          <w:rFonts w:ascii="Arial" w:eastAsia="Times New Roman" w:hAnsi="Arial" w:cs="Arial"/>
          <w:color w:val="454545"/>
          <w:sz w:val="27"/>
          <w:szCs w:val="27"/>
        </w:rPr>
        <w:t>Please make sure to open this application on a device that you can easily download and upload files from (e.g., a laptop as compared to a phone).</w:t>
      </w:r>
    </w:p>
    <w:p w:rsidR="004B4872" w:rsidRPr="004B4872" w:rsidRDefault="004B4872" w:rsidP="004B4872">
      <w:pPr>
        <w:shd w:val="clear" w:color="auto" w:fill="FFFFFF"/>
        <w:spacing w:before="300" w:after="340" w:line="240" w:lineRule="auto"/>
        <w:jc w:val="both"/>
        <w:rPr>
          <w:rFonts w:ascii="Arial" w:eastAsia="Times New Roman" w:hAnsi="Arial" w:cs="Arial"/>
          <w:color w:val="454545"/>
          <w:sz w:val="27"/>
          <w:szCs w:val="27"/>
        </w:rPr>
      </w:pPr>
      <w:r w:rsidRPr="004B4872">
        <w:rPr>
          <w:rFonts w:ascii="Arial" w:eastAsia="Times New Roman" w:hAnsi="Arial" w:cs="Arial"/>
          <w:color w:val="454545"/>
          <w:sz w:val="27"/>
          <w:szCs w:val="27"/>
        </w:rPr>
        <w:t xml:space="preserve">If you see a warning that </w:t>
      </w:r>
      <w:proofErr w:type="gramStart"/>
      <w:r w:rsidRPr="004B4872">
        <w:rPr>
          <w:rFonts w:ascii="Arial" w:eastAsia="Times New Roman" w:hAnsi="Arial" w:cs="Arial"/>
          <w:color w:val="454545"/>
          <w:sz w:val="27"/>
          <w:szCs w:val="27"/>
        </w:rPr>
        <w:t>says:</w:t>
      </w:r>
      <w:proofErr w:type="gramEnd"/>
      <w:r w:rsidRPr="004B4872">
        <w:rPr>
          <w:rFonts w:ascii="Arial" w:eastAsia="Times New Roman" w:hAnsi="Arial" w:cs="Arial"/>
          <w:color w:val="454545"/>
          <w:sz w:val="27"/>
          <w:szCs w:val="27"/>
        </w:rPr>
        <w:t> </w:t>
      </w:r>
      <w:r w:rsidRPr="004B4872">
        <w:rPr>
          <w:rFonts w:ascii="inherit" w:eastAsia="Times New Roman" w:hAnsi="inherit" w:cs="Arial"/>
          <w:color w:val="0000FF"/>
          <w:sz w:val="27"/>
          <w:szCs w:val="27"/>
        </w:rPr>
        <w:t>Your device does not support the HTML5 API needed to record audio (this is a known problem on iOS)</w:t>
      </w:r>
      <w:r w:rsidRPr="004B4872">
        <w:rPr>
          <w:rFonts w:ascii="Arial" w:eastAsia="Times New Roman" w:hAnsi="Arial" w:cs="Arial"/>
          <w:color w:val="454545"/>
          <w:sz w:val="27"/>
          <w:szCs w:val="27"/>
        </w:rPr>
        <w:t>.</w:t>
      </w:r>
    </w:p>
    <w:p w:rsidR="004B4872" w:rsidRPr="004B4872" w:rsidRDefault="004B4872" w:rsidP="004B4872">
      <w:pPr>
        <w:numPr>
          <w:ilvl w:val="2"/>
          <w:numId w:val="1"/>
        </w:numPr>
        <w:shd w:val="clear" w:color="auto" w:fill="FFFFFF"/>
        <w:spacing w:before="100" w:beforeAutospacing="1" w:after="170" w:line="336" w:lineRule="atLeast"/>
        <w:ind w:left="0"/>
        <w:rPr>
          <w:rFonts w:ascii="Arial" w:eastAsia="Times New Roman" w:hAnsi="Arial" w:cs="Arial"/>
          <w:color w:val="454545"/>
          <w:sz w:val="27"/>
          <w:szCs w:val="27"/>
        </w:rPr>
      </w:pPr>
      <w:r w:rsidRPr="004B4872">
        <w:rPr>
          <w:rFonts w:ascii="Arial" w:eastAsia="Times New Roman" w:hAnsi="Arial" w:cs="Arial"/>
          <w:color w:val="454545"/>
          <w:sz w:val="27"/>
          <w:szCs w:val="27"/>
        </w:rPr>
        <w:t>If you are not using Chrome, we suggest you switch to </w:t>
      </w:r>
      <w:hyperlink r:id="rId8" w:tgtFrame="_blank" w:history="1">
        <w:r w:rsidRPr="004B4872">
          <w:rPr>
            <w:rFonts w:ascii="inherit" w:eastAsia="Times New Roman" w:hAnsi="inherit" w:cs="Arial"/>
            <w:color w:val="00688D"/>
            <w:sz w:val="27"/>
            <w:szCs w:val="27"/>
            <w:u w:val="single"/>
          </w:rPr>
          <w:t>Chrome</w:t>
        </w:r>
      </w:hyperlink>
      <w:r w:rsidRPr="004B4872">
        <w:rPr>
          <w:rFonts w:ascii="Arial" w:eastAsia="Times New Roman" w:hAnsi="Arial" w:cs="Arial"/>
          <w:color w:val="454545"/>
          <w:sz w:val="27"/>
          <w:szCs w:val="27"/>
        </w:rPr>
        <w:t>. We have tested all of our applications on Chrome and cannot guarantee compatibility with other browsers.</w:t>
      </w:r>
    </w:p>
    <w:p w:rsidR="004B4872" w:rsidRPr="004B4872" w:rsidRDefault="004B4872" w:rsidP="004B4872">
      <w:pPr>
        <w:numPr>
          <w:ilvl w:val="2"/>
          <w:numId w:val="1"/>
        </w:numPr>
        <w:shd w:val="clear" w:color="auto" w:fill="FFFFFF"/>
        <w:spacing w:before="100" w:beforeAutospacing="1" w:after="170" w:line="336" w:lineRule="atLeast"/>
        <w:ind w:left="0"/>
        <w:rPr>
          <w:rFonts w:ascii="Arial" w:eastAsia="Times New Roman" w:hAnsi="Arial" w:cs="Arial"/>
          <w:color w:val="454545"/>
          <w:sz w:val="27"/>
          <w:szCs w:val="27"/>
        </w:rPr>
      </w:pPr>
      <w:r w:rsidRPr="004B4872">
        <w:rPr>
          <w:rFonts w:ascii="Arial" w:eastAsia="Times New Roman" w:hAnsi="Arial" w:cs="Arial"/>
          <w:color w:val="454545"/>
          <w:sz w:val="27"/>
          <w:szCs w:val="27"/>
        </w:rPr>
        <w:t>Make sure you are navigating to http</w:t>
      </w:r>
      <w:r w:rsidRPr="004B4872">
        <w:rPr>
          <w:rFonts w:ascii="inherit" w:eastAsia="Times New Roman" w:hAnsi="inherit" w:cs="Arial"/>
          <w:color w:val="FF0000"/>
          <w:sz w:val="27"/>
          <w:szCs w:val="27"/>
        </w:rPr>
        <w:t>s</w:t>
      </w:r>
      <w:r w:rsidRPr="004B4872">
        <w:rPr>
          <w:rFonts w:ascii="Arial" w:eastAsia="Times New Roman" w:hAnsi="Arial" w:cs="Arial"/>
          <w:color w:val="454545"/>
          <w:sz w:val="27"/>
          <w:szCs w:val="27"/>
        </w:rPr>
        <w:t>://. For some reason, if you do not use the secure protocol, then the HTML 5 API will not work.</w:t>
      </w:r>
    </w:p>
    <w:p w:rsidR="004B4872" w:rsidRPr="004B4872" w:rsidRDefault="004B4872" w:rsidP="004B4872">
      <w:pPr>
        <w:numPr>
          <w:ilvl w:val="2"/>
          <w:numId w:val="1"/>
        </w:numPr>
        <w:shd w:val="clear" w:color="auto" w:fill="FFFFFF"/>
        <w:spacing w:before="100" w:beforeAutospacing="1" w:after="270" w:line="336" w:lineRule="atLeast"/>
        <w:ind w:left="0"/>
        <w:rPr>
          <w:rFonts w:ascii="Arial" w:eastAsia="Times New Roman" w:hAnsi="Arial" w:cs="Arial"/>
          <w:color w:val="454545"/>
          <w:sz w:val="27"/>
          <w:szCs w:val="27"/>
        </w:rPr>
      </w:pPr>
      <w:r w:rsidRPr="004B4872">
        <w:rPr>
          <w:rFonts w:ascii="Arial" w:eastAsia="Times New Roman" w:hAnsi="Arial" w:cs="Arial"/>
          <w:color w:val="454545"/>
          <w:sz w:val="27"/>
          <w:szCs w:val="27"/>
        </w:rPr>
        <w:t xml:space="preserve">Make sure you approve access to your microphone! The first time you load the webpage (or if you load it again in an incognito window), you should get a </w:t>
      </w:r>
      <w:r w:rsidRPr="004B4872">
        <w:rPr>
          <w:rFonts w:ascii="Arial" w:eastAsia="Times New Roman" w:hAnsi="Arial" w:cs="Arial"/>
          <w:color w:val="454545"/>
          <w:sz w:val="27"/>
          <w:szCs w:val="27"/>
        </w:rPr>
        <w:lastRenderedPageBreak/>
        <w:t>popup on the top left of your screen as shown below. Make sure to click the “allow” button!</w:t>
      </w:r>
    </w:p>
    <w:p w:rsidR="004B4872" w:rsidRPr="004B4872" w:rsidRDefault="004B4872" w:rsidP="004B4872">
      <w:pPr>
        <w:shd w:val="clear" w:color="auto" w:fill="FFFFFF"/>
        <w:spacing w:after="340" w:line="336" w:lineRule="atLeast"/>
        <w:rPr>
          <w:rFonts w:ascii="Arial" w:eastAsia="Times New Roman" w:hAnsi="Arial" w:cs="Arial"/>
          <w:color w:val="454545"/>
          <w:sz w:val="27"/>
          <w:szCs w:val="27"/>
        </w:rPr>
      </w:pPr>
      <w:r w:rsidRPr="004B4872">
        <w:rPr>
          <w:rFonts w:ascii="Arial" w:eastAsia="Times New Roman" w:hAnsi="Arial" w:cs="Arial"/>
          <w:noProof/>
          <w:color w:val="454545"/>
          <w:sz w:val="27"/>
          <w:szCs w:val="27"/>
        </w:rPr>
        <w:drawing>
          <wp:inline distT="0" distB="0" distL="0" distR="0">
            <wp:extent cx="5884545" cy="2821940"/>
            <wp:effectExtent l="0" t="0" r="1905" b="0"/>
            <wp:docPr id="6" name="Picture 6" descr="Screenshot of the microphone access popup showing the “allow” button as described in the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microphone access popup showing the “allow” button as described in the re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4545" cy="2821940"/>
                    </a:xfrm>
                    <a:prstGeom prst="rect">
                      <a:avLst/>
                    </a:prstGeom>
                    <a:noFill/>
                    <a:ln>
                      <a:noFill/>
                    </a:ln>
                  </pic:spPr>
                </pic:pic>
              </a:graphicData>
            </a:graphic>
          </wp:inline>
        </w:drawing>
      </w:r>
    </w:p>
    <w:p w:rsidR="004B4872" w:rsidRPr="004B4872" w:rsidRDefault="004B4872" w:rsidP="004B4872">
      <w:pPr>
        <w:shd w:val="clear" w:color="auto" w:fill="FFFFFF"/>
        <w:spacing w:before="300" w:after="340" w:line="240" w:lineRule="auto"/>
        <w:jc w:val="both"/>
        <w:rPr>
          <w:rFonts w:ascii="Arial" w:eastAsia="Times New Roman" w:hAnsi="Arial" w:cs="Arial"/>
          <w:color w:val="454545"/>
          <w:sz w:val="27"/>
          <w:szCs w:val="27"/>
        </w:rPr>
      </w:pPr>
      <w:r w:rsidRPr="004B4872">
        <w:rPr>
          <w:rFonts w:ascii="Arial" w:eastAsia="Times New Roman" w:hAnsi="Arial" w:cs="Arial"/>
          <w:b/>
          <w:bCs/>
          <w:color w:val="454545"/>
          <w:sz w:val="27"/>
          <w:szCs w:val="27"/>
        </w:rPr>
        <w:t>Using the Open Speech Recording App</w:t>
      </w:r>
    </w:p>
    <w:p w:rsidR="004B4872" w:rsidRPr="004B4872" w:rsidRDefault="004B4872" w:rsidP="004B4872">
      <w:pPr>
        <w:numPr>
          <w:ilvl w:val="1"/>
          <w:numId w:val="2"/>
        </w:numPr>
        <w:shd w:val="clear" w:color="auto" w:fill="FFFFFF"/>
        <w:spacing w:after="340" w:line="336" w:lineRule="atLeast"/>
        <w:ind w:left="0"/>
        <w:rPr>
          <w:rFonts w:ascii="Arial" w:eastAsia="Times New Roman" w:hAnsi="Arial" w:cs="Arial"/>
          <w:color w:val="454545"/>
          <w:sz w:val="27"/>
          <w:szCs w:val="27"/>
        </w:rPr>
      </w:pPr>
      <w:r w:rsidRPr="004B4872">
        <w:rPr>
          <w:rFonts w:ascii="Arial" w:eastAsia="Times New Roman" w:hAnsi="Arial" w:cs="Arial"/>
          <w:color w:val="454545"/>
          <w:sz w:val="27"/>
          <w:szCs w:val="27"/>
        </w:rPr>
        <w:t xml:space="preserve">In the middle of the screen, you will see the instructions for the App. </w:t>
      </w:r>
      <w:proofErr w:type="gramStart"/>
      <w:r w:rsidRPr="004B4872">
        <w:rPr>
          <w:rFonts w:ascii="Arial" w:eastAsia="Times New Roman" w:hAnsi="Arial" w:cs="Arial"/>
          <w:color w:val="454545"/>
          <w:sz w:val="27"/>
          <w:szCs w:val="27"/>
        </w:rPr>
        <w:t>Make</w:t>
      </w:r>
      <w:proofErr w:type="gramEnd"/>
      <w:r w:rsidRPr="004B4872">
        <w:rPr>
          <w:rFonts w:ascii="Arial" w:eastAsia="Times New Roman" w:hAnsi="Arial" w:cs="Arial"/>
          <w:color w:val="454545"/>
          <w:sz w:val="27"/>
          <w:szCs w:val="27"/>
        </w:rPr>
        <w:t xml:space="preserve"> sure you follow the steps in order. First, in step 1, type in </w:t>
      </w:r>
      <w:r w:rsidRPr="004B4872">
        <w:rPr>
          <w:rFonts w:ascii="Arial" w:eastAsia="Times New Roman" w:hAnsi="Arial" w:cs="Arial"/>
          <w:b/>
          <w:bCs/>
          <w:color w:val="454545"/>
          <w:sz w:val="27"/>
          <w:szCs w:val="27"/>
        </w:rPr>
        <w:t>as a comma separated list</w:t>
      </w:r>
      <w:r w:rsidRPr="004B4872">
        <w:rPr>
          <w:rFonts w:ascii="Arial" w:eastAsia="Times New Roman" w:hAnsi="Arial" w:cs="Arial"/>
          <w:color w:val="454545"/>
          <w:sz w:val="27"/>
          <w:szCs w:val="27"/>
        </w:rPr>
        <w:t xml:space="preserve">, the words you would like to record. </w:t>
      </w:r>
      <w:proofErr w:type="gramStart"/>
      <w:r w:rsidRPr="004B4872">
        <w:rPr>
          <w:rFonts w:ascii="Arial" w:eastAsia="Times New Roman" w:hAnsi="Arial" w:cs="Arial"/>
          <w:color w:val="454545"/>
          <w:sz w:val="27"/>
          <w:szCs w:val="27"/>
        </w:rPr>
        <w:t>And</w:t>
      </w:r>
      <w:proofErr w:type="gramEnd"/>
      <w:r w:rsidRPr="004B4872">
        <w:rPr>
          <w:rFonts w:ascii="Arial" w:eastAsia="Times New Roman" w:hAnsi="Arial" w:cs="Arial"/>
          <w:color w:val="454545"/>
          <w:sz w:val="27"/>
          <w:szCs w:val="27"/>
        </w:rPr>
        <w:t xml:space="preserve"> in step 2, type in </w:t>
      </w:r>
      <w:r w:rsidRPr="004B4872">
        <w:rPr>
          <w:rFonts w:ascii="Arial" w:eastAsia="Times New Roman" w:hAnsi="Arial" w:cs="Arial"/>
          <w:b/>
          <w:bCs/>
          <w:color w:val="454545"/>
          <w:sz w:val="27"/>
          <w:szCs w:val="27"/>
        </w:rPr>
        <w:t>as a single integer</w:t>
      </w:r>
      <w:r w:rsidRPr="004B4872">
        <w:rPr>
          <w:rFonts w:ascii="Arial" w:eastAsia="Times New Roman" w:hAnsi="Arial" w:cs="Arial"/>
          <w:color w:val="454545"/>
          <w:sz w:val="27"/>
          <w:szCs w:val="27"/>
        </w:rPr>
        <w:t>, the number of times you would like to record those words.</w:t>
      </w:r>
    </w:p>
    <w:p w:rsidR="004B4872" w:rsidRPr="004B4872" w:rsidRDefault="004B4872" w:rsidP="004B4872">
      <w:pPr>
        <w:shd w:val="clear" w:color="auto" w:fill="FFFFFF"/>
        <w:spacing w:before="300" w:after="340" w:line="336" w:lineRule="atLeast"/>
        <w:jc w:val="both"/>
        <w:rPr>
          <w:rFonts w:ascii="Arial" w:eastAsia="Times New Roman" w:hAnsi="Arial" w:cs="Arial"/>
          <w:color w:val="454545"/>
          <w:sz w:val="27"/>
          <w:szCs w:val="27"/>
        </w:rPr>
      </w:pPr>
      <w:r w:rsidRPr="004B4872">
        <w:rPr>
          <w:rFonts w:ascii="Arial" w:eastAsia="Times New Roman" w:hAnsi="Arial" w:cs="Arial"/>
          <w:b/>
          <w:bCs/>
          <w:color w:val="454545"/>
          <w:sz w:val="27"/>
          <w:szCs w:val="27"/>
        </w:rPr>
        <w:t>Note that we have found that ~40 recordings each of 2-4 words often will be enough data to successfully train a moderately decent KWS application</w:t>
      </w:r>
      <w:r w:rsidRPr="004B4872">
        <w:rPr>
          <w:rFonts w:ascii="Arial" w:eastAsia="Times New Roman" w:hAnsi="Arial" w:cs="Arial"/>
          <w:color w:val="454545"/>
          <w:sz w:val="27"/>
          <w:szCs w:val="27"/>
        </w:rPr>
        <w:t> (i.e., it will work for your voice in whatever exact room you are in but may not generalize beyond that and may only work well for some of the keywords).</w:t>
      </w:r>
    </w:p>
    <w:p w:rsidR="004B4872" w:rsidRPr="004B4872" w:rsidRDefault="004B4872" w:rsidP="004B4872">
      <w:pPr>
        <w:shd w:val="clear" w:color="auto" w:fill="FFFFFF"/>
        <w:spacing w:before="300" w:after="340" w:line="336" w:lineRule="atLeast"/>
        <w:jc w:val="both"/>
        <w:rPr>
          <w:rFonts w:ascii="Arial" w:eastAsia="Times New Roman" w:hAnsi="Arial" w:cs="Arial"/>
          <w:color w:val="454545"/>
          <w:sz w:val="27"/>
          <w:szCs w:val="27"/>
        </w:rPr>
      </w:pPr>
      <w:r w:rsidRPr="004B4872">
        <w:rPr>
          <w:rFonts w:ascii="Arial" w:eastAsia="Times New Roman" w:hAnsi="Arial" w:cs="Arial"/>
          <w:color w:val="454545"/>
          <w:sz w:val="27"/>
          <w:szCs w:val="27"/>
        </w:rPr>
        <w:t xml:space="preserve">Also, note that since all recordings </w:t>
      </w:r>
      <w:proofErr w:type="gramStart"/>
      <w:r w:rsidRPr="004B4872">
        <w:rPr>
          <w:rFonts w:ascii="Arial" w:eastAsia="Times New Roman" w:hAnsi="Arial" w:cs="Arial"/>
          <w:color w:val="454545"/>
          <w:sz w:val="27"/>
          <w:szCs w:val="27"/>
        </w:rPr>
        <w:t>will be saved</w:t>
      </w:r>
      <w:proofErr w:type="gramEnd"/>
      <w:r w:rsidRPr="004B4872">
        <w:rPr>
          <w:rFonts w:ascii="Arial" w:eastAsia="Times New Roman" w:hAnsi="Arial" w:cs="Arial"/>
          <w:color w:val="454545"/>
          <w:sz w:val="27"/>
          <w:szCs w:val="27"/>
        </w:rPr>
        <w:t xml:space="preserve"> in your browser memory and you can record multiple times by refreshing the page to reset the application, we do not suggest recording too many words in any one round of recording. </w:t>
      </w:r>
      <w:r w:rsidRPr="004B4872">
        <w:rPr>
          <w:rFonts w:ascii="inherit" w:eastAsia="Times New Roman" w:hAnsi="inherit" w:cs="Arial"/>
          <w:b/>
          <w:bCs/>
          <w:color w:val="0000FF"/>
          <w:sz w:val="27"/>
          <w:szCs w:val="27"/>
        </w:rPr>
        <w:t>We have found that Chrome will only let you download 10 recordings per session. So do not try to record more than 10 words before refreshing the page.</w:t>
      </w:r>
      <w:r w:rsidRPr="004B4872">
        <w:rPr>
          <w:rFonts w:ascii="Arial" w:eastAsia="Times New Roman" w:hAnsi="Arial" w:cs="Arial"/>
          <w:color w:val="454545"/>
          <w:sz w:val="27"/>
          <w:szCs w:val="27"/>
        </w:rPr>
        <w:t xml:space="preserve"> Note that this is a change from the video as at the time of recording we were using a zip library that allowed ~30 words to </w:t>
      </w:r>
      <w:proofErr w:type="gramStart"/>
      <w:r w:rsidRPr="004B4872">
        <w:rPr>
          <w:rFonts w:ascii="Arial" w:eastAsia="Times New Roman" w:hAnsi="Arial" w:cs="Arial"/>
          <w:color w:val="454545"/>
          <w:sz w:val="27"/>
          <w:szCs w:val="27"/>
        </w:rPr>
        <w:t>be downloaded</w:t>
      </w:r>
      <w:proofErr w:type="gramEnd"/>
      <w:r w:rsidRPr="004B4872">
        <w:rPr>
          <w:rFonts w:ascii="Arial" w:eastAsia="Times New Roman" w:hAnsi="Arial" w:cs="Arial"/>
          <w:color w:val="454545"/>
          <w:sz w:val="27"/>
          <w:szCs w:val="27"/>
        </w:rPr>
        <w:t xml:space="preserve"> at a time. Unfortunately, that library, </w:t>
      </w:r>
      <w:proofErr w:type="spellStart"/>
      <w:r w:rsidRPr="004B4872">
        <w:rPr>
          <w:rFonts w:ascii="Arial" w:eastAsia="Times New Roman" w:hAnsi="Arial" w:cs="Arial"/>
          <w:color w:val="454545"/>
          <w:sz w:val="27"/>
          <w:szCs w:val="27"/>
        </w:rPr>
        <w:t>JSZip</w:t>
      </w:r>
      <w:proofErr w:type="spellEnd"/>
      <w:r w:rsidRPr="004B4872">
        <w:rPr>
          <w:rFonts w:ascii="Arial" w:eastAsia="Times New Roman" w:hAnsi="Arial" w:cs="Arial"/>
          <w:color w:val="454545"/>
          <w:sz w:val="27"/>
          <w:szCs w:val="27"/>
        </w:rPr>
        <w:t xml:space="preserve">, now does not seem to be working. If you happen to be a web </w:t>
      </w:r>
      <w:r w:rsidRPr="004B4872">
        <w:rPr>
          <w:rFonts w:ascii="Arial" w:eastAsia="Times New Roman" w:hAnsi="Arial" w:cs="Arial"/>
          <w:color w:val="454545"/>
          <w:sz w:val="27"/>
          <w:szCs w:val="27"/>
        </w:rPr>
        <w:lastRenderedPageBreak/>
        <w:t xml:space="preserve">development guru and have ideas for a stable way to zip and download more </w:t>
      </w:r>
      <w:proofErr w:type="gramStart"/>
      <w:r w:rsidRPr="004B4872">
        <w:rPr>
          <w:rFonts w:ascii="Arial" w:eastAsia="Times New Roman" w:hAnsi="Arial" w:cs="Arial"/>
          <w:color w:val="454545"/>
          <w:sz w:val="27"/>
          <w:szCs w:val="27"/>
        </w:rPr>
        <w:t>files</w:t>
      </w:r>
      <w:proofErr w:type="gramEnd"/>
      <w:r w:rsidRPr="004B4872">
        <w:rPr>
          <w:rFonts w:ascii="Arial" w:eastAsia="Times New Roman" w:hAnsi="Arial" w:cs="Arial"/>
          <w:color w:val="454545"/>
          <w:sz w:val="27"/>
          <w:szCs w:val="27"/>
        </w:rPr>
        <w:t xml:space="preserve"> please do let us know!</w:t>
      </w:r>
    </w:p>
    <w:p w:rsidR="004B4872" w:rsidRPr="004B4872" w:rsidRDefault="004B4872" w:rsidP="004B4872">
      <w:pPr>
        <w:shd w:val="clear" w:color="auto" w:fill="FFFFFF"/>
        <w:spacing w:before="300" w:after="340" w:line="336" w:lineRule="atLeast"/>
        <w:rPr>
          <w:rFonts w:ascii="Arial" w:eastAsia="Times New Roman" w:hAnsi="Arial" w:cs="Arial"/>
          <w:color w:val="454545"/>
          <w:sz w:val="27"/>
          <w:szCs w:val="27"/>
        </w:rPr>
      </w:pPr>
      <w:r w:rsidRPr="004B4872">
        <w:rPr>
          <w:rFonts w:ascii="Arial" w:eastAsia="Times New Roman" w:hAnsi="Arial" w:cs="Arial"/>
          <w:color w:val="454545"/>
          <w:sz w:val="27"/>
          <w:szCs w:val="27"/>
        </w:rPr>
        <w:t xml:space="preserve">As a final note, remember that you can record both keywords and other distractor words (e.g., if your keyword was “slow” you could also record “snow”) to help. </w:t>
      </w:r>
      <w:proofErr w:type="gramStart"/>
      <w:r w:rsidRPr="004B4872">
        <w:rPr>
          <w:rFonts w:ascii="Arial" w:eastAsia="Times New Roman" w:hAnsi="Arial" w:cs="Arial"/>
          <w:color w:val="454545"/>
          <w:sz w:val="27"/>
          <w:szCs w:val="27"/>
        </w:rPr>
        <w:t>refine</w:t>
      </w:r>
      <w:proofErr w:type="gramEnd"/>
      <w:r w:rsidRPr="004B4872">
        <w:rPr>
          <w:rFonts w:ascii="Arial" w:eastAsia="Times New Roman" w:hAnsi="Arial" w:cs="Arial"/>
          <w:color w:val="454545"/>
          <w:sz w:val="27"/>
          <w:szCs w:val="27"/>
        </w:rPr>
        <w:t xml:space="preserve"> the model.</w:t>
      </w:r>
      <w:r w:rsidRPr="004B4872">
        <w:rPr>
          <w:rFonts w:ascii="Arial" w:eastAsia="Times New Roman" w:hAnsi="Arial" w:cs="Arial"/>
          <w:color w:val="454545"/>
          <w:sz w:val="27"/>
          <w:szCs w:val="27"/>
        </w:rPr>
        <w:br/>
      </w:r>
      <w:r w:rsidRPr="004B4872">
        <w:rPr>
          <w:rFonts w:ascii="Arial" w:eastAsia="Times New Roman" w:hAnsi="Arial" w:cs="Arial"/>
          <w:color w:val="454545"/>
          <w:sz w:val="27"/>
          <w:szCs w:val="27"/>
        </w:rPr>
        <w:br/>
      </w:r>
      <w:r w:rsidRPr="004B4872">
        <w:rPr>
          <w:rFonts w:ascii="Arial" w:eastAsia="Times New Roman" w:hAnsi="Arial" w:cs="Arial"/>
          <w:noProof/>
          <w:color w:val="454545"/>
          <w:sz w:val="27"/>
          <w:szCs w:val="27"/>
        </w:rPr>
        <w:drawing>
          <wp:inline distT="0" distB="0" distL="0" distR="0">
            <wp:extent cx="3809365" cy="1037590"/>
            <wp:effectExtent l="0" t="0" r="635" b="0"/>
            <wp:docPr id="5" name="Picture 5" descr="Screenshot of the Open Speech Recording App showing its instructions for steps 1 a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Open Speech Recording App showing its instructions for steps 1 and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9365" cy="1037590"/>
                    </a:xfrm>
                    <a:prstGeom prst="rect">
                      <a:avLst/>
                    </a:prstGeom>
                    <a:noFill/>
                    <a:ln>
                      <a:noFill/>
                    </a:ln>
                  </pic:spPr>
                </pic:pic>
              </a:graphicData>
            </a:graphic>
          </wp:inline>
        </w:drawing>
      </w:r>
    </w:p>
    <w:p w:rsidR="004B4872" w:rsidRPr="004B4872" w:rsidRDefault="004B4872" w:rsidP="004B4872">
      <w:pPr>
        <w:numPr>
          <w:ilvl w:val="1"/>
          <w:numId w:val="2"/>
        </w:numPr>
        <w:shd w:val="clear" w:color="auto" w:fill="FFFFFF"/>
        <w:spacing w:before="100" w:beforeAutospacing="1" w:after="170" w:line="336" w:lineRule="atLeast"/>
        <w:ind w:left="0"/>
        <w:rPr>
          <w:rFonts w:ascii="Arial" w:eastAsia="Times New Roman" w:hAnsi="Arial" w:cs="Arial"/>
          <w:color w:val="454545"/>
          <w:sz w:val="27"/>
          <w:szCs w:val="27"/>
        </w:rPr>
      </w:pPr>
      <w:r w:rsidRPr="004B4872">
        <w:rPr>
          <w:rFonts w:ascii="Arial" w:eastAsia="Times New Roman" w:hAnsi="Arial" w:cs="Arial"/>
          <w:color w:val="454545"/>
          <w:sz w:val="27"/>
          <w:szCs w:val="27"/>
        </w:rPr>
        <w:t>Then, click the blue record button. You will see a 3</w:t>
      </w:r>
      <w:proofErr w:type="gramStart"/>
      <w:r w:rsidRPr="004B4872">
        <w:rPr>
          <w:rFonts w:ascii="Arial" w:eastAsia="Times New Roman" w:hAnsi="Arial" w:cs="Arial"/>
          <w:color w:val="454545"/>
          <w:sz w:val="27"/>
          <w:szCs w:val="27"/>
        </w:rPr>
        <w:t>,2,1</w:t>
      </w:r>
      <w:proofErr w:type="gramEnd"/>
      <w:r w:rsidRPr="004B4872">
        <w:rPr>
          <w:rFonts w:ascii="Arial" w:eastAsia="Times New Roman" w:hAnsi="Arial" w:cs="Arial"/>
          <w:color w:val="454545"/>
          <w:sz w:val="27"/>
          <w:szCs w:val="27"/>
        </w:rPr>
        <w:t xml:space="preserve"> timer countdown occur and then recording will start.</w:t>
      </w:r>
    </w:p>
    <w:p w:rsidR="004B4872" w:rsidRPr="004B4872" w:rsidRDefault="004B4872" w:rsidP="004B4872">
      <w:pPr>
        <w:shd w:val="clear" w:color="auto" w:fill="FFFFFF"/>
        <w:spacing w:after="340" w:line="336" w:lineRule="atLeast"/>
        <w:jc w:val="both"/>
        <w:rPr>
          <w:rFonts w:ascii="Arial" w:eastAsia="Times New Roman" w:hAnsi="Arial" w:cs="Arial"/>
          <w:color w:val="454545"/>
          <w:sz w:val="27"/>
          <w:szCs w:val="27"/>
        </w:rPr>
      </w:pPr>
      <w:r w:rsidRPr="004B4872">
        <w:rPr>
          <w:rFonts w:ascii="Arial" w:eastAsia="Times New Roman" w:hAnsi="Arial" w:cs="Arial"/>
          <w:color w:val="454545"/>
          <w:sz w:val="27"/>
          <w:szCs w:val="27"/>
        </w:rPr>
        <w:t>You will see a counter of X/Y appear that will show you your progress in recording all of the words. You will also see the current word you are supposed to record appear in the white box. The words will come shuffled in a random order, so sometimes they will alternate and sometimes, you will get the same word multiple times in a row. You will also see the waveform of your current speech appear in the grey box below that.</w:t>
      </w:r>
    </w:p>
    <w:p w:rsidR="004B4872" w:rsidRPr="004B4872" w:rsidRDefault="004B4872" w:rsidP="004B4872">
      <w:pPr>
        <w:shd w:val="clear" w:color="auto" w:fill="FFFFFF"/>
        <w:spacing w:before="300" w:after="340" w:line="336" w:lineRule="atLeast"/>
        <w:jc w:val="both"/>
        <w:rPr>
          <w:rFonts w:ascii="Arial" w:eastAsia="Times New Roman" w:hAnsi="Arial" w:cs="Arial"/>
          <w:color w:val="454545"/>
          <w:sz w:val="27"/>
          <w:szCs w:val="27"/>
        </w:rPr>
      </w:pPr>
      <w:r w:rsidRPr="004B4872">
        <w:rPr>
          <w:rFonts w:ascii="Arial" w:eastAsia="Times New Roman" w:hAnsi="Arial" w:cs="Arial"/>
          <w:color w:val="454545"/>
          <w:sz w:val="27"/>
          <w:szCs w:val="27"/>
        </w:rPr>
        <w:t>It may take you a couple of tries to get the exact timing working. As a tip, the “Record” button will alternate between grey (as shown below) and red. Record the word shown in the white box each time the word record turns red.</w:t>
      </w:r>
    </w:p>
    <w:p w:rsidR="004B4872" w:rsidRPr="004B4872" w:rsidRDefault="004B4872" w:rsidP="004B4872">
      <w:pPr>
        <w:shd w:val="clear" w:color="auto" w:fill="FFFFFF"/>
        <w:spacing w:before="300" w:after="340" w:line="336" w:lineRule="atLeast"/>
        <w:jc w:val="both"/>
        <w:rPr>
          <w:rFonts w:ascii="Arial" w:eastAsia="Times New Roman" w:hAnsi="Arial" w:cs="Arial"/>
          <w:color w:val="454545"/>
          <w:sz w:val="27"/>
          <w:szCs w:val="27"/>
        </w:rPr>
      </w:pPr>
      <w:r w:rsidRPr="004B4872">
        <w:rPr>
          <w:rFonts w:ascii="Arial" w:eastAsia="Times New Roman" w:hAnsi="Arial" w:cs="Arial"/>
          <w:color w:val="454545"/>
          <w:sz w:val="27"/>
          <w:szCs w:val="27"/>
        </w:rPr>
        <w:t xml:space="preserve">After each word </w:t>
      </w:r>
      <w:proofErr w:type="gramStart"/>
      <w:r w:rsidRPr="004B4872">
        <w:rPr>
          <w:rFonts w:ascii="Arial" w:eastAsia="Times New Roman" w:hAnsi="Arial" w:cs="Arial"/>
          <w:color w:val="454545"/>
          <w:sz w:val="27"/>
          <w:szCs w:val="27"/>
        </w:rPr>
        <w:t>is recorded</w:t>
      </w:r>
      <w:proofErr w:type="gramEnd"/>
      <w:r w:rsidRPr="004B4872">
        <w:rPr>
          <w:rFonts w:ascii="Arial" w:eastAsia="Times New Roman" w:hAnsi="Arial" w:cs="Arial"/>
          <w:color w:val="454545"/>
          <w:sz w:val="27"/>
          <w:szCs w:val="27"/>
        </w:rPr>
        <w:t>, it will appear as a new row in the bottom of the screen.</w:t>
      </w:r>
    </w:p>
    <w:p w:rsidR="004B4872" w:rsidRPr="004B4872" w:rsidRDefault="004B4872" w:rsidP="004B4872">
      <w:pPr>
        <w:shd w:val="clear" w:color="auto" w:fill="FFFFFF"/>
        <w:spacing w:before="300" w:after="340" w:line="336" w:lineRule="atLeast"/>
        <w:jc w:val="both"/>
        <w:rPr>
          <w:rFonts w:ascii="Arial" w:eastAsia="Times New Roman" w:hAnsi="Arial" w:cs="Arial"/>
          <w:color w:val="454545"/>
          <w:sz w:val="27"/>
          <w:szCs w:val="27"/>
        </w:rPr>
      </w:pPr>
      <w:r w:rsidRPr="004B4872">
        <w:rPr>
          <w:rFonts w:ascii="Arial" w:eastAsia="Times New Roman" w:hAnsi="Arial" w:cs="Arial"/>
          <w:color w:val="454545"/>
          <w:sz w:val="27"/>
          <w:szCs w:val="27"/>
        </w:rPr>
        <w:t>You can pause the recording session by clicking “Stop” at any time. The “Stop” button will then turn grey and the “Record” button will turn blue again. Click “Record” to restart the recording session.</w:t>
      </w:r>
    </w:p>
    <w:p w:rsidR="004B4872" w:rsidRPr="004B4872" w:rsidRDefault="004B4872" w:rsidP="004B4872">
      <w:pPr>
        <w:shd w:val="clear" w:color="auto" w:fill="FFFFFF"/>
        <w:spacing w:beforeAutospacing="1" w:after="0" w:line="336" w:lineRule="atLeast"/>
        <w:rPr>
          <w:rFonts w:ascii="Arial" w:eastAsia="Times New Roman" w:hAnsi="Arial" w:cs="Arial"/>
          <w:color w:val="454545"/>
          <w:sz w:val="27"/>
          <w:szCs w:val="27"/>
        </w:rPr>
      </w:pPr>
      <w:r w:rsidRPr="004B4872">
        <w:rPr>
          <w:rFonts w:ascii="Arial" w:eastAsia="Times New Roman" w:hAnsi="Arial" w:cs="Arial"/>
          <w:noProof/>
          <w:color w:val="454545"/>
          <w:sz w:val="27"/>
          <w:szCs w:val="27"/>
        </w:rPr>
        <w:lastRenderedPageBreak/>
        <w:drawing>
          <wp:inline distT="0" distB="0" distL="0" distR="0">
            <wp:extent cx="6687185" cy="3113405"/>
            <wp:effectExtent l="0" t="0" r="0" b="0"/>
            <wp:docPr id="4" name="Picture 4" descr="Screenshot of the Open Speech Recording Application showing an active recording where the first word “words” has been recor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Open Speech Recording Application showing an active recording where the first word “words” has been record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7185" cy="3113405"/>
                    </a:xfrm>
                    <a:prstGeom prst="rect">
                      <a:avLst/>
                    </a:prstGeom>
                    <a:noFill/>
                    <a:ln>
                      <a:noFill/>
                    </a:ln>
                  </pic:spPr>
                </pic:pic>
              </a:graphicData>
            </a:graphic>
          </wp:inline>
        </w:drawing>
      </w:r>
    </w:p>
    <w:p w:rsidR="004B4872" w:rsidRPr="004B4872" w:rsidRDefault="004B4872" w:rsidP="004B4872">
      <w:pPr>
        <w:numPr>
          <w:ilvl w:val="1"/>
          <w:numId w:val="2"/>
        </w:numPr>
        <w:shd w:val="clear" w:color="auto" w:fill="FFFFFF"/>
        <w:spacing w:before="100" w:beforeAutospacing="1" w:after="270" w:line="336" w:lineRule="atLeast"/>
        <w:ind w:left="0"/>
        <w:rPr>
          <w:rFonts w:ascii="Arial" w:eastAsia="Times New Roman" w:hAnsi="Arial" w:cs="Arial"/>
          <w:color w:val="454545"/>
          <w:sz w:val="27"/>
          <w:szCs w:val="27"/>
        </w:rPr>
      </w:pPr>
      <w:r w:rsidRPr="004B4872">
        <w:rPr>
          <w:rFonts w:ascii="inherit" w:eastAsia="Times New Roman" w:hAnsi="inherit" w:cs="Arial"/>
          <w:color w:val="454545"/>
          <w:sz w:val="27"/>
          <w:szCs w:val="27"/>
        </w:rPr>
        <w:t xml:space="preserve">Once you complete recording the final word in this session, a pop-up will appear asking if </w:t>
      </w:r>
      <w:proofErr w:type="gramStart"/>
      <w:r w:rsidRPr="004B4872">
        <w:rPr>
          <w:rFonts w:ascii="inherit" w:eastAsia="Times New Roman" w:hAnsi="inherit" w:cs="Arial"/>
          <w:color w:val="454545"/>
          <w:sz w:val="27"/>
          <w:szCs w:val="27"/>
        </w:rPr>
        <w:t>you’d</w:t>
      </w:r>
      <w:proofErr w:type="gramEnd"/>
      <w:r w:rsidRPr="004B4872">
        <w:rPr>
          <w:rFonts w:ascii="inherit" w:eastAsia="Times New Roman" w:hAnsi="inherit" w:cs="Arial"/>
          <w:color w:val="454545"/>
          <w:sz w:val="27"/>
          <w:szCs w:val="27"/>
        </w:rPr>
        <w:t xml:space="preserve"> like to download your recordings now. If you are satisfied, click “OK” otherwise, click “Cancel” and you can inspect the recordings one by one and download them later.</w:t>
      </w:r>
    </w:p>
    <w:p w:rsidR="004B4872" w:rsidRPr="004B4872" w:rsidRDefault="004B4872" w:rsidP="004B4872">
      <w:pPr>
        <w:shd w:val="clear" w:color="auto" w:fill="FFFFFF"/>
        <w:spacing w:after="340" w:line="336" w:lineRule="atLeast"/>
        <w:rPr>
          <w:rFonts w:ascii="Arial" w:eastAsia="Times New Roman" w:hAnsi="Arial" w:cs="Arial"/>
          <w:color w:val="454545"/>
          <w:sz w:val="27"/>
          <w:szCs w:val="27"/>
        </w:rPr>
      </w:pPr>
      <w:r w:rsidRPr="004B4872">
        <w:rPr>
          <w:rFonts w:ascii="Arial" w:eastAsia="Times New Roman" w:hAnsi="Arial" w:cs="Arial"/>
          <w:noProof/>
          <w:color w:val="454545"/>
          <w:sz w:val="27"/>
          <w:szCs w:val="27"/>
        </w:rPr>
        <w:drawing>
          <wp:inline distT="0" distB="0" distL="0" distR="0">
            <wp:extent cx="4067175" cy="1514475"/>
            <wp:effectExtent l="0" t="0" r="9525" b="9525"/>
            <wp:docPr id="3" name="Picture 3" descr="Screenshot of the popup as described in the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popup as described in the rea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1514475"/>
                    </a:xfrm>
                    <a:prstGeom prst="rect">
                      <a:avLst/>
                    </a:prstGeom>
                    <a:noFill/>
                    <a:ln>
                      <a:noFill/>
                    </a:ln>
                  </pic:spPr>
                </pic:pic>
              </a:graphicData>
            </a:graphic>
          </wp:inline>
        </w:drawing>
      </w:r>
    </w:p>
    <w:p w:rsidR="004B4872" w:rsidRPr="004B4872" w:rsidRDefault="004B4872" w:rsidP="004B4872">
      <w:pPr>
        <w:shd w:val="clear" w:color="auto" w:fill="FFFFFF"/>
        <w:spacing w:before="300" w:after="340" w:line="336" w:lineRule="atLeast"/>
        <w:jc w:val="both"/>
        <w:rPr>
          <w:rFonts w:ascii="Arial" w:eastAsia="Times New Roman" w:hAnsi="Arial" w:cs="Arial"/>
          <w:color w:val="454545"/>
          <w:sz w:val="27"/>
          <w:szCs w:val="27"/>
        </w:rPr>
      </w:pPr>
      <w:r w:rsidRPr="004B4872">
        <w:rPr>
          <w:rFonts w:ascii="Arial" w:eastAsia="Times New Roman" w:hAnsi="Arial" w:cs="Arial"/>
          <w:color w:val="454545"/>
          <w:sz w:val="27"/>
          <w:szCs w:val="27"/>
        </w:rPr>
        <w:t>Note that if you use the application multiple times, you may get a pop-up asking for your permission to download multiple files. Click “Allow” and it should then automatically download all of your recordings again in the future without asking.</w:t>
      </w:r>
    </w:p>
    <w:p w:rsidR="004B4872" w:rsidRPr="004B4872" w:rsidRDefault="004B4872" w:rsidP="004B4872">
      <w:pPr>
        <w:shd w:val="clear" w:color="auto" w:fill="FFFFFF"/>
        <w:spacing w:before="300" w:after="340" w:line="336" w:lineRule="atLeast"/>
        <w:rPr>
          <w:rFonts w:ascii="Arial" w:eastAsia="Times New Roman" w:hAnsi="Arial" w:cs="Arial"/>
          <w:color w:val="454545"/>
          <w:sz w:val="27"/>
          <w:szCs w:val="27"/>
        </w:rPr>
      </w:pPr>
      <w:r w:rsidRPr="004B4872">
        <w:rPr>
          <w:rFonts w:ascii="Arial" w:eastAsia="Times New Roman" w:hAnsi="Arial" w:cs="Arial"/>
          <w:noProof/>
          <w:color w:val="454545"/>
          <w:sz w:val="27"/>
          <w:szCs w:val="27"/>
        </w:rPr>
        <w:lastRenderedPageBreak/>
        <w:drawing>
          <wp:inline distT="0" distB="0" distL="0" distR="0">
            <wp:extent cx="4431665" cy="2171065"/>
            <wp:effectExtent l="0" t="0" r="6985" b="635"/>
            <wp:docPr id="2" name="Picture 2" descr="Screenshot of the multiple file download popup showing the “allow” button as described in the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multiple file download popup showing the “allow” button as described in the rea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1665" cy="2171065"/>
                    </a:xfrm>
                    <a:prstGeom prst="rect">
                      <a:avLst/>
                    </a:prstGeom>
                    <a:noFill/>
                    <a:ln>
                      <a:noFill/>
                    </a:ln>
                  </pic:spPr>
                </pic:pic>
              </a:graphicData>
            </a:graphic>
          </wp:inline>
        </w:drawing>
      </w:r>
    </w:p>
    <w:p w:rsidR="004B4872" w:rsidRPr="004B4872" w:rsidRDefault="004B4872" w:rsidP="004B4872">
      <w:pPr>
        <w:numPr>
          <w:ilvl w:val="1"/>
          <w:numId w:val="2"/>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4B4872">
        <w:rPr>
          <w:rFonts w:ascii="Arial" w:eastAsia="Times New Roman" w:hAnsi="Arial" w:cs="Arial"/>
          <w:color w:val="454545"/>
          <w:sz w:val="27"/>
          <w:szCs w:val="27"/>
        </w:rPr>
        <w:t xml:space="preserve">To inspect a recording, simply press the play button on the left of its row. You can delete any recordings you </w:t>
      </w:r>
      <w:proofErr w:type="gramStart"/>
      <w:r w:rsidRPr="004B4872">
        <w:rPr>
          <w:rFonts w:ascii="Arial" w:eastAsia="Times New Roman" w:hAnsi="Arial" w:cs="Arial"/>
          <w:color w:val="454545"/>
          <w:sz w:val="27"/>
          <w:szCs w:val="27"/>
        </w:rPr>
        <w:t>don’t</w:t>
      </w:r>
      <w:proofErr w:type="gramEnd"/>
      <w:r w:rsidRPr="004B4872">
        <w:rPr>
          <w:rFonts w:ascii="Arial" w:eastAsia="Times New Roman" w:hAnsi="Arial" w:cs="Arial"/>
          <w:color w:val="454545"/>
          <w:sz w:val="27"/>
          <w:szCs w:val="27"/>
        </w:rPr>
        <w:t xml:space="preserve"> like by clicking the red “delete” button on the bottom right of its row. You can also adjust the volume of the recording as you listen to it by using the speaker icon on the right of each row.</w:t>
      </w:r>
    </w:p>
    <w:p w:rsidR="004B4872" w:rsidRPr="004B4872" w:rsidRDefault="004B4872" w:rsidP="004B4872">
      <w:pPr>
        <w:shd w:val="clear" w:color="auto" w:fill="FFFFFF"/>
        <w:spacing w:after="340" w:line="336" w:lineRule="atLeast"/>
        <w:rPr>
          <w:rFonts w:ascii="Arial" w:eastAsia="Times New Roman" w:hAnsi="Arial" w:cs="Arial"/>
          <w:color w:val="454545"/>
          <w:sz w:val="27"/>
          <w:szCs w:val="27"/>
        </w:rPr>
      </w:pPr>
      <w:r w:rsidRPr="004B4872">
        <w:rPr>
          <w:rFonts w:ascii="Arial" w:eastAsia="Times New Roman" w:hAnsi="Arial" w:cs="Arial"/>
          <w:noProof/>
          <w:color w:val="454545"/>
          <w:sz w:val="27"/>
          <w:szCs w:val="27"/>
        </w:rPr>
        <w:drawing>
          <wp:inline distT="0" distB="0" distL="0" distR="0">
            <wp:extent cx="5850890" cy="998855"/>
            <wp:effectExtent l="0" t="0" r="0" b="0"/>
            <wp:docPr id="1" name="Picture 1" descr="Screenshot of the Open Speech Recording Application showing arecorded word row as described in the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Open Speech Recording Application showing arecorded word row as described in the read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0890" cy="998855"/>
                    </a:xfrm>
                    <a:prstGeom prst="rect">
                      <a:avLst/>
                    </a:prstGeom>
                    <a:noFill/>
                    <a:ln>
                      <a:noFill/>
                    </a:ln>
                  </pic:spPr>
                </pic:pic>
              </a:graphicData>
            </a:graphic>
          </wp:inline>
        </w:drawing>
      </w:r>
    </w:p>
    <w:p w:rsidR="004B4872" w:rsidRPr="004B4872" w:rsidRDefault="004B4872" w:rsidP="004B4872">
      <w:pPr>
        <w:numPr>
          <w:ilvl w:val="1"/>
          <w:numId w:val="2"/>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4B4872">
        <w:rPr>
          <w:rFonts w:ascii="Arial" w:eastAsia="Times New Roman" w:hAnsi="Arial" w:cs="Arial"/>
          <w:color w:val="454545"/>
          <w:sz w:val="27"/>
          <w:szCs w:val="27"/>
        </w:rPr>
        <w:t>Once you have removed any recordings, you do not like simply click the “Download” button in the middle of the screen that will have turned blue. Note the warning mentioned above about Chrome needing approval to download multiple items.</w:t>
      </w:r>
    </w:p>
    <w:p w:rsidR="004B4872" w:rsidRPr="004B4872" w:rsidRDefault="004B4872" w:rsidP="004B4872">
      <w:pPr>
        <w:numPr>
          <w:ilvl w:val="1"/>
          <w:numId w:val="2"/>
        </w:numPr>
        <w:shd w:val="clear" w:color="auto" w:fill="FFFFFF"/>
        <w:spacing w:before="100" w:beforeAutospacing="1" w:after="170" w:line="336" w:lineRule="atLeast"/>
        <w:ind w:left="0"/>
        <w:jc w:val="both"/>
        <w:rPr>
          <w:rFonts w:ascii="Arial" w:eastAsia="Times New Roman" w:hAnsi="Arial" w:cs="Arial"/>
          <w:color w:val="454545"/>
          <w:sz w:val="27"/>
          <w:szCs w:val="27"/>
        </w:rPr>
      </w:pPr>
      <w:proofErr w:type="gramStart"/>
      <w:r w:rsidRPr="004B4872">
        <w:rPr>
          <w:rFonts w:ascii="Arial" w:eastAsia="Times New Roman" w:hAnsi="Arial" w:cs="Arial"/>
          <w:color w:val="454545"/>
          <w:sz w:val="27"/>
          <w:szCs w:val="27"/>
        </w:rPr>
        <w:t>And</w:t>
      </w:r>
      <w:proofErr w:type="gramEnd"/>
      <w:r w:rsidRPr="004B4872">
        <w:rPr>
          <w:rFonts w:ascii="Arial" w:eastAsia="Times New Roman" w:hAnsi="Arial" w:cs="Arial"/>
          <w:color w:val="454545"/>
          <w:sz w:val="27"/>
          <w:szCs w:val="27"/>
        </w:rPr>
        <w:t xml:space="preserve"> that’s it! </w:t>
      </w:r>
      <w:proofErr w:type="gramStart"/>
      <w:r w:rsidRPr="004B4872">
        <w:rPr>
          <w:rFonts w:ascii="Arial" w:eastAsia="Times New Roman" w:hAnsi="Arial" w:cs="Arial"/>
          <w:color w:val="454545"/>
          <w:sz w:val="27"/>
          <w:szCs w:val="27"/>
        </w:rPr>
        <w:t>You’ve</w:t>
      </w:r>
      <w:proofErr w:type="gramEnd"/>
      <w:r w:rsidRPr="004B4872">
        <w:rPr>
          <w:rFonts w:ascii="Arial" w:eastAsia="Times New Roman" w:hAnsi="Arial" w:cs="Arial"/>
          <w:color w:val="454545"/>
          <w:sz w:val="27"/>
          <w:szCs w:val="27"/>
        </w:rPr>
        <w:t xml:space="preserve"> successfully collected a KWS dataset. Feel free to record multiple times if </w:t>
      </w:r>
      <w:proofErr w:type="gramStart"/>
      <w:r w:rsidRPr="004B4872">
        <w:rPr>
          <w:rFonts w:ascii="Arial" w:eastAsia="Times New Roman" w:hAnsi="Arial" w:cs="Arial"/>
          <w:color w:val="454545"/>
          <w:sz w:val="27"/>
          <w:szCs w:val="27"/>
        </w:rPr>
        <w:t>you’d</w:t>
      </w:r>
      <w:proofErr w:type="gramEnd"/>
      <w:r w:rsidRPr="004B4872">
        <w:rPr>
          <w:rFonts w:ascii="Arial" w:eastAsia="Times New Roman" w:hAnsi="Arial" w:cs="Arial"/>
          <w:color w:val="454545"/>
          <w:sz w:val="27"/>
          <w:szCs w:val="27"/>
        </w:rPr>
        <w:t xml:space="preserve"> like to increase the size of your dataset and remember where your files are being downloaded. If you happen to be recording at a time where your download is a single zip file (instead of many .</w:t>
      </w:r>
      <w:proofErr w:type="spellStart"/>
      <w:r w:rsidRPr="004B4872">
        <w:rPr>
          <w:rFonts w:ascii="Arial" w:eastAsia="Times New Roman" w:hAnsi="Arial" w:cs="Arial"/>
          <w:color w:val="454545"/>
          <w:sz w:val="27"/>
          <w:szCs w:val="27"/>
        </w:rPr>
        <w:t>ogg</w:t>
      </w:r>
      <w:proofErr w:type="spellEnd"/>
      <w:r w:rsidRPr="004B4872">
        <w:rPr>
          <w:rFonts w:ascii="Arial" w:eastAsia="Times New Roman" w:hAnsi="Arial" w:cs="Arial"/>
          <w:color w:val="454545"/>
          <w:sz w:val="27"/>
          <w:szCs w:val="27"/>
        </w:rPr>
        <w:t xml:space="preserve"> audio files), </w:t>
      </w:r>
      <w:proofErr w:type="gramStart"/>
      <w:r w:rsidRPr="004B4872">
        <w:rPr>
          <w:rFonts w:ascii="Arial" w:eastAsia="Times New Roman" w:hAnsi="Arial" w:cs="Arial"/>
          <w:color w:val="454545"/>
          <w:sz w:val="27"/>
          <w:szCs w:val="27"/>
        </w:rPr>
        <w:t>you’ll</w:t>
      </w:r>
      <w:proofErr w:type="gramEnd"/>
      <w:r w:rsidRPr="004B4872">
        <w:rPr>
          <w:rFonts w:ascii="Arial" w:eastAsia="Times New Roman" w:hAnsi="Arial" w:cs="Arial"/>
          <w:color w:val="454545"/>
          <w:sz w:val="27"/>
          <w:szCs w:val="27"/>
        </w:rPr>
        <w:t xml:space="preserve"> want to unzip all of your recordings to a folder from which you can upload them into the next </w:t>
      </w:r>
      <w:proofErr w:type="spellStart"/>
      <w:r w:rsidRPr="004B4872">
        <w:rPr>
          <w:rFonts w:ascii="Arial" w:eastAsia="Times New Roman" w:hAnsi="Arial" w:cs="Arial"/>
          <w:color w:val="454545"/>
          <w:sz w:val="27"/>
          <w:szCs w:val="27"/>
        </w:rPr>
        <w:t>Colab</w:t>
      </w:r>
      <w:proofErr w:type="spellEnd"/>
      <w:r w:rsidRPr="004B4872">
        <w:rPr>
          <w:rFonts w:ascii="Arial" w:eastAsia="Times New Roman" w:hAnsi="Arial" w:cs="Arial"/>
          <w:color w:val="454545"/>
          <w:sz w:val="27"/>
          <w:szCs w:val="27"/>
        </w:rPr>
        <w:t xml:space="preserve"> for training! On most operating systems, </w:t>
      </w:r>
      <w:proofErr w:type="gramStart"/>
      <w:r w:rsidRPr="004B4872">
        <w:rPr>
          <w:rFonts w:ascii="Arial" w:eastAsia="Times New Roman" w:hAnsi="Arial" w:cs="Arial"/>
          <w:color w:val="454545"/>
          <w:sz w:val="27"/>
          <w:szCs w:val="27"/>
        </w:rPr>
        <w:t>right-clicking</w:t>
      </w:r>
      <w:proofErr w:type="gramEnd"/>
      <w:r w:rsidRPr="004B4872">
        <w:rPr>
          <w:rFonts w:ascii="Arial" w:eastAsia="Times New Roman" w:hAnsi="Arial" w:cs="Arial"/>
          <w:color w:val="454545"/>
          <w:sz w:val="27"/>
          <w:szCs w:val="27"/>
        </w:rPr>
        <w:t xml:space="preserve"> a zip file will reveal an option that says either “extract” or “open archive manager” or something along those lines. Clicking that will either immediately unzip the files or open up a </w:t>
      </w:r>
      <w:proofErr w:type="gramStart"/>
      <w:r w:rsidRPr="004B4872">
        <w:rPr>
          <w:rFonts w:ascii="Arial" w:eastAsia="Times New Roman" w:hAnsi="Arial" w:cs="Arial"/>
          <w:color w:val="454545"/>
          <w:sz w:val="27"/>
          <w:szCs w:val="27"/>
        </w:rPr>
        <w:t>window which</w:t>
      </w:r>
      <w:proofErr w:type="gramEnd"/>
      <w:r w:rsidRPr="004B4872">
        <w:rPr>
          <w:rFonts w:ascii="Arial" w:eastAsia="Times New Roman" w:hAnsi="Arial" w:cs="Arial"/>
          <w:color w:val="454545"/>
          <w:sz w:val="27"/>
          <w:szCs w:val="27"/>
        </w:rPr>
        <w:t xml:space="preserve"> will have an option to unzip the files.</w:t>
      </w:r>
    </w:p>
    <w:p w:rsidR="00896E66" w:rsidRDefault="00896E66">
      <w:bookmarkStart w:id="0" w:name="_GoBack"/>
      <w:bookmarkEnd w:id="0"/>
    </w:p>
    <w:sectPr w:rsidR="00896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7657C"/>
    <w:multiLevelType w:val="multilevel"/>
    <w:tmpl w:val="10FAB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C44D18"/>
    <w:multiLevelType w:val="multilevel"/>
    <w:tmpl w:val="D0BE82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872"/>
    <w:rsid w:val="004B4872"/>
    <w:rsid w:val="00896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A71B7-0284-4C19-B62A-49BA0BFD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48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4872"/>
    <w:rPr>
      <w:b/>
      <w:bCs/>
    </w:rPr>
  </w:style>
  <w:style w:type="character" w:styleId="Hyperlink">
    <w:name w:val="Hyperlink"/>
    <w:basedOn w:val="DefaultParagraphFont"/>
    <w:uiPriority w:val="99"/>
    <w:semiHidden/>
    <w:unhideWhenUsed/>
    <w:rsid w:val="004B48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382973">
      <w:bodyDiv w:val="1"/>
      <w:marLeft w:val="0"/>
      <w:marRight w:val="0"/>
      <w:marTop w:val="0"/>
      <w:marBottom w:val="0"/>
      <w:divBdr>
        <w:top w:val="none" w:sz="0" w:space="0" w:color="auto"/>
        <w:left w:val="none" w:sz="0" w:space="0" w:color="auto"/>
        <w:bottom w:val="none" w:sz="0" w:space="0" w:color="auto"/>
        <w:right w:val="none" w:sz="0" w:space="0" w:color="auto"/>
      </w:divBdr>
    </w:div>
    <w:div w:id="16369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hrom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tinymlx.org/open_speech_recordi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etewarden/open-speech-recording" TargetMode="External"/><Relationship Id="rId11" Type="http://schemas.openxmlformats.org/officeDocument/2006/relationships/image" Target="media/image3.png"/><Relationship Id="rId5" Type="http://schemas.openxmlformats.org/officeDocument/2006/relationships/hyperlink" Target="https://github.com/tinyMLx/appendix/blob/main/OpenSpeechRecordingLocal.md"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Williams</dc:creator>
  <cp:keywords/>
  <dc:description/>
  <cp:lastModifiedBy>John Williams</cp:lastModifiedBy>
  <cp:revision>1</cp:revision>
  <dcterms:created xsi:type="dcterms:W3CDTF">2021-04-28T14:27:00Z</dcterms:created>
  <dcterms:modified xsi:type="dcterms:W3CDTF">2021-04-28T14:28:00Z</dcterms:modified>
</cp:coreProperties>
</file>