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9D2D" w14:textId="77777777" w:rsidR="005D7233" w:rsidRDefault="005D7233" w:rsidP="005D7233">
      <w:pPr>
        <w:tabs>
          <w:tab w:val="num" w:pos="720"/>
        </w:tabs>
        <w:ind w:left="720" w:hanging="360"/>
      </w:pPr>
    </w:p>
    <w:p w14:paraId="1742B92F" w14:textId="0DD34794" w:rsidR="005D7233" w:rsidRDefault="005D7233" w:rsidP="005D7233">
      <w:r>
        <w:t>¶1: Interactions fuel ecological and evolutionary processes</w:t>
      </w:r>
    </w:p>
    <w:p w14:paraId="7486ABE8" w14:textId="7AE0C2A7" w:rsidR="005D7233" w:rsidRDefault="005D7233" w:rsidP="005D7233">
      <w:pPr>
        <w:pStyle w:val="ListParagraph"/>
        <w:numPr>
          <w:ilvl w:val="0"/>
          <w:numId w:val="4"/>
        </w:numPr>
      </w:pPr>
      <w:r>
        <w:t>How does complexity and diversity arise? But more specifically, what is the role of species interactions – both antagonistic and mutualistic – in driving the emergence of complexity and diversity on evolutionary timescales?</w:t>
      </w:r>
    </w:p>
    <w:p w14:paraId="437DE961" w14:textId="2F8F8702" w:rsidR="005D7233" w:rsidRDefault="005D7233" w:rsidP="005D7233">
      <w:pPr>
        <w:pStyle w:val="ListParagraph"/>
        <w:numPr>
          <w:ilvl w:val="0"/>
          <w:numId w:val="4"/>
        </w:numPr>
      </w:pPr>
      <w:r>
        <w:t xml:space="preserve">Networks! They both reduce the complexity of the natural world to something manageable, while retaining enough descriptive power and biological meaning to be useful tools to investigate the complex dynamics of </w:t>
      </w:r>
      <w:proofErr w:type="gramStart"/>
      <w:r>
        <w:t>ecosystems</w:t>
      </w:r>
      <w:proofErr w:type="gramEnd"/>
    </w:p>
    <w:p w14:paraId="678AD4A2" w14:textId="20FF9C57" w:rsidR="005D7233" w:rsidRDefault="005D7233" w:rsidP="005D7233">
      <w:pPr>
        <w:pStyle w:val="ListParagraph"/>
        <w:numPr>
          <w:ilvl w:val="0"/>
          <w:numId w:val="4"/>
        </w:numPr>
      </w:pPr>
      <w:r>
        <w:t>Both structure and dynamics can be explored using networks. But here we make the point that, while dynamics (</w:t>
      </w:r>
      <w:proofErr w:type="gramStart"/>
      <w:r>
        <w:t>i.e.</w:t>
      </w:r>
      <w:proofErr w:type="gramEnd"/>
      <w:r>
        <w:t xml:space="preserve"> population dynamics) that capture the flow of energy/biomass across a network are very useful for exploring ecological interactions, they are often prohibitively complex for exploring evolutionary-scale questions at the level of the community.</w:t>
      </w:r>
    </w:p>
    <w:p w14:paraId="491B7361" w14:textId="0D44D383" w:rsidR="005D7233" w:rsidRDefault="005D7233" w:rsidP="005D7233">
      <w:pPr>
        <w:pStyle w:val="ListParagraph"/>
        <w:numPr>
          <w:ilvl w:val="0"/>
          <w:numId w:val="4"/>
        </w:numPr>
      </w:pPr>
      <w:r>
        <w:t xml:space="preserve">Transition sentence – the dynamics of structure is an appropriate in-between scale that may offer important insights into eco-evolutionary process operating on </w:t>
      </w:r>
      <w:proofErr w:type="gramStart"/>
      <w:r>
        <w:t>communities</w:t>
      </w:r>
      <w:proofErr w:type="gramEnd"/>
    </w:p>
    <w:p w14:paraId="6D062171" w14:textId="77777777" w:rsidR="005D7233" w:rsidRDefault="005D7233" w:rsidP="005D7233"/>
    <w:p w14:paraId="2E31A711" w14:textId="6C1435E2" w:rsidR="005D7233" w:rsidRDefault="005D7233" w:rsidP="005D7233">
      <w:r>
        <w:t>¶2: Adaptive/dynamic networks and eco-evolutionary dynamics</w:t>
      </w:r>
    </w:p>
    <w:p w14:paraId="408516EE" w14:textId="16C96855" w:rsidR="005D7233" w:rsidRDefault="005D7233" w:rsidP="005D7233">
      <w:pPr>
        <w:pStyle w:val="ListParagraph"/>
        <w:numPr>
          <w:ilvl w:val="0"/>
          <w:numId w:val="4"/>
        </w:numPr>
      </w:pPr>
      <w:r>
        <w:t xml:space="preserve">Here we briefly lay out the relevant (recent) history concerning the use of dynamic structural models to explore a) ecological and b) evolutionary process within </w:t>
      </w:r>
      <w:proofErr w:type="gramStart"/>
      <w:r w:rsidRPr="005D7233">
        <w:rPr>
          <w:b/>
          <w:bCs/>
        </w:rPr>
        <w:t>communities</w:t>
      </w:r>
      <w:proofErr w:type="gramEnd"/>
    </w:p>
    <w:p w14:paraId="698C3997" w14:textId="13572F9C" w:rsidR="005D7233" w:rsidRDefault="005D7233" w:rsidP="005D7233">
      <w:pPr>
        <w:pStyle w:val="ListParagraph"/>
        <w:numPr>
          <w:ilvl w:val="0"/>
          <w:numId w:val="4"/>
        </w:numPr>
      </w:pPr>
      <w:r>
        <w:t>Ecological models: island biogeography and food webs (see Gravel et al.)</w:t>
      </w:r>
    </w:p>
    <w:p w14:paraId="71E1FC3D" w14:textId="592B331B" w:rsidR="005D7233" w:rsidRDefault="005D7233" w:rsidP="005D7233">
      <w:pPr>
        <w:pStyle w:val="ListParagraph"/>
        <w:numPr>
          <w:ilvl w:val="0"/>
          <w:numId w:val="4"/>
        </w:numPr>
      </w:pPr>
      <w:r>
        <w:t xml:space="preserve">Evolutionary models: </w:t>
      </w:r>
      <w:proofErr w:type="spellStart"/>
      <w:r>
        <w:t>Drossel</w:t>
      </w:r>
      <w:proofErr w:type="spellEnd"/>
      <w:r>
        <w:t xml:space="preserve">, Kat </w:t>
      </w:r>
      <w:proofErr w:type="gramStart"/>
      <w:r>
        <w:t>Shea?,</w:t>
      </w:r>
      <w:proofErr w:type="gramEnd"/>
      <w:r>
        <w:t xml:space="preserve"> others?</w:t>
      </w:r>
    </w:p>
    <w:p w14:paraId="4019D302" w14:textId="77777777" w:rsidR="005D7233" w:rsidRPr="005D7233" w:rsidRDefault="005D7233" w:rsidP="005D7233">
      <w:pPr>
        <w:numPr>
          <w:ilvl w:val="0"/>
          <w:numId w:val="4"/>
        </w:numPr>
      </w:pPr>
      <w:r w:rsidRPr="005D7233">
        <w:t>A model combining assembly, ecology and (macro)evolutionary dynamics could be of high interest as many aspects of community structure are either shown or suspected to be a product of the interaction of ecology and (macro)</w:t>
      </w:r>
      <w:proofErr w:type="gramStart"/>
      <w:r w:rsidRPr="005D7233">
        <w:t>evolution</w:t>
      </w:r>
      <w:proofErr w:type="gramEnd"/>
    </w:p>
    <w:p w14:paraId="69F52A27" w14:textId="77777777" w:rsidR="005D7233" w:rsidRDefault="005D7233" w:rsidP="005D7233"/>
    <w:p w14:paraId="02A77AC6" w14:textId="5D57D417" w:rsidR="005D7233" w:rsidRDefault="005D7233" w:rsidP="005D7233">
      <w:r>
        <w:t>¶3: Interactions have many flavors</w:t>
      </w:r>
    </w:p>
    <w:p w14:paraId="1B532828" w14:textId="77777777" w:rsidR="005D7233" w:rsidRPr="005D7233" w:rsidRDefault="005D7233" w:rsidP="005D7233">
      <w:pPr>
        <w:numPr>
          <w:ilvl w:val="0"/>
          <w:numId w:val="4"/>
        </w:numPr>
      </w:pPr>
      <w:r w:rsidRPr="005D7233">
        <w:t xml:space="preserve">Whilst a lot of research focuses on </w:t>
      </w:r>
      <w:proofErr w:type="spellStart"/>
      <w:r w:rsidRPr="005D7233">
        <w:t>foodwebs</w:t>
      </w:r>
      <w:proofErr w:type="spellEnd"/>
      <w:r w:rsidRPr="005D7233">
        <w:t xml:space="preserve"> there is a growing interest in models incorporating multiple types of interactions and especially mutualisms</w:t>
      </w:r>
    </w:p>
    <w:p w14:paraId="2A5F4D37" w14:textId="0710F746" w:rsidR="005D7233" w:rsidRDefault="005D7233" w:rsidP="005D7233">
      <w:pPr>
        <w:pStyle w:val="ListParagraph"/>
        <w:numPr>
          <w:ilvl w:val="0"/>
          <w:numId w:val="4"/>
        </w:numPr>
      </w:pPr>
      <w:r>
        <w:t xml:space="preserve">Prior efforts: we outline some in our 2018 </w:t>
      </w:r>
      <w:proofErr w:type="gramStart"/>
      <w:r>
        <w:t>paper</w:t>
      </w:r>
      <w:proofErr w:type="gramEnd"/>
    </w:p>
    <w:p w14:paraId="3D102FFC" w14:textId="5939029D" w:rsidR="005D7233" w:rsidRDefault="005D7233" w:rsidP="005D7233">
      <w:pPr>
        <w:pStyle w:val="ListParagraph"/>
        <w:numPr>
          <w:ilvl w:val="0"/>
          <w:numId w:val="4"/>
        </w:numPr>
      </w:pPr>
      <w:r>
        <w:t>Transition: even the effects of species on the environment can be included (cite our 2018 model)</w:t>
      </w:r>
    </w:p>
    <w:p w14:paraId="00746E75" w14:textId="77777777" w:rsidR="005D7233" w:rsidRDefault="005D7233" w:rsidP="005D7233"/>
    <w:p w14:paraId="0C72E2CC" w14:textId="5E4E2C3D" w:rsidR="005D7233" w:rsidRDefault="005D7233" w:rsidP="005D7233">
      <w:r>
        <w:t>¶4: Here we…</w:t>
      </w:r>
    </w:p>
    <w:p w14:paraId="500170FA" w14:textId="61F13B33" w:rsidR="005D7233" w:rsidRDefault="005D7233" w:rsidP="005D7233">
      <w:pPr>
        <w:pStyle w:val="ListParagraph"/>
        <w:numPr>
          <w:ilvl w:val="0"/>
          <w:numId w:val="4"/>
        </w:numPr>
      </w:pPr>
      <w:r>
        <w:t>Build upon the approach introduced by Yeakel et al. 2018 to explore the influence of multi-type interactions on the eco-evolutionary dynamics of communities.</w:t>
      </w:r>
    </w:p>
    <w:p w14:paraId="464E677A" w14:textId="577ADBBB" w:rsidR="005D7233" w:rsidRDefault="005D7233" w:rsidP="005D7233">
      <w:pPr>
        <w:numPr>
          <w:ilvl w:val="0"/>
          <w:numId w:val="4"/>
        </w:numPr>
      </w:pPr>
      <w:r w:rsidRPr="005D7233">
        <w:t xml:space="preserve">We propose a model that combines all these dynamics and features and show that, given the right parameters, it produces complex and diverse networks and can be simulated over macroevolutionary </w:t>
      </w:r>
      <w:proofErr w:type="gramStart"/>
      <w:r w:rsidRPr="005D7233">
        <w:t>timescales</w:t>
      </w:r>
      <w:proofErr w:type="gramEnd"/>
    </w:p>
    <w:p w14:paraId="014254CC" w14:textId="1DCE387D" w:rsidR="005D7233" w:rsidRDefault="005D7233" w:rsidP="005D7233">
      <w:pPr>
        <w:pStyle w:val="ListParagraph"/>
        <w:numPr>
          <w:ilvl w:val="0"/>
          <w:numId w:val="4"/>
        </w:numPr>
      </w:pPr>
      <w:r>
        <w:t xml:space="preserve">We will address these </w:t>
      </w:r>
      <w:proofErr w:type="gramStart"/>
      <w:r>
        <w:t>questions</w:t>
      </w:r>
      <w:proofErr w:type="gramEnd"/>
    </w:p>
    <w:p w14:paraId="12B90FE4" w14:textId="192FAEEC" w:rsidR="005D7233" w:rsidRDefault="005D7233" w:rsidP="005D7233">
      <w:pPr>
        <w:pStyle w:val="ListParagraph"/>
        <w:numPr>
          <w:ilvl w:val="0"/>
          <w:numId w:val="4"/>
        </w:numPr>
      </w:pPr>
      <w:r>
        <w:t>List main questions and themes…</w:t>
      </w:r>
    </w:p>
    <w:p w14:paraId="6A6F6EDB" w14:textId="77777777" w:rsidR="005D7233" w:rsidRDefault="005D7233" w:rsidP="005D7233"/>
    <w:p w14:paraId="48A303E4" w14:textId="0C29EEC2" w:rsidR="005D7233" w:rsidRDefault="005D7233" w:rsidP="005D7233">
      <w:r>
        <w:t>¶5: We find…</w:t>
      </w:r>
    </w:p>
    <w:p w14:paraId="3F26FDDC" w14:textId="1EA4AAA5" w:rsidR="005D7233" w:rsidRDefault="005D7233" w:rsidP="005D7233">
      <w:pPr>
        <w:pStyle w:val="ListParagraph"/>
        <w:numPr>
          <w:ilvl w:val="0"/>
          <w:numId w:val="4"/>
        </w:numPr>
      </w:pPr>
      <w:r>
        <w:t>List primary conclusions…</w:t>
      </w:r>
    </w:p>
    <w:p w14:paraId="35BEE788" w14:textId="77777777" w:rsidR="005D7233" w:rsidRDefault="005D7233" w:rsidP="005D7233"/>
    <w:p w14:paraId="5F5F2751" w14:textId="77777777" w:rsidR="005D7233" w:rsidRDefault="005D7233" w:rsidP="005D7233"/>
    <w:p w14:paraId="703D2E91" w14:textId="77777777" w:rsidR="005D7233" w:rsidRDefault="005D7233" w:rsidP="005D7233">
      <w:pPr>
        <w:numPr>
          <w:ilvl w:val="0"/>
          <w:numId w:val="1"/>
        </w:numPr>
      </w:pPr>
    </w:p>
    <w:p w14:paraId="31447A91" w14:textId="75C70CA6" w:rsidR="005D7233" w:rsidRPr="005D7233" w:rsidRDefault="005D7233" w:rsidP="005D7233">
      <w:pPr>
        <w:numPr>
          <w:ilvl w:val="0"/>
          <w:numId w:val="1"/>
        </w:numPr>
      </w:pPr>
      <w:r w:rsidRPr="005D7233">
        <w:t xml:space="preserve">A central field of interest in ecology is how the complexity and diversity of ecosystems we see all around the globe </w:t>
      </w:r>
      <w:proofErr w:type="gramStart"/>
      <w:r w:rsidRPr="005D7233">
        <w:t>evolved</w:t>
      </w:r>
      <w:proofErr w:type="gramEnd"/>
    </w:p>
    <w:p w14:paraId="2B1ED236" w14:textId="77777777" w:rsidR="005D7233" w:rsidRPr="005D7233" w:rsidRDefault="005D7233" w:rsidP="005D7233">
      <w:pPr>
        <w:numPr>
          <w:ilvl w:val="0"/>
          <w:numId w:val="1"/>
        </w:numPr>
      </w:pPr>
      <w:r w:rsidRPr="005D7233">
        <w:t xml:space="preserve">Networks are a great tool to make sense of the complex dynamics of </w:t>
      </w:r>
      <w:proofErr w:type="gramStart"/>
      <w:r w:rsidRPr="005D7233">
        <w:t>ecosystems</w:t>
      </w:r>
      <w:proofErr w:type="gramEnd"/>
    </w:p>
    <w:p w14:paraId="58732AAC" w14:textId="77777777" w:rsidR="005D7233" w:rsidRPr="005D7233" w:rsidRDefault="005D7233" w:rsidP="005D7233">
      <w:pPr>
        <w:numPr>
          <w:ilvl w:val="0"/>
          <w:numId w:val="1"/>
        </w:numPr>
      </w:pPr>
      <w:r w:rsidRPr="005D7233">
        <w:t>A promising candidate to get a better understanding are dynamic/adaptive network models (compared to static ones)</w:t>
      </w:r>
    </w:p>
    <w:p w14:paraId="5538E625" w14:textId="77777777" w:rsidR="005D7233" w:rsidRPr="005D7233" w:rsidRDefault="005D7233" w:rsidP="005D7233">
      <w:pPr>
        <w:numPr>
          <w:ilvl w:val="0"/>
          <w:numId w:val="2"/>
        </w:numPr>
      </w:pPr>
      <w:r w:rsidRPr="005D7233">
        <w:t xml:space="preserve">There are assembly models and evolutionary models which have their pros and cons and produce good </w:t>
      </w:r>
      <w:proofErr w:type="gramStart"/>
      <w:r w:rsidRPr="005D7233">
        <w:t>results</w:t>
      </w:r>
      <w:proofErr w:type="gramEnd"/>
    </w:p>
    <w:p w14:paraId="02E1F53C" w14:textId="77777777" w:rsidR="005D7233" w:rsidRPr="005D7233" w:rsidRDefault="005D7233" w:rsidP="005D7233">
      <w:pPr>
        <w:numPr>
          <w:ilvl w:val="0"/>
          <w:numId w:val="2"/>
        </w:numPr>
      </w:pPr>
      <w:r w:rsidRPr="005D7233">
        <w:t>Are there models that combine the two aspects?</w:t>
      </w:r>
    </w:p>
    <w:p w14:paraId="31899F78" w14:textId="77777777" w:rsidR="005D7233" w:rsidRPr="005D7233" w:rsidRDefault="005D7233" w:rsidP="005D7233">
      <w:pPr>
        <w:numPr>
          <w:ilvl w:val="0"/>
          <w:numId w:val="3"/>
        </w:numPr>
      </w:pPr>
      <w:r w:rsidRPr="005D7233">
        <w:t>A model combining assembly, ecology and (macro)evolutionary dynamics could be of high interest as many aspects of community structure are either shown or suspected to be a product of the interaction of ecology and (macro)</w:t>
      </w:r>
      <w:proofErr w:type="gramStart"/>
      <w:r w:rsidRPr="005D7233">
        <w:t>evolution</w:t>
      </w:r>
      <w:proofErr w:type="gramEnd"/>
    </w:p>
    <w:p w14:paraId="07B77992" w14:textId="77777777" w:rsidR="005D7233" w:rsidRPr="005D7233" w:rsidRDefault="005D7233" w:rsidP="005D7233">
      <w:pPr>
        <w:numPr>
          <w:ilvl w:val="0"/>
          <w:numId w:val="3"/>
        </w:numPr>
      </w:pPr>
      <w:r w:rsidRPr="005D7233">
        <w:t xml:space="preserve">Whilst a lot of research focuses on </w:t>
      </w:r>
      <w:proofErr w:type="spellStart"/>
      <w:r w:rsidRPr="005D7233">
        <w:t>foodwebs</w:t>
      </w:r>
      <w:proofErr w:type="spellEnd"/>
      <w:r w:rsidRPr="005D7233">
        <w:t xml:space="preserve"> there is a growing interest in models incorporating multiple types of interactions and especially mutualisms</w:t>
      </w:r>
    </w:p>
    <w:p w14:paraId="24BF7849" w14:textId="77777777" w:rsidR="005D7233" w:rsidRPr="005D7233" w:rsidRDefault="005D7233" w:rsidP="005D7233">
      <w:pPr>
        <w:numPr>
          <w:ilvl w:val="0"/>
          <w:numId w:val="3"/>
        </w:numPr>
      </w:pPr>
      <w:r w:rsidRPr="005D7233">
        <w:t xml:space="preserve">We propose a model that combines all these dynamics and features and show that, given the right parameters, it produces complex and diverse networks and can be simulated over macroevolutionary </w:t>
      </w:r>
      <w:proofErr w:type="gramStart"/>
      <w:r w:rsidRPr="005D7233">
        <w:t>timescales</w:t>
      </w:r>
      <w:proofErr w:type="gramEnd"/>
    </w:p>
    <w:p w14:paraId="67CE850A" w14:textId="77777777" w:rsidR="00863A2C" w:rsidRDefault="00863A2C"/>
    <w:sectPr w:rsidR="0086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EF2"/>
    <w:multiLevelType w:val="multilevel"/>
    <w:tmpl w:val="CD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8309E"/>
    <w:multiLevelType w:val="hybridMultilevel"/>
    <w:tmpl w:val="2F2E6BF2"/>
    <w:lvl w:ilvl="0" w:tplc="1DF6B16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73514"/>
    <w:multiLevelType w:val="multilevel"/>
    <w:tmpl w:val="F8B8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D2D8A"/>
    <w:multiLevelType w:val="multilevel"/>
    <w:tmpl w:val="6F84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293494">
    <w:abstractNumId w:val="0"/>
  </w:num>
  <w:num w:numId="2" w16cid:durableId="1117064966">
    <w:abstractNumId w:val="2"/>
  </w:num>
  <w:num w:numId="3" w16cid:durableId="2072145713">
    <w:abstractNumId w:val="3"/>
  </w:num>
  <w:num w:numId="4" w16cid:durableId="2058889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33"/>
    <w:rsid w:val="005D7233"/>
    <w:rsid w:val="006B4FB8"/>
    <w:rsid w:val="00863A2C"/>
    <w:rsid w:val="00F9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13431"/>
  <w15:chartTrackingRefBased/>
  <w15:docId w15:val="{0CD5BF95-2F59-5648-9638-B603BA83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Yeakel</dc:creator>
  <cp:keywords/>
  <dc:description/>
  <cp:lastModifiedBy>Justin Yeakel</cp:lastModifiedBy>
  <cp:revision>1</cp:revision>
  <dcterms:created xsi:type="dcterms:W3CDTF">2023-05-01T15:29:00Z</dcterms:created>
  <dcterms:modified xsi:type="dcterms:W3CDTF">2023-05-01T15:45:00Z</dcterms:modified>
</cp:coreProperties>
</file>