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68E6A" w14:textId="77777777" w:rsidR="000B4F17" w:rsidRPr="006F5004" w:rsidRDefault="000B4F17" w:rsidP="000B4F17">
      <w:pPr>
        <w:jc w:val="center"/>
        <w:rPr>
          <w:rFonts w:ascii="Times New Roman" w:hAnsi="Times New Roman" w:cs="Times New Roman"/>
          <w:b/>
          <w:bCs/>
          <w:sz w:val="32"/>
          <w:szCs w:val="32"/>
        </w:rPr>
      </w:pPr>
      <w:bookmarkStart w:id="0" w:name="_Toc101104250"/>
      <w:bookmarkStart w:id="1" w:name="_Toc101104251"/>
      <w:r w:rsidRPr="006F5004">
        <w:rPr>
          <w:rFonts w:ascii="Times New Roman" w:hAnsi="Times New Roman" w:cs="Times New Roman"/>
          <w:b/>
          <w:bCs/>
          <w:sz w:val="32"/>
          <w:szCs w:val="32"/>
        </w:rPr>
        <w:t>Presentación</w:t>
      </w:r>
    </w:p>
    <w:p w14:paraId="3662222C" w14:textId="77777777" w:rsidR="000B4F17" w:rsidRPr="006F5004" w:rsidRDefault="000B4F17" w:rsidP="000B4F17">
      <w:pPr>
        <w:jc w:val="center"/>
        <w:rPr>
          <w:rFonts w:ascii="Times New Roman" w:hAnsi="Times New Roman" w:cs="Times New Roman"/>
        </w:rPr>
      </w:pPr>
      <w:r w:rsidRPr="006F5004">
        <w:rPr>
          <w:rFonts w:ascii="Times New Roman" w:hAnsi="Times New Roman" w:cs="Times New Roman"/>
          <w:noProof/>
          <w:lang w:val="en-US"/>
        </w:rPr>
        <w:drawing>
          <wp:inline distT="0" distB="0" distL="0" distR="0" wp14:anchorId="0CE3D4FD" wp14:editId="1B6EB864">
            <wp:extent cx="1801495" cy="1592580"/>
            <wp:effectExtent l="0" t="0" r="8255" b="762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6605" cy="1597097"/>
                    </a:xfrm>
                    <a:prstGeom prst="rect">
                      <a:avLst/>
                    </a:prstGeom>
                    <a:noFill/>
                  </pic:spPr>
                </pic:pic>
              </a:graphicData>
            </a:graphic>
          </wp:inline>
        </w:drawing>
      </w:r>
    </w:p>
    <w:p w14:paraId="6DC5BC28" w14:textId="77777777" w:rsidR="000B4F17" w:rsidRPr="006F5004" w:rsidRDefault="000B4F17" w:rsidP="000B4F17">
      <w:pPr>
        <w:spacing w:line="360" w:lineRule="auto"/>
        <w:jc w:val="center"/>
        <w:rPr>
          <w:rFonts w:ascii="Times New Roman" w:hAnsi="Times New Roman" w:cs="Times New Roman"/>
          <w:b/>
          <w:bCs/>
          <w:sz w:val="32"/>
          <w:szCs w:val="32"/>
        </w:rPr>
      </w:pPr>
      <w:r w:rsidRPr="006F5004">
        <w:rPr>
          <w:rFonts w:ascii="Times New Roman" w:hAnsi="Times New Roman" w:cs="Times New Roman"/>
          <w:b/>
          <w:bCs/>
          <w:sz w:val="32"/>
          <w:szCs w:val="32"/>
        </w:rPr>
        <w:t>Tema:</w:t>
      </w:r>
    </w:p>
    <w:p w14:paraId="55D03C59" w14:textId="38015770" w:rsidR="000B4F17" w:rsidRPr="006F5004" w:rsidRDefault="000B4F17" w:rsidP="000B4F17">
      <w:pPr>
        <w:spacing w:line="360" w:lineRule="auto"/>
        <w:jc w:val="center"/>
        <w:rPr>
          <w:rFonts w:ascii="Times New Roman" w:hAnsi="Times New Roman" w:cs="Times New Roman"/>
          <w:sz w:val="32"/>
          <w:szCs w:val="32"/>
        </w:rPr>
      </w:pPr>
      <w:bookmarkStart w:id="2" w:name="_Hlk97404267"/>
      <w:r w:rsidRPr="006F5004">
        <w:rPr>
          <w:rFonts w:ascii="Times New Roman" w:hAnsi="Times New Roman" w:cs="Times New Roman"/>
          <w:sz w:val="32"/>
          <w:szCs w:val="32"/>
        </w:rPr>
        <w:t xml:space="preserve">Propuesta </w:t>
      </w:r>
      <w:r w:rsidR="004B5A1C" w:rsidRPr="006F5004">
        <w:rPr>
          <w:rFonts w:ascii="Times New Roman" w:hAnsi="Times New Roman" w:cs="Times New Roman"/>
          <w:sz w:val="32"/>
          <w:szCs w:val="32"/>
        </w:rPr>
        <w:t xml:space="preserve">De </w:t>
      </w:r>
      <w:r w:rsidR="004B5A1C">
        <w:rPr>
          <w:rFonts w:ascii="Times New Roman" w:hAnsi="Times New Roman" w:cs="Times New Roman"/>
          <w:sz w:val="32"/>
          <w:szCs w:val="32"/>
        </w:rPr>
        <w:t>Planificación E</w:t>
      </w:r>
      <w:r w:rsidR="004B5A1C" w:rsidRPr="006F5004">
        <w:rPr>
          <w:rFonts w:ascii="Times New Roman" w:hAnsi="Times New Roman" w:cs="Times New Roman"/>
          <w:sz w:val="32"/>
          <w:szCs w:val="32"/>
        </w:rPr>
        <w:t xml:space="preserve"> </w:t>
      </w:r>
      <w:r w:rsidR="004B5A1C">
        <w:rPr>
          <w:rFonts w:ascii="Times New Roman" w:hAnsi="Times New Roman" w:cs="Times New Roman"/>
          <w:sz w:val="32"/>
          <w:szCs w:val="32"/>
        </w:rPr>
        <w:t xml:space="preserve">Implementación </w:t>
      </w:r>
    </w:p>
    <w:p w14:paraId="30A7F8E0" w14:textId="3C0AA113" w:rsidR="000B4F17" w:rsidRPr="006F5004" w:rsidRDefault="000B4F17" w:rsidP="000B4F1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 xml:space="preserve">De </w:t>
      </w:r>
      <w:r w:rsidR="004B5A1C" w:rsidRPr="006F5004">
        <w:rPr>
          <w:rFonts w:ascii="Times New Roman" w:hAnsi="Times New Roman" w:cs="Times New Roman"/>
          <w:sz w:val="32"/>
          <w:szCs w:val="32"/>
        </w:rPr>
        <w:t xml:space="preserve">Un </w:t>
      </w:r>
      <w:r w:rsidR="000D45F9" w:rsidRPr="000D45F9">
        <w:rPr>
          <w:rFonts w:ascii="Times New Roman" w:hAnsi="Times New Roman" w:cs="Times New Roman"/>
          <w:sz w:val="32"/>
          <w:szCs w:val="32"/>
        </w:rPr>
        <w:t xml:space="preserve">Sistema </w:t>
      </w:r>
      <w:r w:rsidR="004B5A1C" w:rsidRPr="000D45F9">
        <w:rPr>
          <w:rFonts w:ascii="Times New Roman" w:hAnsi="Times New Roman" w:cs="Times New Roman"/>
          <w:sz w:val="32"/>
          <w:szCs w:val="32"/>
        </w:rPr>
        <w:t>De Agenda De Citas Médicas</w:t>
      </w:r>
      <w:r w:rsidR="004B5A1C" w:rsidRPr="006F5004">
        <w:rPr>
          <w:rFonts w:ascii="Times New Roman" w:hAnsi="Times New Roman" w:cs="Times New Roman"/>
          <w:sz w:val="32"/>
          <w:szCs w:val="32"/>
        </w:rPr>
        <w:t>.</w:t>
      </w:r>
    </w:p>
    <w:p w14:paraId="37037B59" w14:textId="57B959A7" w:rsidR="000B4F17" w:rsidRPr="006F5004" w:rsidRDefault="000B4F17" w:rsidP="000B4F1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 xml:space="preserve">Para: </w:t>
      </w:r>
      <w:bookmarkEnd w:id="2"/>
      <w:r w:rsidR="000D45F9" w:rsidRPr="000D45F9">
        <w:rPr>
          <w:rFonts w:ascii="Times New Roman" w:hAnsi="Times New Roman" w:cs="Times New Roman"/>
          <w:b/>
          <w:bCs/>
          <w:sz w:val="32"/>
          <w:szCs w:val="32"/>
        </w:rPr>
        <w:t>TechMed Solutions</w:t>
      </w:r>
    </w:p>
    <w:p w14:paraId="1B9FD43C" w14:textId="77777777" w:rsidR="000B4F17" w:rsidRPr="006F5004" w:rsidRDefault="000B4F17" w:rsidP="000B4F17">
      <w:pPr>
        <w:spacing w:line="360" w:lineRule="auto"/>
        <w:jc w:val="center"/>
        <w:rPr>
          <w:rFonts w:ascii="Times New Roman" w:hAnsi="Times New Roman" w:cs="Times New Roman"/>
          <w:b/>
          <w:bCs/>
          <w:sz w:val="32"/>
          <w:szCs w:val="32"/>
        </w:rPr>
      </w:pPr>
      <w:r w:rsidRPr="006F5004">
        <w:rPr>
          <w:rFonts w:ascii="Times New Roman" w:hAnsi="Times New Roman" w:cs="Times New Roman"/>
          <w:b/>
          <w:bCs/>
          <w:sz w:val="32"/>
          <w:szCs w:val="32"/>
        </w:rPr>
        <w:t>Nombre:</w:t>
      </w:r>
    </w:p>
    <w:p w14:paraId="5D9DBF89" w14:textId="73C1DB3C" w:rsidR="000B4F17" w:rsidRPr="006F5004" w:rsidRDefault="000D45F9" w:rsidP="000B4F17">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Jeremy De La Cruz </w:t>
      </w:r>
    </w:p>
    <w:p w14:paraId="07C9DE63" w14:textId="77777777" w:rsidR="000B4F17" w:rsidRPr="006F5004" w:rsidRDefault="000B4F17" w:rsidP="000B4F17">
      <w:pPr>
        <w:spacing w:line="360" w:lineRule="auto"/>
        <w:jc w:val="center"/>
        <w:rPr>
          <w:rFonts w:ascii="Times New Roman" w:hAnsi="Times New Roman" w:cs="Times New Roman"/>
          <w:sz w:val="32"/>
          <w:szCs w:val="32"/>
        </w:rPr>
      </w:pPr>
      <w:r w:rsidRPr="006F5004">
        <w:rPr>
          <w:rFonts w:ascii="Times New Roman" w:hAnsi="Times New Roman" w:cs="Times New Roman"/>
          <w:b/>
          <w:bCs/>
          <w:sz w:val="32"/>
          <w:szCs w:val="32"/>
        </w:rPr>
        <w:t>Profesor:</w:t>
      </w:r>
    </w:p>
    <w:p w14:paraId="666539DB" w14:textId="77777777" w:rsidR="000B4F17" w:rsidRPr="006F5004" w:rsidRDefault="000B4F17" w:rsidP="000B4F1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 xml:space="preserve">Jabnel Contreras </w:t>
      </w:r>
    </w:p>
    <w:p w14:paraId="546961BF" w14:textId="77777777" w:rsidR="000B4F17" w:rsidRPr="006F5004" w:rsidRDefault="000B4F17" w:rsidP="000B4F17">
      <w:pPr>
        <w:spacing w:line="360" w:lineRule="auto"/>
        <w:jc w:val="center"/>
        <w:rPr>
          <w:rFonts w:ascii="Times New Roman" w:hAnsi="Times New Roman" w:cs="Times New Roman"/>
          <w:b/>
          <w:bCs/>
          <w:sz w:val="32"/>
          <w:szCs w:val="32"/>
        </w:rPr>
      </w:pPr>
      <w:r w:rsidRPr="006F5004">
        <w:rPr>
          <w:rFonts w:ascii="Times New Roman" w:hAnsi="Times New Roman" w:cs="Times New Roman"/>
          <w:b/>
          <w:bCs/>
          <w:sz w:val="32"/>
          <w:szCs w:val="32"/>
        </w:rPr>
        <w:t>Materia:</w:t>
      </w:r>
    </w:p>
    <w:p w14:paraId="69D7B865" w14:textId="77777777" w:rsidR="000B4F17" w:rsidRPr="006F5004" w:rsidRDefault="000B4F17" w:rsidP="000B4F1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Planificación y Control</w:t>
      </w:r>
    </w:p>
    <w:p w14:paraId="13C9FCFF" w14:textId="77777777" w:rsidR="000B4F17" w:rsidRPr="006F5004" w:rsidRDefault="000B4F17" w:rsidP="000B4F17">
      <w:pPr>
        <w:spacing w:line="360" w:lineRule="auto"/>
        <w:jc w:val="center"/>
        <w:rPr>
          <w:rFonts w:ascii="Times New Roman" w:hAnsi="Times New Roman" w:cs="Times New Roman"/>
          <w:sz w:val="32"/>
          <w:szCs w:val="32"/>
        </w:rPr>
      </w:pPr>
      <w:r w:rsidRPr="006F5004">
        <w:rPr>
          <w:rFonts w:ascii="Times New Roman" w:hAnsi="Times New Roman" w:cs="Times New Roman"/>
          <w:sz w:val="32"/>
          <w:szCs w:val="32"/>
        </w:rPr>
        <w:t>De Proyectos</w:t>
      </w:r>
    </w:p>
    <w:p w14:paraId="46FB713E" w14:textId="77777777" w:rsidR="000B4F17" w:rsidRPr="006F5004" w:rsidRDefault="000B4F17" w:rsidP="000B4F17">
      <w:pPr>
        <w:spacing w:line="360" w:lineRule="auto"/>
        <w:jc w:val="center"/>
        <w:rPr>
          <w:rFonts w:ascii="Times New Roman" w:hAnsi="Times New Roman" w:cs="Times New Roman"/>
          <w:b/>
          <w:bCs/>
          <w:sz w:val="32"/>
          <w:szCs w:val="32"/>
        </w:rPr>
      </w:pPr>
      <w:r w:rsidRPr="006F5004">
        <w:rPr>
          <w:rFonts w:ascii="Times New Roman" w:hAnsi="Times New Roman" w:cs="Times New Roman"/>
          <w:b/>
          <w:bCs/>
          <w:sz w:val="32"/>
          <w:szCs w:val="32"/>
        </w:rPr>
        <w:t>Fecha:</w:t>
      </w:r>
    </w:p>
    <w:p w14:paraId="6839CFC0" w14:textId="31C6807A" w:rsidR="000B4F17" w:rsidRPr="006F5004" w:rsidRDefault="000D45F9" w:rsidP="004B5A1C">
      <w:pPr>
        <w:spacing w:line="360" w:lineRule="auto"/>
        <w:jc w:val="center"/>
        <w:rPr>
          <w:rFonts w:ascii="Times New Roman" w:hAnsi="Times New Roman" w:cs="Times New Roman"/>
          <w:sz w:val="32"/>
          <w:szCs w:val="32"/>
        </w:rPr>
      </w:pPr>
      <w:r>
        <w:rPr>
          <w:rFonts w:ascii="Times New Roman" w:hAnsi="Times New Roman" w:cs="Times New Roman"/>
          <w:sz w:val="32"/>
          <w:szCs w:val="32"/>
        </w:rPr>
        <w:t>22</w:t>
      </w:r>
      <w:r w:rsidR="000B4F17" w:rsidRPr="006F5004">
        <w:rPr>
          <w:rFonts w:ascii="Times New Roman" w:hAnsi="Times New Roman" w:cs="Times New Roman"/>
          <w:sz w:val="32"/>
          <w:szCs w:val="32"/>
        </w:rPr>
        <w:t>/</w:t>
      </w:r>
      <w:r>
        <w:rPr>
          <w:rFonts w:ascii="Times New Roman" w:hAnsi="Times New Roman" w:cs="Times New Roman"/>
          <w:sz w:val="32"/>
          <w:szCs w:val="32"/>
        </w:rPr>
        <w:t>12</w:t>
      </w:r>
      <w:r w:rsidR="000B4F17" w:rsidRPr="006F5004">
        <w:rPr>
          <w:rFonts w:ascii="Times New Roman" w:hAnsi="Times New Roman" w:cs="Times New Roman"/>
          <w:sz w:val="32"/>
          <w:szCs w:val="32"/>
        </w:rPr>
        <w:t>/2023</w:t>
      </w:r>
    </w:p>
    <w:bookmarkEnd w:id="0"/>
    <w:p w14:paraId="713A2770" w14:textId="77777777" w:rsidR="003E3BD1" w:rsidRPr="006F3B35" w:rsidRDefault="003E3BD1" w:rsidP="004B5A1C">
      <w:pPr>
        <w:pStyle w:val="Ttulo1"/>
        <w:numPr>
          <w:ilvl w:val="0"/>
          <w:numId w:val="0"/>
        </w:numPr>
        <w:spacing w:before="0" w:beforeAutospacing="0"/>
        <w:ind w:left="432" w:hanging="432"/>
        <w:rPr>
          <w:rFonts w:ascii="Times New Roman" w:hAnsi="Times New Roman"/>
          <w:szCs w:val="24"/>
        </w:rPr>
      </w:pPr>
      <w:r w:rsidRPr="006F3B35">
        <w:rPr>
          <w:rFonts w:ascii="Times New Roman" w:hAnsi="Times New Roman"/>
          <w:szCs w:val="24"/>
        </w:rPr>
        <w:lastRenderedPageBreak/>
        <w:t>Problemática de la empresa:</w:t>
      </w:r>
      <w:bookmarkEnd w:id="1"/>
    </w:p>
    <w:p w14:paraId="5F07E700"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 xml:space="preserve">La principal dificultad al implementar un Sistema de Agenda de Citas Médicas en </w:t>
      </w:r>
      <w:bookmarkStart w:id="3" w:name="_Hlk151538596"/>
      <w:r w:rsidRPr="006F3B35">
        <w:rPr>
          <w:rFonts w:ascii="Times New Roman" w:hAnsi="Times New Roman" w:cs="Times New Roman"/>
          <w:sz w:val="24"/>
          <w:szCs w:val="24"/>
          <w:lang w:val="es-ES"/>
        </w:rPr>
        <w:t>TechMed Solutions</w:t>
      </w:r>
      <w:bookmarkEnd w:id="3"/>
      <w:r w:rsidRPr="006F3B35">
        <w:rPr>
          <w:rFonts w:ascii="Times New Roman" w:hAnsi="Times New Roman" w:cs="Times New Roman"/>
          <w:sz w:val="24"/>
          <w:szCs w:val="24"/>
          <w:lang w:val="es-ES"/>
        </w:rPr>
        <w:t xml:space="preserve"> radica en hacer que funcione bien con diferentes tipos de calendarios que usan los médicos. Asimismo, los médicos usan diferentes aplicaciones para administrar sus horarios, algunas integradas en sus registros médicos electrónicos (EMR) y otras independientes. Esta variedad de herramientas complica crear un sistema que funcione para todos. Además, es difícil lograr que este sistema funcione sin problemas abarcando tantos sistemas y aplicaciones de calendario con muchos tipos de tecnología. Los médicos confían en diferentes aplicaciones para gestionar sus citas, y esto también dificulta la creación de un sistema único y fácil de usar. Algunos médicos usan calendarios dentro de sus registros médicos electrónicos (EMR), mientras que otros prefieren aplicaciones separadas. Esta diferencia en preferencias y tecnología complica la creación de un sistema que funcione para todos. Otro problema importante es que los sistemas actuales no se comunican bien entre sí. Tienen reglas diferentes y formas distintas de compartir información. Esto complica que la nueva plataforma se conecte y hable efectivamente con los sistemas actuales. Adicionalmente, un aspecto complicado es asegurar que la información de los pacientes esté siempre segura y protegida. </w:t>
      </w:r>
    </w:p>
    <w:p w14:paraId="325D9B7E" w14:textId="77777777" w:rsidR="00626958"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 xml:space="preserve">Al juntar diferentes sistemas, es esencial garantizar altos niveles de seguridad para los datos sensibles de los pacientes y esta es otra problemática más. Cada sistema puede tener sus propias formas de proteger la información, lo que hace difícil establecer una estrategia de seguridad unificada. Es fundamental cumplir con las reglas de privacidad y seguridad médica, lo cual añade complejidad a este desafío. Además, la falta de integración efectiva puede llevar a una mala gestión de citas. Esto significa que puede haber confusiones en los horarios y pérdida de tiempo </w:t>
      </w:r>
      <w:r w:rsidRPr="006F3B35">
        <w:rPr>
          <w:rFonts w:ascii="Times New Roman" w:hAnsi="Times New Roman" w:cs="Times New Roman"/>
          <w:sz w:val="24"/>
          <w:szCs w:val="24"/>
          <w:lang w:val="es-ES"/>
        </w:rPr>
        <w:lastRenderedPageBreak/>
        <w:t>tanto para los médicos como para los pacientes. Es vital lograr una integración adecuada para administrar las citas de manera eficiente.</w:t>
      </w:r>
    </w:p>
    <w:p w14:paraId="51373B11" w14:textId="7DE41745" w:rsidR="003E3BD1" w:rsidRPr="00626958" w:rsidRDefault="003E3BD1" w:rsidP="003B3E6D">
      <w:pPr>
        <w:rPr>
          <w:rFonts w:ascii="Times New Roman" w:hAnsi="Times New Roman" w:cs="Times New Roman"/>
          <w:sz w:val="24"/>
          <w:szCs w:val="24"/>
          <w:lang w:val="es-ES"/>
        </w:rPr>
      </w:pPr>
      <w:r w:rsidRPr="006F3B35">
        <w:rPr>
          <w:rFonts w:ascii="Times New Roman" w:hAnsi="Times New Roman" w:cs="Times New Roman"/>
          <w:b/>
          <w:sz w:val="24"/>
          <w:szCs w:val="24"/>
        </w:rPr>
        <w:t>Descripción del proyecto:</w:t>
      </w:r>
    </w:p>
    <w:p w14:paraId="4EE1CCC6"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El proyecto tiene como objetivo principal desarrollar un Sistema de Agenda de Citas Médicas para TechMed Solutions que integre y optimice la gestión de citas para los profesionales de la salud y los pacientes. La plataforma permitirá una programación eficiente, notificaciones automatizadas, acceso al historial de citas y garantizará altos estándares de seguridad y privacidad para los datos de los pacientes. El sistema mejorará la experiencia de los pacientes y optimizará la administración de citas para los profesionales médicos.</w:t>
      </w:r>
    </w:p>
    <w:p w14:paraId="47799A5A" w14:textId="04C91240"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Tecnología Utilizada: La aplicación será desarrollada utilizando tecnologías modernas como React para la interfaz de usuario, Node.js para el backend, y bases de datos</w:t>
      </w:r>
      <w:r w:rsidR="00C35F07">
        <w:rPr>
          <w:rFonts w:ascii="Times New Roman" w:hAnsi="Times New Roman" w:cs="Times New Roman"/>
          <w:sz w:val="24"/>
          <w:szCs w:val="24"/>
          <w:lang w:val="es-ES"/>
        </w:rPr>
        <w:t xml:space="preserve"> PostgreSQL</w:t>
      </w:r>
      <w:r w:rsidRPr="006F3B35">
        <w:rPr>
          <w:rFonts w:ascii="Times New Roman" w:hAnsi="Times New Roman" w:cs="Times New Roman"/>
          <w:sz w:val="24"/>
          <w:szCs w:val="24"/>
          <w:lang w:val="es-ES"/>
        </w:rPr>
        <w:t>. Se utilizarán APIs para la integración con sistemas de registros médicos electrónicos (EMR) y aplicaciones de calendario.</w:t>
      </w:r>
    </w:p>
    <w:p w14:paraId="1F23410B"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Duración del Proyecto: El proyecto está programado para un período de 12 meses, que incluye etapas de diseño, desarrollo, pruebas y despliegue completo.</w:t>
      </w:r>
    </w:p>
    <w:p w14:paraId="26830E60" w14:textId="3E4DF608"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Alcance Geográfico del Proyecto: El proyecto abarcará todas las clínicas y consultorio médicos afiliados a TechMed Solutions en</w:t>
      </w:r>
      <w:r w:rsidR="00924CD1" w:rsidRPr="006F3B35">
        <w:rPr>
          <w:rFonts w:ascii="Times New Roman" w:hAnsi="Times New Roman" w:cs="Times New Roman"/>
          <w:sz w:val="24"/>
          <w:szCs w:val="24"/>
          <w:lang w:val="es-ES"/>
        </w:rPr>
        <w:t xml:space="preserve"> República Dominicana, La Vega</w:t>
      </w:r>
      <w:r w:rsidRPr="006F3B35">
        <w:rPr>
          <w:rFonts w:ascii="Times New Roman" w:hAnsi="Times New Roman" w:cs="Times New Roman"/>
          <w:sz w:val="24"/>
          <w:szCs w:val="24"/>
          <w:lang w:val="es-ES"/>
        </w:rPr>
        <w:t>, permitiendo a los profesionales de la salud de diferentes regiones acceder y utilizar la plataforma de manera integrada.</w:t>
      </w:r>
    </w:p>
    <w:p w14:paraId="68F7301B" w14:textId="44606732" w:rsidR="00885345"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Compatibilidad Multiplataforma:</w:t>
      </w:r>
      <w:r w:rsidR="00345B69" w:rsidRPr="006F3B35">
        <w:rPr>
          <w:rFonts w:ascii="Times New Roman" w:hAnsi="Times New Roman" w:cs="Times New Roman"/>
          <w:sz w:val="24"/>
          <w:szCs w:val="24"/>
          <w:lang w:val="es-ES"/>
        </w:rPr>
        <w:t xml:space="preserve"> </w:t>
      </w:r>
      <w:r w:rsidRPr="006F3B35">
        <w:rPr>
          <w:rFonts w:ascii="Times New Roman" w:hAnsi="Times New Roman" w:cs="Times New Roman"/>
          <w:sz w:val="24"/>
          <w:szCs w:val="24"/>
          <w:lang w:val="es-ES"/>
        </w:rPr>
        <w:t>Compatibilidad con diversas plataformas, incluyendo dispositivos móviles y de escritorio, para garantizar accesibilidad desde cualquier ubicación.</w:t>
      </w:r>
    </w:p>
    <w:p w14:paraId="29E0FEAF" w14:textId="77777777" w:rsidR="00345B69" w:rsidRPr="006F3B35" w:rsidRDefault="00C94214" w:rsidP="003B3E6D">
      <w:pPr>
        <w:rPr>
          <w:rFonts w:ascii="Times New Roman" w:hAnsi="Times New Roman" w:cs="Times New Roman"/>
          <w:b/>
          <w:sz w:val="24"/>
          <w:szCs w:val="24"/>
        </w:rPr>
      </w:pPr>
      <w:r w:rsidRPr="006F3B35">
        <w:rPr>
          <w:rFonts w:ascii="Times New Roman" w:hAnsi="Times New Roman" w:cs="Times New Roman"/>
          <w:b/>
          <w:sz w:val="24"/>
          <w:szCs w:val="24"/>
        </w:rPr>
        <w:lastRenderedPageBreak/>
        <w:t xml:space="preserve">Alcance del Sistema de Agenda de Citas Médicas: </w:t>
      </w:r>
    </w:p>
    <w:p w14:paraId="1C323C9C" w14:textId="4163B9F0" w:rsidR="00331BF2" w:rsidRPr="006F3B35" w:rsidRDefault="003E3BD1" w:rsidP="003B3E6D">
      <w:pPr>
        <w:rPr>
          <w:rFonts w:ascii="Times New Roman" w:hAnsi="Times New Roman" w:cs="Times New Roman"/>
          <w:sz w:val="24"/>
          <w:szCs w:val="24"/>
        </w:rPr>
      </w:pPr>
      <w:r w:rsidRPr="006F3B35">
        <w:rPr>
          <w:rFonts w:ascii="Times New Roman" w:hAnsi="Times New Roman" w:cs="Times New Roman"/>
          <w:sz w:val="24"/>
          <w:szCs w:val="24"/>
        </w:rPr>
        <w:t xml:space="preserve"> </w:t>
      </w:r>
      <w:r w:rsidRPr="006F3B35">
        <w:rPr>
          <w:rFonts w:ascii="Times New Roman" w:hAnsi="Times New Roman" w:cs="Times New Roman"/>
          <w:sz w:val="24"/>
          <w:szCs w:val="24"/>
          <w:lang w:val="es-ES"/>
        </w:rPr>
        <w:t>El Sistema de Agenda de Citas Médicas permite a los profesionales de la salud registrar, gestionar y visualizar citas de pacientes. Ofrece notificaciones automáticas, historial de citas, reserva en línea, integración con calendarios y garantiza la seguridad de los datos. Es fácil de usar en diferentes dispositivos, brindando mayor eficiencia y comodidad tanto para médicos como para pacientes.</w:t>
      </w:r>
    </w:p>
    <w:p w14:paraId="48EBF084" w14:textId="61FC03FF" w:rsidR="00331BF2" w:rsidRPr="006F3B35" w:rsidRDefault="00331BF2" w:rsidP="003B3E6D">
      <w:pPr>
        <w:rPr>
          <w:rFonts w:ascii="Times New Roman" w:hAnsi="Times New Roman" w:cs="Times New Roman"/>
          <w:b/>
          <w:bCs/>
          <w:sz w:val="24"/>
          <w:szCs w:val="24"/>
          <w:lang w:val="es-ES"/>
        </w:rPr>
      </w:pPr>
      <w:r w:rsidRPr="006F3B35">
        <w:rPr>
          <w:rFonts w:ascii="Times New Roman" w:hAnsi="Times New Roman" w:cs="Times New Roman"/>
          <w:b/>
          <w:bCs/>
          <w:sz w:val="24"/>
          <w:szCs w:val="24"/>
        </w:rPr>
        <w:t>Funcionalidades Principales:</w:t>
      </w:r>
    </w:p>
    <w:p w14:paraId="5018E1E2" w14:textId="4E4BE086"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Registro de Citas:</w:t>
      </w:r>
    </w:p>
    <w:p w14:paraId="659E710B"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Permitir a los profesionales de la salud programar y registrar nuevas citas de pacientes.</w:t>
      </w:r>
    </w:p>
    <w:p w14:paraId="2A15C8C9" w14:textId="4FF142D4"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Gestión de Citas:</w:t>
      </w:r>
    </w:p>
    <w:p w14:paraId="20C481C4"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Facilitar la gestión y organización de las citas existentes, incluyendo edición y cancelación.</w:t>
      </w:r>
    </w:p>
    <w:p w14:paraId="46F79CFC" w14:textId="759DAA29"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Notificaciones Automatizadas:</w:t>
      </w:r>
    </w:p>
    <w:p w14:paraId="244E3BC0"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Enviar notificaciones automatizadas a los pacientes y médicos para recordatorios de citas.</w:t>
      </w:r>
    </w:p>
    <w:p w14:paraId="6D47FA80" w14:textId="3C95DD5B"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Acceso al Historial de Citas:</w:t>
      </w:r>
    </w:p>
    <w:p w14:paraId="7D61FDA0"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Habilitar el acceso al historial de citas anteriores para médicos y pacientes.</w:t>
      </w:r>
    </w:p>
    <w:p w14:paraId="0356C881" w14:textId="5C59CCA4"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Reserva en Línea:</w:t>
      </w:r>
    </w:p>
    <w:p w14:paraId="3356BA75"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Posibilitar a los pacientes realizar reservas de citas en línea a través de la plataforma.</w:t>
      </w:r>
    </w:p>
    <w:p w14:paraId="1020136D" w14:textId="7C0C8E95"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Integración con Calendarios:</w:t>
      </w:r>
    </w:p>
    <w:p w14:paraId="3995F0AC"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lastRenderedPageBreak/>
        <w:t>Integrar el sistema con diferentes aplicaciones de calendario utilizadas por los médicos para una gestión eficiente.</w:t>
      </w:r>
    </w:p>
    <w:p w14:paraId="2E2C61EB" w14:textId="08C6F6A0"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Seguridad y Privacidad de Datos:</w:t>
      </w:r>
    </w:p>
    <w:p w14:paraId="77B54597"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Implementar medidas de seguridad robustas para garantizar la protección de la información confidencial de los pacientes.</w:t>
      </w:r>
    </w:p>
    <w:p w14:paraId="0C9541ED" w14:textId="4F27A0BB"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Compatibilidad Multiplataforma:</w:t>
      </w:r>
    </w:p>
    <w:p w14:paraId="550ECB35" w14:textId="7C1F5E4E" w:rsidR="00331BF2" w:rsidRPr="006F3B35" w:rsidRDefault="00096E90" w:rsidP="003B3E6D">
      <w:pPr>
        <w:rPr>
          <w:rFonts w:ascii="Times New Roman" w:hAnsi="Times New Roman" w:cs="Times New Roman"/>
          <w:sz w:val="24"/>
          <w:szCs w:val="24"/>
        </w:rPr>
      </w:pPr>
      <w:r w:rsidRPr="006F3B35">
        <w:rPr>
          <w:rFonts w:ascii="Times New Roman" w:hAnsi="Times New Roman" w:cs="Times New Roman"/>
          <w:sz w:val="24"/>
          <w:szCs w:val="24"/>
        </w:rPr>
        <w:t>Hay que asegurar</w:t>
      </w:r>
      <w:r w:rsidR="00331BF2" w:rsidRPr="006F3B35">
        <w:rPr>
          <w:rFonts w:ascii="Times New Roman" w:hAnsi="Times New Roman" w:cs="Times New Roman"/>
          <w:sz w:val="24"/>
          <w:szCs w:val="24"/>
        </w:rPr>
        <w:t xml:space="preserve"> que la aplicación sea accesible desde dispositivos móviles y de escritorio.</w:t>
      </w:r>
    </w:p>
    <w:p w14:paraId="33969B9E" w14:textId="5F0D6CFD" w:rsidR="00331BF2" w:rsidRPr="006F3B35" w:rsidRDefault="00C94214" w:rsidP="003B3E6D">
      <w:pPr>
        <w:rPr>
          <w:rFonts w:ascii="Times New Roman" w:hAnsi="Times New Roman" w:cs="Times New Roman"/>
          <w:sz w:val="24"/>
          <w:szCs w:val="24"/>
        </w:rPr>
      </w:pPr>
      <w:r w:rsidRPr="006F3B35">
        <w:rPr>
          <w:rFonts w:ascii="Times New Roman" w:hAnsi="Times New Roman" w:cs="Times New Roman"/>
          <w:b/>
          <w:sz w:val="24"/>
          <w:szCs w:val="24"/>
        </w:rPr>
        <w:t>Objetivos del Proyecto:</w:t>
      </w:r>
    </w:p>
    <w:p w14:paraId="5F47E1F3" w14:textId="77777777" w:rsidR="00C82E51" w:rsidRPr="00C35F07" w:rsidRDefault="00331BF2" w:rsidP="00EF14AB">
      <w:pPr>
        <w:rPr>
          <w:rFonts w:ascii="Times New Roman" w:hAnsi="Times New Roman" w:cs="Times New Roman"/>
        </w:rPr>
      </w:pPr>
      <w:r w:rsidRPr="00C35F07">
        <w:rPr>
          <w:rFonts w:ascii="Times New Roman" w:hAnsi="Times New Roman" w:cs="Times New Roman"/>
        </w:rPr>
        <w:t>Desarrollar una Solución Integral:</w:t>
      </w:r>
    </w:p>
    <w:p w14:paraId="6FC60BC7" w14:textId="42DACF1A" w:rsidR="00331BF2" w:rsidRPr="00C82E51" w:rsidRDefault="00331BF2" w:rsidP="00C82E51">
      <w:pPr>
        <w:pStyle w:val="Prrafodelista"/>
        <w:ind w:left="0"/>
        <w:rPr>
          <w:rFonts w:ascii="Times New Roman" w:hAnsi="Times New Roman" w:cs="Times New Roman"/>
          <w:b/>
          <w:bCs/>
          <w:sz w:val="24"/>
          <w:szCs w:val="24"/>
        </w:rPr>
      </w:pPr>
      <w:r w:rsidRPr="00C82E51">
        <w:rPr>
          <w:rFonts w:ascii="Times New Roman" w:hAnsi="Times New Roman" w:cs="Times New Roman"/>
          <w:sz w:val="24"/>
          <w:szCs w:val="24"/>
        </w:rPr>
        <w:t>Crear un sistema que unifique la gestión de citas médicas, integrando las diversas herramientas y preferencias tecnológicas utilizadas por los profesionales de la salud.</w:t>
      </w:r>
    </w:p>
    <w:p w14:paraId="24AC3452"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Optimizar la Experiencia del Paciente:</w:t>
      </w:r>
    </w:p>
    <w:p w14:paraId="1AA3977F" w14:textId="05518D73"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Mejorar la experiencia de los pacientes al permitirles programar y gestionar sus citas de manera fácil y conveniente.</w:t>
      </w:r>
    </w:p>
    <w:p w14:paraId="598E3DAA"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Facilitar la Gestión para Profesionales de la Salud:</w:t>
      </w:r>
    </w:p>
    <w:p w14:paraId="09917148" w14:textId="627FBD4E"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Proporcionar a los médicos una plataforma fácil de usar para administrar sus horarios y citas de manera eficiente.</w:t>
      </w:r>
    </w:p>
    <w:p w14:paraId="45C23FDE"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Garantizar Seguridad y Privacidad:</w:t>
      </w:r>
    </w:p>
    <w:p w14:paraId="30C7F5A4" w14:textId="0057DCE7"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Establecer altos estándares de seguridad y privacidad de los datos del paciente para cumplir con las normativas médicas y generar confianza en el sistema.</w:t>
      </w:r>
    </w:p>
    <w:p w14:paraId="382C946F"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Cumplir con Requisitos Técnicos:</w:t>
      </w:r>
    </w:p>
    <w:p w14:paraId="68FD7CBA" w14:textId="011906F5"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lastRenderedPageBreak/>
        <w:t>Desarrollar la aplicación conforme a los requisitos mínimos del sistema para asegurar su funcionamiento en diversas plataformas.</w:t>
      </w:r>
    </w:p>
    <w:p w14:paraId="072C2F45"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Realizar una Implementación Exitosa:</w:t>
      </w:r>
    </w:p>
    <w:p w14:paraId="6CBBF2ED" w14:textId="4555C9D1"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Implementar y desplegar el sistema de manera efectiva en todas las clínicas y consultorios médicos afiliados a TechMed Solutions en República Dominicana.</w:t>
      </w:r>
    </w:p>
    <w:p w14:paraId="1FB90B60"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Evaluar la Efectividad Post-Implementación:</w:t>
      </w:r>
    </w:p>
    <w:p w14:paraId="5302A8CB" w14:textId="77777777" w:rsidR="00BC1364" w:rsidRDefault="00331BF2" w:rsidP="00BC1364">
      <w:pPr>
        <w:pStyle w:val="Prrafodelista"/>
        <w:ind w:left="0"/>
        <w:rPr>
          <w:rFonts w:ascii="Times New Roman" w:hAnsi="Times New Roman" w:cs="Times New Roman"/>
          <w:sz w:val="24"/>
          <w:szCs w:val="24"/>
        </w:rPr>
      </w:pPr>
      <w:r w:rsidRPr="006F3B35">
        <w:rPr>
          <w:rFonts w:ascii="Times New Roman" w:hAnsi="Times New Roman" w:cs="Times New Roman"/>
          <w:sz w:val="24"/>
          <w:szCs w:val="24"/>
        </w:rPr>
        <w:t>Realizar una evaluación después de la implementación para recopilar retroalimentación y hacer ajustes necesarios para mejorar la plataforma.</w:t>
      </w:r>
      <w:bookmarkStart w:id="4" w:name="_Toc101104257"/>
      <w:bookmarkStart w:id="5" w:name="_Hlk101019326"/>
    </w:p>
    <w:p w14:paraId="62BE3393" w14:textId="77777777" w:rsidR="00BC1364" w:rsidRDefault="00BC1364" w:rsidP="00BC1364">
      <w:pPr>
        <w:pStyle w:val="Prrafodelista"/>
        <w:ind w:left="0"/>
        <w:rPr>
          <w:rFonts w:ascii="Times New Roman" w:hAnsi="Times New Roman" w:cs="Times New Roman"/>
          <w:sz w:val="24"/>
          <w:szCs w:val="24"/>
        </w:rPr>
      </w:pPr>
    </w:p>
    <w:p w14:paraId="6D8789CF" w14:textId="6459EBBF" w:rsidR="001A030E" w:rsidRPr="00193C8B" w:rsidRDefault="00BC1364" w:rsidP="00BC1364">
      <w:pPr>
        <w:pStyle w:val="Prrafodelista"/>
        <w:ind w:left="0"/>
        <w:jc w:val="center"/>
        <w:rPr>
          <w:rFonts w:ascii="Times New Roman" w:hAnsi="Times New Roman"/>
          <w:b/>
          <w:bCs/>
          <w:sz w:val="24"/>
          <w:szCs w:val="40"/>
        </w:rPr>
      </w:pPr>
      <w:r w:rsidRPr="00193C8B">
        <w:rPr>
          <w:rFonts w:ascii="Times New Roman" w:hAnsi="Times New Roman"/>
          <w:b/>
          <w:bCs/>
          <w:sz w:val="24"/>
          <w:szCs w:val="40"/>
        </w:rPr>
        <w:t>Acta de Constitución del Proyecto</w:t>
      </w:r>
      <w:bookmarkEnd w:id="4"/>
      <w:bookmarkEnd w:id="5"/>
      <w:r w:rsidR="00193C8B" w:rsidRPr="00193C8B">
        <w:rPr>
          <w:rFonts w:ascii="Times New Roman" w:hAnsi="Times New Roman"/>
          <w:b/>
          <w:bCs/>
          <w:sz w:val="24"/>
          <w:szCs w:val="40"/>
        </w:rPr>
        <w:t>.</w:t>
      </w:r>
    </w:p>
    <w:p w14:paraId="68DCAF0A" w14:textId="77777777" w:rsidR="00193C8B" w:rsidRPr="00BC1364" w:rsidRDefault="00193C8B" w:rsidP="00BC1364">
      <w:pPr>
        <w:pStyle w:val="Prrafodelista"/>
        <w:ind w:left="0"/>
        <w:jc w:val="center"/>
        <w:rPr>
          <w:rFonts w:ascii="Times New Roman" w:hAnsi="Times New Roman" w:cs="Times New Roman"/>
          <w:b/>
          <w:bCs/>
          <w:sz w:val="24"/>
          <w:szCs w:val="24"/>
        </w:rPr>
      </w:pPr>
    </w:p>
    <w:tbl>
      <w:tblPr>
        <w:tblStyle w:val="Tablaconcuadrcula4-nfasis5"/>
        <w:tblW w:w="9493" w:type="dxa"/>
        <w:tblLook w:val="04A0" w:firstRow="1" w:lastRow="0" w:firstColumn="1" w:lastColumn="0" w:noHBand="0" w:noVBand="1"/>
      </w:tblPr>
      <w:tblGrid>
        <w:gridCol w:w="3114"/>
        <w:gridCol w:w="425"/>
        <w:gridCol w:w="2835"/>
        <w:gridCol w:w="3119"/>
      </w:tblGrid>
      <w:tr w:rsidR="0062550D" w:rsidRPr="006F3B35" w14:paraId="63DB28D3" w14:textId="77777777" w:rsidTr="000536D2">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44F5E23" w14:textId="2B2DD4BE"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t>PROPUESTA DE IMPLEMENTACIÓN DE SISTEMA DE AGENDA DE CITAS MEDICAS, TECHMED SOLUTIONS S.A.</w:t>
            </w:r>
          </w:p>
        </w:tc>
      </w:tr>
      <w:tr w:rsidR="00F800C8" w:rsidRPr="006F3B35" w14:paraId="0CEB8993" w14:textId="77777777" w:rsidTr="00053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gridSpan w:val="2"/>
          </w:tcPr>
          <w:p w14:paraId="69BA04C3" w14:textId="516C08AF"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Proyecto</w:t>
            </w:r>
          </w:p>
        </w:tc>
        <w:tc>
          <w:tcPr>
            <w:tcW w:w="5954" w:type="dxa"/>
            <w:gridSpan w:val="2"/>
          </w:tcPr>
          <w:p w14:paraId="20558C13" w14:textId="1AE14484" w:rsidR="0062550D" w:rsidRPr="006F3B35" w:rsidRDefault="00027E51" w:rsidP="003B3E6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6F3B35">
              <w:rPr>
                <w:rFonts w:ascii="Times New Roman" w:hAnsi="Times New Roman" w:cs="Times New Roman"/>
                <w:sz w:val="24"/>
                <w:szCs w:val="24"/>
                <w:lang w:val="es-ES"/>
              </w:rPr>
              <w:t>Sistema de Agenda de Citas Médicas para TechMed Solutions S.A.</w:t>
            </w:r>
          </w:p>
        </w:tc>
      </w:tr>
      <w:tr w:rsidR="00F800C8" w:rsidRPr="006F3B35" w14:paraId="4953D752" w14:textId="77777777" w:rsidTr="000536D2">
        <w:tc>
          <w:tcPr>
            <w:cnfStyle w:val="001000000000" w:firstRow="0" w:lastRow="0" w:firstColumn="1" w:lastColumn="0" w:oddVBand="0" w:evenVBand="0" w:oddHBand="0" w:evenHBand="0" w:firstRowFirstColumn="0" w:firstRowLastColumn="0" w:lastRowFirstColumn="0" w:lastRowLastColumn="0"/>
            <w:tcW w:w="3539" w:type="dxa"/>
            <w:gridSpan w:val="2"/>
          </w:tcPr>
          <w:p w14:paraId="4309899E" w14:textId="003D7988"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Nombre del documento</w:t>
            </w:r>
          </w:p>
        </w:tc>
        <w:tc>
          <w:tcPr>
            <w:tcW w:w="5954" w:type="dxa"/>
            <w:gridSpan w:val="2"/>
          </w:tcPr>
          <w:p w14:paraId="5FF15B99" w14:textId="3F7B9FEC" w:rsidR="0062550D" w:rsidRPr="006F3B35" w:rsidRDefault="00027E51" w:rsidP="003B3E6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3B35">
              <w:rPr>
                <w:rFonts w:ascii="Times New Roman" w:hAnsi="Times New Roman" w:cs="Times New Roman"/>
                <w:sz w:val="24"/>
                <w:szCs w:val="24"/>
              </w:rPr>
              <w:t>Acta de Constitución del Proyecto</w:t>
            </w:r>
          </w:p>
        </w:tc>
      </w:tr>
      <w:tr w:rsidR="00F800C8" w:rsidRPr="006F3B35" w14:paraId="36EC8E25" w14:textId="77777777" w:rsidTr="00053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gridSpan w:val="2"/>
          </w:tcPr>
          <w:p w14:paraId="30783D5B" w14:textId="177FDEE1"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Preparado por:</w:t>
            </w:r>
          </w:p>
        </w:tc>
        <w:tc>
          <w:tcPr>
            <w:tcW w:w="5954" w:type="dxa"/>
            <w:gridSpan w:val="2"/>
          </w:tcPr>
          <w:p w14:paraId="0FD69A5D" w14:textId="15D8048A" w:rsidR="0062550D" w:rsidRPr="006F3B35" w:rsidRDefault="00027E51" w:rsidP="003B3E6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3B35">
              <w:rPr>
                <w:rFonts w:ascii="Times New Roman" w:hAnsi="Times New Roman" w:cs="Times New Roman"/>
                <w:sz w:val="24"/>
                <w:szCs w:val="24"/>
              </w:rPr>
              <w:t xml:space="preserve">Jeremy De La Cruz </w:t>
            </w:r>
          </w:p>
        </w:tc>
      </w:tr>
      <w:tr w:rsidR="00F800C8" w:rsidRPr="006F3B35" w14:paraId="2E4FBAA6" w14:textId="77777777" w:rsidTr="000536D2">
        <w:tc>
          <w:tcPr>
            <w:cnfStyle w:val="001000000000" w:firstRow="0" w:lastRow="0" w:firstColumn="1" w:lastColumn="0" w:oddVBand="0" w:evenVBand="0" w:oddHBand="0" w:evenHBand="0" w:firstRowFirstColumn="0" w:firstRowLastColumn="0" w:lastRowFirstColumn="0" w:lastRowLastColumn="0"/>
            <w:tcW w:w="3539" w:type="dxa"/>
            <w:gridSpan w:val="2"/>
          </w:tcPr>
          <w:p w14:paraId="2C15E94D" w14:textId="20DB48AD"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Revisado por:</w:t>
            </w:r>
          </w:p>
        </w:tc>
        <w:tc>
          <w:tcPr>
            <w:tcW w:w="5954" w:type="dxa"/>
            <w:gridSpan w:val="2"/>
          </w:tcPr>
          <w:p w14:paraId="5FA3E9DD" w14:textId="4C214670" w:rsidR="0062550D" w:rsidRPr="006F3B35" w:rsidRDefault="00215035" w:rsidP="003B3E6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5035">
              <w:rPr>
                <w:rFonts w:ascii="Times New Roman" w:hAnsi="Times New Roman" w:cs="Times New Roman"/>
                <w:sz w:val="24"/>
                <w:szCs w:val="24"/>
              </w:rPr>
              <w:t>Alfri Sánchez</w:t>
            </w:r>
          </w:p>
        </w:tc>
      </w:tr>
      <w:tr w:rsidR="0062550D" w:rsidRPr="006F3B35" w14:paraId="0C9683EC"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43B83358" w14:textId="52D8A7A0"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t>DESCRIPCIÓN DEL PROYECTO</w:t>
            </w:r>
          </w:p>
        </w:tc>
      </w:tr>
      <w:tr w:rsidR="0062550D" w:rsidRPr="006F3B35" w14:paraId="5F16ED35" w14:textId="77777777" w:rsidTr="000536D2">
        <w:tc>
          <w:tcPr>
            <w:cnfStyle w:val="001000000000" w:firstRow="0" w:lastRow="0" w:firstColumn="1" w:lastColumn="0" w:oddVBand="0" w:evenVBand="0" w:oddHBand="0" w:evenHBand="0" w:firstRowFirstColumn="0" w:firstRowLastColumn="0" w:lastRowFirstColumn="0" w:lastRowLastColumn="0"/>
            <w:tcW w:w="9493" w:type="dxa"/>
            <w:gridSpan w:val="4"/>
          </w:tcPr>
          <w:p w14:paraId="054FBD1E" w14:textId="3187C260" w:rsidR="0062550D" w:rsidRPr="006F3B35" w:rsidRDefault="00027E51" w:rsidP="003B3E6D">
            <w:pPr>
              <w:spacing w:line="480" w:lineRule="auto"/>
              <w:rPr>
                <w:rFonts w:ascii="Times New Roman" w:hAnsi="Times New Roman" w:cs="Times New Roman"/>
                <w:sz w:val="24"/>
                <w:szCs w:val="24"/>
                <w:lang w:val="es-ES"/>
              </w:rPr>
            </w:pPr>
            <w:r w:rsidRPr="006F3B35">
              <w:rPr>
                <w:rFonts w:ascii="Times New Roman" w:hAnsi="Times New Roman" w:cs="Times New Roman"/>
                <w:sz w:val="24"/>
                <w:szCs w:val="24"/>
              </w:rPr>
              <w:t xml:space="preserve">El proyecto "Sistema de Agenda de Citas Médicas para TechMed Solutions" tiene como objetivo principal desarrollar e implementar una plataforma independiente para la gestión de citas médicas. Este sistema busca optimizar la coordinación de citas entre los </w:t>
            </w:r>
            <w:r w:rsidRPr="006F3B35">
              <w:rPr>
                <w:rFonts w:ascii="Times New Roman" w:hAnsi="Times New Roman" w:cs="Times New Roman"/>
                <w:sz w:val="24"/>
                <w:szCs w:val="24"/>
              </w:rPr>
              <w:lastRenderedPageBreak/>
              <w:t>profesionales de la salud y los pacientes, mejorando la eficiencia y la calidad de la atención médica.</w:t>
            </w:r>
          </w:p>
        </w:tc>
      </w:tr>
      <w:tr w:rsidR="0062550D" w:rsidRPr="006F3B35" w14:paraId="70D31D39"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D96E4C5" w14:textId="6BDE43FC"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lastRenderedPageBreak/>
              <w:t>OBJETIVOS DEL PROYECTO</w:t>
            </w:r>
          </w:p>
        </w:tc>
      </w:tr>
      <w:tr w:rsidR="0062550D" w:rsidRPr="006F3B35" w14:paraId="39C9420B" w14:textId="77777777" w:rsidTr="000536D2">
        <w:tc>
          <w:tcPr>
            <w:cnfStyle w:val="001000000000" w:firstRow="0" w:lastRow="0" w:firstColumn="1" w:lastColumn="0" w:oddVBand="0" w:evenVBand="0" w:oddHBand="0" w:evenHBand="0" w:firstRowFirstColumn="0" w:firstRowLastColumn="0" w:lastRowFirstColumn="0" w:lastRowLastColumn="0"/>
            <w:tcW w:w="9493" w:type="dxa"/>
            <w:gridSpan w:val="4"/>
          </w:tcPr>
          <w:p w14:paraId="1725269B" w14:textId="7949717D" w:rsidR="00027E51" w:rsidRPr="006F3B35" w:rsidRDefault="006D7549" w:rsidP="005D051D">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027E51" w:rsidRPr="006F3B35">
              <w:rPr>
                <w:rFonts w:ascii="Times New Roman" w:hAnsi="Times New Roman" w:cs="Times New Roman"/>
                <w:sz w:val="24"/>
                <w:szCs w:val="24"/>
              </w:rPr>
              <w:t>Desarrollar una plataforma de agenda de citas médicas flexible e integrable que se adapte a diversos entornos tecnológicos.</w:t>
            </w:r>
          </w:p>
          <w:p w14:paraId="0746BCFD" w14:textId="77777777" w:rsidR="00027E51"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2. Garantizar la interoperabilidad con los sistemas de calendarios existentes utilizados por los profesionales de la salud.</w:t>
            </w:r>
          </w:p>
          <w:p w14:paraId="3FCCDD9F" w14:textId="77777777" w:rsidR="00027E51"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3. Facilitar la experiencia del usuario mediante una interfaz intuitiva y de fácil uso.</w:t>
            </w:r>
          </w:p>
          <w:p w14:paraId="6E1514BB" w14:textId="315F00F1" w:rsidR="0062550D"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4. Optimizar la coordinación de citas médicas, mejorando la eficiencia y precisión en la administración de la agenda.</w:t>
            </w:r>
          </w:p>
        </w:tc>
      </w:tr>
      <w:tr w:rsidR="0062550D" w:rsidRPr="006F3B35" w14:paraId="4A06CD08"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78F7806D" w14:textId="567C4EEE" w:rsidR="0062550D" w:rsidRPr="006F3B35" w:rsidRDefault="00281FBB" w:rsidP="00626958">
            <w:pPr>
              <w:spacing w:line="480" w:lineRule="auto"/>
              <w:jc w:val="center"/>
              <w:rPr>
                <w:rFonts w:ascii="Times New Roman" w:hAnsi="Times New Roman" w:cs="Times New Roman"/>
                <w:b w:val="0"/>
                <w:bCs w:val="0"/>
                <w:sz w:val="24"/>
                <w:szCs w:val="24"/>
              </w:rPr>
            </w:pPr>
            <w:r w:rsidRPr="006F3B35">
              <w:rPr>
                <w:rFonts w:ascii="Times New Roman" w:hAnsi="Times New Roman" w:cs="Times New Roman"/>
                <w:sz w:val="24"/>
                <w:szCs w:val="24"/>
              </w:rPr>
              <w:t>FACTORES CRÍTICOS DE ÉXITO DEL PROYECTO</w:t>
            </w:r>
          </w:p>
        </w:tc>
      </w:tr>
      <w:tr w:rsidR="0062550D" w:rsidRPr="006F3B35" w14:paraId="1FD51E5E" w14:textId="77777777" w:rsidTr="000536D2">
        <w:tc>
          <w:tcPr>
            <w:cnfStyle w:val="001000000000" w:firstRow="0" w:lastRow="0" w:firstColumn="1" w:lastColumn="0" w:oddVBand="0" w:evenVBand="0" w:oddHBand="0" w:evenHBand="0" w:firstRowFirstColumn="0" w:firstRowLastColumn="0" w:lastRowFirstColumn="0" w:lastRowLastColumn="0"/>
            <w:tcW w:w="9493" w:type="dxa"/>
            <w:gridSpan w:val="4"/>
          </w:tcPr>
          <w:p w14:paraId="3FD501EA" w14:textId="7002FC09"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Integración Eficiente de Sistemas y Aplicaciones de Calendario</w:t>
            </w:r>
            <w:r>
              <w:rPr>
                <w:rFonts w:ascii="Times New Roman" w:hAnsi="Times New Roman" w:cs="Times New Roman"/>
                <w:sz w:val="24"/>
                <w:szCs w:val="24"/>
              </w:rPr>
              <w:t>.</w:t>
            </w:r>
          </w:p>
          <w:p w14:paraId="69B75389" w14:textId="480E84A1"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Seguridad y Privacidad de Datos</w:t>
            </w:r>
            <w:r>
              <w:rPr>
                <w:rFonts w:ascii="Times New Roman" w:hAnsi="Times New Roman" w:cs="Times New Roman"/>
                <w:sz w:val="24"/>
                <w:szCs w:val="24"/>
              </w:rPr>
              <w:t>.</w:t>
            </w:r>
          </w:p>
          <w:p w14:paraId="390C8D54" w14:textId="3869A5E8"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Facilitar la Experiencia del Usuario</w:t>
            </w:r>
            <w:r>
              <w:rPr>
                <w:rFonts w:ascii="Times New Roman" w:hAnsi="Times New Roman" w:cs="Times New Roman"/>
                <w:sz w:val="24"/>
                <w:szCs w:val="24"/>
              </w:rPr>
              <w:t>.</w:t>
            </w:r>
          </w:p>
          <w:p w14:paraId="01F49A6E" w14:textId="51D6CC54" w:rsidR="0062550D"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Gestión Efectiva de Citas</w:t>
            </w:r>
            <w:r>
              <w:rPr>
                <w:rFonts w:ascii="Times New Roman" w:hAnsi="Times New Roman" w:cs="Times New Roman"/>
                <w:sz w:val="24"/>
                <w:szCs w:val="24"/>
              </w:rPr>
              <w:t>.</w:t>
            </w:r>
          </w:p>
        </w:tc>
      </w:tr>
      <w:tr w:rsidR="0062550D" w:rsidRPr="006F3B35" w14:paraId="27249F4D"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4DFABCAA" w14:textId="61BEE12D" w:rsidR="0062550D" w:rsidRPr="006F3B35" w:rsidRDefault="00CB5C06" w:rsidP="00626958">
            <w:pPr>
              <w:spacing w:line="480" w:lineRule="auto"/>
              <w:jc w:val="center"/>
              <w:rPr>
                <w:rFonts w:ascii="Times New Roman" w:hAnsi="Times New Roman" w:cs="Times New Roman"/>
                <w:b w:val="0"/>
                <w:bCs w:val="0"/>
                <w:sz w:val="24"/>
                <w:szCs w:val="24"/>
              </w:rPr>
            </w:pPr>
            <w:r>
              <w:rPr>
                <w:rFonts w:ascii="Times New Roman" w:hAnsi="Times New Roman" w:cs="Times New Roman"/>
                <w:sz w:val="24"/>
                <w:szCs w:val="24"/>
              </w:rPr>
              <w:t xml:space="preserve">  </w:t>
            </w:r>
            <w:r w:rsidR="00281FBB" w:rsidRPr="006F3B35">
              <w:rPr>
                <w:rFonts w:ascii="Times New Roman" w:hAnsi="Times New Roman" w:cs="Times New Roman"/>
                <w:sz w:val="24"/>
                <w:szCs w:val="24"/>
              </w:rPr>
              <w:t>REQUISITOS DE APROBACIÓN</w:t>
            </w:r>
          </w:p>
        </w:tc>
      </w:tr>
      <w:tr w:rsidR="00BB694D" w:rsidRPr="006F3B35" w14:paraId="4E8DCC22" w14:textId="4AC2301F" w:rsidTr="000536D2">
        <w:tc>
          <w:tcPr>
            <w:cnfStyle w:val="001000000000" w:firstRow="0" w:lastRow="0" w:firstColumn="1" w:lastColumn="0" w:oddVBand="0" w:evenVBand="0" w:oddHBand="0" w:evenHBand="0" w:firstRowFirstColumn="0" w:firstRowLastColumn="0" w:lastRowFirstColumn="0" w:lastRowLastColumn="0"/>
            <w:tcW w:w="3114" w:type="dxa"/>
          </w:tcPr>
          <w:p w14:paraId="430002C5" w14:textId="08A8155C" w:rsidR="00F45383" w:rsidRPr="00F45383" w:rsidRDefault="00F45383" w:rsidP="00F45383">
            <w:pPr>
              <w:spacing w:line="480" w:lineRule="auto"/>
              <w:jc w:val="center"/>
              <w:rPr>
                <w:rFonts w:ascii="Times New Roman" w:hAnsi="Times New Roman" w:cs="Times New Roman"/>
                <w:b w:val="0"/>
                <w:bCs w:val="0"/>
                <w:sz w:val="24"/>
                <w:szCs w:val="24"/>
              </w:rPr>
            </w:pPr>
            <w:r w:rsidRPr="00F45383">
              <w:rPr>
                <w:rFonts w:ascii="Times New Roman" w:hAnsi="Times New Roman" w:cs="Times New Roman"/>
                <w:sz w:val="24"/>
                <w:szCs w:val="24"/>
              </w:rPr>
              <w:t xml:space="preserve">FCE (Factores Críticos </w:t>
            </w:r>
            <w:r>
              <w:rPr>
                <w:rFonts w:ascii="Times New Roman" w:hAnsi="Times New Roman" w:cs="Times New Roman"/>
                <w:sz w:val="24"/>
                <w:szCs w:val="24"/>
              </w:rPr>
              <w:t>De</w:t>
            </w:r>
            <w:r w:rsidRPr="00F45383">
              <w:rPr>
                <w:rFonts w:ascii="Times New Roman" w:hAnsi="Times New Roman" w:cs="Times New Roman"/>
                <w:sz w:val="24"/>
                <w:szCs w:val="24"/>
              </w:rPr>
              <w:t xml:space="preserve"> Éxito Del Proyecto)</w:t>
            </w:r>
          </w:p>
        </w:tc>
        <w:tc>
          <w:tcPr>
            <w:tcW w:w="3260" w:type="dxa"/>
            <w:gridSpan w:val="2"/>
          </w:tcPr>
          <w:p w14:paraId="607DA0C7" w14:textId="71223924" w:rsidR="00F45383" w:rsidRPr="006F3B35" w:rsidRDefault="00F45383" w:rsidP="00F4538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Evaluador</w:t>
            </w:r>
          </w:p>
        </w:tc>
        <w:tc>
          <w:tcPr>
            <w:tcW w:w="3119" w:type="dxa"/>
          </w:tcPr>
          <w:p w14:paraId="16BD01E9" w14:textId="3A84D2AB" w:rsidR="00F45383" w:rsidRPr="00F45383" w:rsidRDefault="00F45383" w:rsidP="003B3E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45383">
              <w:rPr>
                <w:rFonts w:ascii="Times New Roman" w:hAnsi="Times New Roman" w:cs="Times New Roman"/>
                <w:b/>
                <w:bCs/>
                <w:sz w:val="24"/>
                <w:szCs w:val="24"/>
              </w:rPr>
              <w:t xml:space="preserve">Firma </w:t>
            </w:r>
            <w:r w:rsidR="00BB694D" w:rsidRPr="00F45383">
              <w:rPr>
                <w:rFonts w:ascii="Times New Roman" w:hAnsi="Times New Roman" w:cs="Times New Roman"/>
                <w:b/>
                <w:bCs/>
                <w:sz w:val="24"/>
                <w:szCs w:val="24"/>
              </w:rPr>
              <w:t>Cierre Del Proyecto</w:t>
            </w:r>
          </w:p>
        </w:tc>
      </w:tr>
      <w:tr w:rsidR="000D0937" w:rsidRPr="006F3B35" w14:paraId="1479A475" w14:textId="28E82ABF" w:rsidTr="000D0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0DD0606" w14:textId="2BA07ABA" w:rsidR="000D0937" w:rsidRPr="006F3B35" w:rsidRDefault="000D0937" w:rsidP="00852CB5">
            <w:pPr>
              <w:spacing w:line="480" w:lineRule="auto"/>
              <w:rPr>
                <w:rFonts w:ascii="Times New Roman" w:hAnsi="Times New Roman" w:cs="Times New Roman"/>
                <w:sz w:val="24"/>
                <w:szCs w:val="24"/>
              </w:rPr>
            </w:pPr>
            <w:r w:rsidRPr="00F45383">
              <w:rPr>
                <w:rFonts w:ascii="Times New Roman" w:hAnsi="Times New Roman" w:cs="Times New Roman"/>
                <w:sz w:val="24"/>
                <w:szCs w:val="24"/>
              </w:rPr>
              <w:t xml:space="preserve">Aprobación del Diseño del Sistema: El diseño del sistema, incluyendo la arquitectura, interfaz de </w:t>
            </w:r>
            <w:r w:rsidRPr="00F45383">
              <w:rPr>
                <w:rFonts w:ascii="Times New Roman" w:hAnsi="Times New Roman" w:cs="Times New Roman"/>
                <w:sz w:val="24"/>
                <w:szCs w:val="24"/>
              </w:rPr>
              <w:lastRenderedPageBreak/>
              <w:t>usuario y seguridad de datos</w:t>
            </w:r>
            <w:r>
              <w:rPr>
                <w:rFonts w:ascii="Times New Roman" w:hAnsi="Times New Roman" w:cs="Times New Roman"/>
                <w:sz w:val="24"/>
                <w:szCs w:val="24"/>
              </w:rPr>
              <w:t>.</w:t>
            </w:r>
          </w:p>
        </w:tc>
        <w:tc>
          <w:tcPr>
            <w:tcW w:w="3260" w:type="dxa"/>
            <w:gridSpan w:val="2"/>
          </w:tcPr>
          <w:p w14:paraId="141BD128" w14:textId="7D898D5E" w:rsidR="000D0937" w:rsidRPr="00F800C8" w:rsidRDefault="000D0937"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lastRenderedPageBreak/>
              <w:t xml:space="preserve">Dr. </w:t>
            </w:r>
            <w:r>
              <w:rPr>
                <w:rFonts w:ascii="Times New Roman" w:hAnsi="Times New Roman" w:cs="Times New Roman"/>
                <w:sz w:val="24"/>
                <w:szCs w:val="24"/>
              </w:rPr>
              <w:t>Israel Valerio</w:t>
            </w:r>
            <w:r w:rsidRPr="00F800C8">
              <w:rPr>
                <w:rFonts w:ascii="Times New Roman" w:hAnsi="Times New Roman" w:cs="Times New Roman"/>
                <w:sz w:val="24"/>
                <w:szCs w:val="24"/>
              </w:rPr>
              <w:t xml:space="preserve">, </w:t>
            </w:r>
            <w:proofErr w:type="gramStart"/>
            <w:r w:rsidRPr="00F800C8">
              <w:rPr>
                <w:rFonts w:ascii="Times New Roman" w:hAnsi="Times New Roman" w:cs="Times New Roman"/>
                <w:sz w:val="24"/>
                <w:szCs w:val="24"/>
              </w:rPr>
              <w:t>Director</w:t>
            </w:r>
            <w:proofErr w:type="gramEnd"/>
            <w:r>
              <w:rPr>
                <w:rFonts w:ascii="Times New Roman" w:hAnsi="Times New Roman" w:cs="Times New Roman"/>
                <w:sz w:val="24"/>
                <w:szCs w:val="24"/>
              </w:rPr>
              <w:t xml:space="preserve"> </w:t>
            </w:r>
            <w:r w:rsidRPr="00F800C8">
              <w:rPr>
                <w:rFonts w:ascii="Times New Roman" w:hAnsi="Times New Roman" w:cs="Times New Roman"/>
                <w:sz w:val="24"/>
                <w:szCs w:val="24"/>
              </w:rPr>
              <w:t>de Tecnología de la Información.</w:t>
            </w:r>
          </w:p>
          <w:p w14:paraId="0A33A262" w14:textId="5255D62B" w:rsidR="000D0937" w:rsidRPr="00F800C8" w:rsidRDefault="000D0937"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t xml:space="preserve">Ing. </w:t>
            </w:r>
            <w:r>
              <w:rPr>
                <w:rFonts w:ascii="Times New Roman" w:hAnsi="Times New Roman" w:cs="Times New Roman"/>
                <w:sz w:val="24"/>
                <w:szCs w:val="24"/>
              </w:rPr>
              <w:t>Johan Ortiz</w:t>
            </w:r>
            <w:r w:rsidRPr="00F800C8">
              <w:rPr>
                <w:rFonts w:ascii="Times New Roman" w:hAnsi="Times New Roman" w:cs="Times New Roman"/>
                <w:sz w:val="24"/>
                <w:szCs w:val="24"/>
              </w:rPr>
              <w:t>, Gerente de Desarrollo de Software.</w:t>
            </w:r>
          </w:p>
          <w:p w14:paraId="7E72C843" w14:textId="67D7000F" w:rsidR="000D0937" w:rsidRPr="00F45383" w:rsidRDefault="000D0937"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lastRenderedPageBreak/>
              <w:t xml:space="preserve">Lic. </w:t>
            </w:r>
            <w:r>
              <w:rPr>
                <w:rFonts w:ascii="Times New Roman" w:hAnsi="Times New Roman" w:cs="Times New Roman"/>
                <w:sz w:val="24"/>
                <w:szCs w:val="24"/>
              </w:rPr>
              <w:t>Laura Esther</w:t>
            </w:r>
            <w:r w:rsidRPr="00F800C8">
              <w:rPr>
                <w:rFonts w:ascii="Times New Roman" w:hAnsi="Times New Roman" w:cs="Times New Roman"/>
                <w:sz w:val="24"/>
                <w:szCs w:val="24"/>
              </w:rPr>
              <w:t>, Gerente de Seguridad de Datos.</w:t>
            </w:r>
          </w:p>
        </w:tc>
        <w:tc>
          <w:tcPr>
            <w:tcW w:w="3119" w:type="dxa"/>
          </w:tcPr>
          <w:p w14:paraId="3469543A" w14:textId="77777777" w:rsidR="000D0937" w:rsidRPr="00F800C8" w:rsidRDefault="000D0937" w:rsidP="00852CB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lastRenderedPageBreak/>
              <w:t xml:space="preserve">Dr. </w:t>
            </w:r>
            <w:r>
              <w:rPr>
                <w:rFonts w:ascii="Times New Roman" w:hAnsi="Times New Roman" w:cs="Times New Roman"/>
                <w:sz w:val="24"/>
                <w:szCs w:val="24"/>
              </w:rPr>
              <w:t>Israel Valerio</w:t>
            </w:r>
            <w:r w:rsidRPr="00F800C8">
              <w:rPr>
                <w:rFonts w:ascii="Times New Roman" w:hAnsi="Times New Roman" w:cs="Times New Roman"/>
                <w:sz w:val="24"/>
                <w:szCs w:val="24"/>
              </w:rPr>
              <w:t xml:space="preserve">, </w:t>
            </w:r>
            <w:proofErr w:type="gramStart"/>
            <w:r w:rsidRPr="00F800C8">
              <w:rPr>
                <w:rFonts w:ascii="Times New Roman" w:hAnsi="Times New Roman" w:cs="Times New Roman"/>
                <w:sz w:val="24"/>
                <w:szCs w:val="24"/>
              </w:rPr>
              <w:t>Director</w:t>
            </w:r>
            <w:proofErr w:type="gramEnd"/>
            <w:r>
              <w:rPr>
                <w:rFonts w:ascii="Times New Roman" w:hAnsi="Times New Roman" w:cs="Times New Roman"/>
                <w:sz w:val="24"/>
                <w:szCs w:val="24"/>
              </w:rPr>
              <w:t xml:space="preserve"> </w:t>
            </w:r>
            <w:r w:rsidRPr="00F800C8">
              <w:rPr>
                <w:rFonts w:ascii="Times New Roman" w:hAnsi="Times New Roman" w:cs="Times New Roman"/>
                <w:sz w:val="24"/>
                <w:szCs w:val="24"/>
              </w:rPr>
              <w:t>de Tecnología de la Información.</w:t>
            </w:r>
          </w:p>
          <w:p w14:paraId="6DBCB25F" w14:textId="2C0AC661" w:rsidR="000D0937" w:rsidRPr="00F45383" w:rsidRDefault="000D0937" w:rsidP="00852CB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D0937" w:rsidRPr="006F3B35" w14:paraId="12932603" w14:textId="0275FFB4" w:rsidTr="000D0937">
        <w:tc>
          <w:tcPr>
            <w:cnfStyle w:val="001000000000" w:firstRow="0" w:lastRow="0" w:firstColumn="1" w:lastColumn="0" w:oddVBand="0" w:evenVBand="0" w:oddHBand="0" w:evenHBand="0" w:firstRowFirstColumn="0" w:firstRowLastColumn="0" w:lastRowFirstColumn="0" w:lastRowLastColumn="0"/>
            <w:tcW w:w="3114" w:type="dxa"/>
          </w:tcPr>
          <w:p w14:paraId="19A6E88F" w14:textId="466BDF71" w:rsidR="000D0937" w:rsidRPr="006F3B35" w:rsidRDefault="000D0937" w:rsidP="00852CB5">
            <w:pPr>
              <w:spacing w:line="480" w:lineRule="auto"/>
              <w:rPr>
                <w:rFonts w:ascii="Times New Roman" w:hAnsi="Times New Roman" w:cs="Times New Roman"/>
                <w:sz w:val="24"/>
                <w:szCs w:val="24"/>
              </w:rPr>
            </w:pPr>
            <w:r w:rsidRPr="00BB694D">
              <w:rPr>
                <w:rFonts w:ascii="Times New Roman" w:hAnsi="Times New Roman" w:cs="Times New Roman"/>
                <w:sz w:val="24"/>
                <w:szCs w:val="24"/>
              </w:rPr>
              <w:t>Aprobación del Desarrollo de la Aplicación: El desarrollo de la aplicación con las tecnologías especificadas</w:t>
            </w:r>
            <w:r>
              <w:rPr>
                <w:rFonts w:ascii="Times New Roman" w:hAnsi="Times New Roman" w:cs="Times New Roman"/>
                <w:sz w:val="24"/>
                <w:szCs w:val="24"/>
              </w:rPr>
              <w:t>.</w:t>
            </w:r>
          </w:p>
        </w:tc>
        <w:tc>
          <w:tcPr>
            <w:tcW w:w="3260" w:type="dxa"/>
            <w:gridSpan w:val="2"/>
          </w:tcPr>
          <w:p w14:paraId="271D6FF9" w14:textId="5A5EC1C7" w:rsidR="000D0937" w:rsidRPr="00F800C8" w:rsidRDefault="000D0937"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Dr. Juan </w:t>
            </w:r>
            <w:r>
              <w:rPr>
                <w:rFonts w:ascii="Times New Roman" w:hAnsi="Times New Roman" w:cs="Times New Roman"/>
                <w:sz w:val="24"/>
                <w:szCs w:val="24"/>
                <w:lang w:val="es-ES"/>
              </w:rPr>
              <w:t xml:space="preserve">Daniel </w:t>
            </w:r>
            <w:r w:rsidRPr="00F800C8">
              <w:rPr>
                <w:rFonts w:ascii="Times New Roman" w:hAnsi="Times New Roman" w:cs="Times New Roman"/>
                <w:sz w:val="24"/>
                <w:szCs w:val="24"/>
                <w:lang w:val="es-ES"/>
              </w:rPr>
              <w:t>R</w:t>
            </w:r>
            <w:r>
              <w:rPr>
                <w:rFonts w:ascii="Times New Roman" w:hAnsi="Times New Roman" w:cs="Times New Roman"/>
                <w:sz w:val="24"/>
                <w:szCs w:val="24"/>
                <w:lang w:val="es-ES"/>
              </w:rPr>
              <w:t>eyes</w:t>
            </w:r>
            <w:r w:rsidRPr="00F800C8">
              <w:rPr>
                <w:rFonts w:ascii="Times New Roman" w:hAnsi="Times New Roman" w:cs="Times New Roman"/>
                <w:sz w:val="24"/>
                <w:szCs w:val="24"/>
                <w:lang w:val="es-ES"/>
              </w:rPr>
              <w:t xml:space="preserve">, </w:t>
            </w:r>
            <w:proofErr w:type="gramStart"/>
            <w:r w:rsidRPr="00F800C8">
              <w:rPr>
                <w:rFonts w:ascii="Times New Roman" w:hAnsi="Times New Roman" w:cs="Times New Roman"/>
                <w:sz w:val="24"/>
                <w:szCs w:val="24"/>
                <w:lang w:val="es-ES"/>
              </w:rPr>
              <w:t>Director</w:t>
            </w:r>
            <w:proofErr w:type="gramEnd"/>
            <w:r w:rsidRPr="00F800C8">
              <w:rPr>
                <w:rFonts w:ascii="Times New Roman" w:hAnsi="Times New Roman" w:cs="Times New Roman"/>
                <w:sz w:val="24"/>
                <w:szCs w:val="24"/>
                <w:lang w:val="es-ES"/>
              </w:rPr>
              <w:t xml:space="preserve"> Médico.</w:t>
            </w:r>
          </w:p>
          <w:p w14:paraId="2F5D60F9" w14:textId="2A0DBC25" w:rsidR="000D0937" w:rsidRPr="00F800C8" w:rsidRDefault="000D0937"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Ing. </w:t>
            </w:r>
            <w:r>
              <w:rPr>
                <w:rFonts w:ascii="Times New Roman" w:hAnsi="Times New Roman" w:cs="Times New Roman"/>
                <w:sz w:val="24"/>
                <w:szCs w:val="24"/>
                <w:lang w:val="es-ES"/>
              </w:rPr>
              <w:t>Samuel Ángeles</w:t>
            </w:r>
            <w:r w:rsidRPr="00F800C8">
              <w:rPr>
                <w:rFonts w:ascii="Times New Roman" w:hAnsi="Times New Roman" w:cs="Times New Roman"/>
                <w:sz w:val="24"/>
                <w:szCs w:val="24"/>
                <w:lang w:val="es-ES"/>
              </w:rPr>
              <w:t>, Líder del Equipo de Desarrollo.</w:t>
            </w:r>
          </w:p>
          <w:p w14:paraId="7ED6D415" w14:textId="2F412692" w:rsidR="000D0937" w:rsidRPr="00F800C8" w:rsidRDefault="000D0937"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Lic. José </w:t>
            </w:r>
            <w:r>
              <w:rPr>
                <w:rFonts w:ascii="Times New Roman" w:hAnsi="Times New Roman" w:cs="Times New Roman"/>
                <w:sz w:val="24"/>
                <w:szCs w:val="24"/>
                <w:lang w:val="es-ES"/>
              </w:rPr>
              <w:t>Gabriel</w:t>
            </w:r>
            <w:r w:rsidRPr="00F800C8">
              <w:rPr>
                <w:rFonts w:ascii="Times New Roman" w:hAnsi="Times New Roman" w:cs="Times New Roman"/>
                <w:sz w:val="24"/>
                <w:szCs w:val="24"/>
                <w:lang w:val="es-ES"/>
              </w:rPr>
              <w:t>, Especialista en Seguridad Informática.</w:t>
            </w:r>
          </w:p>
        </w:tc>
        <w:tc>
          <w:tcPr>
            <w:tcW w:w="3119" w:type="dxa"/>
            <w:vMerge w:val="restart"/>
          </w:tcPr>
          <w:p w14:paraId="03DF4F0C" w14:textId="77777777" w:rsidR="000D0937" w:rsidRPr="006F3B35" w:rsidRDefault="000D0937"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D0937" w:rsidRPr="006F3B35" w14:paraId="4B01F5E4" w14:textId="54975C3D" w:rsidTr="000D0937">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3114" w:type="dxa"/>
          </w:tcPr>
          <w:p w14:paraId="2E59A33A" w14:textId="7FBA1984" w:rsidR="000D0937" w:rsidRPr="006F3B35" w:rsidRDefault="000D0937" w:rsidP="00852CB5">
            <w:pPr>
              <w:spacing w:line="480" w:lineRule="auto"/>
              <w:rPr>
                <w:rFonts w:ascii="Times New Roman" w:hAnsi="Times New Roman" w:cs="Times New Roman"/>
                <w:sz w:val="24"/>
                <w:szCs w:val="24"/>
              </w:rPr>
            </w:pPr>
            <w:r w:rsidRPr="00383B51">
              <w:rPr>
                <w:rFonts w:ascii="Times New Roman" w:hAnsi="Times New Roman" w:cs="Times New Roman"/>
                <w:sz w:val="24"/>
                <w:szCs w:val="24"/>
              </w:rPr>
              <w:t>Aprobación del Despliegue Completo: Antes de la implementación en todas las clínicas</w:t>
            </w:r>
            <w:r>
              <w:rPr>
                <w:rFonts w:ascii="Times New Roman" w:hAnsi="Times New Roman" w:cs="Times New Roman"/>
                <w:sz w:val="24"/>
                <w:szCs w:val="24"/>
              </w:rPr>
              <w:t>.</w:t>
            </w:r>
          </w:p>
        </w:tc>
        <w:tc>
          <w:tcPr>
            <w:tcW w:w="3260" w:type="dxa"/>
            <w:gridSpan w:val="2"/>
          </w:tcPr>
          <w:p w14:paraId="1F9693B7" w14:textId="617EBD2A" w:rsidR="000D0937" w:rsidRPr="00F800C8" w:rsidRDefault="000D0937"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Lic. </w:t>
            </w:r>
            <w:r>
              <w:rPr>
                <w:rFonts w:ascii="Times New Roman" w:hAnsi="Times New Roman" w:cs="Times New Roman"/>
                <w:sz w:val="24"/>
                <w:szCs w:val="24"/>
                <w:lang w:val="es-ES"/>
              </w:rPr>
              <w:t>Elizabeth Acevedo</w:t>
            </w:r>
            <w:r w:rsidRPr="00F800C8">
              <w:rPr>
                <w:rFonts w:ascii="Times New Roman" w:hAnsi="Times New Roman" w:cs="Times New Roman"/>
                <w:sz w:val="24"/>
                <w:szCs w:val="24"/>
                <w:lang w:val="es-ES"/>
              </w:rPr>
              <w:t xml:space="preserve">, </w:t>
            </w:r>
            <w:proofErr w:type="gramStart"/>
            <w:r w:rsidRPr="00F800C8">
              <w:rPr>
                <w:rFonts w:ascii="Times New Roman" w:hAnsi="Times New Roman" w:cs="Times New Roman"/>
                <w:sz w:val="24"/>
                <w:szCs w:val="24"/>
                <w:lang w:val="es-ES"/>
              </w:rPr>
              <w:t>Directora</w:t>
            </w:r>
            <w:proofErr w:type="gramEnd"/>
            <w:r w:rsidRPr="00F800C8">
              <w:rPr>
                <w:rFonts w:ascii="Times New Roman" w:hAnsi="Times New Roman" w:cs="Times New Roman"/>
                <w:sz w:val="24"/>
                <w:szCs w:val="24"/>
                <w:lang w:val="es-ES"/>
              </w:rPr>
              <w:t xml:space="preserve"> de Operaciones.</w:t>
            </w:r>
          </w:p>
          <w:p w14:paraId="6EAD8E26" w14:textId="7BE191E4" w:rsidR="000D0937" w:rsidRPr="00F800C8" w:rsidRDefault="000D0937"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Dr. </w:t>
            </w:r>
            <w:r>
              <w:rPr>
                <w:rFonts w:ascii="Times New Roman" w:hAnsi="Times New Roman" w:cs="Times New Roman"/>
                <w:sz w:val="24"/>
                <w:szCs w:val="24"/>
                <w:lang w:val="es-ES"/>
              </w:rPr>
              <w:t>Manuel Torres</w:t>
            </w:r>
            <w:r w:rsidRPr="00F800C8">
              <w:rPr>
                <w:rFonts w:ascii="Times New Roman" w:hAnsi="Times New Roman" w:cs="Times New Roman"/>
                <w:sz w:val="24"/>
                <w:szCs w:val="24"/>
                <w:lang w:val="es-ES"/>
              </w:rPr>
              <w:t xml:space="preserve">, </w:t>
            </w:r>
            <w:proofErr w:type="gramStart"/>
            <w:r w:rsidRPr="00F800C8">
              <w:rPr>
                <w:rFonts w:ascii="Times New Roman" w:hAnsi="Times New Roman" w:cs="Times New Roman"/>
                <w:sz w:val="24"/>
                <w:szCs w:val="24"/>
                <w:lang w:val="es-ES"/>
              </w:rPr>
              <w:t>Jefe</w:t>
            </w:r>
            <w:proofErr w:type="gramEnd"/>
            <w:r w:rsidRPr="00F800C8">
              <w:rPr>
                <w:rFonts w:ascii="Times New Roman" w:hAnsi="Times New Roman" w:cs="Times New Roman"/>
                <w:sz w:val="24"/>
                <w:szCs w:val="24"/>
                <w:lang w:val="es-ES"/>
              </w:rPr>
              <w:t xml:space="preserve"> de Clínica.</w:t>
            </w:r>
          </w:p>
          <w:p w14:paraId="53003BC6" w14:textId="06244138" w:rsidR="000D0937" w:rsidRPr="00F800C8" w:rsidRDefault="000D0937"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Ing. </w:t>
            </w:r>
            <w:r>
              <w:rPr>
                <w:rFonts w:ascii="Times New Roman" w:hAnsi="Times New Roman" w:cs="Times New Roman"/>
                <w:sz w:val="24"/>
                <w:szCs w:val="24"/>
                <w:lang w:val="es-ES"/>
              </w:rPr>
              <w:t>Marvin Sánchez</w:t>
            </w:r>
            <w:r w:rsidRPr="00F800C8">
              <w:rPr>
                <w:rFonts w:ascii="Times New Roman" w:hAnsi="Times New Roman" w:cs="Times New Roman"/>
                <w:sz w:val="24"/>
                <w:szCs w:val="24"/>
                <w:lang w:val="es-ES"/>
              </w:rPr>
              <w:t>, Coordinador de Implementación.</w:t>
            </w:r>
          </w:p>
        </w:tc>
        <w:tc>
          <w:tcPr>
            <w:tcW w:w="3119" w:type="dxa"/>
            <w:vMerge/>
          </w:tcPr>
          <w:p w14:paraId="4DBA6308" w14:textId="77777777" w:rsidR="000D0937" w:rsidRPr="006F3B35" w:rsidRDefault="000D0937"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D0937" w:rsidRPr="006F3B35" w14:paraId="4B6340D9" w14:textId="43CC0197" w:rsidTr="000D0937">
        <w:tc>
          <w:tcPr>
            <w:cnfStyle w:val="001000000000" w:firstRow="0" w:lastRow="0" w:firstColumn="1" w:lastColumn="0" w:oddVBand="0" w:evenVBand="0" w:oddHBand="0" w:evenHBand="0" w:firstRowFirstColumn="0" w:firstRowLastColumn="0" w:lastRowFirstColumn="0" w:lastRowLastColumn="0"/>
            <w:tcW w:w="3114" w:type="dxa"/>
          </w:tcPr>
          <w:p w14:paraId="322608A6" w14:textId="497297F3" w:rsidR="000D0937" w:rsidRPr="006F3B35" w:rsidRDefault="000D0937" w:rsidP="00852CB5">
            <w:pPr>
              <w:spacing w:line="480" w:lineRule="auto"/>
              <w:rPr>
                <w:rFonts w:ascii="Times New Roman" w:hAnsi="Times New Roman" w:cs="Times New Roman"/>
                <w:sz w:val="24"/>
                <w:szCs w:val="24"/>
              </w:rPr>
            </w:pPr>
            <w:r w:rsidRPr="00BB694D">
              <w:rPr>
                <w:rFonts w:ascii="Times New Roman" w:hAnsi="Times New Roman" w:cs="Times New Roman"/>
                <w:sz w:val="24"/>
                <w:szCs w:val="24"/>
              </w:rPr>
              <w:t>Cumplimiento de Requisitos Normativos: Asegurar que se cumplan todos los requisitos legales y normativos relacionados con la gestión de datos de pacientes y privacidad médica.</w:t>
            </w:r>
          </w:p>
        </w:tc>
        <w:tc>
          <w:tcPr>
            <w:tcW w:w="3260" w:type="dxa"/>
            <w:gridSpan w:val="2"/>
          </w:tcPr>
          <w:p w14:paraId="07A60CCA" w14:textId="3CF7B26A" w:rsidR="000D0937" w:rsidRPr="000C360A" w:rsidRDefault="000D0937"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360A">
              <w:rPr>
                <w:rFonts w:ascii="Times New Roman" w:hAnsi="Times New Roman" w:cs="Times New Roman"/>
                <w:sz w:val="24"/>
                <w:szCs w:val="24"/>
              </w:rPr>
              <w:t xml:space="preserve">Dr. </w:t>
            </w:r>
            <w:r w:rsidRPr="006F3B35">
              <w:rPr>
                <w:rFonts w:ascii="Times New Roman" w:hAnsi="Times New Roman" w:cs="Times New Roman"/>
                <w:sz w:val="24"/>
                <w:szCs w:val="24"/>
              </w:rPr>
              <w:t>Hancer Jiménez</w:t>
            </w:r>
            <w:r w:rsidRPr="000C360A">
              <w:rPr>
                <w:rFonts w:ascii="Times New Roman" w:hAnsi="Times New Roman" w:cs="Times New Roman"/>
                <w:sz w:val="24"/>
                <w:szCs w:val="24"/>
              </w:rPr>
              <w:t xml:space="preserve">, </w:t>
            </w:r>
            <w:proofErr w:type="gramStart"/>
            <w:r w:rsidRPr="000C360A">
              <w:rPr>
                <w:rFonts w:ascii="Times New Roman" w:hAnsi="Times New Roman" w:cs="Times New Roman"/>
                <w:sz w:val="24"/>
                <w:szCs w:val="24"/>
              </w:rPr>
              <w:t>Director</w:t>
            </w:r>
            <w:proofErr w:type="gramEnd"/>
            <w:r w:rsidRPr="000C360A">
              <w:rPr>
                <w:rFonts w:ascii="Times New Roman" w:hAnsi="Times New Roman" w:cs="Times New Roman"/>
                <w:sz w:val="24"/>
                <w:szCs w:val="24"/>
              </w:rPr>
              <w:t xml:space="preserve"> Legal.</w:t>
            </w:r>
          </w:p>
          <w:p w14:paraId="08456340" w14:textId="14372737" w:rsidR="000D0937" w:rsidRPr="000C360A" w:rsidRDefault="000D0937"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360A">
              <w:rPr>
                <w:rFonts w:ascii="Times New Roman" w:hAnsi="Times New Roman" w:cs="Times New Roman"/>
                <w:sz w:val="24"/>
                <w:szCs w:val="24"/>
              </w:rPr>
              <w:t>Lic. Ra</w:t>
            </w:r>
            <w:r>
              <w:rPr>
                <w:rFonts w:ascii="Times New Roman" w:hAnsi="Times New Roman" w:cs="Times New Roman"/>
                <w:sz w:val="24"/>
                <w:szCs w:val="24"/>
              </w:rPr>
              <w:t>fael Cepeda</w:t>
            </w:r>
            <w:r w:rsidRPr="000C360A">
              <w:rPr>
                <w:rFonts w:ascii="Times New Roman" w:hAnsi="Times New Roman" w:cs="Times New Roman"/>
                <w:sz w:val="24"/>
                <w:szCs w:val="24"/>
              </w:rPr>
              <w:t xml:space="preserve">, </w:t>
            </w:r>
            <w:proofErr w:type="gramStart"/>
            <w:r>
              <w:rPr>
                <w:rFonts w:ascii="Times New Roman" w:hAnsi="Times New Roman" w:cs="Times New Roman"/>
                <w:sz w:val="24"/>
                <w:szCs w:val="24"/>
              </w:rPr>
              <w:t>R</w:t>
            </w:r>
            <w:r w:rsidRPr="000C360A">
              <w:rPr>
                <w:rFonts w:ascii="Times New Roman" w:hAnsi="Times New Roman" w:cs="Times New Roman"/>
                <w:sz w:val="24"/>
                <w:szCs w:val="24"/>
              </w:rPr>
              <w:t>esponsable</w:t>
            </w:r>
            <w:proofErr w:type="gramEnd"/>
            <w:r w:rsidRPr="000C360A">
              <w:rPr>
                <w:rFonts w:ascii="Times New Roman" w:hAnsi="Times New Roman" w:cs="Times New Roman"/>
                <w:sz w:val="24"/>
                <w:szCs w:val="24"/>
              </w:rPr>
              <w:t xml:space="preserve"> de Cumplimiento Normativo.</w:t>
            </w:r>
          </w:p>
          <w:p w14:paraId="7A167A6A" w14:textId="0D6C29FF" w:rsidR="000D0937" w:rsidRPr="006F3B35" w:rsidRDefault="000D0937"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360A">
              <w:rPr>
                <w:rFonts w:ascii="Times New Roman" w:hAnsi="Times New Roman" w:cs="Times New Roman"/>
                <w:sz w:val="24"/>
                <w:szCs w:val="24"/>
              </w:rPr>
              <w:t>Dr</w:t>
            </w:r>
            <w:r>
              <w:rPr>
                <w:rFonts w:ascii="Times New Roman" w:hAnsi="Times New Roman" w:cs="Times New Roman"/>
                <w:sz w:val="24"/>
                <w:szCs w:val="24"/>
              </w:rPr>
              <w:t>a</w:t>
            </w:r>
            <w:r w:rsidRPr="000C360A">
              <w:rPr>
                <w:rFonts w:ascii="Times New Roman" w:hAnsi="Times New Roman" w:cs="Times New Roman"/>
                <w:sz w:val="24"/>
                <w:szCs w:val="24"/>
              </w:rPr>
              <w:t xml:space="preserve">. </w:t>
            </w:r>
            <w:r>
              <w:rPr>
                <w:rFonts w:ascii="Times New Roman" w:hAnsi="Times New Roman" w:cs="Times New Roman"/>
                <w:sz w:val="24"/>
                <w:szCs w:val="24"/>
              </w:rPr>
              <w:t>Evelyn De La Cruz</w:t>
            </w:r>
            <w:r w:rsidRPr="000C360A">
              <w:rPr>
                <w:rFonts w:ascii="Times New Roman" w:hAnsi="Times New Roman" w:cs="Times New Roman"/>
                <w:sz w:val="24"/>
                <w:szCs w:val="24"/>
              </w:rPr>
              <w:t>, Asesor</w:t>
            </w:r>
            <w:r>
              <w:rPr>
                <w:rFonts w:ascii="Times New Roman" w:hAnsi="Times New Roman" w:cs="Times New Roman"/>
                <w:sz w:val="24"/>
                <w:szCs w:val="24"/>
              </w:rPr>
              <w:t>a</w:t>
            </w:r>
            <w:r w:rsidRPr="000C360A">
              <w:rPr>
                <w:rFonts w:ascii="Times New Roman" w:hAnsi="Times New Roman" w:cs="Times New Roman"/>
                <w:sz w:val="24"/>
                <w:szCs w:val="24"/>
              </w:rPr>
              <w:t xml:space="preserve"> Médico Legal. </w:t>
            </w:r>
          </w:p>
        </w:tc>
        <w:tc>
          <w:tcPr>
            <w:tcW w:w="3119" w:type="dxa"/>
          </w:tcPr>
          <w:p w14:paraId="0465E88F" w14:textId="77777777" w:rsidR="000D0937" w:rsidRPr="006F3B35" w:rsidRDefault="000D0937"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2550D" w:rsidRPr="006F3B35" w14:paraId="6EFF2FEE"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9BBA6EA" w14:textId="7283D3F0" w:rsidR="0062550D" w:rsidRPr="006F3B35" w:rsidRDefault="00A2405D"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lastRenderedPageBreak/>
              <w:t>JUSTIFICACIÓN DEL PROYECTO</w:t>
            </w:r>
          </w:p>
        </w:tc>
      </w:tr>
      <w:tr w:rsidR="0062550D" w:rsidRPr="006F3B35" w14:paraId="4D5C2B57"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4EDE9DE5" w14:textId="1C7E5FF2" w:rsidR="006F3B35" w:rsidRPr="006F3B35" w:rsidRDefault="006F3B35"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La implementación de un Sistema de Agenda de Citas Médicas es fundamental para abordar la complejidad en la coordinación de citas que enfrentan los profesionales de la salud en el contexto actual. La diversidad de sistemas de calendarios utilizados crea una problemática en la integración y eficiencia de la gestión de citas. Esta plataforma brindará una solución tecnológica avanzada, permitiendo una coordinación efectiva y una mejor experiencia tanto para los profesionales de la salud como para los pacientes.</w:t>
            </w:r>
          </w:p>
        </w:tc>
      </w:tr>
      <w:tr w:rsidR="00816358" w:rsidRPr="006F3B35" w14:paraId="685DC72C"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1C40432D" w14:textId="424F8280"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sz w:val="24"/>
                <w:szCs w:val="24"/>
              </w:rPr>
              <w:t>FINALIDAD DEL PROYECTO</w:t>
            </w:r>
          </w:p>
        </w:tc>
      </w:tr>
      <w:tr w:rsidR="00816358" w:rsidRPr="006F3B35" w14:paraId="4AC285C9"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D314106" w14:textId="032A5A68" w:rsidR="00DB72E5" w:rsidRDefault="00DB72E5" w:rsidP="005D051D">
            <w:pPr>
              <w:spacing w:line="480" w:lineRule="auto"/>
              <w:rPr>
                <w:rFonts w:ascii="Times New Roman" w:hAnsi="Times New Roman" w:cs="Times New Roman"/>
                <w:sz w:val="24"/>
                <w:szCs w:val="24"/>
              </w:rPr>
            </w:pPr>
            <w:r>
              <w:rPr>
                <w:rFonts w:ascii="Times New Roman" w:hAnsi="Times New Roman" w:cs="Times New Roman"/>
                <w:sz w:val="24"/>
                <w:szCs w:val="24"/>
              </w:rPr>
              <w:t>A</w:t>
            </w:r>
            <w:r w:rsidRPr="00DB72E5">
              <w:rPr>
                <w:rFonts w:ascii="Times New Roman" w:hAnsi="Times New Roman" w:cs="Times New Roman"/>
                <w:sz w:val="24"/>
                <w:szCs w:val="24"/>
              </w:rPr>
              <w:t>bordar la complejidad en la gestión de citas médicas al desarrollar una plataforma tecnológica que unifique y optimice esta tarea</w:t>
            </w:r>
            <w:r w:rsidR="001E51B8">
              <w:rPr>
                <w:rFonts w:ascii="Times New Roman" w:hAnsi="Times New Roman" w:cs="Times New Roman"/>
                <w:sz w:val="24"/>
                <w:szCs w:val="24"/>
              </w:rPr>
              <w:t>, cuyo objetivo principal es c</w:t>
            </w:r>
            <w:r w:rsidRPr="00DB72E5">
              <w:rPr>
                <w:rFonts w:ascii="Times New Roman" w:hAnsi="Times New Roman" w:cs="Times New Roman"/>
                <w:sz w:val="24"/>
                <w:szCs w:val="24"/>
              </w:rPr>
              <w:t>rear un sistema flexible y fácil de usar que permita a los profesionales de la salud coordinar eficazmente las citas, a pesar de la diversidad de sistemas de calendario utilizados, al tiempo que garantiza altos estándares de seguridad y privacidad de datos para satisfacer las necesidades de médicos y pacientes.</w:t>
            </w:r>
          </w:p>
          <w:p w14:paraId="46411B56" w14:textId="0D32659C" w:rsidR="00DB72E5" w:rsidRPr="006F3B35" w:rsidRDefault="00DB72E5" w:rsidP="003B3E6D">
            <w:pPr>
              <w:rPr>
                <w:rFonts w:ascii="Times New Roman" w:hAnsi="Times New Roman" w:cs="Times New Roman"/>
                <w:sz w:val="24"/>
                <w:szCs w:val="24"/>
              </w:rPr>
            </w:pPr>
          </w:p>
        </w:tc>
      </w:tr>
      <w:tr w:rsidR="00816358" w:rsidRPr="006F3B35" w14:paraId="67904B8B"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23935E2B" w14:textId="7B1ABFB4"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sz w:val="24"/>
                <w:szCs w:val="24"/>
              </w:rPr>
              <w:t>PRINCIPALES INTERESADOS</w:t>
            </w:r>
          </w:p>
        </w:tc>
      </w:tr>
      <w:tr w:rsidR="00816358" w:rsidRPr="006F3B35" w14:paraId="2ABDB953"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2961061" w14:textId="4A15CBB3"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TechMed Solutions: Equipo de gestión del proyecto y patrocinador principal.</w:t>
            </w:r>
          </w:p>
          <w:p w14:paraId="3F9AA589" w14:textId="0B2D2E7B"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Desarrolladores y Equipo Técnico: Encargados de la creación, implementación y mantenimiento del sistema.</w:t>
            </w:r>
          </w:p>
          <w:p w14:paraId="222359A1" w14:textId="7895C1ED"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Profesionales de la Salud: Usuarios finales que utilizarán el sistema para administrar sus citas.</w:t>
            </w:r>
          </w:p>
          <w:p w14:paraId="40904CE8" w14:textId="24FE648C"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Pacientes: Usuarios finales que utilizarán la plataforma para programar y gestionar sus citas médicas.</w:t>
            </w:r>
          </w:p>
          <w:p w14:paraId="3C0F1C4E" w14:textId="77777777" w:rsidR="00816358" w:rsidRPr="00B01F8E" w:rsidRDefault="00816358" w:rsidP="003B3E6D">
            <w:pPr>
              <w:rPr>
                <w:rFonts w:ascii="Times New Roman" w:hAnsi="Times New Roman" w:cs="Times New Roman"/>
                <w:sz w:val="24"/>
                <w:szCs w:val="24"/>
                <w:lang w:val="es-ES"/>
              </w:rPr>
            </w:pPr>
          </w:p>
        </w:tc>
      </w:tr>
      <w:tr w:rsidR="00816358" w:rsidRPr="006F3B35" w14:paraId="2FD11AFF"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58682E9D" w14:textId="58CC93C8"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sz w:val="24"/>
                <w:szCs w:val="24"/>
              </w:rPr>
              <w:lastRenderedPageBreak/>
              <w:t>RIESGOS</w:t>
            </w:r>
          </w:p>
        </w:tc>
      </w:tr>
      <w:tr w:rsidR="00816358" w:rsidRPr="006F3B35" w14:paraId="02CA60DF"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97F8498" w14:textId="77777777" w:rsidR="00816358"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Complejidad de la Integración de Sistemas de Calendario</w:t>
            </w:r>
            <w:r>
              <w:rPr>
                <w:rFonts w:ascii="Times New Roman" w:hAnsi="Times New Roman" w:cs="Times New Roman"/>
                <w:sz w:val="24"/>
                <w:szCs w:val="24"/>
              </w:rPr>
              <w:t>.</w:t>
            </w:r>
          </w:p>
          <w:p w14:paraId="693F0A67"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Seguridad y Privacidad de Datos</w:t>
            </w:r>
            <w:r>
              <w:rPr>
                <w:rFonts w:ascii="Times New Roman" w:hAnsi="Times New Roman" w:cs="Times New Roman"/>
                <w:sz w:val="24"/>
                <w:szCs w:val="24"/>
              </w:rPr>
              <w:t>.</w:t>
            </w:r>
          </w:p>
          <w:p w14:paraId="3C5EF783"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Experiencia del Usuario</w:t>
            </w:r>
            <w:r>
              <w:rPr>
                <w:rFonts w:ascii="Times New Roman" w:hAnsi="Times New Roman" w:cs="Times New Roman"/>
                <w:sz w:val="24"/>
                <w:szCs w:val="24"/>
              </w:rPr>
              <w:t>.</w:t>
            </w:r>
          </w:p>
          <w:p w14:paraId="0559A50B"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Gestión de Citas Ineficiente</w:t>
            </w:r>
            <w:r>
              <w:rPr>
                <w:rFonts w:ascii="Times New Roman" w:hAnsi="Times New Roman" w:cs="Times New Roman"/>
                <w:sz w:val="24"/>
                <w:szCs w:val="24"/>
              </w:rPr>
              <w:t>.</w:t>
            </w:r>
          </w:p>
          <w:p w14:paraId="02F74CE0"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Problemas en la Integración de Sistemas Actuales</w:t>
            </w:r>
            <w:r>
              <w:rPr>
                <w:rFonts w:ascii="Times New Roman" w:hAnsi="Times New Roman" w:cs="Times New Roman"/>
                <w:sz w:val="24"/>
                <w:szCs w:val="24"/>
              </w:rPr>
              <w:t>.</w:t>
            </w:r>
          </w:p>
          <w:p w14:paraId="3C095C47"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Desafíos en el Cumplimiento Normativo</w:t>
            </w:r>
            <w:r>
              <w:rPr>
                <w:rFonts w:ascii="Times New Roman" w:hAnsi="Times New Roman" w:cs="Times New Roman"/>
                <w:sz w:val="24"/>
                <w:szCs w:val="24"/>
              </w:rPr>
              <w:t>.</w:t>
            </w:r>
          </w:p>
          <w:p w14:paraId="2F26E921" w14:textId="0AD9B233" w:rsidR="006A6B53" w:rsidRPr="006A6B53" w:rsidRDefault="006A6B53" w:rsidP="006A6B53">
            <w:pPr>
              <w:ind w:left="360"/>
              <w:rPr>
                <w:rFonts w:ascii="Times New Roman" w:hAnsi="Times New Roman" w:cs="Times New Roman"/>
                <w:sz w:val="24"/>
                <w:szCs w:val="24"/>
              </w:rPr>
            </w:pPr>
          </w:p>
        </w:tc>
      </w:tr>
      <w:tr w:rsidR="00816358" w:rsidRPr="006F3B35" w14:paraId="0DA98C9F"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28F3023C" w14:textId="2BA24264" w:rsidR="00816358" w:rsidRPr="006F3B35" w:rsidRDefault="000B38B6" w:rsidP="000B38B6">
            <w:pPr>
              <w:jc w:val="center"/>
              <w:rPr>
                <w:rFonts w:ascii="Times New Roman" w:hAnsi="Times New Roman" w:cs="Times New Roman"/>
                <w:sz w:val="24"/>
                <w:szCs w:val="24"/>
              </w:rPr>
            </w:pPr>
            <w:r>
              <w:rPr>
                <w:rFonts w:ascii="Times New Roman" w:hAnsi="Times New Roman" w:cs="Times New Roman"/>
                <w:sz w:val="24"/>
                <w:szCs w:val="24"/>
              </w:rPr>
              <w:t>HITOS DEL PROYECTO</w:t>
            </w:r>
          </w:p>
        </w:tc>
      </w:tr>
      <w:tr w:rsidR="00816358" w:rsidRPr="006F3B35" w14:paraId="07A89A4D"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2A045D41" w14:textId="77777777" w:rsidR="00ED6B65" w:rsidRPr="00ED6B65" w:rsidRDefault="00ED6B65" w:rsidP="00ED6B65">
            <w:pPr>
              <w:rPr>
                <w:rFonts w:ascii="Times New Roman" w:hAnsi="Times New Roman" w:cs="Times New Roman"/>
                <w:sz w:val="24"/>
                <w:szCs w:val="24"/>
                <w:lang w:val="es-ES"/>
              </w:rPr>
            </w:pPr>
          </w:p>
          <w:p w14:paraId="039EC868" w14:textId="76BD40E4" w:rsidR="00ED6B65" w:rsidRPr="005D051D"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Diseño del Sistema</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En esta etapa se define la arquitectura del sistema, se diseña la interfaz de usuario y se establece la estrategia de seguridad y privacidad de datos.</w:t>
            </w:r>
          </w:p>
          <w:p w14:paraId="70B160B5" w14:textId="142B002B" w:rsidR="00ED6B65" w:rsidRPr="005D051D"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Desarrollo de la Aplicación</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Durante esta fase, se desarrolla la aplicación utilizando React, Node.js y</w:t>
            </w:r>
            <w:r w:rsidR="00C35F07">
              <w:rPr>
                <w:rFonts w:ascii="Times New Roman" w:hAnsi="Times New Roman" w:cs="Times New Roman"/>
                <w:sz w:val="24"/>
                <w:szCs w:val="24"/>
                <w:lang w:val="es-ES"/>
              </w:rPr>
              <w:t xml:space="preserve"> PostgreSQL</w:t>
            </w:r>
            <w:r w:rsidRPr="00ED6B65">
              <w:rPr>
                <w:rFonts w:ascii="Times New Roman" w:hAnsi="Times New Roman" w:cs="Times New Roman"/>
                <w:sz w:val="24"/>
                <w:szCs w:val="24"/>
                <w:lang w:val="es-ES"/>
              </w:rPr>
              <w:t>, incluyendo la integración de notificaciones automatizadas.</w:t>
            </w:r>
          </w:p>
          <w:p w14:paraId="21D89FE4" w14:textId="7776FF94" w:rsidR="00ED6B65" w:rsidRPr="00ED6B65"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Pruebas y Validación</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Aquí se llevan a cabo pruebas exhaustivas, se valida el sistema con usuarios piloto y se realizan ajustes en función de los comentarios recibidos.</w:t>
            </w:r>
          </w:p>
          <w:p w14:paraId="78F114E0" w14:textId="77777777" w:rsidR="00ED6B65" w:rsidRPr="00ED6B65" w:rsidRDefault="00ED6B65" w:rsidP="005D051D">
            <w:pPr>
              <w:spacing w:line="480" w:lineRule="auto"/>
              <w:rPr>
                <w:rFonts w:ascii="Times New Roman" w:hAnsi="Times New Roman" w:cs="Times New Roman"/>
                <w:sz w:val="24"/>
                <w:szCs w:val="24"/>
                <w:lang w:val="es-ES"/>
              </w:rPr>
            </w:pPr>
          </w:p>
          <w:p w14:paraId="7FF29B9D" w14:textId="546631BC" w:rsidR="00ED6B65" w:rsidRPr="00ED6B65"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Despliegue Completo</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Se implementa el sistema en todas las clínicas y consultorios médicos afiliados en República Dominicana, asegurando su funcionamiento efectivo.</w:t>
            </w:r>
          </w:p>
          <w:p w14:paraId="23156AA2" w14:textId="53BABBE0" w:rsidR="00816358" w:rsidRPr="00ED6B65" w:rsidRDefault="00816358" w:rsidP="00ED6B65">
            <w:pPr>
              <w:rPr>
                <w:rFonts w:ascii="Times New Roman" w:hAnsi="Times New Roman" w:cs="Times New Roman"/>
                <w:sz w:val="24"/>
                <w:szCs w:val="24"/>
                <w:lang w:val="es-ES"/>
              </w:rPr>
            </w:pPr>
          </w:p>
        </w:tc>
      </w:tr>
      <w:tr w:rsidR="00D63EC6" w:rsidRPr="006F3B35" w14:paraId="60E7508D"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4E95B902" w14:textId="445D1C5A" w:rsidR="00D63EC6" w:rsidRPr="006F3B35" w:rsidRDefault="000B38B6" w:rsidP="000B38B6">
            <w:pPr>
              <w:jc w:val="center"/>
              <w:rPr>
                <w:rFonts w:ascii="Times New Roman" w:hAnsi="Times New Roman" w:cs="Times New Roman"/>
                <w:sz w:val="24"/>
                <w:szCs w:val="24"/>
              </w:rPr>
            </w:pPr>
            <w:r>
              <w:rPr>
                <w:rFonts w:ascii="Times New Roman" w:hAnsi="Times New Roman" w:cs="Times New Roman"/>
                <w:sz w:val="24"/>
                <w:szCs w:val="24"/>
              </w:rPr>
              <w:t>PRESUPUESTO DEL PROYECTO</w:t>
            </w:r>
          </w:p>
        </w:tc>
      </w:tr>
      <w:tr w:rsidR="00D63EC6" w:rsidRPr="006F3B35" w14:paraId="5751BBD5"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7526271C" w14:textId="693A6AD7" w:rsidR="00B01F8E" w:rsidRDefault="00B01F8E" w:rsidP="00B01F8E">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lastRenderedPageBreak/>
              <w:t xml:space="preserve">El presupuesto estimado para este proyecto es de aproximadamente </w:t>
            </w:r>
            <w:r>
              <w:rPr>
                <w:rFonts w:ascii="Times New Roman" w:hAnsi="Times New Roman" w:cs="Times New Roman"/>
                <w:sz w:val="24"/>
                <w:szCs w:val="24"/>
                <w:lang w:val="es-ES"/>
              </w:rPr>
              <w:t>RD</w:t>
            </w:r>
            <w:r w:rsidRPr="00D303D2">
              <w:rPr>
                <w:rFonts w:ascii="Times New Roman" w:hAnsi="Times New Roman" w:cs="Times New Roman"/>
                <w:sz w:val="24"/>
                <w:szCs w:val="24"/>
                <w:lang w:val="es-ES"/>
              </w:rPr>
              <w:t>$,</w:t>
            </w:r>
            <w:r w:rsidR="00E92731">
              <w:rPr>
                <w:rFonts w:ascii="Times New Roman" w:hAnsi="Times New Roman" w:cs="Times New Roman"/>
                <w:sz w:val="24"/>
                <w:szCs w:val="24"/>
                <w:lang w:val="es-ES"/>
              </w:rPr>
              <w:t>20</w:t>
            </w:r>
            <w:r w:rsidRPr="00D303D2">
              <w:rPr>
                <w:rFonts w:ascii="Times New Roman" w:hAnsi="Times New Roman" w:cs="Times New Roman"/>
                <w:sz w:val="24"/>
                <w:szCs w:val="24"/>
                <w:lang w:val="es-ES"/>
              </w:rPr>
              <w:t>0,</w:t>
            </w:r>
            <w:r>
              <w:rPr>
                <w:rFonts w:ascii="Times New Roman" w:hAnsi="Times New Roman" w:cs="Times New Roman"/>
                <w:sz w:val="24"/>
                <w:szCs w:val="24"/>
                <w:lang w:val="es-ES"/>
              </w:rPr>
              <w:t>000</w:t>
            </w:r>
            <w:r w:rsidRPr="00D303D2">
              <w:rPr>
                <w:rFonts w:ascii="Times New Roman" w:hAnsi="Times New Roman" w:cs="Times New Roman"/>
                <w:sz w:val="24"/>
                <w:szCs w:val="24"/>
                <w:lang w:val="es-ES"/>
              </w:rPr>
              <w:t xml:space="preserve"> incluyendo costos de desarrollo, pruebas, infraestructura, recursos humanos y gastos generales. Este presupuesto se distribuirá a lo largo de las distintas fases del proyecto para garantizar su éxito y cumplimiento dentro de los plazos establecidos.</w:t>
            </w:r>
          </w:p>
          <w:p w14:paraId="59EC3FA0" w14:textId="77777777" w:rsidR="00D63EC6" w:rsidRPr="00B01F8E" w:rsidRDefault="00D63EC6" w:rsidP="003B3E6D">
            <w:pPr>
              <w:rPr>
                <w:rFonts w:ascii="Times New Roman" w:hAnsi="Times New Roman" w:cs="Times New Roman"/>
                <w:sz w:val="24"/>
                <w:szCs w:val="24"/>
                <w:lang w:val="es-ES"/>
              </w:rPr>
            </w:pPr>
          </w:p>
        </w:tc>
      </w:tr>
      <w:tr w:rsidR="00D63EC6" w:rsidRPr="006F3B35" w14:paraId="0E3B72B4"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759FCAFE" w14:textId="13E66649" w:rsidR="00D63EC6" w:rsidRPr="006F3B35" w:rsidRDefault="000B38B6" w:rsidP="000B38B6">
            <w:pPr>
              <w:jc w:val="center"/>
              <w:rPr>
                <w:rFonts w:ascii="Times New Roman" w:hAnsi="Times New Roman" w:cs="Times New Roman"/>
                <w:sz w:val="24"/>
                <w:szCs w:val="24"/>
              </w:rPr>
            </w:pPr>
            <w:r>
              <w:rPr>
                <w:rFonts w:ascii="Times New Roman" w:hAnsi="Times New Roman" w:cs="Times New Roman"/>
                <w:sz w:val="24"/>
                <w:szCs w:val="24"/>
              </w:rPr>
              <w:t>GERENTE DE PROYECTO ASIGNADO AL PROYECTO</w:t>
            </w:r>
          </w:p>
        </w:tc>
      </w:tr>
      <w:tr w:rsidR="00D63EC6" w:rsidRPr="006F3B35" w14:paraId="5D60EFD9"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696BE19" w14:textId="77777777" w:rsidR="00D63EC6" w:rsidRDefault="00D7448E" w:rsidP="003B3E6D">
            <w:pPr>
              <w:rPr>
                <w:rFonts w:ascii="Times New Roman" w:hAnsi="Times New Roman" w:cs="Times New Roman"/>
                <w:sz w:val="24"/>
                <w:szCs w:val="24"/>
              </w:rPr>
            </w:pPr>
            <w:r>
              <w:rPr>
                <w:rFonts w:ascii="Times New Roman" w:hAnsi="Times New Roman" w:cs="Times New Roman"/>
                <w:sz w:val="24"/>
                <w:szCs w:val="24"/>
              </w:rPr>
              <w:t xml:space="preserve">El </w:t>
            </w:r>
            <w:r w:rsidR="006D084A">
              <w:rPr>
                <w:rFonts w:ascii="Times New Roman" w:hAnsi="Times New Roman" w:cs="Times New Roman"/>
                <w:sz w:val="24"/>
                <w:szCs w:val="24"/>
              </w:rPr>
              <w:t>G</w:t>
            </w:r>
            <w:r>
              <w:rPr>
                <w:rFonts w:ascii="Times New Roman" w:hAnsi="Times New Roman" w:cs="Times New Roman"/>
                <w:sz w:val="24"/>
                <w:szCs w:val="24"/>
              </w:rPr>
              <w:t xml:space="preserve">erente del </w:t>
            </w:r>
            <w:r w:rsidR="006D084A">
              <w:rPr>
                <w:rFonts w:ascii="Times New Roman" w:hAnsi="Times New Roman" w:cs="Times New Roman"/>
                <w:sz w:val="24"/>
                <w:szCs w:val="24"/>
              </w:rPr>
              <w:t>P</w:t>
            </w:r>
            <w:r>
              <w:rPr>
                <w:rFonts w:ascii="Times New Roman" w:hAnsi="Times New Roman" w:cs="Times New Roman"/>
                <w:sz w:val="24"/>
                <w:szCs w:val="24"/>
              </w:rPr>
              <w:t>royecto será el Ing. Alfri Sánchez gerente del Dpto. de informática</w:t>
            </w:r>
          </w:p>
          <w:p w14:paraId="40677E31" w14:textId="1B65DE87" w:rsidR="006D084A" w:rsidRPr="006F3B35" w:rsidRDefault="006D084A" w:rsidP="003B3E6D">
            <w:pPr>
              <w:rPr>
                <w:rFonts w:ascii="Times New Roman" w:hAnsi="Times New Roman" w:cs="Times New Roman"/>
                <w:sz w:val="24"/>
                <w:szCs w:val="24"/>
              </w:rPr>
            </w:pPr>
          </w:p>
        </w:tc>
      </w:tr>
    </w:tbl>
    <w:p w14:paraId="70F58151" w14:textId="77777777" w:rsidR="006D084A" w:rsidRDefault="006D084A" w:rsidP="006D084A">
      <w:pPr>
        <w:rPr>
          <w:rFonts w:ascii="Times New Roman" w:hAnsi="Times New Roman" w:cs="Times New Roman"/>
          <w:b/>
          <w:bCs/>
          <w:i/>
          <w:iCs/>
          <w:sz w:val="24"/>
          <w:szCs w:val="24"/>
        </w:rPr>
      </w:pPr>
    </w:p>
    <w:p w14:paraId="391153A8" w14:textId="5C082E5F" w:rsidR="006D084A" w:rsidRDefault="006D084A" w:rsidP="006D084A">
      <w:pPr>
        <w:rPr>
          <w:rFonts w:ascii="Times New Roman" w:hAnsi="Times New Roman" w:cs="Times New Roman"/>
          <w:b/>
          <w:bCs/>
          <w:i/>
          <w:iCs/>
          <w:sz w:val="24"/>
          <w:szCs w:val="24"/>
        </w:rPr>
      </w:pPr>
      <w:r w:rsidRPr="006D084A">
        <w:rPr>
          <w:rFonts w:ascii="Times New Roman" w:hAnsi="Times New Roman" w:cs="Times New Roman"/>
          <w:b/>
          <w:bCs/>
          <w:i/>
          <w:iCs/>
          <w:sz w:val="24"/>
          <w:szCs w:val="24"/>
        </w:rPr>
        <w:t>Propuesta De Implementación De Sistema De Agenda De Citas Médicas, TechMed Solutions S.A</w:t>
      </w:r>
    </w:p>
    <w:p w14:paraId="44613EFB" w14:textId="53E96D18" w:rsidR="00D21095" w:rsidRPr="00193C8B" w:rsidRDefault="00BC1364" w:rsidP="00BC1364">
      <w:pPr>
        <w:jc w:val="center"/>
        <w:rPr>
          <w:rFonts w:ascii="Times New Roman" w:hAnsi="Times New Roman" w:cs="Times New Roman"/>
          <w:b/>
          <w:bCs/>
          <w:sz w:val="24"/>
          <w:szCs w:val="24"/>
          <w:lang w:val="es-ES"/>
        </w:rPr>
      </w:pPr>
      <w:r w:rsidRPr="00193C8B">
        <w:rPr>
          <w:rFonts w:ascii="Times New Roman" w:hAnsi="Times New Roman" w:cs="Times New Roman"/>
          <w:b/>
          <w:bCs/>
          <w:sz w:val="24"/>
          <w:szCs w:val="24"/>
          <w:lang w:val="es-ES"/>
        </w:rPr>
        <w:t>EDT (Estructura del desglose del trabajo).</w:t>
      </w:r>
    </w:p>
    <w:p w14:paraId="74089F44" w14:textId="77777777" w:rsidR="00BC1364" w:rsidRPr="00BC1364" w:rsidRDefault="00BC1364" w:rsidP="00BC1364">
      <w:pPr>
        <w:jc w:val="center"/>
        <w:rPr>
          <w:rFonts w:ascii="Times New Roman" w:hAnsi="Times New Roman" w:cs="Times New Roman"/>
          <w:b/>
          <w:bCs/>
          <w:lang w:val="es-ES"/>
        </w:rPr>
      </w:pPr>
    </w:p>
    <w:tbl>
      <w:tblPr>
        <w:tblW w:w="9493" w:type="dxa"/>
        <w:tblCellMar>
          <w:left w:w="10" w:type="dxa"/>
          <w:right w:w="10" w:type="dxa"/>
        </w:tblCellMar>
        <w:tblLook w:val="04A0" w:firstRow="1" w:lastRow="0" w:firstColumn="1" w:lastColumn="0" w:noHBand="0" w:noVBand="1"/>
      </w:tblPr>
      <w:tblGrid>
        <w:gridCol w:w="2127"/>
        <w:gridCol w:w="3508"/>
        <w:gridCol w:w="3858"/>
      </w:tblGrid>
      <w:tr w:rsidR="003854DC" w14:paraId="424A3316" w14:textId="77777777" w:rsidTr="000D0937">
        <w:tc>
          <w:tcPr>
            <w:tcW w:w="2127" w:type="dxa"/>
            <w:tcBorders>
              <w:top w:val="single" w:sz="4" w:space="0" w:color="5B9BD5"/>
              <w:left w:val="single" w:sz="4" w:space="0" w:color="5B9BD5"/>
              <w:bottom w:val="single" w:sz="4" w:space="0" w:color="5B9BD5"/>
              <w:right w:val="nil"/>
            </w:tcBorders>
            <w:shd w:val="clear" w:color="auto" w:fill="5B9BD5"/>
            <w:tcMar>
              <w:top w:w="0" w:type="dxa"/>
              <w:left w:w="108" w:type="dxa"/>
              <w:bottom w:w="0" w:type="dxa"/>
              <w:right w:w="108" w:type="dxa"/>
            </w:tcMar>
            <w:hideMark/>
          </w:tcPr>
          <w:p w14:paraId="083BEA53" w14:textId="77777777" w:rsidR="003854DC" w:rsidRDefault="003854DC">
            <w:pPr>
              <w:spacing w:after="0"/>
              <w:jc w:val="both"/>
              <w:rPr>
                <w:rFonts w:ascii="Times New Roman" w:hAnsi="Times New Roman"/>
                <w:b/>
                <w:bCs/>
                <w:color w:val="FFFFFF"/>
                <w:kern w:val="3"/>
                <w:sz w:val="24"/>
                <w:szCs w:val="24"/>
                <w:lang w:val="es-ES"/>
              </w:rPr>
            </w:pPr>
            <w:r>
              <w:rPr>
                <w:rFonts w:ascii="Times New Roman" w:hAnsi="Times New Roman"/>
                <w:b/>
                <w:bCs/>
                <w:color w:val="FFFFFF"/>
                <w:kern w:val="3"/>
                <w:sz w:val="24"/>
                <w:szCs w:val="24"/>
                <w:lang w:val="es-ES"/>
              </w:rPr>
              <w:t>EDT</w:t>
            </w:r>
          </w:p>
        </w:tc>
        <w:tc>
          <w:tcPr>
            <w:tcW w:w="3508" w:type="dxa"/>
            <w:tcBorders>
              <w:top w:val="single" w:sz="4" w:space="0" w:color="5B9BD5"/>
              <w:left w:val="nil"/>
              <w:bottom w:val="single" w:sz="4" w:space="0" w:color="5B9BD5"/>
              <w:right w:val="nil"/>
            </w:tcBorders>
            <w:shd w:val="clear" w:color="auto" w:fill="5B9BD5"/>
            <w:tcMar>
              <w:top w:w="0" w:type="dxa"/>
              <w:left w:w="108" w:type="dxa"/>
              <w:bottom w:w="0" w:type="dxa"/>
              <w:right w:w="108" w:type="dxa"/>
            </w:tcMar>
            <w:hideMark/>
          </w:tcPr>
          <w:p w14:paraId="7D99155D" w14:textId="77777777" w:rsidR="003854DC" w:rsidRDefault="003854DC">
            <w:pPr>
              <w:spacing w:after="0"/>
              <w:jc w:val="both"/>
              <w:rPr>
                <w:rFonts w:ascii="Times New Roman" w:hAnsi="Times New Roman"/>
                <w:b/>
                <w:bCs/>
                <w:color w:val="FFFFFF"/>
                <w:kern w:val="3"/>
                <w:sz w:val="24"/>
                <w:szCs w:val="24"/>
                <w:lang w:val="es-ES"/>
              </w:rPr>
            </w:pPr>
            <w:r>
              <w:rPr>
                <w:rFonts w:ascii="Times New Roman" w:hAnsi="Times New Roman"/>
                <w:b/>
                <w:bCs/>
                <w:color w:val="FFFFFF"/>
                <w:kern w:val="3"/>
                <w:sz w:val="24"/>
                <w:szCs w:val="24"/>
                <w:lang w:val="es-ES"/>
              </w:rPr>
              <w:t>Nombre de la tarea</w:t>
            </w:r>
          </w:p>
        </w:tc>
        <w:tc>
          <w:tcPr>
            <w:tcW w:w="3858" w:type="dxa"/>
            <w:tcBorders>
              <w:top w:val="single" w:sz="4" w:space="0" w:color="5B9BD5"/>
              <w:left w:val="nil"/>
              <w:bottom w:val="single" w:sz="4" w:space="0" w:color="5B9BD5"/>
              <w:right w:val="single" w:sz="4" w:space="0" w:color="5B9BD5"/>
            </w:tcBorders>
            <w:shd w:val="clear" w:color="auto" w:fill="5B9BD5"/>
            <w:tcMar>
              <w:top w:w="0" w:type="dxa"/>
              <w:left w:w="108" w:type="dxa"/>
              <w:bottom w:w="0" w:type="dxa"/>
              <w:right w:w="108" w:type="dxa"/>
            </w:tcMar>
            <w:hideMark/>
          </w:tcPr>
          <w:p w14:paraId="74D59F39" w14:textId="77777777" w:rsidR="003854DC" w:rsidRDefault="003854DC">
            <w:pPr>
              <w:spacing w:after="0"/>
              <w:jc w:val="both"/>
              <w:rPr>
                <w:rFonts w:ascii="Times New Roman" w:hAnsi="Times New Roman"/>
                <w:b/>
                <w:bCs/>
                <w:color w:val="FFFFFF"/>
                <w:kern w:val="3"/>
                <w:sz w:val="24"/>
                <w:szCs w:val="24"/>
                <w:lang w:val="es-ES"/>
              </w:rPr>
            </w:pPr>
            <w:r>
              <w:rPr>
                <w:rFonts w:ascii="Times New Roman" w:hAnsi="Times New Roman"/>
                <w:b/>
                <w:bCs/>
                <w:color w:val="FFFFFF"/>
                <w:kern w:val="3"/>
                <w:sz w:val="24"/>
                <w:szCs w:val="24"/>
                <w:lang w:val="es-ES"/>
              </w:rPr>
              <w:t xml:space="preserve">Duración </w:t>
            </w:r>
          </w:p>
        </w:tc>
      </w:tr>
      <w:tr w:rsidR="003854DC" w14:paraId="6C55CB05"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396A3B1" w14:textId="77777777" w:rsidR="003854DC" w:rsidRDefault="003854DC" w:rsidP="003854DC">
            <w:pPr>
              <w:pStyle w:val="Ttulo1"/>
              <w:numPr>
                <w:ilvl w:val="0"/>
                <w:numId w:val="13"/>
              </w:numPr>
              <w:spacing w:line="254" w:lineRule="auto"/>
              <w:ind w:left="720" w:hanging="360"/>
              <w:rPr>
                <w:color w:val="000000"/>
                <w:kern w:val="3"/>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351288D4"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1: Diseño y Planificación</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23180A74"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(109 días)</w:t>
            </w:r>
          </w:p>
        </w:tc>
      </w:tr>
      <w:tr w:rsidR="003854DC" w14:paraId="44F01727"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325A7893"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3D07FAF"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Investigación y Análisis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00BF4614" w14:textId="77777777" w:rsidR="003854DC" w:rsidRDefault="003854DC">
            <w:pPr>
              <w:spacing w:after="0"/>
              <w:jc w:val="both"/>
              <w:rPr>
                <w:rFonts w:ascii="Times New Roman" w:hAnsi="Times New Roman"/>
                <w:kern w:val="3"/>
                <w:sz w:val="24"/>
                <w:szCs w:val="24"/>
                <w:lang w:val="es-ES"/>
              </w:rPr>
            </w:pPr>
          </w:p>
        </w:tc>
      </w:tr>
      <w:tr w:rsidR="003854DC" w14:paraId="63F515DA"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9B4FB40"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3F17A183" w14:textId="77777777" w:rsidR="003854DC" w:rsidRDefault="003854DC">
            <w:pPr>
              <w:spacing w:after="0"/>
              <w:jc w:val="both"/>
              <w:rPr>
                <w:rFonts w:ascii="Times New Roman" w:hAnsi="Times New Roman"/>
                <w:kern w:val="3"/>
                <w:sz w:val="24"/>
                <w:szCs w:val="24"/>
              </w:rPr>
            </w:pPr>
            <w:r>
              <w:rPr>
                <w:rFonts w:ascii="Times New Roman" w:hAnsi="Times New Roman"/>
                <w:kern w:val="3"/>
                <w:sz w:val="24"/>
                <w:szCs w:val="24"/>
              </w:rPr>
              <w:t>Evaluar Diversidad de Sistemas de Calendario</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089C0193" w14:textId="77777777" w:rsidR="003854DC" w:rsidRDefault="003854DC">
            <w:pPr>
              <w:spacing w:after="0"/>
              <w:jc w:val="both"/>
              <w:rPr>
                <w:rFonts w:ascii="Calibri" w:hAnsi="Calibri"/>
                <w:kern w:val="3"/>
              </w:rPr>
            </w:pPr>
            <w:r>
              <w:rPr>
                <w:rFonts w:ascii="Times New Roman" w:hAnsi="Times New Roman"/>
                <w:kern w:val="3"/>
                <w:sz w:val="24"/>
                <w:szCs w:val="24"/>
                <w:lang w:val="es-ES"/>
              </w:rPr>
              <w:t xml:space="preserve">7 dias. </w:t>
            </w:r>
          </w:p>
        </w:tc>
      </w:tr>
      <w:tr w:rsidR="003854DC" w14:paraId="1DF13DD5"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4C5447E7"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tcPr>
          <w:p w14:paraId="58573E7C" w14:textId="77777777" w:rsidR="003854DC" w:rsidRDefault="003854DC">
            <w:pPr>
              <w:spacing w:after="0"/>
              <w:rPr>
                <w:rFonts w:ascii="Times New Roman" w:hAnsi="Times New Roman"/>
                <w:kern w:val="3"/>
              </w:rPr>
            </w:pPr>
            <w:r>
              <w:rPr>
                <w:rFonts w:ascii="Times New Roman" w:hAnsi="Times New Roman"/>
                <w:kern w:val="3"/>
              </w:rPr>
              <w:t>Revisión de Aplicaciones de Gestión de Citas</w:t>
            </w:r>
          </w:p>
          <w:p w14:paraId="26050586" w14:textId="77777777" w:rsidR="003854DC" w:rsidRDefault="003854DC">
            <w:pPr>
              <w:spacing w:after="0"/>
              <w:jc w:val="both"/>
              <w:rPr>
                <w:rFonts w:ascii="Times New Roman" w:hAnsi="Times New Roman"/>
                <w:kern w:val="3"/>
                <w:sz w:val="24"/>
                <w:szCs w:val="24"/>
              </w:rPr>
            </w:pP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29B19D6E"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433504B4"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ADDE90C"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3E4254F1" w14:textId="77777777" w:rsidR="003854DC" w:rsidRDefault="003854DC">
            <w:pPr>
              <w:spacing w:after="0"/>
              <w:jc w:val="both"/>
              <w:rPr>
                <w:rFonts w:ascii="Calibri" w:hAnsi="Calibri"/>
                <w:kern w:val="3"/>
              </w:rPr>
            </w:pPr>
            <w:r>
              <w:rPr>
                <w:rFonts w:ascii="Times New Roman" w:hAnsi="Times New Roman"/>
                <w:kern w:val="3"/>
              </w:rPr>
              <w:t>Análisis de Requisitos de Seguridad y Privacidad</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11C16464"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11 dias.</w:t>
            </w:r>
          </w:p>
        </w:tc>
      </w:tr>
      <w:tr w:rsidR="003854DC" w14:paraId="536E644E"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640245F4"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642964E"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Diseño del Sistema</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038D0110" w14:textId="77777777" w:rsidR="003854DC" w:rsidRDefault="003854DC">
            <w:pPr>
              <w:spacing w:after="0"/>
              <w:jc w:val="both"/>
              <w:rPr>
                <w:rFonts w:ascii="Times New Roman" w:hAnsi="Times New Roman"/>
                <w:kern w:val="3"/>
                <w:sz w:val="24"/>
                <w:szCs w:val="24"/>
                <w:lang w:val="es-ES"/>
              </w:rPr>
            </w:pPr>
          </w:p>
        </w:tc>
      </w:tr>
      <w:tr w:rsidR="003854DC" w14:paraId="5690BE8D"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D0AE598"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3616C938"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Diseño de la Estructura del Sistema</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23322A62"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58F4297C"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09EB15F8"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1AB69068"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Estrategia de Seguridad de Datos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68CE99EE"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7 dias.</w:t>
            </w:r>
          </w:p>
        </w:tc>
      </w:tr>
      <w:tr w:rsidR="003854DC" w14:paraId="15A0A944"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29E854B6"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1069BB7"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Planificación y Reuniones con Interesados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05908DE8" w14:textId="77777777" w:rsidR="003854DC" w:rsidRDefault="003854DC">
            <w:pPr>
              <w:spacing w:after="0"/>
              <w:jc w:val="both"/>
              <w:rPr>
                <w:rFonts w:ascii="Times New Roman" w:hAnsi="Times New Roman"/>
                <w:kern w:val="3"/>
                <w:sz w:val="24"/>
                <w:szCs w:val="24"/>
                <w:lang w:val="es-ES"/>
              </w:rPr>
            </w:pPr>
          </w:p>
        </w:tc>
      </w:tr>
      <w:tr w:rsidR="003854DC" w14:paraId="020E8A2F"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F8A6115"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0ABB3222"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Definición de Requisitos con Profesionales Médicos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4A7EEB1D"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0DD824F2"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02D7EDF7"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30D0DBC0" w14:textId="77777777" w:rsidR="003854DC" w:rsidRDefault="003854DC">
            <w:pPr>
              <w:spacing w:after="0"/>
              <w:jc w:val="both"/>
              <w:rPr>
                <w:rFonts w:ascii="Times New Roman" w:hAnsi="Times New Roman"/>
                <w:kern w:val="3"/>
                <w:sz w:val="24"/>
                <w:szCs w:val="24"/>
              </w:rPr>
            </w:pPr>
            <w:r>
              <w:rPr>
                <w:rFonts w:ascii="Times New Roman" w:hAnsi="Times New Roman"/>
                <w:kern w:val="3"/>
                <w:sz w:val="24"/>
                <w:szCs w:val="24"/>
              </w:rPr>
              <w:t>Sincronización de Reuniones con Desarrolladores y Equipos Técnicos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578B1602"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7 dias.</w:t>
            </w:r>
          </w:p>
        </w:tc>
      </w:tr>
      <w:tr w:rsidR="003854DC" w14:paraId="7844B4EB"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80DFFB4" w14:textId="77777777" w:rsidR="003854DC" w:rsidRDefault="003854DC" w:rsidP="003854DC">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0C17612E"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2: Desarrollo de la Aplicación</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7F7CB71"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(98 días)</w:t>
            </w:r>
          </w:p>
        </w:tc>
      </w:tr>
      <w:tr w:rsidR="003854DC" w14:paraId="2F56E25E"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7EDD99C6"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16612B41"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Desarrollo del Backend</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28C52CDD" w14:textId="77777777" w:rsidR="003854DC" w:rsidRDefault="003854DC">
            <w:pPr>
              <w:spacing w:after="0"/>
              <w:jc w:val="both"/>
              <w:rPr>
                <w:rFonts w:ascii="Times New Roman" w:hAnsi="Times New Roman"/>
                <w:kern w:val="3"/>
                <w:sz w:val="24"/>
                <w:szCs w:val="24"/>
                <w:lang w:val="es-ES"/>
              </w:rPr>
            </w:pPr>
          </w:p>
        </w:tc>
      </w:tr>
      <w:tr w:rsidR="003854DC" w14:paraId="33A31A5F"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3336FFF3"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6005D1E9" w14:textId="77777777" w:rsidR="003854DC" w:rsidRDefault="003854DC">
            <w:pPr>
              <w:spacing w:after="0"/>
              <w:jc w:val="both"/>
              <w:rPr>
                <w:rFonts w:ascii="Times New Roman" w:hAnsi="Times New Roman"/>
                <w:b/>
                <w:bCs/>
                <w:kern w:val="3"/>
                <w:sz w:val="24"/>
                <w:szCs w:val="24"/>
                <w:lang w:val="es-ES"/>
              </w:rPr>
            </w:pPr>
            <w:r>
              <w:rPr>
                <w:rFonts w:ascii="Times New Roman" w:hAnsi="Times New Roman"/>
                <w:kern w:val="3"/>
                <w:sz w:val="24"/>
                <w:szCs w:val="24"/>
                <w:lang w:val="es-ES"/>
              </w:rPr>
              <w:t>Implementación de Lógica de Gestión de Citas en Node.js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5A52C02B"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28 dias.</w:t>
            </w:r>
          </w:p>
        </w:tc>
      </w:tr>
      <w:tr w:rsidR="003854DC" w14:paraId="42D48E77"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133785CE"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414FAC3" w14:textId="77777777" w:rsidR="003854DC" w:rsidRDefault="003854DC">
            <w:pPr>
              <w:spacing w:after="0"/>
              <w:jc w:val="both"/>
              <w:rPr>
                <w:rFonts w:ascii="Times New Roman" w:hAnsi="Times New Roman"/>
                <w:b/>
                <w:bCs/>
                <w:kern w:val="3"/>
                <w:sz w:val="24"/>
                <w:szCs w:val="24"/>
                <w:lang w:val="es-ES"/>
              </w:rPr>
            </w:pPr>
            <w:r>
              <w:rPr>
                <w:rFonts w:ascii="Times New Roman" w:hAnsi="Times New Roman"/>
                <w:kern w:val="3"/>
                <w:sz w:val="24"/>
                <w:szCs w:val="24"/>
                <w:lang w:val="es-ES"/>
              </w:rPr>
              <w:t>Configuración de la Base de Datos PostgreSQL</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43E4FD41"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2F7D2B68"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6F6A3BA0"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97E6581"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Desarrollo del Frontend</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6108F3C8" w14:textId="77777777" w:rsidR="003854DC" w:rsidRDefault="003854DC">
            <w:pPr>
              <w:spacing w:after="0"/>
              <w:jc w:val="both"/>
              <w:rPr>
                <w:rFonts w:ascii="Times New Roman" w:hAnsi="Times New Roman"/>
                <w:kern w:val="3"/>
                <w:sz w:val="24"/>
                <w:szCs w:val="24"/>
                <w:lang w:val="es-ES"/>
              </w:rPr>
            </w:pPr>
          </w:p>
        </w:tc>
      </w:tr>
      <w:tr w:rsidR="003854DC" w14:paraId="424149A6"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6FF6EFE6"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6F5E3074"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Desarrollo de la Interfaz de Usuario en React</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0B75D38C"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28 dias.</w:t>
            </w:r>
          </w:p>
        </w:tc>
      </w:tr>
      <w:tr w:rsidR="003854DC" w14:paraId="5CBD5658"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5DB32A16"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3D628474" w14:textId="77777777" w:rsidR="003854DC" w:rsidRDefault="003854DC">
            <w:pPr>
              <w:spacing w:after="0"/>
              <w:jc w:val="both"/>
              <w:rPr>
                <w:rFonts w:ascii="Times New Roman" w:hAnsi="Times New Roman"/>
                <w:kern w:val="3"/>
                <w:sz w:val="24"/>
                <w:szCs w:val="24"/>
              </w:rPr>
            </w:pPr>
            <w:r>
              <w:rPr>
                <w:rFonts w:ascii="Times New Roman" w:hAnsi="Times New Roman"/>
                <w:kern w:val="3"/>
                <w:sz w:val="24"/>
                <w:szCs w:val="24"/>
              </w:rPr>
              <w:t>Integración de APIs para Acceso al Historial de Citas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078036A7"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756BF70C"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66A65837"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1693258D"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Integración de Notificaciones Automatizadas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26145775" w14:textId="77777777" w:rsidR="003854DC" w:rsidRDefault="003854DC">
            <w:pPr>
              <w:spacing w:after="0"/>
              <w:jc w:val="both"/>
              <w:rPr>
                <w:rFonts w:ascii="Times New Roman" w:hAnsi="Times New Roman"/>
                <w:kern w:val="3"/>
                <w:sz w:val="24"/>
                <w:szCs w:val="24"/>
                <w:lang w:val="es-ES"/>
              </w:rPr>
            </w:pPr>
          </w:p>
        </w:tc>
      </w:tr>
      <w:tr w:rsidR="003854DC" w14:paraId="3732B454"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9F17581"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4F35B04D"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Configuración y Pruebas de Envío de Notificaciones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59B95D07"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17FD7210"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2F3CCBBD" w14:textId="77777777" w:rsidR="003854DC" w:rsidRDefault="003854DC" w:rsidP="003854DC">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A60E79A"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3: Pruebas y Validación</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02A1E5E7"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(64 días)</w:t>
            </w:r>
          </w:p>
        </w:tc>
      </w:tr>
      <w:tr w:rsidR="003854DC" w14:paraId="4661BBE3"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710D8A8E"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2F896A04"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Pruebas Funcionales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tcPr>
          <w:p w14:paraId="45B4DBD1" w14:textId="77777777" w:rsidR="003854DC" w:rsidRDefault="003854DC">
            <w:pPr>
              <w:spacing w:after="0"/>
              <w:jc w:val="both"/>
              <w:rPr>
                <w:rFonts w:ascii="Times New Roman" w:hAnsi="Times New Roman"/>
                <w:kern w:val="3"/>
                <w:sz w:val="24"/>
                <w:szCs w:val="24"/>
                <w:lang w:val="es-ES"/>
              </w:rPr>
            </w:pPr>
          </w:p>
        </w:tc>
      </w:tr>
      <w:tr w:rsidR="003854DC" w14:paraId="662F433F"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2E71E0F0"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61CF191F" w14:textId="77777777" w:rsidR="003854DC" w:rsidRDefault="003854DC">
            <w:pPr>
              <w:spacing w:after="0"/>
              <w:jc w:val="both"/>
              <w:rPr>
                <w:rFonts w:ascii="Times New Roman" w:hAnsi="Times New Roman"/>
                <w:kern w:val="3"/>
                <w:sz w:val="24"/>
                <w:szCs w:val="24"/>
              </w:rPr>
            </w:pPr>
            <w:r>
              <w:rPr>
                <w:rFonts w:ascii="Times New Roman" w:hAnsi="Times New Roman"/>
                <w:kern w:val="3"/>
                <w:sz w:val="24"/>
                <w:szCs w:val="24"/>
              </w:rPr>
              <w:t>Pruebas de Funcionalidad en Diferentes Dispositivos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6103B478"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3EAC10A8"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E33B80E"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6128C7B4" w14:textId="77777777" w:rsidR="003854DC" w:rsidRDefault="003854DC">
            <w:pPr>
              <w:spacing w:after="0"/>
              <w:jc w:val="both"/>
              <w:rPr>
                <w:rFonts w:ascii="Times New Roman" w:hAnsi="Times New Roman"/>
                <w:kern w:val="3"/>
                <w:sz w:val="24"/>
                <w:szCs w:val="24"/>
              </w:rPr>
            </w:pPr>
            <w:r>
              <w:rPr>
                <w:rFonts w:ascii="Times New Roman" w:hAnsi="Times New Roman"/>
                <w:kern w:val="3"/>
                <w:sz w:val="24"/>
                <w:szCs w:val="24"/>
              </w:rPr>
              <w:t>Validación de Integración con Calendarios Existentes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4821D54"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11 dias.</w:t>
            </w:r>
          </w:p>
        </w:tc>
      </w:tr>
      <w:tr w:rsidR="003854DC" w14:paraId="70ECC327"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6A07E1A8"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4B68E80F"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Pruebas de Seguridad</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129B7539" w14:textId="77777777" w:rsidR="003854DC" w:rsidRDefault="003854DC">
            <w:pPr>
              <w:spacing w:after="0"/>
              <w:jc w:val="both"/>
              <w:rPr>
                <w:rFonts w:ascii="Times New Roman" w:hAnsi="Times New Roman"/>
                <w:kern w:val="3"/>
                <w:sz w:val="24"/>
                <w:szCs w:val="24"/>
                <w:lang w:val="es-ES"/>
              </w:rPr>
            </w:pPr>
          </w:p>
        </w:tc>
      </w:tr>
      <w:tr w:rsidR="003854DC" w14:paraId="457B4D84"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60798E4"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2C81480F"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Evaluación de Vulnerabilidades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6B62A22"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66324C9F"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2659A1D6"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7A26343"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Garantizar Cumplimiento con Regulaciones Médicas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0BC6D6FD"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11 dias.</w:t>
            </w:r>
          </w:p>
        </w:tc>
      </w:tr>
      <w:tr w:rsidR="003854DC" w14:paraId="1E5003D6"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2B2701D"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0283E826"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Ajustes basados en Comentarios de Usuarios Piloto</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196DA497"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2846FDA3"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7EAFDE16" w14:textId="77777777" w:rsidR="003854DC" w:rsidRDefault="003854DC" w:rsidP="003854DC">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3BE7FEC8"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4: Implementación y Despliegue Completo</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4E26242F"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(70 días)</w:t>
            </w:r>
          </w:p>
        </w:tc>
      </w:tr>
      <w:tr w:rsidR="003854DC" w14:paraId="3440ABFC"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467D1288"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473CCDB6"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Implementación en Clínicas y Consultorios Afiliados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tcPr>
          <w:p w14:paraId="02ACA4F3" w14:textId="77777777" w:rsidR="003854DC" w:rsidRDefault="003854DC">
            <w:pPr>
              <w:spacing w:after="0"/>
              <w:jc w:val="both"/>
              <w:rPr>
                <w:rFonts w:ascii="Times New Roman" w:hAnsi="Times New Roman"/>
                <w:kern w:val="3"/>
                <w:sz w:val="24"/>
                <w:szCs w:val="24"/>
                <w:lang w:val="es-ES"/>
              </w:rPr>
            </w:pPr>
          </w:p>
        </w:tc>
      </w:tr>
      <w:tr w:rsidR="003854DC" w14:paraId="415A4949"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3012B4BF"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58ACD7D4"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Coordinación con Equipo de Implementación</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79E0D50D"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550C07FE"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FBA4F36"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697D8E5A"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Capacitación de Usuarios Finales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10CAF455"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7 dias.</w:t>
            </w:r>
          </w:p>
        </w:tc>
      </w:tr>
      <w:tr w:rsidR="003854DC" w14:paraId="6696BA2E"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499B6E12"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6ADA775D"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Monitoreo Post-Implementación</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5A2207EB" w14:textId="77777777" w:rsidR="003854DC" w:rsidRDefault="003854DC">
            <w:pPr>
              <w:spacing w:after="0"/>
              <w:jc w:val="both"/>
              <w:rPr>
                <w:rFonts w:ascii="Times New Roman" w:hAnsi="Times New Roman"/>
                <w:kern w:val="3"/>
                <w:sz w:val="24"/>
                <w:szCs w:val="24"/>
                <w:lang w:val="es-ES"/>
              </w:rPr>
            </w:pPr>
          </w:p>
        </w:tc>
      </w:tr>
      <w:tr w:rsidR="003854DC" w14:paraId="07341463"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3F71618F"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7BB88589"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Evaluación de la Experiencia de Usuarios en Fase Inicial</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70E7C9C2"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14 dias.</w:t>
            </w:r>
          </w:p>
        </w:tc>
      </w:tr>
      <w:tr w:rsidR="003854DC" w14:paraId="73CFB175"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73FEC5A5"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0FF1472D"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Identificación y Resolución de Problemas Iniciales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3644431E"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35 dias.</w:t>
            </w:r>
          </w:p>
        </w:tc>
      </w:tr>
      <w:tr w:rsidR="003854DC" w14:paraId="5171AD61"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01D7D45D" w14:textId="77777777" w:rsidR="003854DC" w:rsidRDefault="003854DC" w:rsidP="003854DC">
            <w:pPr>
              <w:pStyle w:val="Prrafodelista"/>
              <w:numPr>
                <w:ilvl w:val="0"/>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4FFA94D4"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Fase 5: Gestión del Proyecto</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5B2C66D4"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(238 días)</w:t>
            </w:r>
          </w:p>
        </w:tc>
      </w:tr>
      <w:tr w:rsidR="003854DC" w14:paraId="19F46E27"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11153E54"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7704D90E"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Supervisión General del Proyecto</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tcPr>
          <w:p w14:paraId="1007E54D" w14:textId="77777777" w:rsidR="003854DC" w:rsidRDefault="003854DC">
            <w:pPr>
              <w:spacing w:after="0"/>
              <w:jc w:val="both"/>
              <w:rPr>
                <w:rFonts w:ascii="Times New Roman" w:hAnsi="Times New Roman"/>
                <w:kern w:val="3"/>
                <w:sz w:val="24"/>
                <w:szCs w:val="24"/>
                <w:lang w:val="es-ES"/>
              </w:rPr>
            </w:pPr>
          </w:p>
        </w:tc>
      </w:tr>
      <w:tr w:rsidR="003854DC" w14:paraId="5EAF621B"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513283F7"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19FD849B" w14:textId="77777777" w:rsidR="003854DC" w:rsidRDefault="003854DC">
            <w:pPr>
              <w:spacing w:after="0"/>
              <w:jc w:val="both"/>
              <w:rPr>
                <w:rFonts w:ascii="Times New Roman" w:hAnsi="Times New Roman"/>
                <w:kern w:val="3"/>
                <w:sz w:val="24"/>
                <w:szCs w:val="24"/>
              </w:rPr>
            </w:pPr>
            <w:r>
              <w:rPr>
                <w:rFonts w:ascii="Times New Roman" w:hAnsi="Times New Roman"/>
                <w:kern w:val="3"/>
                <w:sz w:val="24"/>
                <w:szCs w:val="24"/>
              </w:rPr>
              <w:t>Seguimiento del Progreso y Cumplimiento de Hitos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2DD4FB09"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35 dias.</w:t>
            </w:r>
          </w:p>
        </w:tc>
      </w:tr>
      <w:tr w:rsidR="003854DC" w14:paraId="6F7CAB8E"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09539DD9"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67DB40DB"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Resolución de Problemas y Obstáculos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61540625"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35 dias.</w:t>
            </w:r>
          </w:p>
        </w:tc>
      </w:tr>
      <w:tr w:rsidR="003854DC" w14:paraId="5167EBD0"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1CCE58EE" w14:textId="77777777" w:rsidR="003854DC" w:rsidRDefault="003854DC" w:rsidP="003854DC">
            <w:pPr>
              <w:pStyle w:val="Prrafodelista"/>
              <w:numPr>
                <w:ilvl w:val="1"/>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33365D22" w14:textId="77777777" w:rsidR="003854DC" w:rsidRDefault="003854DC">
            <w:pPr>
              <w:spacing w:after="0"/>
              <w:jc w:val="both"/>
              <w:rPr>
                <w:rFonts w:ascii="Times New Roman" w:hAnsi="Times New Roman"/>
                <w:b/>
                <w:bCs/>
                <w:kern w:val="3"/>
                <w:sz w:val="24"/>
                <w:szCs w:val="24"/>
                <w:lang w:val="es-ES"/>
              </w:rPr>
            </w:pPr>
            <w:r>
              <w:rPr>
                <w:rFonts w:ascii="Times New Roman" w:hAnsi="Times New Roman"/>
                <w:b/>
                <w:bCs/>
                <w:kern w:val="3"/>
                <w:sz w:val="24"/>
                <w:szCs w:val="24"/>
                <w:lang w:val="es-ES"/>
              </w:rPr>
              <w:t>Comunicación y Reporte de Avances</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tcPr>
          <w:p w14:paraId="479F9D72" w14:textId="77777777" w:rsidR="003854DC" w:rsidRDefault="003854DC">
            <w:pPr>
              <w:spacing w:after="0"/>
              <w:jc w:val="both"/>
              <w:rPr>
                <w:rFonts w:ascii="Times New Roman" w:hAnsi="Times New Roman"/>
                <w:kern w:val="3"/>
                <w:sz w:val="24"/>
                <w:szCs w:val="24"/>
                <w:lang w:val="es-ES"/>
              </w:rPr>
            </w:pPr>
          </w:p>
        </w:tc>
      </w:tr>
      <w:tr w:rsidR="003854DC" w14:paraId="5F6C7BA9" w14:textId="77777777" w:rsidTr="000D0937">
        <w:trPr>
          <w:trHeight w:val="562"/>
        </w:trPr>
        <w:tc>
          <w:tcPr>
            <w:tcW w:w="2127" w:type="dxa"/>
            <w:tcBorders>
              <w:top w:val="single" w:sz="4" w:space="0" w:color="9CC2E5"/>
              <w:left w:val="single" w:sz="4" w:space="0" w:color="9CC2E5"/>
              <w:bottom w:val="single" w:sz="4" w:space="0" w:color="9CC2E5"/>
              <w:right w:val="nil"/>
            </w:tcBorders>
            <w:tcMar>
              <w:top w:w="0" w:type="dxa"/>
              <w:left w:w="108" w:type="dxa"/>
              <w:bottom w:w="0" w:type="dxa"/>
              <w:right w:w="108" w:type="dxa"/>
            </w:tcMar>
          </w:tcPr>
          <w:p w14:paraId="1ACE7CC1"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tcMar>
              <w:top w:w="0" w:type="dxa"/>
              <w:left w:w="108" w:type="dxa"/>
              <w:bottom w:w="0" w:type="dxa"/>
              <w:right w:w="108" w:type="dxa"/>
            </w:tcMar>
            <w:hideMark/>
          </w:tcPr>
          <w:p w14:paraId="7E94CB0E"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Elaboración de Informes Periódicos para Interesados</w:t>
            </w:r>
          </w:p>
        </w:tc>
        <w:tc>
          <w:tcPr>
            <w:tcW w:w="3858" w:type="dxa"/>
            <w:tcBorders>
              <w:top w:val="single" w:sz="4" w:space="0" w:color="9CC2E5"/>
              <w:left w:val="nil"/>
              <w:bottom w:val="single" w:sz="4" w:space="0" w:color="9CC2E5"/>
              <w:right w:val="single" w:sz="4" w:space="0" w:color="9CC2E5"/>
            </w:tcBorders>
            <w:tcMar>
              <w:top w:w="0" w:type="dxa"/>
              <w:left w:w="108" w:type="dxa"/>
              <w:bottom w:w="0" w:type="dxa"/>
              <w:right w:w="108" w:type="dxa"/>
            </w:tcMar>
            <w:hideMark/>
          </w:tcPr>
          <w:p w14:paraId="2D3EDB36"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84 dias.</w:t>
            </w:r>
          </w:p>
        </w:tc>
      </w:tr>
      <w:tr w:rsidR="003854DC" w14:paraId="4882699A" w14:textId="77777777" w:rsidTr="000D0937">
        <w:trPr>
          <w:trHeight w:val="562"/>
        </w:trPr>
        <w:tc>
          <w:tcPr>
            <w:tcW w:w="2127" w:type="dxa"/>
            <w:tcBorders>
              <w:top w:val="single" w:sz="4" w:space="0" w:color="9CC2E5"/>
              <w:left w:val="single" w:sz="4" w:space="0" w:color="9CC2E5"/>
              <w:bottom w:val="single" w:sz="4" w:space="0" w:color="9CC2E5"/>
              <w:right w:val="nil"/>
            </w:tcBorders>
            <w:shd w:val="clear" w:color="auto" w:fill="DEEAF6"/>
            <w:tcMar>
              <w:top w:w="0" w:type="dxa"/>
              <w:left w:w="108" w:type="dxa"/>
              <w:bottom w:w="0" w:type="dxa"/>
              <w:right w:w="108" w:type="dxa"/>
            </w:tcMar>
          </w:tcPr>
          <w:p w14:paraId="5FD0E273" w14:textId="77777777" w:rsidR="003854DC" w:rsidRDefault="003854DC" w:rsidP="003854DC">
            <w:pPr>
              <w:pStyle w:val="Prrafodelista"/>
              <w:numPr>
                <w:ilvl w:val="2"/>
                <w:numId w:val="14"/>
              </w:numPr>
              <w:suppressAutoHyphens/>
              <w:autoSpaceDN w:val="0"/>
              <w:spacing w:after="0" w:line="240" w:lineRule="auto"/>
              <w:jc w:val="both"/>
              <w:rPr>
                <w:rFonts w:ascii="Times New Roman" w:hAnsi="Times New Roman"/>
                <w:b/>
                <w:bCs/>
                <w:kern w:val="3"/>
                <w:sz w:val="24"/>
                <w:szCs w:val="24"/>
                <w:lang w:val="es-ES"/>
              </w:rPr>
            </w:pPr>
          </w:p>
        </w:tc>
        <w:tc>
          <w:tcPr>
            <w:tcW w:w="3508" w:type="dxa"/>
            <w:tcBorders>
              <w:top w:val="single" w:sz="4" w:space="0" w:color="9CC2E5"/>
              <w:left w:val="nil"/>
              <w:bottom w:val="single" w:sz="4" w:space="0" w:color="9CC2E5"/>
              <w:right w:val="nil"/>
            </w:tcBorders>
            <w:shd w:val="clear" w:color="auto" w:fill="DEEAF6"/>
            <w:tcMar>
              <w:top w:w="0" w:type="dxa"/>
              <w:left w:w="108" w:type="dxa"/>
              <w:bottom w:w="0" w:type="dxa"/>
              <w:right w:w="108" w:type="dxa"/>
            </w:tcMar>
            <w:hideMark/>
          </w:tcPr>
          <w:p w14:paraId="6B8C50BB"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Reuniones de Seguimiento y Evaluación</w:t>
            </w:r>
          </w:p>
        </w:tc>
        <w:tc>
          <w:tcPr>
            <w:tcW w:w="3858" w:type="dxa"/>
            <w:tcBorders>
              <w:top w:val="single" w:sz="4" w:space="0" w:color="9CC2E5"/>
              <w:left w:val="nil"/>
              <w:bottom w:val="single" w:sz="4" w:space="0" w:color="9CC2E5"/>
              <w:right w:val="single" w:sz="4" w:space="0" w:color="9CC2E5"/>
            </w:tcBorders>
            <w:shd w:val="clear" w:color="auto" w:fill="DEEAF6"/>
            <w:tcMar>
              <w:top w:w="0" w:type="dxa"/>
              <w:left w:w="108" w:type="dxa"/>
              <w:bottom w:w="0" w:type="dxa"/>
              <w:right w:w="108" w:type="dxa"/>
            </w:tcMar>
            <w:hideMark/>
          </w:tcPr>
          <w:p w14:paraId="010218EA" w14:textId="77777777" w:rsidR="003854DC" w:rsidRDefault="003854DC">
            <w:pPr>
              <w:spacing w:after="0"/>
              <w:jc w:val="both"/>
              <w:rPr>
                <w:rFonts w:ascii="Times New Roman" w:hAnsi="Times New Roman"/>
                <w:kern w:val="3"/>
                <w:sz w:val="24"/>
                <w:szCs w:val="24"/>
                <w:lang w:val="es-ES"/>
              </w:rPr>
            </w:pPr>
            <w:r>
              <w:rPr>
                <w:rFonts w:ascii="Times New Roman" w:hAnsi="Times New Roman"/>
                <w:kern w:val="3"/>
                <w:sz w:val="24"/>
                <w:szCs w:val="24"/>
                <w:lang w:val="es-ES"/>
              </w:rPr>
              <w:t>84 dias.</w:t>
            </w:r>
          </w:p>
        </w:tc>
      </w:tr>
    </w:tbl>
    <w:p w14:paraId="3E081A29" w14:textId="77777777" w:rsidR="00BF1300" w:rsidRDefault="00BF1300" w:rsidP="006D084A">
      <w:pPr>
        <w:rPr>
          <w:rFonts w:ascii="Times New Roman" w:hAnsi="Times New Roman" w:cs="Times New Roman"/>
          <w:b/>
          <w:bCs/>
          <w:i/>
          <w:iCs/>
          <w:sz w:val="24"/>
          <w:szCs w:val="24"/>
          <w:lang w:val="es-ES"/>
        </w:rPr>
      </w:pPr>
    </w:p>
    <w:p w14:paraId="64676416" w14:textId="7C0C46A6" w:rsidR="00BC1364" w:rsidRDefault="00BC1364" w:rsidP="00BC1364">
      <w:pPr>
        <w:jc w:val="center"/>
        <w:rPr>
          <w:rFonts w:ascii="Times New Roman" w:hAnsi="Times New Roman" w:cs="Times New Roman"/>
          <w:b/>
          <w:bCs/>
          <w:sz w:val="24"/>
          <w:szCs w:val="24"/>
          <w:lang w:val="es-ES"/>
        </w:rPr>
      </w:pPr>
      <w:r w:rsidRPr="00B95780">
        <w:rPr>
          <w:rFonts w:ascii="Times New Roman" w:hAnsi="Times New Roman" w:cs="Times New Roman"/>
          <w:b/>
          <w:bCs/>
          <w:sz w:val="24"/>
          <w:szCs w:val="24"/>
          <w:lang w:val="es-ES"/>
        </w:rPr>
        <w:t>Tabla de la Ruta crítica del proyecto</w:t>
      </w:r>
      <w:r>
        <w:rPr>
          <w:rFonts w:ascii="Times New Roman" w:hAnsi="Times New Roman" w:cs="Times New Roman"/>
          <w:b/>
          <w:bCs/>
          <w:sz w:val="24"/>
          <w:szCs w:val="24"/>
          <w:lang w:val="es-ES"/>
        </w:rPr>
        <w:t>.</w:t>
      </w:r>
    </w:p>
    <w:p w14:paraId="47F002B0" w14:textId="77777777" w:rsidR="00BC1364" w:rsidRPr="00B95780" w:rsidRDefault="00BC1364" w:rsidP="00BC1364">
      <w:pPr>
        <w:jc w:val="center"/>
        <w:rPr>
          <w:rFonts w:ascii="Times New Roman" w:hAnsi="Times New Roman" w:cs="Times New Roman"/>
          <w:b/>
          <w:bCs/>
          <w:sz w:val="24"/>
          <w:szCs w:val="24"/>
          <w:lang w:val="es-ES"/>
        </w:rPr>
      </w:pPr>
    </w:p>
    <w:tbl>
      <w:tblPr>
        <w:tblStyle w:val="Tablaconcuadrcula4-nfasis5"/>
        <w:tblW w:w="0" w:type="auto"/>
        <w:tblLook w:val="04A0" w:firstRow="1" w:lastRow="0" w:firstColumn="1" w:lastColumn="0" w:noHBand="0" w:noVBand="1"/>
      </w:tblPr>
      <w:tblGrid>
        <w:gridCol w:w="2337"/>
        <w:gridCol w:w="2337"/>
        <w:gridCol w:w="2338"/>
        <w:gridCol w:w="2338"/>
      </w:tblGrid>
      <w:tr w:rsidR="00793750" w14:paraId="2BE9FD37" w14:textId="77777777" w:rsidTr="001B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263F3BE" w14:textId="1E9C4F29" w:rsidR="00793750" w:rsidRDefault="00793750" w:rsidP="00793750">
            <w:pPr>
              <w:rPr>
                <w:rFonts w:ascii="Times New Roman" w:hAnsi="Times New Roman" w:cs="Times New Roman"/>
                <w:sz w:val="24"/>
                <w:szCs w:val="24"/>
                <w:lang w:val="es-ES"/>
              </w:rPr>
            </w:pPr>
            <w:r w:rsidRPr="00394E62">
              <w:lastRenderedPageBreak/>
              <w:t>Actividad</w:t>
            </w:r>
          </w:p>
        </w:tc>
        <w:tc>
          <w:tcPr>
            <w:tcW w:w="2337" w:type="dxa"/>
          </w:tcPr>
          <w:p w14:paraId="5F8A9703" w14:textId="21AB182A" w:rsidR="00793750" w:rsidRDefault="00793750" w:rsidP="0079375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Descripción</w:t>
            </w:r>
          </w:p>
        </w:tc>
        <w:tc>
          <w:tcPr>
            <w:tcW w:w="2338" w:type="dxa"/>
          </w:tcPr>
          <w:p w14:paraId="62D049DF" w14:textId="6A809F96" w:rsidR="00793750" w:rsidRDefault="00793750" w:rsidP="0079375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Predecesores</w:t>
            </w:r>
          </w:p>
        </w:tc>
        <w:tc>
          <w:tcPr>
            <w:tcW w:w="2338" w:type="dxa"/>
          </w:tcPr>
          <w:p w14:paraId="6BAECC8C" w14:textId="7080E798" w:rsidR="00793750" w:rsidRDefault="00793750" w:rsidP="0079375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Duración</w:t>
            </w:r>
          </w:p>
        </w:tc>
      </w:tr>
      <w:tr w:rsidR="00793750" w14:paraId="265492D6"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A3DF40" w14:textId="1AD1DFC0" w:rsidR="00793750" w:rsidRDefault="00793750" w:rsidP="00793750">
            <w:pPr>
              <w:rPr>
                <w:rFonts w:ascii="Times New Roman" w:hAnsi="Times New Roman" w:cs="Times New Roman"/>
                <w:sz w:val="24"/>
                <w:szCs w:val="24"/>
                <w:lang w:val="es-ES"/>
              </w:rPr>
            </w:pPr>
            <w:r w:rsidRPr="00394E62">
              <w:t>A</w:t>
            </w:r>
          </w:p>
        </w:tc>
        <w:tc>
          <w:tcPr>
            <w:tcW w:w="2337" w:type="dxa"/>
          </w:tcPr>
          <w:p w14:paraId="0BB883E7" w14:textId="0284AEE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Evaluar Diversidad de Sistemas de Calendario</w:t>
            </w:r>
          </w:p>
        </w:tc>
        <w:tc>
          <w:tcPr>
            <w:tcW w:w="2338" w:type="dxa"/>
          </w:tcPr>
          <w:p w14:paraId="40A8ECBD" w14:textId="1A43B408"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w:t>
            </w:r>
          </w:p>
        </w:tc>
        <w:tc>
          <w:tcPr>
            <w:tcW w:w="2338" w:type="dxa"/>
          </w:tcPr>
          <w:p w14:paraId="2B8EF4DD" w14:textId="5FF1EB12"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7 dias.</w:t>
            </w:r>
          </w:p>
        </w:tc>
      </w:tr>
      <w:tr w:rsidR="00793750" w14:paraId="288F963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1591D956" w14:textId="3C68B43C" w:rsidR="00793750" w:rsidRDefault="00793750" w:rsidP="00793750">
            <w:pPr>
              <w:rPr>
                <w:rFonts w:ascii="Times New Roman" w:hAnsi="Times New Roman" w:cs="Times New Roman"/>
                <w:sz w:val="24"/>
                <w:szCs w:val="24"/>
                <w:lang w:val="es-ES"/>
              </w:rPr>
            </w:pPr>
            <w:r w:rsidRPr="00394E62">
              <w:t>B</w:t>
            </w:r>
          </w:p>
        </w:tc>
        <w:tc>
          <w:tcPr>
            <w:tcW w:w="2337" w:type="dxa"/>
          </w:tcPr>
          <w:p w14:paraId="174B778F" w14:textId="35BEBD68"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Revisión de Aplicaciones de Gestión de Citas</w:t>
            </w:r>
          </w:p>
        </w:tc>
        <w:tc>
          <w:tcPr>
            <w:tcW w:w="2338" w:type="dxa"/>
          </w:tcPr>
          <w:p w14:paraId="45366F15" w14:textId="338C2574"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A</w:t>
            </w:r>
          </w:p>
        </w:tc>
        <w:tc>
          <w:tcPr>
            <w:tcW w:w="2338" w:type="dxa"/>
          </w:tcPr>
          <w:p w14:paraId="54505311" w14:textId="4675B25E"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7BAD7711"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833438" w14:textId="77265014" w:rsidR="00793750" w:rsidRDefault="00793750" w:rsidP="00793750">
            <w:pPr>
              <w:rPr>
                <w:rFonts w:ascii="Times New Roman" w:hAnsi="Times New Roman" w:cs="Times New Roman"/>
                <w:sz w:val="24"/>
                <w:szCs w:val="24"/>
                <w:lang w:val="es-ES"/>
              </w:rPr>
            </w:pPr>
            <w:r w:rsidRPr="00394E62">
              <w:t>C</w:t>
            </w:r>
          </w:p>
        </w:tc>
        <w:tc>
          <w:tcPr>
            <w:tcW w:w="2337" w:type="dxa"/>
          </w:tcPr>
          <w:p w14:paraId="6F771990" w14:textId="521ECC1B"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Análisis de Requisitos de Seguridad y Privacidad</w:t>
            </w:r>
          </w:p>
        </w:tc>
        <w:tc>
          <w:tcPr>
            <w:tcW w:w="2338" w:type="dxa"/>
          </w:tcPr>
          <w:p w14:paraId="471CA59E" w14:textId="5F641434"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B</w:t>
            </w:r>
          </w:p>
        </w:tc>
        <w:tc>
          <w:tcPr>
            <w:tcW w:w="2338" w:type="dxa"/>
          </w:tcPr>
          <w:p w14:paraId="310A856D" w14:textId="33715225"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w:t>
            </w:r>
            <w:r w:rsidR="00441740">
              <w:t>1</w:t>
            </w:r>
            <w:r>
              <w:t xml:space="preserve"> dias.</w:t>
            </w:r>
          </w:p>
        </w:tc>
      </w:tr>
      <w:tr w:rsidR="00793750" w14:paraId="2CCBC197"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48BDCA86" w14:textId="615D79C0" w:rsidR="00793750" w:rsidRDefault="00793750" w:rsidP="00793750">
            <w:pPr>
              <w:rPr>
                <w:rFonts w:ascii="Times New Roman" w:hAnsi="Times New Roman" w:cs="Times New Roman"/>
                <w:sz w:val="24"/>
                <w:szCs w:val="24"/>
                <w:lang w:val="es-ES"/>
              </w:rPr>
            </w:pPr>
            <w:r w:rsidRPr="00394E62">
              <w:t>D</w:t>
            </w:r>
          </w:p>
        </w:tc>
        <w:tc>
          <w:tcPr>
            <w:tcW w:w="2337" w:type="dxa"/>
          </w:tcPr>
          <w:p w14:paraId="340F608E" w14:textId="643EA36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Diseño de la Estructura del Sistema</w:t>
            </w:r>
          </w:p>
        </w:tc>
        <w:tc>
          <w:tcPr>
            <w:tcW w:w="2338" w:type="dxa"/>
          </w:tcPr>
          <w:p w14:paraId="4CF7F450" w14:textId="213D7890"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C</w:t>
            </w:r>
          </w:p>
        </w:tc>
        <w:tc>
          <w:tcPr>
            <w:tcW w:w="2338" w:type="dxa"/>
          </w:tcPr>
          <w:p w14:paraId="5F647AE6" w14:textId="16EAB2F3"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0E81B8CF"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FCE973F" w14:textId="770AEF69" w:rsidR="00793750" w:rsidRDefault="00793750" w:rsidP="00793750">
            <w:pPr>
              <w:rPr>
                <w:rFonts w:ascii="Times New Roman" w:hAnsi="Times New Roman" w:cs="Times New Roman"/>
                <w:sz w:val="24"/>
                <w:szCs w:val="24"/>
                <w:lang w:val="es-ES"/>
              </w:rPr>
            </w:pPr>
            <w:r w:rsidRPr="00394E62">
              <w:t>E</w:t>
            </w:r>
          </w:p>
        </w:tc>
        <w:tc>
          <w:tcPr>
            <w:tcW w:w="2337" w:type="dxa"/>
          </w:tcPr>
          <w:p w14:paraId="538D1A1C" w14:textId="1033C0D8"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Interfaz de Usuario (UI) - Desarrollo de Prototipos</w:t>
            </w:r>
          </w:p>
        </w:tc>
        <w:tc>
          <w:tcPr>
            <w:tcW w:w="2338" w:type="dxa"/>
          </w:tcPr>
          <w:p w14:paraId="672F9649" w14:textId="5B915EE4"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D</w:t>
            </w:r>
          </w:p>
        </w:tc>
        <w:tc>
          <w:tcPr>
            <w:tcW w:w="2338" w:type="dxa"/>
          </w:tcPr>
          <w:p w14:paraId="27A560DD" w14:textId="6877CEE1"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21 dias.</w:t>
            </w:r>
          </w:p>
        </w:tc>
      </w:tr>
      <w:tr w:rsidR="00793750" w14:paraId="750F4BB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219B8B5B" w14:textId="330D2C39" w:rsidR="00793750" w:rsidRDefault="00793750" w:rsidP="00793750">
            <w:pPr>
              <w:rPr>
                <w:rFonts w:ascii="Times New Roman" w:hAnsi="Times New Roman" w:cs="Times New Roman"/>
                <w:sz w:val="24"/>
                <w:szCs w:val="24"/>
                <w:lang w:val="es-ES"/>
              </w:rPr>
            </w:pPr>
            <w:r w:rsidRPr="00394E62">
              <w:t>F</w:t>
            </w:r>
          </w:p>
        </w:tc>
        <w:tc>
          <w:tcPr>
            <w:tcW w:w="2337" w:type="dxa"/>
          </w:tcPr>
          <w:p w14:paraId="673DF7B3" w14:textId="3FA442C7"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Estrategia de Seguridad de Datos</w:t>
            </w:r>
          </w:p>
        </w:tc>
        <w:tc>
          <w:tcPr>
            <w:tcW w:w="2338" w:type="dxa"/>
          </w:tcPr>
          <w:p w14:paraId="4F547F78" w14:textId="46B89B75"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w:t>
            </w:r>
          </w:p>
        </w:tc>
        <w:tc>
          <w:tcPr>
            <w:tcW w:w="2338" w:type="dxa"/>
          </w:tcPr>
          <w:p w14:paraId="77AAF894" w14:textId="2A091177"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7 dias.</w:t>
            </w:r>
          </w:p>
        </w:tc>
      </w:tr>
      <w:tr w:rsidR="00793750" w14:paraId="44804B99"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D962CE" w14:textId="74991E30" w:rsidR="00793750" w:rsidRDefault="00793750" w:rsidP="00793750">
            <w:pPr>
              <w:rPr>
                <w:rFonts w:ascii="Times New Roman" w:hAnsi="Times New Roman" w:cs="Times New Roman"/>
                <w:sz w:val="24"/>
                <w:szCs w:val="24"/>
                <w:lang w:val="es-ES"/>
              </w:rPr>
            </w:pPr>
            <w:r w:rsidRPr="00394E62">
              <w:t>G</w:t>
            </w:r>
          </w:p>
        </w:tc>
        <w:tc>
          <w:tcPr>
            <w:tcW w:w="2337" w:type="dxa"/>
          </w:tcPr>
          <w:p w14:paraId="3CB06E40" w14:textId="6A0BA127"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Definición de Requisitos con Profesionales Médicos</w:t>
            </w:r>
          </w:p>
        </w:tc>
        <w:tc>
          <w:tcPr>
            <w:tcW w:w="2338" w:type="dxa"/>
          </w:tcPr>
          <w:p w14:paraId="578258ED" w14:textId="3383A063"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C</w:t>
            </w:r>
          </w:p>
        </w:tc>
        <w:tc>
          <w:tcPr>
            <w:tcW w:w="2338" w:type="dxa"/>
          </w:tcPr>
          <w:p w14:paraId="3E9A6778" w14:textId="328B1493"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2F6F990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3CF84370" w14:textId="4A17FF66" w:rsidR="00793750" w:rsidRDefault="00793750" w:rsidP="00793750">
            <w:pPr>
              <w:rPr>
                <w:rFonts w:ascii="Times New Roman" w:hAnsi="Times New Roman" w:cs="Times New Roman"/>
                <w:sz w:val="24"/>
                <w:szCs w:val="24"/>
                <w:lang w:val="es-ES"/>
              </w:rPr>
            </w:pPr>
            <w:r w:rsidRPr="00394E62">
              <w:t>H</w:t>
            </w:r>
          </w:p>
        </w:tc>
        <w:tc>
          <w:tcPr>
            <w:tcW w:w="2337" w:type="dxa"/>
          </w:tcPr>
          <w:p w14:paraId="1B3FF5B5" w14:textId="44C4A86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Sincronización de Reuniones con Desarrolladores y Equipos Técnicos</w:t>
            </w:r>
          </w:p>
        </w:tc>
        <w:tc>
          <w:tcPr>
            <w:tcW w:w="2338" w:type="dxa"/>
          </w:tcPr>
          <w:p w14:paraId="7FC1E84F" w14:textId="508630D5"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G</w:t>
            </w:r>
          </w:p>
        </w:tc>
        <w:tc>
          <w:tcPr>
            <w:tcW w:w="2338" w:type="dxa"/>
          </w:tcPr>
          <w:p w14:paraId="4CFA0A72" w14:textId="1CA11A74"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7 dias.</w:t>
            </w:r>
          </w:p>
        </w:tc>
      </w:tr>
      <w:tr w:rsidR="00793750" w14:paraId="5B0A5873"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4F2ED5" w14:textId="4206AD6B" w:rsidR="00793750" w:rsidRDefault="00793750" w:rsidP="00793750">
            <w:pPr>
              <w:rPr>
                <w:rFonts w:ascii="Times New Roman" w:hAnsi="Times New Roman" w:cs="Times New Roman"/>
                <w:sz w:val="24"/>
                <w:szCs w:val="24"/>
                <w:lang w:val="es-ES"/>
              </w:rPr>
            </w:pPr>
            <w:r w:rsidRPr="00394E62">
              <w:t>I</w:t>
            </w:r>
          </w:p>
        </w:tc>
        <w:tc>
          <w:tcPr>
            <w:tcW w:w="2337" w:type="dxa"/>
          </w:tcPr>
          <w:p w14:paraId="63C49A89" w14:textId="28E60DD6" w:rsidR="00793750" w:rsidRDefault="007326E5"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Implementación de Lógica de Gestión de Citas en Node.js</w:t>
            </w:r>
          </w:p>
        </w:tc>
        <w:tc>
          <w:tcPr>
            <w:tcW w:w="2338" w:type="dxa"/>
          </w:tcPr>
          <w:p w14:paraId="08696EF6" w14:textId="5486DB0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E</w:t>
            </w:r>
          </w:p>
        </w:tc>
        <w:tc>
          <w:tcPr>
            <w:tcW w:w="2338" w:type="dxa"/>
          </w:tcPr>
          <w:p w14:paraId="4FD28A24" w14:textId="6B809FD1"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28 dias.</w:t>
            </w:r>
          </w:p>
        </w:tc>
      </w:tr>
      <w:tr w:rsidR="00793750" w14:paraId="5ABABA22"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36F017A8" w14:textId="2B119691" w:rsidR="00793750" w:rsidRDefault="00793750" w:rsidP="00793750">
            <w:pPr>
              <w:rPr>
                <w:rFonts w:ascii="Times New Roman" w:hAnsi="Times New Roman" w:cs="Times New Roman"/>
                <w:sz w:val="24"/>
                <w:szCs w:val="24"/>
                <w:lang w:val="es-ES"/>
              </w:rPr>
            </w:pPr>
            <w:r w:rsidRPr="00394E62">
              <w:t>J</w:t>
            </w:r>
          </w:p>
        </w:tc>
        <w:tc>
          <w:tcPr>
            <w:tcW w:w="2337" w:type="dxa"/>
          </w:tcPr>
          <w:p w14:paraId="33C866BE" w14:textId="4D645D01" w:rsidR="00793750" w:rsidRDefault="007326E5"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Configuración de la Base de Datos PostgreSQL</w:t>
            </w:r>
          </w:p>
        </w:tc>
        <w:tc>
          <w:tcPr>
            <w:tcW w:w="2338" w:type="dxa"/>
          </w:tcPr>
          <w:p w14:paraId="2A1A5147" w14:textId="4CADDE35"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w:t>
            </w:r>
          </w:p>
        </w:tc>
        <w:tc>
          <w:tcPr>
            <w:tcW w:w="2338" w:type="dxa"/>
          </w:tcPr>
          <w:p w14:paraId="4EACEADB" w14:textId="4080004C"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48C79245"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839DBE" w14:textId="068D9B28" w:rsidR="00793750" w:rsidRDefault="00793750" w:rsidP="00793750">
            <w:pPr>
              <w:rPr>
                <w:rFonts w:ascii="Times New Roman" w:hAnsi="Times New Roman" w:cs="Times New Roman"/>
                <w:sz w:val="24"/>
                <w:szCs w:val="24"/>
                <w:lang w:val="es-ES"/>
              </w:rPr>
            </w:pPr>
            <w:r w:rsidRPr="00394E62">
              <w:t>K</w:t>
            </w:r>
          </w:p>
        </w:tc>
        <w:tc>
          <w:tcPr>
            <w:tcW w:w="2337" w:type="dxa"/>
          </w:tcPr>
          <w:p w14:paraId="7C47515F" w14:textId="34FAF21D" w:rsidR="00793750" w:rsidRDefault="007326E5"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Desarrollo de la Interfaz de Usuario en React</w:t>
            </w:r>
          </w:p>
        </w:tc>
        <w:tc>
          <w:tcPr>
            <w:tcW w:w="2338" w:type="dxa"/>
          </w:tcPr>
          <w:p w14:paraId="57099110" w14:textId="27869742"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J</w:t>
            </w:r>
          </w:p>
        </w:tc>
        <w:tc>
          <w:tcPr>
            <w:tcW w:w="2338" w:type="dxa"/>
          </w:tcPr>
          <w:p w14:paraId="250EEDDA" w14:textId="099848B1"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28 dias.</w:t>
            </w:r>
          </w:p>
        </w:tc>
      </w:tr>
      <w:tr w:rsidR="00793750" w14:paraId="229ED707"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2B43453F" w14:textId="2F09789B" w:rsidR="00793750" w:rsidRDefault="00793750" w:rsidP="00793750">
            <w:pPr>
              <w:rPr>
                <w:rFonts w:ascii="Times New Roman" w:hAnsi="Times New Roman" w:cs="Times New Roman"/>
                <w:sz w:val="24"/>
                <w:szCs w:val="24"/>
                <w:lang w:val="es-ES"/>
              </w:rPr>
            </w:pPr>
            <w:r w:rsidRPr="00394E62">
              <w:t>L</w:t>
            </w:r>
          </w:p>
        </w:tc>
        <w:tc>
          <w:tcPr>
            <w:tcW w:w="2337" w:type="dxa"/>
          </w:tcPr>
          <w:p w14:paraId="4EC4561B" w14:textId="10EB5E12" w:rsidR="00793750" w:rsidRDefault="007326E5"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Integración de APIs para Acceso al Historial de Citas</w:t>
            </w:r>
          </w:p>
        </w:tc>
        <w:tc>
          <w:tcPr>
            <w:tcW w:w="2338" w:type="dxa"/>
          </w:tcPr>
          <w:p w14:paraId="5D2829F1" w14:textId="35BC6A4C"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K</w:t>
            </w:r>
          </w:p>
        </w:tc>
        <w:tc>
          <w:tcPr>
            <w:tcW w:w="2338" w:type="dxa"/>
          </w:tcPr>
          <w:p w14:paraId="68DDDE1C" w14:textId="3229630D"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6B601190"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ABEEE0" w14:textId="772DF488" w:rsidR="00793750" w:rsidRDefault="00793750" w:rsidP="00793750">
            <w:pPr>
              <w:rPr>
                <w:rFonts w:ascii="Times New Roman" w:hAnsi="Times New Roman" w:cs="Times New Roman"/>
                <w:sz w:val="24"/>
                <w:szCs w:val="24"/>
                <w:lang w:val="es-ES"/>
              </w:rPr>
            </w:pPr>
            <w:r w:rsidRPr="00394E62">
              <w:t>M</w:t>
            </w:r>
          </w:p>
        </w:tc>
        <w:tc>
          <w:tcPr>
            <w:tcW w:w="2337" w:type="dxa"/>
          </w:tcPr>
          <w:p w14:paraId="58F7DE37" w14:textId="74F77975"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Configuración y Pruebas de Envío de Notificaciones</w:t>
            </w:r>
          </w:p>
        </w:tc>
        <w:tc>
          <w:tcPr>
            <w:tcW w:w="2338" w:type="dxa"/>
          </w:tcPr>
          <w:p w14:paraId="3814D1D3" w14:textId="4B60A52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K</w:t>
            </w:r>
          </w:p>
        </w:tc>
        <w:tc>
          <w:tcPr>
            <w:tcW w:w="2338" w:type="dxa"/>
          </w:tcPr>
          <w:p w14:paraId="11C2706F" w14:textId="78C9BEC3"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31E2F80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5F8EA6D7" w14:textId="225BF418" w:rsidR="00793750" w:rsidRDefault="00793750" w:rsidP="00793750">
            <w:pPr>
              <w:rPr>
                <w:rFonts w:ascii="Times New Roman" w:hAnsi="Times New Roman" w:cs="Times New Roman"/>
                <w:sz w:val="24"/>
                <w:szCs w:val="24"/>
                <w:lang w:val="es-ES"/>
              </w:rPr>
            </w:pPr>
            <w:r w:rsidRPr="00394E62">
              <w:t>N</w:t>
            </w:r>
          </w:p>
        </w:tc>
        <w:tc>
          <w:tcPr>
            <w:tcW w:w="2337" w:type="dxa"/>
          </w:tcPr>
          <w:p w14:paraId="7EA364BD" w14:textId="44E09CD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Pruebas de Funcionalidad en Diferentes Dispositivos</w:t>
            </w:r>
          </w:p>
        </w:tc>
        <w:tc>
          <w:tcPr>
            <w:tcW w:w="2338" w:type="dxa"/>
          </w:tcPr>
          <w:p w14:paraId="5D5C904F" w14:textId="1655313E"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L</w:t>
            </w:r>
          </w:p>
        </w:tc>
        <w:tc>
          <w:tcPr>
            <w:tcW w:w="2338" w:type="dxa"/>
          </w:tcPr>
          <w:p w14:paraId="43190509" w14:textId="6EA84542"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45605DCE"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2433EFE" w14:textId="7C3328F0" w:rsidR="00793750" w:rsidRDefault="00793750" w:rsidP="00793750">
            <w:pPr>
              <w:rPr>
                <w:rFonts w:ascii="Times New Roman" w:hAnsi="Times New Roman" w:cs="Times New Roman"/>
                <w:sz w:val="24"/>
                <w:szCs w:val="24"/>
                <w:lang w:val="es-ES"/>
              </w:rPr>
            </w:pPr>
            <w:r w:rsidRPr="00394E62">
              <w:t>O</w:t>
            </w:r>
          </w:p>
        </w:tc>
        <w:tc>
          <w:tcPr>
            <w:tcW w:w="2337" w:type="dxa"/>
          </w:tcPr>
          <w:p w14:paraId="08D4561E" w14:textId="616FEF01"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Validación de Integración con Calendarios Existentes</w:t>
            </w:r>
          </w:p>
        </w:tc>
        <w:tc>
          <w:tcPr>
            <w:tcW w:w="2338" w:type="dxa"/>
          </w:tcPr>
          <w:p w14:paraId="54F86715" w14:textId="54BB45B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L</w:t>
            </w:r>
          </w:p>
        </w:tc>
        <w:tc>
          <w:tcPr>
            <w:tcW w:w="2338" w:type="dxa"/>
          </w:tcPr>
          <w:p w14:paraId="58977495" w14:textId="0B9FD61C"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w:t>
            </w:r>
            <w:r w:rsidR="00441740">
              <w:t>1</w:t>
            </w:r>
            <w:r>
              <w:t xml:space="preserve"> dias.</w:t>
            </w:r>
          </w:p>
        </w:tc>
      </w:tr>
      <w:tr w:rsidR="00793750" w14:paraId="316D028F"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1CFB9456" w14:textId="41480B89" w:rsidR="00793750" w:rsidRDefault="00793750" w:rsidP="00793750">
            <w:pPr>
              <w:rPr>
                <w:rFonts w:ascii="Times New Roman" w:hAnsi="Times New Roman" w:cs="Times New Roman"/>
                <w:sz w:val="24"/>
                <w:szCs w:val="24"/>
                <w:lang w:val="es-ES"/>
              </w:rPr>
            </w:pPr>
            <w:r w:rsidRPr="00394E62">
              <w:t>P</w:t>
            </w:r>
          </w:p>
        </w:tc>
        <w:tc>
          <w:tcPr>
            <w:tcW w:w="2337" w:type="dxa"/>
          </w:tcPr>
          <w:p w14:paraId="7A765B50" w14:textId="0E4395E9"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Evaluación de Vulnerabilidades</w:t>
            </w:r>
          </w:p>
        </w:tc>
        <w:tc>
          <w:tcPr>
            <w:tcW w:w="2338" w:type="dxa"/>
          </w:tcPr>
          <w:p w14:paraId="299A157C" w14:textId="52EDD6E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M</w:t>
            </w:r>
          </w:p>
        </w:tc>
        <w:tc>
          <w:tcPr>
            <w:tcW w:w="2338" w:type="dxa"/>
          </w:tcPr>
          <w:p w14:paraId="1736EE9F" w14:textId="0DE59E1B"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5A0DC0FC"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07F5A6" w14:textId="338C7C5A" w:rsidR="00793750" w:rsidRDefault="00793750" w:rsidP="00793750">
            <w:pPr>
              <w:rPr>
                <w:rFonts w:ascii="Times New Roman" w:hAnsi="Times New Roman" w:cs="Times New Roman"/>
                <w:sz w:val="24"/>
                <w:szCs w:val="24"/>
                <w:lang w:val="es-ES"/>
              </w:rPr>
            </w:pPr>
            <w:r w:rsidRPr="00394E62">
              <w:lastRenderedPageBreak/>
              <w:t>Q</w:t>
            </w:r>
          </w:p>
        </w:tc>
        <w:tc>
          <w:tcPr>
            <w:tcW w:w="2337" w:type="dxa"/>
          </w:tcPr>
          <w:p w14:paraId="5267C901" w14:textId="0DF47A1D"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Garantizar Cumplimiento con Regulaciones Médicas</w:t>
            </w:r>
          </w:p>
        </w:tc>
        <w:tc>
          <w:tcPr>
            <w:tcW w:w="2338" w:type="dxa"/>
          </w:tcPr>
          <w:p w14:paraId="7297142F" w14:textId="71AA83A5"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P</w:t>
            </w:r>
          </w:p>
        </w:tc>
        <w:tc>
          <w:tcPr>
            <w:tcW w:w="2338" w:type="dxa"/>
          </w:tcPr>
          <w:p w14:paraId="28EE53B3" w14:textId="5267069B"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w:t>
            </w:r>
            <w:r w:rsidR="00441740">
              <w:t>1</w:t>
            </w:r>
            <w:r>
              <w:t xml:space="preserve"> dias.</w:t>
            </w:r>
          </w:p>
        </w:tc>
      </w:tr>
      <w:tr w:rsidR="00793750" w14:paraId="7DFA451A"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5CB15DE9" w14:textId="3F8B4BBB" w:rsidR="00793750" w:rsidRDefault="00793750" w:rsidP="00793750">
            <w:pPr>
              <w:rPr>
                <w:rFonts w:ascii="Times New Roman" w:hAnsi="Times New Roman" w:cs="Times New Roman"/>
                <w:sz w:val="24"/>
                <w:szCs w:val="24"/>
                <w:lang w:val="es-ES"/>
              </w:rPr>
            </w:pPr>
            <w:r w:rsidRPr="00394E62">
              <w:t>R</w:t>
            </w:r>
          </w:p>
        </w:tc>
        <w:tc>
          <w:tcPr>
            <w:tcW w:w="2337" w:type="dxa"/>
          </w:tcPr>
          <w:p w14:paraId="1B6C8FBC" w14:textId="38A111B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Ajustes basados en Comentarios de Usuarios Piloto</w:t>
            </w:r>
          </w:p>
        </w:tc>
        <w:tc>
          <w:tcPr>
            <w:tcW w:w="2338" w:type="dxa"/>
          </w:tcPr>
          <w:p w14:paraId="2ED2DBD7" w14:textId="69655F5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O, Q</w:t>
            </w:r>
          </w:p>
        </w:tc>
        <w:tc>
          <w:tcPr>
            <w:tcW w:w="2338" w:type="dxa"/>
          </w:tcPr>
          <w:p w14:paraId="6A4897F3" w14:textId="55755807"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56FB9D8C"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539F202" w14:textId="65910CE6" w:rsidR="00793750" w:rsidRDefault="00793750" w:rsidP="00793750">
            <w:pPr>
              <w:rPr>
                <w:rFonts w:ascii="Times New Roman" w:hAnsi="Times New Roman" w:cs="Times New Roman"/>
                <w:sz w:val="24"/>
                <w:szCs w:val="24"/>
                <w:lang w:val="es-ES"/>
              </w:rPr>
            </w:pPr>
            <w:r w:rsidRPr="00394E62">
              <w:t>S</w:t>
            </w:r>
          </w:p>
        </w:tc>
        <w:tc>
          <w:tcPr>
            <w:tcW w:w="2337" w:type="dxa"/>
          </w:tcPr>
          <w:p w14:paraId="1B05D812" w14:textId="4CFC2BBD"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Coordinación con Equipo de Implementación</w:t>
            </w:r>
          </w:p>
        </w:tc>
        <w:tc>
          <w:tcPr>
            <w:tcW w:w="2338" w:type="dxa"/>
          </w:tcPr>
          <w:p w14:paraId="4A3EFDDC" w14:textId="48AFFB4B"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R</w:t>
            </w:r>
          </w:p>
        </w:tc>
        <w:tc>
          <w:tcPr>
            <w:tcW w:w="2338" w:type="dxa"/>
          </w:tcPr>
          <w:p w14:paraId="6D9DBA29" w14:textId="11BED7B7"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5E3702BE"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5864E8BB" w14:textId="20C97AF9" w:rsidR="00793750" w:rsidRDefault="00793750" w:rsidP="00793750">
            <w:pPr>
              <w:rPr>
                <w:rFonts w:ascii="Times New Roman" w:hAnsi="Times New Roman" w:cs="Times New Roman"/>
                <w:sz w:val="24"/>
                <w:szCs w:val="24"/>
                <w:lang w:val="es-ES"/>
              </w:rPr>
            </w:pPr>
            <w:r w:rsidRPr="00394E62">
              <w:t>T</w:t>
            </w:r>
          </w:p>
        </w:tc>
        <w:tc>
          <w:tcPr>
            <w:tcW w:w="2337" w:type="dxa"/>
          </w:tcPr>
          <w:p w14:paraId="32413F87" w14:textId="6CE25A0E"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Capacitación de Usuarios Finales</w:t>
            </w:r>
          </w:p>
        </w:tc>
        <w:tc>
          <w:tcPr>
            <w:tcW w:w="2338" w:type="dxa"/>
          </w:tcPr>
          <w:p w14:paraId="0C2EDF9C" w14:textId="688F600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R</w:t>
            </w:r>
          </w:p>
        </w:tc>
        <w:tc>
          <w:tcPr>
            <w:tcW w:w="2338" w:type="dxa"/>
          </w:tcPr>
          <w:p w14:paraId="7D4514AC" w14:textId="616652C8"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7 dias.</w:t>
            </w:r>
          </w:p>
        </w:tc>
      </w:tr>
      <w:tr w:rsidR="00793750" w14:paraId="02133D3C"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F712164" w14:textId="00E664AE" w:rsidR="00793750" w:rsidRDefault="00793750" w:rsidP="00793750">
            <w:pPr>
              <w:rPr>
                <w:rFonts w:ascii="Times New Roman" w:hAnsi="Times New Roman" w:cs="Times New Roman"/>
                <w:sz w:val="24"/>
                <w:szCs w:val="24"/>
                <w:lang w:val="es-ES"/>
              </w:rPr>
            </w:pPr>
            <w:r w:rsidRPr="00394E62">
              <w:t>U</w:t>
            </w:r>
          </w:p>
        </w:tc>
        <w:tc>
          <w:tcPr>
            <w:tcW w:w="2337" w:type="dxa"/>
          </w:tcPr>
          <w:p w14:paraId="321AE886" w14:textId="20657A1E"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Evaluación de la Experiencia de Usuarios en Fase Inicial</w:t>
            </w:r>
          </w:p>
        </w:tc>
        <w:tc>
          <w:tcPr>
            <w:tcW w:w="2338" w:type="dxa"/>
          </w:tcPr>
          <w:p w14:paraId="4D57256F" w14:textId="5E66F9E7"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T</w:t>
            </w:r>
          </w:p>
        </w:tc>
        <w:tc>
          <w:tcPr>
            <w:tcW w:w="2338" w:type="dxa"/>
          </w:tcPr>
          <w:p w14:paraId="2343FB7A" w14:textId="2D82B18D"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0FE88B28"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3720C5F8" w14:textId="73036B89" w:rsidR="00793750" w:rsidRDefault="00793750" w:rsidP="00793750">
            <w:pPr>
              <w:rPr>
                <w:rFonts w:ascii="Times New Roman" w:hAnsi="Times New Roman" w:cs="Times New Roman"/>
                <w:sz w:val="24"/>
                <w:szCs w:val="24"/>
                <w:lang w:val="es-ES"/>
              </w:rPr>
            </w:pPr>
            <w:r w:rsidRPr="00394E62">
              <w:t>V</w:t>
            </w:r>
          </w:p>
        </w:tc>
        <w:tc>
          <w:tcPr>
            <w:tcW w:w="2337" w:type="dxa"/>
          </w:tcPr>
          <w:p w14:paraId="7F578426" w14:textId="17FBB40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Identificación y Resolución de Problemas Iniciales</w:t>
            </w:r>
          </w:p>
        </w:tc>
        <w:tc>
          <w:tcPr>
            <w:tcW w:w="2338" w:type="dxa"/>
          </w:tcPr>
          <w:p w14:paraId="5B759A77" w14:textId="5A5628B6"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U</w:t>
            </w:r>
          </w:p>
        </w:tc>
        <w:tc>
          <w:tcPr>
            <w:tcW w:w="2338" w:type="dxa"/>
          </w:tcPr>
          <w:p w14:paraId="49B3C064" w14:textId="09E24179"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35 dias.</w:t>
            </w:r>
          </w:p>
        </w:tc>
      </w:tr>
      <w:tr w:rsidR="00793750" w14:paraId="4F782391"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2F344D" w14:textId="427BC704" w:rsidR="00793750" w:rsidRDefault="00793750" w:rsidP="00793750">
            <w:pPr>
              <w:rPr>
                <w:rFonts w:ascii="Times New Roman" w:hAnsi="Times New Roman" w:cs="Times New Roman"/>
                <w:sz w:val="24"/>
                <w:szCs w:val="24"/>
                <w:lang w:val="es-ES"/>
              </w:rPr>
            </w:pPr>
            <w:r w:rsidRPr="00394E62">
              <w:t>W</w:t>
            </w:r>
          </w:p>
        </w:tc>
        <w:tc>
          <w:tcPr>
            <w:tcW w:w="2337" w:type="dxa"/>
          </w:tcPr>
          <w:p w14:paraId="18F665B6" w14:textId="7E68DAEC"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Seguimiento del Progreso y Cumplimiento de Hitos</w:t>
            </w:r>
          </w:p>
        </w:tc>
        <w:tc>
          <w:tcPr>
            <w:tcW w:w="2338" w:type="dxa"/>
          </w:tcPr>
          <w:p w14:paraId="3FA8B4A2" w14:textId="755D83F8"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V</w:t>
            </w:r>
          </w:p>
        </w:tc>
        <w:tc>
          <w:tcPr>
            <w:tcW w:w="2338" w:type="dxa"/>
          </w:tcPr>
          <w:p w14:paraId="46268990" w14:textId="47F66ADD"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35 dias.</w:t>
            </w:r>
          </w:p>
        </w:tc>
      </w:tr>
      <w:tr w:rsidR="00793750" w14:paraId="0D9F9793"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4EF94BBD" w14:textId="28FC369F" w:rsidR="00793750" w:rsidRDefault="00793750" w:rsidP="00793750">
            <w:pPr>
              <w:rPr>
                <w:rFonts w:ascii="Times New Roman" w:hAnsi="Times New Roman" w:cs="Times New Roman"/>
                <w:sz w:val="24"/>
                <w:szCs w:val="24"/>
                <w:lang w:val="es-ES"/>
              </w:rPr>
            </w:pPr>
            <w:r w:rsidRPr="00394E62">
              <w:t>X</w:t>
            </w:r>
          </w:p>
        </w:tc>
        <w:tc>
          <w:tcPr>
            <w:tcW w:w="2337" w:type="dxa"/>
          </w:tcPr>
          <w:p w14:paraId="4CDB783D" w14:textId="154581E7"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Elaboración de Informes Periódicos para Interesados</w:t>
            </w:r>
          </w:p>
        </w:tc>
        <w:tc>
          <w:tcPr>
            <w:tcW w:w="2338" w:type="dxa"/>
          </w:tcPr>
          <w:p w14:paraId="1AA08930" w14:textId="485A79B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W</w:t>
            </w:r>
          </w:p>
        </w:tc>
        <w:tc>
          <w:tcPr>
            <w:tcW w:w="2338" w:type="dxa"/>
          </w:tcPr>
          <w:p w14:paraId="1BBBC5CA" w14:textId="536E8B0F"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84 dias.</w:t>
            </w:r>
          </w:p>
        </w:tc>
      </w:tr>
      <w:tr w:rsidR="00793750" w14:paraId="73EDF98D"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8696ED" w14:textId="27625968" w:rsidR="00793750" w:rsidRDefault="00793750" w:rsidP="00793750">
            <w:pPr>
              <w:rPr>
                <w:rFonts w:ascii="Times New Roman" w:hAnsi="Times New Roman" w:cs="Times New Roman"/>
                <w:sz w:val="24"/>
                <w:szCs w:val="24"/>
                <w:lang w:val="es-ES"/>
              </w:rPr>
            </w:pPr>
            <w:r w:rsidRPr="00394E62">
              <w:t>Y</w:t>
            </w:r>
          </w:p>
        </w:tc>
        <w:tc>
          <w:tcPr>
            <w:tcW w:w="2337" w:type="dxa"/>
          </w:tcPr>
          <w:p w14:paraId="4C58E899" w14:textId="1A4A8BAC"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Reuniones de Seguimiento y Evaluación</w:t>
            </w:r>
          </w:p>
        </w:tc>
        <w:tc>
          <w:tcPr>
            <w:tcW w:w="2338" w:type="dxa"/>
          </w:tcPr>
          <w:p w14:paraId="09E02202" w14:textId="110E351F"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W</w:t>
            </w:r>
          </w:p>
        </w:tc>
        <w:tc>
          <w:tcPr>
            <w:tcW w:w="2338" w:type="dxa"/>
          </w:tcPr>
          <w:p w14:paraId="768553D5" w14:textId="41F3684C"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84 dias.</w:t>
            </w:r>
          </w:p>
        </w:tc>
      </w:tr>
    </w:tbl>
    <w:p w14:paraId="63CE62C4" w14:textId="77777777" w:rsidR="00BF1300" w:rsidRDefault="00BF1300" w:rsidP="006D084A">
      <w:pPr>
        <w:rPr>
          <w:rFonts w:ascii="Times New Roman" w:hAnsi="Times New Roman" w:cs="Times New Roman"/>
          <w:sz w:val="24"/>
          <w:szCs w:val="24"/>
          <w:lang w:val="es-ES"/>
        </w:rPr>
      </w:pPr>
    </w:p>
    <w:p w14:paraId="35DDEA09" w14:textId="77777777" w:rsidR="00385003" w:rsidRDefault="00385003" w:rsidP="006D084A">
      <w:pPr>
        <w:rPr>
          <w:rFonts w:ascii="Times New Roman" w:hAnsi="Times New Roman" w:cs="Times New Roman"/>
          <w:sz w:val="24"/>
          <w:szCs w:val="24"/>
          <w:lang w:val="es-ES"/>
        </w:rPr>
      </w:pPr>
    </w:p>
    <w:p w14:paraId="3F0CE466" w14:textId="77777777" w:rsidR="00385003" w:rsidRDefault="00385003" w:rsidP="006D084A">
      <w:pPr>
        <w:rPr>
          <w:rFonts w:ascii="Times New Roman" w:hAnsi="Times New Roman" w:cs="Times New Roman"/>
          <w:sz w:val="24"/>
          <w:szCs w:val="24"/>
          <w:lang w:val="es-ES"/>
        </w:rPr>
      </w:pPr>
    </w:p>
    <w:p w14:paraId="440BB3AC" w14:textId="77777777" w:rsidR="00385003" w:rsidRDefault="00385003" w:rsidP="006D084A">
      <w:pPr>
        <w:rPr>
          <w:rFonts w:ascii="Times New Roman" w:hAnsi="Times New Roman" w:cs="Times New Roman"/>
          <w:sz w:val="24"/>
          <w:szCs w:val="24"/>
          <w:lang w:val="es-ES"/>
        </w:rPr>
      </w:pPr>
    </w:p>
    <w:p w14:paraId="651B6CF2" w14:textId="77777777" w:rsidR="00385003" w:rsidRDefault="00385003" w:rsidP="006D084A">
      <w:pPr>
        <w:rPr>
          <w:rFonts w:ascii="Times New Roman" w:hAnsi="Times New Roman" w:cs="Times New Roman"/>
          <w:b/>
          <w:bCs/>
          <w:sz w:val="24"/>
          <w:szCs w:val="24"/>
        </w:rPr>
        <w:sectPr w:rsidR="00385003" w:rsidSect="000D0937">
          <w:pgSz w:w="12240" w:h="15840" w:code="1"/>
          <w:pgMar w:top="1440" w:right="1440" w:bottom="1440" w:left="1440" w:header="709" w:footer="709" w:gutter="0"/>
          <w:pgBorders w:display="firstPage" w:offsetFrom="page">
            <w:top w:val="couponCutoutDots" w:sz="18" w:space="24" w:color="auto"/>
            <w:left w:val="couponCutoutDots" w:sz="18" w:space="24" w:color="auto"/>
            <w:bottom w:val="couponCutoutDots" w:sz="18" w:space="24" w:color="auto"/>
            <w:right w:val="couponCutoutDots" w:sz="18" w:space="24" w:color="auto"/>
          </w:pgBorders>
          <w:cols w:space="708"/>
          <w:docGrid w:linePitch="360"/>
        </w:sectPr>
      </w:pPr>
    </w:p>
    <w:p w14:paraId="31F0FFF2" w14:textId="0E6AFCBD" w:rsidR="00215A85" w:rsidRDefault="00215A85" w:rsidP="00220101">
      <w:pPr>
        <w:jc w:val="center"/>
        <w:rPr>
          <w:rFonts w:ascii="Times New Roman" w:hAnsi="Times New Roman" w:cs="Times New Roman"/>
          <w:b/>
          <w:bCs/>
          <w:sz w:val="24"/>
          <w:szCs w:val="24"/>
          <w:lang w:val="es-ES"/>
        </w:rPr>
      </w:pPr>
      <w:r>
        <w:rPr>
          <w:rFonts w:ascii="Times New Roman" w:hAnsi="Times New Roman" w:cs="Times New Roman"/>
          <w:b/>
          <w:bCs/>
          <w:noProof/>
          <w:sz w:val="24"/>
          <w:szCs w:val="24"/>
          <w:lang w:val="es-ES"/>
        </w:rPr>
        <w:lastRenderedPageBreak/>
        <w:drawing>
          <wp:anchor distT="0" distB="0" distL="114300" distR="114300" simplePos="0" relativeHeight="251663360" behindDoc="0" locked="0" layoutInCell="1" allowOverlap="1" wp14:anchorId="7DB700DC" wp14:editId="3DCD7872">
            <wp:simplePos x="0" y="0"/>
            <wp:positionH relativeFrom="margin">
              <wp:align>right</wp:align>
            </wp:positionH>
            <wp:positionV relativeFrom="paragraph">
              <wp:posOffset>263525</wp:posOffset>
            </wp:positionV>
            <wp:extent cx="8220075" cy="5676900"/>
            <wp:effectExtent l="0" t="0" r="9525" b="0"/>
            <wp:wrapSquare wrapText="bothSides"/>
            <wp:docPr id="133757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0075" cy="567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1364" w:rsidRPr="006F5004">
        <w:rPr>
          <w:rFonts w:ascii="Times New Roman" w:hAnsi="Times New Roman" w:cs="Times New Roman"/>
          <w:b/>
          <w:bCs/>
          <w:sz w:val="24"/>
          <w:szCs w:val="24"/>
          <w:lang w:val="es-ES"/>
        </w:rPr>
        <w:t>Diagrama de la Ruta crítica del proyecto.</w:t>
      </w:r>
    </w:p>
    <w:p w14:paraId="7A271E6B" w14:textId="45DEB9B6" w:rsidR="00215A85" w:rsidRPr="00764437" w:rsidRDefault="00215A85" w:rsidP="00764437">
      <w:pPr>
        <w:jc w:val="center"/>
        <w:rPr>
          <w:rFonts w:ascii="Times New Roman" w:hAnsi="Times New Roman" w:cs="Times New Roman"/>
          <w:b/>
          <w:bCs/>
          <w:sz w:val="24"/>
          <w:szCs w:val="24"/>
          <w:lang w:val="es-ES"/>
        </w:rPr>
        <w:sectPr w:rsidR="00215A85" w:rsidRPr="00764437" w:rsidSect="00385003">
          <w:pgSz w:w="15840" w:h="12240" w:orient="landscape" w:code="1"/>
          <w:pgMar w:top="1440" w:right="1440" w:bottom="1440" w:left="1440" w:header="709" w:footer="709" w:gutter="0"/>
          <w:cols w:space="708"/>
          <w:docGrid w:linePitch="360"/>
        </w:sectPr>
      </w:pPr>
    </w:p>
    <w:p w14:paraId="269905D9" w14:textId="20AD84F1" w:rsidR="00764437" w:rsidRDefault="00B05FFB" w:rsidP="00B05FFB">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Diagrama de Gantt.</w:t>
      </w:r>
    </w:p>
    <w:p w14:paraId="727A42DD" w14:textId="3430C5F5" w:rsidR="00E12416" w:rsidRDefault="005C3C59" w:rsidP="006D084A">
      <w:pPr>
        <w:rPr>
          <w:rFonts w:ascii="Times New Roman" w:hAnsi="Times New Roman" w:cs="Times New Roman"/>
          <w:b/>
          <w:bCs/>
          <w:sz w:val="24"/>
          <w:szCs w:val="24"/>
          <w:lang w:val="es-ES"/>
        </w:rPr>
      </w:pPr>
      <w:r>
        <w:rPr>
          <w:rFonts w:ascii="Times New Roman" w:hAnsi="Times New Roman" w:cs="Times New Roman"/>
          <w:b/>
          <w:bCs/>
          <w:sz w:val="24"/>
          <w:szCs w:val="24"/>
          <w:lang w:val="es-ES"/>
        </w:rPr>
        <w:t>Fase 1:</w:t>
      </w:r>
    </w:p>
    <w:p w14:paraId="0B79DD64" w14:textId="4E272776" w:rsidR="00395F2F" w:rsidRDefault="00D03162" w:rsidP="006D084A">
      <w:pPr>
        <w:rPr>
          <w:rFonts w:ascii="Times New Roman" w:hAnsi="Times New Roman" w:cs="Times New Roman"/>
          <w:b/>
          <w:bCs/>
          <w:sz w:val="24"/>
          <w:szCs w:val="24"/>
          <w:lang w:val="es-ES"/>
        </w:rPr>
      </w:pPr>
      <w:r w:rsidRPr="00395F2F">
        <w:rPr>
          <w:rFonts w:ascii="Times New Roman" w:hAnsi="Times New Roman" w:cs="Times New Roman"/>
          <w:b/>
          <w:bCs/>
          <w:noProof/>
          <w:sz w:val="24"/>
          <w:szCs w:val="24"/>
          <w:lang w:val="es-ES"/>
        </w:rPr>
        <w:drawing>
          <wp:anchor distT="0" distB="0" distL="114300" distR="114300" simplePos="0" relativeHeight="251664384" behindDoc="0" locked="0" layoutInCell="1" allowOverlap="1" wp14:anchorId="74A8D548" wp14:editId="19F6835B">
            <wp:simplePos x="0" y="0"/>
            <wp:positionH relativeFrom="margin">
              <wp:align>center</wp:align>
            </wp:positionH>
            <wp:positionV relativeFrom="paragraph">
              <wp:posOffset>10160</wp:posOffset>
            </wp:positionV>
            <wp:extent cx="6438900" cy="3404235"/>
            <wp:effectExtent l="0" t="0" r="0" b="5715"/>
            <wp:wrapSquare wrapText="bothSides"/>
            <wp:docPr id="139285869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58691" name="Imagen 1" descr="Escala de tiem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438900" cy="3404235"/>
                    </a:xfrm>
                    <a:prstGeom prst="rect">
                      <a:avLst/>
                    </a:prstGeom>
                  </pic:spPr>
                </pic:pic>
              </a:graphicData>
            </a:graphic>
            <wp14:sizeRelH relativeFrom="page">
              <wp14:pctWidth>0</wp14:pctWidth>
            </wp14:sizeRelH>
            <wp14:sizeRelV relativeFrom="page">
              <wp14:pctHeight>0</wp14:pctHeight>
            </wp14:sizeRelV>
          </wp:anchor>
        </w:drawing>
      </w:r>
    </w:p>
    <w:p w14:paraId="5CF2D15F" w14:textId="6FA9C613" w:rsidR="00105511" w:rsidRPr="005C3C59" w:rsidRDefault="00105511" w:rsidP="006D084A">
      <w:pPr>
        <w:rPr>
          <w:rFonts w:ascii="Times New Roman" w:hAnsi="Times New Roman" w:cs="Times New Roman"/>
          <w:b/>
          <w:bCs/>
          <w:sz w:val="24"/>
          <w:szCs w:val="24"/>
          <w:lang w:val="es-ES"/>
        </w:rPr>
      </w:pPr>
    </w:p>
    <w:p w14:paraId="270C2960" w14:textId="14920650" w:rsidR="00BD3E68" w:rsidRDefault="00BD3E68" w:rsidP="006D084A">
      <w:pPr>
        <w:rPr>
          <w:rFonts w:ascii="Times New Roman" w:hAnsi="Times New Roman" w:cs="Times New Roman"/>
          <w:b/>
          <w:bCs/>
          <w:sz w:val="24"/>
          <w:szCs w:val="24"/>
          <w:lang w:val="es-ES"/>
        </w:rPr>
      </w:pPr>
    </w:p>
    <w:p w14:paraId="341D50D3" w14:textId="66BEAC44" w:rsidR="00BD3E68" w:rsidRDefault="00BD3E68" w:rsidP="006D084A">
      <w:pPr>
        <w:rPr>
          <w:rFonts w:ascii="Times New Roman" w:hAnsi="Times New Roman" w:cs="Times New Roman"/>
          <w:b/>
          <w:bCs/>
          <w:sz w:val="24"/>
          <w:szCs w:val="24"/>
          <w:lang w:val="es-ES"/>
        </w:rPr>
      </w:pPr>
    </w:p>
    <w:p w14:paraId="50AFD807" w14:textId="09782E2E" w:rsidR="00BD3E68" w:rsidRDefault="00BD3E68" w:rsidP="006D084A">
      <w:pPr>
        <w:rPr>
          <w:rFonts w:ascii="Times New Roman" w:hAnsi="Times New Roman" w:cs="Times New Roman"/>
          <w:b/>
          <w:bCs/>
          <w:sz w:val="24"/>
          <w:szCs w:val="24"/>
          <w:lang w:val="es-ES"/>
        </w:rPr>
      </w:pPr>
    </w:p>
    <w:p w14:paraId="52451940" w14:textId="73B2A947" w:rsidR="00BD3E68" w:rsidRDefault="00BD3E68" w:rsidP="006D084A">
      <w:pPr>
        <w:rPr>
          <w:rFonts w:ascii="Times New Roman" w:hAnsi="Times New Roman" w:cs="Times New Roman"/>
          <w:b/>
          <w:bCs/>
          <w:sz w:val="24"/>
          <w:szCs w:val="24"/>
          <w:lang w:val="es-ES"/>
        </w:rPr>
      </w:pPr>
    </w:p>
    <w:p w14:paraId="093D1755" w14:textId="571030C9" w:rsidR="00BD3E68" w:rsidRDefault="00BD3E68" w:rsidP="006D084A">
      <w:pPr>
        <w:rPr>
          <w:rFonts w:ascii="Times New Roman" w:hAnsi="Times New Roman" w:cs="Times New Roman"/>
          <w:b/>
          <w:bCs/>
          <w:sz w:val="24"/>
          <w:szCs w:val="24"/>
          <w:lang w:val="es-ES"/>
        </w:rPr>
      </w:pPr>
    </w:p>
    <w:p w14:paraId="402BF9BC" w14:textId="75B24388" w:rsidR="00BD3E68" w:rsidRDefault="00BD3E68" w:rsidP="006D084A">
      <w:pPr>
        <w:rPr>
          <w:rFonts w:ascii="Times New Roman" w:hAnsi="Times New Roman" w:cs="Times New Roman"/>
          <w:b/>
          <w:bCs/>
          <w:sz w:val="24"/>
          <w:szCs w:val="24"/>
          <w:lang w:val="es-ES"/>
        </w:rPr>
      </w:pPr>
    </w:p>
    <w:p w14:paraId="773EB21D" w14:textId="3136895E" w:rsidR="005C3C59" w:rsidRDefault="005C3C59" w:rsidP="006D084A">
      <w:pPr>
        <w:rPr>
          <w:rFonts w:ascii="Times New Roman" w:hAnsi="Times New Roman" w:cs="Times New Roman"/>
          <w:b/>
          <w:bCs/>
          <w:sz w:val="24"/>
          <w:szCs w:val="24"/>
          <w:lang w:val="es-ES"/>
        </w:rPr>
      </w:pPr>
      <w:r>
        <w:rPr>
          <w:rFonts w:ascii="Times New Roman" w:hAnsi="Times New Roman" w:cs="Times New Roman"/>
          <w:b/>
          <w:bCs/>
          <w:sz w:val="24"/>
          <w:szCs w:val="24"/>
          <w:lang w:val="es-ES"/>
        </w:rPr>
        <w:t>Fase 2:</w:t>
      </w:r>
    </w:p>
    <w:p w14:paraId="6BBBA326" w14:textId="720A1E9B" w:rsidR="00395F2F" w:rsidRDefault="00395F2F" w:rsidP="006D084A">
      <w:pPr>
        <w:rPr>
          <w:rFonts w:ascii="Times New Roman" w:hAnsi="Times New Roman" w:cs="Times New Roman"/>
          <w:b/>
          <w:bCs/>
          <w:sz w:val="24"/>
          <w:szCs w:val="24"/>
          <w:lang w:val="es-ES"/>
        </w:rPr>
      </w:pPr>
    </w:p>
    <w:p w14:paraId="268867DC" w14:textId="48EA9FB9" w:rsidR="00395F2F" w:rsidRPr="005C3C59" w:rsidRDefault="00395F2F" w:rsidP="006D084A">
      <w:pPr>
        <w:rPr>
          <w:rFonts w:ascii="Times New Roman" w:hAnsi="Times New Roman" w:cs="Times New Roman"/>
          <w:b/>
          <w:bCs/>
          <w:sz w:val="24"/>
          <w:szCs w:val="24"/>
          <w:lang w:val="es-ES"/>
        </w:rPr>
      </w:pPr>
    </w:p>
    <w:p w14:paraId="53971494" w14:textId="7EECA5BC" w:rsidR="00BD3E68" w:rsidRDefault="00BD3E68" w:rsidP="005C3C59">
      <w:pPr>
        <w:rPr>
          <w:rFonts w:ascii="Times New Roman" w:hAnsi="Times New Roman" w:cs="Times New Roman"/>
          <w:b/>
          <w:bCs/>
          <w:sz w:val="24"/>
          <w:szCs w:val="24"/>
          <w:lang w:val="es-ES"/>
        </w:rPr>
      </w:pPr>
      <w:r w:rsidRPr="00395F2F">
        <w:rPr>
          <w:rFonts w:ascii="Times New Roman" w:hAnsi="Times New Roman" w:cs="Times New Roman"/>
          <w:b/>
          <w:bCs/>
          <w:noProof/>
          <w:sz w:val="24"/>
          <w:szCs w:val="24"/>
          <w:lang w:val="es-ES"/>
        </w:rPr>
        <w:lastRenderedPageBreak/>
        <w:drawing>
          <wp:anchor distT="0" distB="0" distL="114300" distR="114300" simplePos="0" relativeHeight="251668480" behindDoc="0" locked="0" layoutInCell="1" allowOverlap="1" wp14:anchorId="28F1FC03" wp14:editId="00397317">
            <wp:simplePos x="0" y="0"/>
            <wp:positionH relativeFrom="margin">
              <wp:align>center</wp:align>
            </wp:positionH>
            <wp:positionV relativeFrom="paragraph">
              <wp:posOffset>8890</wp:posOffset>
            </wp:positionV>
            <wp:extent cx="6689558" cy="2552181"/>
            <wp:effectExtent l="0" t="0" r="0" b="635"/>
            <wp:wrapSquare wrapText="bothSides"/>
            <wp:docPr id="181533857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38571" name="Imagen 1" descr="Imagen que contiene 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689558" cy="2552181"/>
                    </a:xfrm>
                    <a:prstGeom prst="rect">
                      <a:avLst/>
                    </a:prstGeom>
                  </pic:spPr>
                </pic:pic>
              </a:graphicData>
            </a:graphic>
            <wp14:sizeRelH relativeFrom="page">
              <wp14:pctWidth>0</wp14:pctWidth>
            </wp14:sizeRelH>
            <wp14:sizeRelV relativeFrom="page">
              <wp14:pctHeight>0</wp14:pctHeight>
            </wp14:sizeRelV>
          </wp:anchor>
        </w:drawing>
      </w:r>
    </w:p>
    <w:p w14:paraId="41334C04" w14:textId="7E228F85" w:rsidR="00BD3E68" w:rsidRDefault="00BD3E68" w:rsidP="005C3C59">
      <w:pPr>
        <w:rPr>
          <w:rFonts w:ascii="Times New Roman" w:hAnsi="Times New Roman" w:cs="Times New Roman"/>
          <w:b/>
          <w:bCs/>
          <w:sz w:val="24"/>
          <w:szCs w:val="24"/>
          <w:lang w:val="es-ES"/>
        </w:rPr>
      </w:pPr>
    </w:p>
    <w:p w14:paraId="1721B421" w14:textId="77777777" w:rsidR="00BD3E68" w:rsidRDefault="00BD3E68" w:rsidP="005C3C59">
      <w:pPr>
        <w:rPr>
          <w:rFonts w:ascii="Times New Roman" w:hAnsi="Times New Roman" w:cs="Times New Roman"/>
          <w:b/>
          <w:bCs/>
          <w:sz w:val="24"/>
          <w:szCs w:val="24"/>
          <w:lang w:val="es-ES"/>
        </w:rPr>
      </w:pPr>
    </w:p>
    <w:p w14:paraId="680958C3" w14:textId="77777777" w:rsidR="00BD3E68" w:rsidRDefault="00BD3E68" w:rsidP="005C3C59">
      <w:pPr>
        <w:rPr>
          <w:rFonts w:ascii="Times New Roman" w:hAnsi="Times New Roman" w:cs="Times New Roman"/>
          <w:b/>
          <w:bCs/>
          <w:sz w:val="24"/>
          <w:szCs w:val="24"/>
          <w:lang w:val="es-ES"/>
        </w:rPr>
      </w:pPr>
    </w:p>
    <w:p w14:paraId="75EDD7EF" w14:textId="77777777" w:rsidR="00BD3E68" w:rsidRDefault="00BD3E68" w:rsidP="005C3C59">
      <w:pPr>
        <w:rPr>
          <w:rFonts w:ascii="Times New Roman" w:hAnsi="Times New Roman" w:cs="Times New Roman"/>
          <w:b/>
          <w:bCs/>
          <w:sz w:val="24"/>
          <w:szCs w:val="24"/>
          <w:lang w:val="es-ES"/>
        </w:rPr>
      </w:pPr>
    </w:p>
    <w:p w14:paraId="5231C6E9" w14:textId="77777777" w:rsidR="00BD3E68" w:rsidRDefault="00BD3E68" w:rsidP="005C3C59">
      <w:pPr>
        <w:rPr>
          <w:rFonts w:ascii="Times New Roman" w:hAnsi="Times New Roman" w:cs="Times New Roman"/>
          <w:b/>
          <w:bCs/>
          <w:sz w:val="24"/>
          <w:szCs w:val="24"/>
          <w:lang w:val="es-ES"/>
        </w:rPr>
      </w:pPr>
    </w:p>
    <w:p w14:paraId="1383BFDA" w14:textId="77777777" w:rsidR="00BD3E68" w:rsidRDefault="00BD3E68" w:rsidP="005C3C59">
      <w:pPr>
        <w:rPr>
          <w:rFonts w:ascii="Times New Roman" w:hAnsi="Times New Roman" w:cs="Times New Roman"/>
          <w:b/>
          <w:bCs/>
          <w:sz w:val="24"/>
          <w:szCs w:val="24"/>
          <w:lang w:val="es-ES"/>
        </w:rPr>
      </w:pPr>
    </w:p>
    <w:p w14:paraId="15990353" w14:textId="0AD328A3" w:rsidR="005C3C59" w:rsidRDefault="00BD3E68" w:rsidP="005C3C59">
      <w:pPr>
        <w:rPr>
          <w:rFonts w:ascii="Times New Roman" w:hAnsi="Times New Roman" w:cs="Times New Roman"/>
          <w:b/>
          <w:bCs/>
          <w:sz w:val="24"/>
          <w:szCs w:val="24"/>
          <w:lang w:val="es-ES"/>
        </w:rPr>
      </w:pPr>
      <w:r w:rsidRPr="00395F2F">
        <w:rPr>
          <w:rFonts w:ascii="Times New Roman" w:hAnsi="Times New Roman" w:cs="Times New Roman"/>
          <w:b/>
          <w:bCs/>
          <w:noProof/>
          <w:sz w:val="24"/>
          <w:szCs w:val="24"/>
          <w:lang w:val="es-ES"/>
        </w:rPr>
        <w:drawing>
          <wp:anchor distT="0" distB="0" distL="114300" distR="114300" simplePos="0" relativeHeight="251665408" behindDoc="0" locked="0" layoutInCell="1" allowOverlap="1" wp14:anchorId="6BA6A9DF" wp14:editId="031CA575">
            <wp:simplePos x="0" y="0"/>
            <wp:positionH relativeFrom="margin">
              <wp:align>center</wp:align>
            </wp:positionH>
            <wp:positionV relativeFrom="paragraph">
              <wp:posOffset>367030</wp:posOffset>
            </wp:positionV>
            <wp:extent cx="7334250" cy="1972945"/>
            <wp:effectExtent l="0" t="0" r="0" b="8255"/>
            <wp:wrapSquare wrapText="bothSides"/>
            <wp:docPr id="1754310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10643" name=""/>
                    <pic:cNvPicPr/>
                  </pic:nvPicPr>
                  <pic:blipFill>
                    <a:blip r:embed="rId10">
                      <a:extLst>
                        <a:ext uri="{28A0092B-C50C-407E-A947-70E740481C1C}">
                          <a14:useLocalDpi xmlns:a14="http://schemas.microsoft.com/office/drawing/2010/main" val="0"/>
                        </a:ext>
                      </a:extLst>
                    </a:blip>
                    <a:stretch>
                      <a:fillRect/>
                    </a:stretch>
                  </pic:blipFill>
                  <pic:spPr>
                    <a:xfrm>
                      <a:off x="0" y="0"/>
                      <a:ext cx="7334250" cy="1972945"/>
                    </a:xfrm>
                    <a:prstGeom prst="rect">
                      <a:avLst/>
                    </a:prstGeom>
                  </pic:spPr>
                </pic:pic>
              </a:graphicData>
            </a:graphic>
            <wp14:sizeRelH relativeFrom="page">
              <wp14:pctWidth>0</wp14:pctWidth>
            </wp14:sizeRelH>
            <wp14:sizeRelV relativeFrom="page">
              <wp14:pctHeight>0</wp14:pctHeight>
            </wp14:sizeRelV>
          </wp:anchor>
        </w:drawing>
      </w:r>
      <w:r w:rsidR="005C3C59">
        <w:rPr>
          <w:rFonts w:ascii="Times New Roman" w:hAnsi="Times New Roman" w:cs="Times New Roman"/>
          <w:b/>
          <w:bCs/>
          <w:sz w:val="24"/>
          <w:szCs w:val="24"/>
          <w:lang w:val="es-ES"/>
        </w:rPr>
        <w:t>Fase 3:</w:t>
      </w:r>
    </w:p>
    <w:p w14:paraId="67D4A35C" w14:textId="314DFE78" w:rsidR="00395F2F" w:rsidRPr="00B05FFB" w:rsidRDefault="00395F2F" w:rsidP="005C3C59">
      <w:pPr>
        <w:rPr>
          <w:rFonts w:ascii="Times New Roman" w:hAnsi="Times New Roman" w:cs="Times New Roman"/>
          <w:b/>
          <w:bCs/>
          <w:sz w:val="24"/>
          <w:szCs w:val="24"/>
          <w:lang w:val="es-ES"/>
        </w:rPr>
      </w:pPr>
    </w:p>
    <w:p w14:paraId="53F78811" w14:textId="30B6B24F" w:rsidR="00BD3E68" w:rsidRDefault="00BD3E68" w:rsidP="005C3C59">
      <w:pPr>
        <w:rPr>
          <w:rFonts w:ascii="Times New Roman" w:hAnsi="Times New Roman" w:cs="Times New Roman"/>
          <w:b/>
          <w:bCs/>
          <w:sz w:val="24"/>
          <w:szCs w:val="24"/>
          <w:lang w:val="es-ES"/>
        </w:rPr>
      </w:pPr>
    </w:p>
    <w:p w14:paraId="5EECD137" w14:textId="4AA2AFEF" w:rsidR="00BD3E68" w:rsidRDefault="00BD3E68" w:rsidP="005C3C59">
      <w:pPr>
        <w:rPr>
          <w:rFonts w:ascii="Times New Roman" w:hAnsi="Times New Roman" w:cs="Times New Roman"/>
          <w:b/>
          <w:bCs/>
          <w:sz w:val="24"/>
          <w:szCs w:val="24"/>
          <w:lang w:val="es-ES"/>
        </w:rPr>
      </w:pPr>
    </w:p>
    <w:p w14:paraId="64F1EA9E" w14:textId="739DD449" w:rsidR="00BD3E68" w:rsidRDefault="00BD3E68" w:rsidP="005C3C59">
      <w:pPr>
        <w:rPr>
          <w:rFonts w:ascii="Times New Roman" w:hAnsi="Times New Roman" w:cs="Times New Roman"/>
          <w:b/>
          <w:bCs/>
          <w:sz w:val="24"/>
          <w:szCs w:val="24"/>
          <w:lang w:val="es-ES"/>
        </w:rPr>
      </w:pPr>
    </w:p>
    <w:p w14:paraId="776089EE" w14:textId="77777777" w:rsidR="00BD3E68" w:rsidRDefault="00BD3E68" w:rsidP="005C3C59">
      <w:pPr>
        <w:rPr>
          <w:rFonts w:ascii="Times New Roman" w:hAnsi="Times New Roman" w:cs="Times New Roman"/>
          <w:b/>
          <w:bCs/>
          <w:sz w:val="24"/>
          <w:szCs w:val="24"/>
          <w:lang w:val="es-ES"/>
        </w:rPr>
      </w:pPr>
    </w:p>
    <w:p w14:paraId="3E5F8AFA" w14:textId="3D18E052" w:rsidR="005C3C59" w:rsidRDefault="00D03162" w:rsidP="005C3C59">
      <w:pPr>
        <w:rPr>
          <w:rFonts w:ascii="Times New Roman" w:hAnsi="Times New Roman" w:cs="Times New Roman"/>
          <w:b/>
          <w:bCs/>
          <w:sz w:val="24"/>
          <w:szCs w:val="24"/>
          <w:lang w:val="es-ES"/>
        </w:rPr>
      </w:pPr>
      <w:r w:rsidRPr="00395F2F">
        <w:rPr>
          <w:rFonts w:ascii="Times New Roman" w:hAnsi="Times New Roman" w:cs="Times New Roman"/>
          <w:b/>
          <w:bCs/>
          <w:noProof/>
          <w:sz w:val="24"/>
          <w:szCs w:val="24"/>
          <w:lang w:val="es-ES"/>
        </w:rPr>
        <w:lastRenderedPageBreak/>
        <w:drawing>
          <wp:anchor distT="0" distB="0" distL="114300" distR="114300" simplePos="0" relativeHeight="251666432" behindDoc="0" locked="0" layoutInCell="1" allowOverlap="1" wp14:anchorId="515C2F8B" wp14:editId="419A55C4">
            <wp:simplePos x="0" y="0"/>
            <wp:positionH relativeFrom="margin">
              <wp:align>center</wp:align>
            </wp:positionH>
            <wp:positionV relativeFrom="paragraph">
              <wp:posOffset>442494</wp:posOffset>
            </wp:positionV>
            <wp:extent cx="9290340" cy="1876927"/>
            <wp:effectExtent l="0" t="0" r="6350" b="9525"/>
            <wp:wrapSquare wrapText="bothSides"/>
            <wp:docPr id="744050565"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50565" name="Imagen 1" descr="Imagen que contiene 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9290340" cy="1876927"/>
                    </a:xfrm>
                    <a:prstGeom prst="rect">
                      <a:avLst/>
                    </a:prstGeom>
                  </pic:spPr>
                </pic:pic>
              </a:graphicData>
            </a:graphic>
            <wp14:sizeRelH relativeFrom="page">
              <wp14:pctWidth>0</wp14:pctWidth>
            </wp14:sizeRelH>
            <wp14:sizeRelV relativeFrom="page">
              <wp14:pctHeight>0</wp14:pctHeight>
            </wp14:sizeRelV>
          </wp:anchor>
        </w:drawing>
      </w:r>
      <w:r w:rsidR="005C3C59">
        <w:rPr>
          <w:rFonts w:ascii="Times New Roman" w:hAnsi="Times New Roman" w:cs="Times New Roman"/>
          <w:b/>
          <w:bCs/>
          <w:sz w:val="24"/>
          <w:szCs w:val="24"/>
          <w:lang w:val="es-ES"/>
        </w:rPr>
        <w:t>Fase 4:</w:t>
      </w:r>
    </w:p>
    <w:p w14:paraId="28A83EF6" w14:textId="6F738096" w:rsidR="00BD3E68" w:rsidRDefault="00BD3E68" w:rsidP="006D084A">
      <w:pPr>
        <w:rPr>
          <w:rFonts w:ascii="Times New Roman" w:hAnsi="Times New Roman" w:cs="Times New Roman"/>
          <w:b/>
          <w:bCs/>
          <w:sz w:val="24"/>
          <w:szCs w:val="24"/>
          <w:lang w:val="es-ES"/>
        </w:rPr>
      </w:pPr>
    </w:p>
    <w:p w14:paraId="0B0DBC41" w14:textId="25AA1396" w:rsidR="005C3C59" w:rsidRDefault="00D03162" w:rsidP="006D084A">
      <w:pPr>
        <w:rPr>
          <w:rFonts w:ascii="Times New Roman" w:hAnsi="Times New Roman" w:cs="Times New Roman"/>
          <w:b/>
          <w:bCs/>
          <w:sz w:val="24"/>
          <w:szCs w:val="24"/>
          <w:lang w:val="es-ES"/>
        </w:rPr>
      </w:pPr>
      <w:r w:rsidRPr="00395F2F">
        <w:rPr>
          <w:rFonts w:ascii="Times New Roman" w:hAnsi="Times New Roman" w:cs="Times New Roman"/>
          <w:b/>
          <w:bCs/>
          <w:noProof/>
          <w:sz w:val="24"/>
          <w:szCs w:val="24"/>
          <w:lang w:val="es-ES"/>
        </w:rPr>
        <w:drawing>
          <wp:anchor distT="0" distB="0" distL="114300" distR="114300" simplePos="0" relativeHeight="251667456" behindDoc="0" locked="0" layoutInCell="1" allowOverlap="1" wp14:anchorId="32A1BEC9" wp14:editId="08BE1E56">
            <wp:simplePos x="0" y="0"/>
            <wp:positionH relativeFrom="margin">
              <wp:align>center</wp:align>
            </wp:positionH>
            <wp:positionV relativeFrom="paragraph">
              <wp:posOffset>578652</wp:posOffset>
            </wp:positionV>
            <wp:extent cx="9444990" cy="1607185"/>
            <wp:effectExtent l="0" t="0" r="3810" b="0"/>
            <wp:wrapSquare wrapText="bothSides"/>
            <wp:docPr id="172535130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51307" name="Imagen 1" descr="Imagen que contiene Interfaz de usuario gráfic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44990" cy="1607185"/>
                    </a:xfrm>
                    <a:prstGeom prst="rect">
                      <a:avLst/>
                    </a:prstGeom>
                  </pic:spPr>
                </pic:pic>
              </a:graphicData>
            </a:graphic>
            <wp14:sizeRelH relativeFrom="page">
              <wp14:pctWidth>0</wp14:pctWidth>
            </wp14:sizeRelH>
            <wp14:sizeRelV relativeFrom="page">
              <wp14:pctHeight>0</wp14:pctHeight>
            </wp14:sizeRelV>
          </wp:anchor>
        </w:drawing>
      </w:r>
      <w:r w:rsidR="005C3C59">
        <w:rPr>
          <w:rFonts w:ascii="Times New Roman" w:hAnsi="Times New Roman" w:cs="Times New Roman"/>
          <w:b/>
          <w:bCs/>
          <w:sz w:val="24"/>
          <w:szCs w:val="24"/>
          <w:lang w:val="es-ES"/>
        </w:rPr>
        <w:t>Fase 5:</w:t>
      </w:r>
    </w:p>
    <w:p w14:paraId="41D9AB56" w14:textId="61A58347" w:rsidR="00395F2F" w:rsidRDefault="00705F34" w:rsidP="006D084A">
      <w:pP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p>
    <w:p w14:paraId="5DF7CFED" w14:textId="77777777" w:rsidR="00D03162" w:rsidRDefault="00D03162" w:rsidP="006D084A">
      <w:pPr>
        <w:rPr>
          <w:rFonts w:ascii="Times New Roman" w:hAnsi="Times New Roman" w:cs="Times New Roman"/>
          <w:b/>
          <w:bCs/>
          <w:sz w:val="24"/>
          <w:szCs w:val="24"/>
          <w:lang w:val="es-ES"/>
        </w:rPr>
      </w:pPr>
    </w:p>
    <w:p w14:paraId="795658E2" w14:textId="5B683EAD" w:rsidR="009572C8" w:rsidRDefault="00BD3E68" w:rsidP="006D084A">
      <w:pP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Matriz</w:t>
      </w:r>
      <w:r w:rsidR="00705F34">
        <w:rPr>
          <w:rFonts w:ascii="Times New Roman" w:hAnsi="Times New Roman" w:cs="Times New Roman"/>
          <w:b/>
          <w:bCs/>
          <w:sz w:val="24"/>
          <w:szCs w:val="24"/>
          <w:lang w:val="es-ES"/>
        </w:rPr>
        <w:t xml:space="preserve"> de riesgo:</w:t>
      </w:r>
    </w:p>
    <w:tbl>
      <w:tblPr>
        <w:tblStyle w:val="TableNormal"/>
        <w:tblW w:w="14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38"/>
        <w:gridCol w:w="1762"/>
        <w:gridCol w:w="2552"/>
        <w:gridCol w:w="2551"/>
        <w:gridCol w:w="2802"/>
        <w:gridCol w:w="1585"/>
        <w:gridCol w:w="1417"/>
        <w:gridCol w:w="1276"/>
      </w:tblGrid>
      <w:tr w:rsidR="00EB2E16" w:rsidRPr="006F5004" w14:paraId="2D3FF1A0" w14:textId="77777777" w:rsidTr="003A6C4B">
        <w:trPr>
          <w:trHeight w:val="1771"/>
          <w:jc w:val="center"/>
        </w:trPr>
        <w:tc>
          <w:tcPr>
            <w:tcW w:w="638" w:type="dxa"/>
            <w:tcBorders>
              <w:bottom w:val="single" w:sz="4" w:space="0" w:color="000000"/>
              <w:right w:val="single" w:sz="4" w:space="0" w:color="000000"/>
            </w:tcBorders>
            <w:shd w:val="clear" w:color="auto" w:fill="92D050"/>
          </w:tcPr>
          <w:p w14:paraId="3D555FBD" w14:textId="77777777" w:rsidR="00B310DE" w:rsidRPr="006F5004" w:rsidRDefault="00B310DE" w:rsidP="00E54CA5">
            <w:pPr>
              <w:pStyle w:val="TableParagraph"/>
              <w:rPr>
                <w:b/>
                <w:sz w:val="24"/>
              </w:rPr>
            </w:pPr>
          </w:p>
          <w:p w14:paraId="0F46B319" w14:textId="77777777" w:rsidR="00B310DE" w:rsidRPr="006F5004" w:rsidRDefault="00B310DE" w:rsidP="00E54CA5">
            <w:pPr>
              <w:pStyle w:val="TableParagraph"/>
              <w:rPr>
                <w:b/>
                <w:sz w:val="24"/>
              </w:rPr>
            </w:pPr>
          </w:p>
          <w:p w14:paraId="26518CF7" w14:textId="090F8CF0" w:rsidR="00B310DE" w:rsidRPr="006F5004" w:rsidRDefault="00B310DE" w:rsidP="00E54CA5">
            <w:pPr>
              <w:pStyle w:val="TableParagraph"/>
              <w:spacing w:before="204"/>
              <w:ind w:left="196"/>
              <w:rPr>
                <w:b/>
              </w:rPr>
            </w:pPr>
            <w:r>
              <w:rPr>
                <w:b/>
              </w:rPr>
              <w:t>N⁰</w:t>
            </w:r>
          </w:p>
        </w:tc>
        <w:tc>
          <w:tcPr>
            <w:tcW w:w="1762" w:type="dxa"/>
            <w:tcBorders>
              <w:left w:val="single" w:sz="4" w:space="0" w:color="000000"/>
              <w:bottom w:val="single" w:sz="4" w:space="0" w:color="000000"/>
              <w:right w:val="single" w:sz="4" w:space="0" w:color="000000"/>
            </w:tcBorders>
            <w:shd w:val="clear" w:color="auto" w:fill="92D050"/>
          </w:tcPr>
          <w:p w14:paraId="2199B321" w14:textId="77777777" w:rsidR="00B310DE" w:rsidRPr="006F5004" w:rsidRDefault="00B310DE" w:rsidP="00E54CA5">
            <w:pPr>
              <w:pStyle w:val="TableParagraph"/>
              <w:rPr>
                <w:b/>
                <w:sz w:val="24"/>
              </w:rPr>
            </w:pPr>
          </w:p>
          <w:p w14:paraId="2079B2D6" w14:textId="77777777" w:rsidR="00B310DE" w:rsidRPr="006F5004" w:rsidRDefault="00B310DE" w:rsidP="00E54CA5">
            <w:pPr>
              <w:pStyle w:val="TableParagraph"/>
              <w:rPr>
                <w:b/>
                <w:sz w:val="24"/>
              </w:rPr>
            </w:pPr>
          </w:p>
          <w:p w14:paraId="77CE77E8" w14:textId="77777777" w:rsidR="00B310DE" w:rsidRPr="006F5004" w:rsidRDefault="00B310DE" w:rsidP="007326E5">
            <w:pPr>
              <w:pStyle w:val="TableParagraph"/>
              <w:spacing w:before="204"/>
              <w:ind w:right="1015"/>
              <w:rPr>
                <w:b/>
              </w:rPr>
            </w:pPr>
            <w:r w:rsidRPr="006F5004">
              <w:rPr>
                <w:b/>
              </w:rPr>
              <w:t>Riesgo</w:t>
            </w:r>
          </w:p>
        </w:tc>
        <w:tc>
          <w:tcPr>
            <w:tcW w:w="2552" w:type="dxa"/>
            <w:tcBorders>
              <w:left w:val="single" w:sz="4" w:space="0" w:color="000000"/>
              <w:bottom w:val="single" w:sz="4" w:space="0" w:color="000000"/>
              <w:right w:val="single" w:sz="4" w:space="0" w:color="000000"/>
            </w:tcBorders>
            <w:shd w:val="clear" w:color="auto" w:fill="92D050"/>
          </w:tcPr>
          <w:p w14:paraId="46DAFA04" w14:textId="77777777" w:rsidR="00B310DE" w:rsidRPr="006F5004" w:rsidRDefault="00B310DE" w:rsidP="00E54CA5">
            <w:pPr>
              <w:pStyle w:val="TableParagraph"/>
              <w:rPr>
                <w:b/>
                <w:sz w:val="24"/>
              </w:rPr>
            </w:pPr>
          </w:p>
          <w:p w14:paraId="59B6334F" w14:textId="77777777" w:rsidR="00B310DE" w:rsidRPr="006F5004" w:rsidRDefault="00B310DE" w:rsidP="00E54CA5">
            <w:pPr>
              <w:pStyle w:val="TableParagraph"/>
              <w:rPr>
                <w:b/>
                <w:sz w:val="24"/>
              </w:rPr>
            </w:pPr>
          </w:p>
          <w:p w14:paraId="3DDB3EF5" w14:textId="77777777" w:rsidR="00B310DE" w:rsidRPr="006F5004" w:rsidRDefault="00B310DE" w:rsidP="007326E5">
            <w:pPr>
              <w:pStyle w:val="TableParagraph"/>
              <w:spacing w:before="204"/>
              <w:rPr>
                <w:b/>
              </w:rPr>
            </w:pPr>
            <w:r w:rsidRPr="006F5004">
              <w:rPr>
                <w:b/>
              </w:rPr>
              <w:t>Descripción</w:t>
            </w:r>
            <w:r w:rsidRPr="006F5004">
              <w:rPr>
                <w:b/>
                <w:spacing w:val="-2"/>
              </w:rPr>
              <w:t xml:space="preserve"> </w:t>
            </w:r>
            <w:r w:rsidRPr="006F5004">
              <w:rPr>
                <w:b/>
              </w:rPr>
              <w:t>del riesgo</w:t>
            </w:r>
          </w:p>
        </w:tc>
        <w:tc>
          <w:tcPr>
            <w:tcW w:w="2551" w:type="dxa"/>
            <w:tcBorders>
              <w:left w:val="single" w:sz="4" w:space="0" w:color="000000"/>
              <w:bottom w:val="single" w:sz="4" w:space="0" w:color="000000"/>
            </w:tcBorders>
            <w:shd w:val="clear" w:color="auto" w:fill="92D050"/>
          </w:tcPr>
          <w:p w14:paraId="1F0B0E01" w14:textId="77777777" w:rsidR="00B310DE" w:rsidRPr="006F5004" w:rsidRDefault="00B310DE" w:rsidP="00E54CA5">
            <w:pPr>
              <w:pStyle w:val="TableParagraph"/>
              <w:rPr>
                <w:b/>
                <w:sz w:val="24"/>
              </w:rPr>
            </w:pPr>
          </w:p>
          <w:p w14:paraId="0624FD68" w14:textId="77777777" w:rsidR="00B310DE" w:rsidRPr="006F5004" w:rsidRDefault="00B310DE" w:rsidP="00E54CA5">
            <w:pPr>
              <w:pStyle w:val="TableParagraph"/>
              <w:rPr>
                <w:b/>
                <w:sz w:val="24"/>
              </w:rPr>
            </w:pPr>
          </w:p>
          <w:p w14:paraId="541A255E" w14:textId="77777777" w:rsidR="00B310DE" w:rsidRPr="006F5004" w:rsidRDefault="00B310DE" w:rsidP="00E54CA5">
            <w:pPr>
              <w:pStyle w:val="TableParagraph"/>
              <w:spacing w:before="204"/>
              <w:ind w:left="578"/>
              <w:rPr>
                <w:b/>
              </w:rPr>
            </w:pPr>
            <w:r w:rsidRPr="006F5004">
              <w:rPr>
                <w:b/>
              </w:rPr>
              <w:t>Causa</w:t>
            </w:r>
          </w:p>
        </w:tc>
        <w:tc>
          <w:tcPr>
            <w:tcW w:w="2802" w:type="dxa"/>
            <w:tcBorders>
              <w:bottom w:val="single" w:sz="4" w:space="0" w:color="000000"/>
              <w:right w:val="single" w:sz="4" w:space="0" w:color="000000"/>
            </w:tcBorders>
            <w:shd w:val="clear" w:color="auto" w:fill="92D050"/>
          </w:tcPr>
          <w:p w14:paraId="0A1875E5" w14:textId="77777777" w:rsidR="00B310DE" w:rsidRPr="006F5004" w:rsidRDefault="00B310DE" w:rsidP="00E54CA5">
            <w:pPr>
              <w:pStyle w:val="TableParagraph"/>
              <w:rPr>
                <w:b/>
                <w:sz w:val="24"/>
              </w:rPr>
            </w:pPr>
          </w:p>
          <w:p w14:paraId="676F977F" w14:textId="77777777" w:rsidR="00B310DE" w:rsidRPr="006F5004" w:rsidRDefault="00B310DE" w:rsidP="00E54CA5">
            <w:pPr>
              <w:pStyle w:val="TableParagraph"/>
              <w:rPr>
                <w:b/>
                <w:sz w:val="24"/>
              </w:rPr>
            </w:pPr>
          </w:p>
          <w:p w14:paraId="3F13E404" w14:textId="77777777" w:rsidR="00B310DE" w:rsidRPr="006F5004" w:rsidRDefault="00B310DE" w:rsidP="00E54CA5">
            <w:pPr>
              <w:pStyle w:val="TableParagraph"/>
              <w:spacing w:before="204"/>
              <w:ind w:left="221"/>
              <w:rPr>
                <w:b/>
              </w:rPr>
            </w:pPr>
            <w:r w:rsidRPr="006F5004">
              <w:rPr>
                <w:b/>
              </w:rPr>
              <w:t>Consecuencias</w:t>
            </w:r>
          </w:p>
        </w:tc>
        <w:tc>
          <w:tcPr>
            <w:tcW w:w="1585" w:type="dxa"/>
            <w:tcBorders>
              <w:left w:val="single" w:sz="4" w:space="0" w:color="000000"/>
              <w:bottom w:val="single" w:sz="4" w:space="0" w:color="000000"/>
              <w:right w:val="single" w:sz="4" w:space="0" w:color="000000"/>
            </w:tcBorders>
            <w:shd w:val="clear" w:color="auto" w:fill="92D050"/>
          </w:tcPr>
          <w:p w14:paraId="48014D8A" w14:textId="4D444B92" w:rsidR="00B310DE" w:rsidRPr="006F5004" w:rsidRDefault="00B310DE" w:rsidP="00B310DE">
            <w:pPr>
              <w:pStyle w:val="TableParagraph"/>
              <w:spacing w:before="56"/>
              <w:ind w:left="76" w:right="102"/>
              <w:rPr>
                <w:sz w:val="20"/>
              </w:rPr>
            </w:pPr>
            <w:r w:rsidRPr="006F5004">
              <w:rPr>
                <w:b/>
              </w:rPr>
              <w:t>Magnitud de</w:t>
            </w:r>
            <w:r w:rsidRPr="006F5004">
              <w:rPr>
                <w:b/>
                <w:spacing w:val="1"/>
              </w:rPr>
              <w:t xml:space="preserve"> </w:t>
            </w:r>
            <w:r w:rsidRPr="006F5004">
              <w:rPr>
                <w:b/>
              </w:rPr>
              <w:t>Probabilidad.</w:t>
            </w:r>
          </w:p>
        </w:tc>
        <w:tc>
          <w:tcPr>
            <w:tcW w:w="1417" w:type="dxa"/>
            <w:tcBorders>
              <w:left w:val="single" w:sz="4" w:space="0" w:color="000000"/>
              <w:bottom w:val="single" w:sz="4" w:space="0" w:color="000000"/>
            </w:tcBorders>
            <w:shd w:val="clear" w:color="auto" w:fill="92D050"/>
          </w:tcPr>
          <w:p w14:paraId="75086F96" w14:textId="77777777" w:rsidR="00B310DE" w:rsidRPr="006F5004" w:rsidRDefault="00B310DE" w:rsidP="00E54CA5">
            <w:pPr>
              <w:pStyle w:val="TableParagraph"/>
              <w:ind w:left="76" w:right="121"/>
              <w:rPr>
                <w:b/>
              </w:rPr>
            </w:pPr>
            <w:r w:rsidRPr="006F5004">
              <w:rPr>
                <w:b/>
              </w:rPr>
              <w:t>Magnitud de</w:t>
            </w:r>
            <w:r w:rsidRPr="006F5004">
              <w:rPr>
                <w:b/>
                <w:spacing w:val="-52"/>
              </w:rPr>
              <w:t xml:space="preserve"> </w:t>
            </w:r>
            <w:r w:rsidRPr="006F5004">
              <w:rPr>
                <w:b/>
              </w:rPr>
              <w:t>Impacto.</w:t>
            </w:r>
          </w:p>
          <w:p w14:paraId="411C35A3" w14:textId="5013F322" w:rsidR="00B310DE" w:rsidRPr="006F5004" w:rsidRDefault="00B310DE" w:rsidP="00B310DE">
            <w:pPr>
              <w:pStyle w:val="TableParagraph"/>
              <w:tabs>
                <w:tab w:val="left" w:pos="298"/>
              </w:tabs>
              <w:spacing w:before="1" w:line="234" w:lineRule="exact"/>
              <w:ind w:left="297"/>
            </w:pPr>
          </w:p>
        </w:tc>
        <w:tc>
          <w:tcPr>
            <w:tcW w:w="1276" w:type="dxa"/>
            <w:tcBorders>
              <w:bottom w:val="single" w:sz="4" w:space="0" w:color="000000"/>
            </w:tcBorders>
            <w:shd w:val="clear" w:color="auto" w:fill="92D050"/>
          </w:tcPr>
          <w:p w14:paraId="72427B77" w14:textId="77777777" w:rsidR="00B310DE" w:rsidRPr="006F5004" w:rsidRDefault="00B310DE" w:rsidP="00E54CA5">
            <w:pPr>
              <w:pStyle w:val="TableParagraph"/>
              <w:rPr>
                <w:b/>
                <w:sz w:val="24"/>
              </w:rPr>
            </w:pPr>
          </w:p>
          <w:p w14:paraId="7B87687B" w14:textId="77777777" w:rsidR="00B310DE" w:rsidRPr="006F5004" w:rsidRDefault="00B310DE" w:rsidP="00E54CA5">
            <w:pPr>
              <w:pStyle w:val="TableParagraph"/>
              <w:spacing w:before="10"/>
              <w:rPr>
                <w:b/>
                <w:sz w:val="30"/>
              </w:rPr>
            </w:pPr>
          </w:p>
          <w:p w14:paraId="14C03863" w14:textId="77777777" w:rsidR="00B310DE" w:rsidRPr="006F5004" w:rsidRDefault="00B310DE" w:rsidP="00E54CA5">
            <w:pPr>
              <w:pStyle w:val="TableParagraph"/>
              <w:spacing w:before="1"/>
              <w:ind w:left="204" w:right="158" w:firstLine="7"/>
              <w:rPr>
                <w:b/>
              </w:rPr>
            </w:pPr>
            <w:r w:rsidRPr="006F5004">
              <w:rPr>
                <w:b/>
              </w:rPr>
              <w:t>Nivel de</w:t>
            </w:r>
            <w:r w:rsidRPr="006F5004">
              <w:rPr>
                <w:b/>
                <w:spacing w:val="-52"/>
              </w:rPr>
              <w:t xml:space="preserve"> </w:t>
            </w:r>
            <w:r w:rsidRPr="006F5004">
              <w:rPr>
                <w:b/>
              </w:rPr>
              <w:t>Impacto</w:t>
            </w:r>
          </w:p>
        </w:tc>
      </w:tr>
      <w:tr w:rsidR="001179FF" w:rsidRPr="006F5004" w14:paraId="41736145" w14:textId="77777777" w:rsidTr="007326E5">
        <w:trPr>
          <w:trHeight w:val="1518"/>
          <w:jc w:val="center"/>
        </w:trPr>
        <w:tc>
          <w:tcPr>
            <w:tcW w:w="638" w:type="dxa"/>
            <w:tcBorders>
              <w:top w:val="single" w:sz="4" w:space="0" w:color="000000"/>
              <w:bottom w:val="single" w:sz="4" w:space="0" w:color="000000"/>
              <w:right w:val="single" w:sz="4" w:space="0" w:color="000000"/>
            </w:tcBorders>
          </w:tcPr>
          <w:p w14:paraId="092561CB" w14:textId="77777777" w:rsidR="00B310DE" w:rsidRPr="006F5004" w:rsidRDefault="00B310DE" w:rsidP="00E54CA5">
            <w:pPr>
              <w:pStyle w:val="TableParagraph"/>
              <w:rPr>
                <w:b/>
                <w:sz w:val="24"/>
              </w:rPr>
            </w:pPr>
          </w:p>
          <w:p w14:paraId="7A2553FA" w14:textId="77777777" w:rsidR="00B310DE" w:rsidRPr="006F5004" w:rsidRDefault="00B310DE" w:rsidP="00E54CA5">
            <w:pPr>
              <w:pStyle w:val="TableParagraph"/>
              <w:spacing w:before="11"/>
              <w:rPr>
                <w:b/>
                <w:sz w:val="30"/>
              </w:rPr>
            </w:pPr>
          </w:p>
          <w:p w14:paraId="0513969C" w14:textId="56441CCA" w:rsidR="00B310DE" w:rsidRPr="006F5004" w:rsidRDefault="00B310DE" w:rsidP="00E54CA5">
            <w:pPr>
              <w:pStyle w:val="TableParagraph"/>
              <w:ind w:left="69"/>
              <w:rPr>
                <w:b/>
              </w:rPr>
            </w:pPr>
            <w:r w:rsidRPr="006F5004">
              <w:rPr>
                <w:b/>
              </w:rPr>
              <w:t>1</w:t>
            </w:r>
          </w:p>
        </w:tc>
        <w:tc>
          <w:tcPr>
            <w:tcW w:w="1762" w:type="dxa"/>
            <w:tcBorders>
              <w:top w:val="single" w:sz="4" w:space="0" w:color="000000"/>
              <w:left w:val="single" w:sz="4" w:space="0" w:color="000000"/>
              <w:bottom w:val="single" w:sz="4" w:space="0" w:color="000000"/>
              <w:right w:val="single" w:sz="4" w:space="0" w:color="000000"/>
            </w:tcBorders>
          </w:tcPr>
          <w:p w14:paraId="5B858AA7" w14:textId="7FEA7990" w:rsidR="00B310DE" w:rsidRPr="006F5004" w:rsidRDefault="00EB2E16" w:rsidP="00D0544D">
            <w:pPr>
              <w:pStyle w:val="TableParagraph"/>
              <w:ind w:right="655"/>
              <w:jc w:val="both"/>
            </w:pPr>
            <w:r w:rsidRPr="00EB2E16">
              <w:t>Complejidad de Integración de Sistemas de Calendario</w:t>
            </w:r>
          </w:p>
        </w:tc>
        <w:tc>
          <w:tcPr>
            <w:tcW w:w="2552" w:type="dxa"/>
            <w:tcBorders>
              <w:top w:val="single" w:sz="4" w:space="0" w:color="000000"/>
              <w:left w:val="single" w:sz="4" w:space="0" w:color="000000"/>
              <w:bottom w:val="single" w:sz="4" w:space="0" w:color="000000"/>
              <w:right w:val="single" w:sz="4" w:space="0" w:color="000000"/>
            </w:tcBorders>
          </w:tcPr>
          <w:p w14:paraId="2D251A69" w14:textId="053B0791" w:rsidR="00B310DE" w:rsidRPr="006F5004" w:rsidRDefault="00EB2E16" w:rsidP="00D0544D">
            <w:pPr>
              <w:pStyle w:val="TableParagraph"/>
              <w:ind w:right="486"/>
              <w:jc w:val="both"/>
            </w:pPr>
            <w:r w:rsidRPr="00EB2E16">
              <w:t>Dificultad para integrar diversos sistemas de calendario utilizados por los médicos.</w:t>
            </w:r>
          </w:p>
        </w:tc>
        <w:tc>
          <w:tcPr>
            <w:tcW w:w="2551" w:type="dxa"/>
            <w:tcBorders>
              <w:top w:val="single" w:sz="4" w:space="0" w:color="000000"/>
              <w:left w:val="single" w:sz="4" w:space="0" w:color="000000"/>
              <w:bottom w:val="single" w:sz="4" w:space="0" w:color="000000"/>
            </w:tcBorders>
          </w:tcPr>
          <w:p w14:paraId="6D797210" w14:textId="4964BF8E" w:rsidR="00B310DE" w:rsidRPr="006F5004" w:rsidRDefault="00EB2E16" w:rsidP="003D1FBA">
            <w:pPr>
              <w:pStyle w:val="TableParagraph"/>
              <w:spacing w:line="252" w:lineRule="exact"/>
              <w:ind w:right="568"/>
              <w:jc w:val="both"/>
            </w:pPr>
            <w:r w:rsidRPr="00EB2E16">
              <w:t>Variedad de sistemas y aplicaciones de calendario, falta de estándares de integración.</w:t>
            </w:r>
          </w:p>
        </w:tc>
        <w:tc>
          <w:tcPr>
            <w:tcW w:w="2802" w:type="dxa"/>
            <w:tcBorders>
              <w:top w:val="single" w:sz="4" w:space="0" w:color="000000"/>
              <w:bottom w:val="single" w:sz="4" w:space="0" w:color="000000"/>
              <w:right w:val="single" w:sz="4" w:space="0" w:color="000000"/>
            </w:tcBorders>
          </w:tcPr>
          <w:p w14:paraId="6719C8D2" w14:textId="34C32B00" w:rsidR="00B310DE" w:rsidRPr="006F5004" w:rsidRDefault="00EB2E16" w:rsidP="003D1FBA">
            <w:pPr>
              <w:pStyle w:val="TableParagraph"/>
              <w:ind w:right="498"/>
              <w:jc w:val="both"/>
            </w:pPr>
            <w:r w:rsidRPr="00EB2E16">
              <w:t>Posibles confusiones en los horarios, pérdida de tiempo para médicos y pacientes.</w:t>
            </w:r>
          </w:p>
        </w:tc>
        <w:tc>
          <w:tcPr>
            <w:tcW w:w="1585" w:type="dxa"/>
            <w:tcBorders>
              <w:top w:val="single" w:sz="4" w:space="0" w:color="000000"/>
              <w:left w:val="single" w:sz="4" w:space="0" w:color="000000"/>
              <w:bottom w:val="single" w:sz="4" w:space="0" w:color="000000"/>
              <w:right w:val="single" w:sz="4" w:space="0" w:color="000000"/>
            </w:tcBorders>
          </w:tcPr>
          <w:p w14:paraId="633A079D" w14:textId="77777777" w:rsidR="00B310DE" w:rsidRPr="006F5004" w:rsidRDefault="00B310DE" w:rsidP="00E54CA5">
            <w:pPr>
              <w:pStyle w:val="TableParagraph"/>
              <w:rPr>
                <w:b/>
                <w:sz w:val="30"/>
              </w:rPr>
            </w:pPr>
          </w:p>
          <w:p w14:paraId="4442FE62" w14:textId="5AAF25D7" w:rsidR="00B310DE" w:rsidRPr="006F5004" w:rsidRDefault="00EB2E16" w:rsidP="00EB2E16">
            <w:pPr>
              <w:pStyle w:val="TableParagraph"/>
              <w:spacing w:before="252"/>
              <w:ind w:right="757"/>
              <w:rPr>
                <w:b/>
                <w:sz w:val="28"/>
              </w:rPr>
            </w:pPr>
            <w:r w:rsidRPr="00EB2E16">
              <w:rPr>
                <w:b/>
                <w:sz w:val="28"/>
              </w:rPr>
              <w:t>4. Alto</w:t>
            </w:r>
          </w:p>
        </w:tc>
        <w:tc>
          <w:tcPr>
            <w:tcW w:w="1417" w:type="dxa"/>
            <w:tcBorders>
              <w:top w:val="single" w:sz="4" w:space="0" w:color="000000"/>
              <w:left w:val="single" w:sz="4" w:space="0" w:color="000000"/>
              <w:bottom w:val="single" w:sz="4" w:space="0" w:color="000000"/>
            </w:tcBorders>
          </w:tcPr>
          <w:p w14:paraId="5925C21A" w14:textId="77777777" w:rsidR="00B310DE" w:rsidRPr="006F5004" w:rsidRDefault="00B310DE" w:rsidP="00E54CA5">
            <w:pPr>
              <w:pStyle w:val="TableParagraph"/>
              <w:rPr>
                <w:b/>
                <w:sz w:val="30"/>
              </w:rPr>
            </w:pPr>
          </w:p>
          <w:p w14:paraId="18944ABF" w14:textId="2C026BC4" w:rsidR="00B310DE" w:rsidRPr="006F5004" w:rsidRDefault="00EB2E16" w:rsidP="00EB2E16">
            <w:pPr>
              <w:pStyle w:val="TableParagraph"/>
              <w:spacing w:before="252"/>
              <w:ind w:left="28"/>
              <w:rPr>
                <w:b/>
                <w:sz w:val="28"/>
              </w:rPr>
            </w:pPr>
            <w:r w:rsidRPr="00EB2E16">
              <w:rPr>
                <w:b/>
                <w:sz w:val="28"/>
              </w:rPr>
              <w:t>4. Alto</w:t>
            </w:r>
          </w:p>
        </w:tc>
        <w:tc>
          <w:tcPr>
            <w:tcW w:w="1276" w:type="dxa"/>
            <w:tcBorders>
              <w:top w:val="single" w:sz="4" w:space="0" w:color="000000"/>
              <w:bottom w:val="single" w:sz="4" w:space="0" w:color="000000"/>
            </w:tcBorders>
            <w:shd w:val="clear" w:color="auto" w:fill="FFFF00"/>
          </w:tcPr>
          <w:p w14:paraId="0C043910" w14:textId="77777777" w:rsidR="00B310DE" w:rsidRPr="006F5004" w:rsidRDefault="00B310DE" w:rsidP="00E54CA5">
            <w:pPr>
              <w:pStyle w:val="TableParagraph"/>
              <w:rPr>
                <w:b/>
                <w:sz w:val="30"/>
              </w:rPr>
            </w:pPr>
          </w:p>
          <w:p w14:paraId="190DCCB8" w14:textId="1BA2C699" w:rsidR="00B310DE" w:rsidRPr="006F5004" w:rsidRDefault="00EB2E16" w:rsidP="00EB2E16">
            <w:pPr>
              <w:pStyle w:val="TableParagraph"/>
              <w:spacing w:before="252"/>
              <w:ind w:right="409"/>
              <w:rPr>
                <w:b/>
                <w:sz w:val="28"/>
              </w:rPr>
            </w:pPr>
            <w:r w:rsidRPr="00EB2E16">
              <w:rPr>
                <w:b/>
                <w:sz w:val="28"/>
              </w:rPr>
              <w:t>Alto</w:t>
            </w:r>
          </w:p>
        </w:tc>
      </w:tr>
      <w:tr w:rsidR="001179FF" w:rsidRPr="006F5004" w14:paraId="48016C27" w14:textId="77777777" w:rsidTr="007326E5">
        <w:trPr>
          <w:trHeight w:val="758"/>
          <w:jc w:val="center"/>
        </w:trPr>
        <w:tc>
          <w:tcPr>
            <w:tcW w:w="638" w:type="dxa"/>
            <w:tcBorders>
              <w:top w:val="single" w:sz="4" w:space="0" w:color="000000"/>
              <w:bottom w:val="single" w:sz="4" w:space="0" w:color="000000"/>
              <w:right w:val="single" w:sz="4" w:space="0" w:color="000000"/>
            </w:tcBorders>
          </w:tcPr>
          <w:p w14:paraId="02677747" w14:textId="77777777" w:rsidR="00B310DE" w:rsidRPr="006F5004" w:rsidRDefault="00B310DE" w:rsidP="00E54CA5">
            <w:pPr>
              <w:pStyle w:val="TableParagraph"/>
              <w:spacing w:before="8"/>
              <w:rPr>
                <w:b/>
                <w:sz w:val="21"/>
              </w:rPr>
            </w:pPr>
          </w:p>
          <w:p w14:paraId="56577EC9" w14:textId="0E11581D" w:rsidR="00B310DE" w:rsidRPr="006F5004" w:rsidRDefault="00B310DE" w:rsidP="00E54CA5">
            <w:pPr>
              <w:pStyle w:val="TableParagraph"/>
              <w:spacing w:before="1"/>
              <w:ind w:left="69"/>
              <w:rPr>
                <w:b/>
              </w:rPr>
            </w:pPr>
            <w:r w:rsidRPr="006F5004">
              <w:rPr>
                <w:b/>
              </w:rPr>
              <w:t>2</w:t>
            </w:r>
          </w:p>
        </w:tc>
        <w:tc>
          <w:tcPr>
            <w:tcW w:w="1762" w:type="dxa"/>
            <w:tcBorders>
              <w:top w:val="single" w:sz="4" w:space="0" w:color="000000"/>
              <w:left w:val="single" w:sz="4" w:space="0" w:color="000000"/>
              <w:bottom w:val="single" w:sz="4" w:space="0" w:color="000000"/>
              <w:right w:val="single" w:sz="4" w:space="0" w:color="000000"/>
            </w:tcBorders>
          </w:tcPr>
          <w:p w14:paraId="75A7D45D" w14:textId="2B54DAA3" w:rsidR="00B310DE" w:rsidRPr="006F5004" w:rsidRDefault="00EB2E16" w:rsidP="00D0544D">
            <w:pPr>
              <w:pStyle w:val="TableParagraph"/>
              <w:spacing w:before="123"/>
              <w:ind w:right="784"/>
              <w:jc w:val="both"/>
            </w:pPr>
            <w:r w:rsidRPr="00EB2E16">
              <w:t>Seguridad y Privacidad de Datos</w:t>
            </w:r>
          </w:p>
        </w:tc>
        <w:tc>
          <w:tcPr>
            <w:tcW w:w="2552" w:type="dxa"/>
            <w:tcBorders>
              <w:top w:val="single" w:sz="4" w:space="0" w:color="000000"/>
              <w:left w:val="single" w:sz="4" w:space="0" w:color="000000"/>
              <w:bottom w:val="single" w:sz="4" w:space="0" w:color="000000"/>
              <w:right w:val="single" w:sz="4" w:space="0" w:color="000000"/>
            </w:tcBorders>
          </w:tcPr>
          <w:p w14:paraId="428AE17B" w14:textId="457A6E42" w:rsidR="00B310DE" w:rsidRPr="006F5004" w:rsidRDefault="00EB2E16" w:rsidP="003D1FBA">
            <w:pPr>
              <w:pStyle w:val="TableParagraph"/>
              <w:spacing w:line="233" w:lineRule="exact"/>
              <w:jc w:val="both"/>
            </w:pPr>
            <w:r w:rsidRPr="00EB2E16">
              <w:t>Riesgo de violación de seguridad y privacidad de datos de pacientes.</w:t>
            </w:r>
          </w:p>
        </w:tc>
        <w:tc>
          <w:tcPr>
            <w:tcW w:w="2551" w:type="dxa"/>
            <w:tcBorders>
              <w:top w:val="single" w:sz="4" w:space="0" w:color="000000"/>
              <w:left w:val="single" w:sz="4" w:space="0" w:color="000000"/>
              <w:bottom w:val="single" w:sz="4" w:space="0" w:color="000000"/>
            </w:tcBorders>
          </w:tcPr>
          <w:p w14:paraId="3FE2BC86" w14:textId="56649B69" w:rsidR="00B310DE" w:rsidRPr="006F5004" w:rsidRDefault="00EB2E16" w:rsidP="003D1FBA">
            <w:pPr>
              <w:pStyle w:val="TableParagraph"/>
              <w:spacing w:line="233" w:lineRule="exact"/>
              <w:jc w:val="both"/>
            </w:pPr>
            <w:r w:rsidRPr="00EB2E16">
              <w:t>Diferentes formas de proteger la información en cada sistema, falta de una estrategia de seguridad unificada.</w:t>
            </w:r>
          </w:p>
        </w:tc>
        <w:tc>
          <w:tcPr>
            <w:tcW w:w="2802" w:type="dxa"/>
            <w:tcBorders>
              <w:top w:val="single" w:sz="4" w:space="0" w:color="000000"/>
              <w:bottom w:val="single" w:sz="4" w:space="0" w:color="000000"/>
              <w:right w:val="single" w:sz="4" w:space="0" w:color="000000"/>
            </w:tcBorders>
          </w:tcPr>
          <w:p w14:paraId="78674575" w14:textId="6ED2DE9B" w:rsidR="00B310DE" w:rsidRPr="006F5004" w:rsidRDefault="00EB2E16" w:rsidP="003D1FBA">
            <w:pPr>
              <w:pStyle w:val="TableParagraph"/>
              <w:spacing w:before="123"/>
              <w:ind w:right="353"/>
              <w:jc w:val="both"/>
            </w:pPr>
            <w:r w:rsidRPr="00EB2E16">
              <w:t>Pérdida de confianza de pacientes, posibles consecuencias legales.</w:t>
            </w:r>
          </w:p>
        </w:tc>
        <w:tc>
          <w:tcPr>
            <w:tcW w:w="1585" w:type="dxa"/>
            <w:tcBorders>
              <w:top w:val="single" w:sz="4" w:space="0" w:color="000000"/>
              <w:left w:val="single" w:sz="4" w:space="0" w:color="000000"/>
              <w:bottom w:val="single" w:sz="4" w:space="0" w:color="000000"/>
              <w:right w:val="single" w:sz="4" w:space="0" w:color="000000"/>
            </w:tcBorders>
          </w:tcPr>
          <w:p w14:paraId="2CE07F1C" w14:textId="0C94025C" w:rsidR="00B310DE" w:rsidRPr="006F5004" w:rsidRDefault="00EB2E16" w:rsidP="00EB2E16">
            <w:pPr>
              <w:pStyle w:val="TableParagraph"/>
              <w:spacing w:before="218"/>
              <w:ind w:right="757"/>
              <w:rPr>
                <w:b/>
                <w:sz w:val="28"/>
              </w:rPr>
            </w:pPr>
            <w:r w:rsidRPr="00EB2E16">
              <w:rPr>
                <w:b/>
                <w:sz w:val="28"/>
              </w:rPr>
              <w:t>3.</w:t>
            </w:r>
            <w:r>
              <w:rPr>
                <w:b/>
                <w:sz w:val="28"/>
              </w:rPr>
              <w:t xml:space="preserve"> </w:t>
            </w:r>
            <w:r w:rsidRPr="00EB2E16">
              <w:rPr>
                <w:b/>
                <w:sz w:val="28"/>
              </w:rPr>
              <w:t>Medio</w:t>
            </w:r>
          </w:p>
        </w:tc>
        <w:tc>
          <w:tcPr>
            <w:tcW w:w="1417" w:type="dxa"/>
            <w:tcBorders>
              <w:top w:val="single" w:sz="4" w:space="0" w:color="000000"/>
              <w:left w:val="single" w:sz="4" w:space="0" w:color="000000"/>
              <w:bottom w:val="single" w:sz="4" w:space="0" w:color="000000"/>
            </w:tcBorders>
          </w:tcPr>
          <w:p w14:paraId="3B791456" w14:textId="328E553E" w:rsidR="00B310DE" w:rsidRPr="006F5004" w:rsidRDefault="00EB2E16" w:rsidP="00B310DE">
            <w:pPr>
              <w:pStyle w:val="TableParagraph"/>
              <w:spacing w:before="218"/>
              <w:ind w:left="28"/>
              <w:rPr>
                <w:b/>
                <w:sz w:val="28"/>
              </w:rPr>
            </w:pPr>
            <w:r w:rsidRPr="00EB2E16">
              <w:rPr>
                <w:b/>
                <w:sz w:val="28"/>
              </w:rPr>
              <w:t>5.</w:t>
            </w:r>
            <w:r>
              <w:rPr>
                <w:b/>
                <w:sz w:val="28"/>
              </w:rPr>
              <w:t xml:space="preserve"> </w:t>
            </w:r>
            <w:r w:rsidRPr="00EB2E16">
              <w:rPr>
                <w:b/>
                <w:sz w:val="28"/>
              </w:rPr>
              <w:t>Muy Alto</w:t>
            </w:r>
          </w:p>
        </w:tc>
        <w:tc>
          <w:tcPr>
            <w:tcW w:w="1276" w:type="dxa"/>
            <w:tcBorders>
              <w:top w:val="single" w:sz="4" w:space="0" w:color="000000"/>
              <w:bottom w:val="single" w:sz="4" w:space="0" w:color="000000"/>
            </w:tcBorders>
            <w:shd w:val="clear" w:color="auto" w:fill="FFC000"/>
          </w:tcPr>
          <w:p w14:paraId="2F0E05CE" w14:textId="3384A1C3" w:rsidR="00B310DE" w:rsidRPr="006F5004" w:rsidRDefault="00EB2E16" w:rsidP="00EB2E16">
            <w:pPr>
              <w:pStyle w:val="TableParagraph"/>
              <w:spacing w:before="218"/>
              <w:ind w:left="27"/>
              <w:rPr>
                <w:b/>
                <w:sz w:val="28"/>
              </w:rPr>
            </w:pPr>
            <w:r w:rsidRPr="00EB2E16">
              <w:rPr>
                <w:b/>
                <w:sz w:val="28"/>
              </w:rPr>
              <w:t>Muy Alto</w:t>
            </w:r>
          </w:p>
        </w:tc>
      </w:tr>
      <w:tr w:rsidR="001179FF" w:rsidRPr="006F5004" w14:paraId="396BCFA9" w14:textId="77777777" w:rsidTr="007326E5">
        <w:trPr>
          <w:trHeight w:val="758"/>
          <w:jc w:val="center"/>
        </w:trPr>
        <w:tc>
          <w:tcPr>
            <w:tcW w:w="638" w:type="dxa"/>
            <w:tcBorders>
              <w:top w:val="single" w:sz="4" w:space="0" w:color="000000"/>
              <w:bottom w:val="single" w:sz="4" w:space="0" w:color="000000"/>
              <w:right w:val="single" w:sz="4" w:space="0" w:color="000000"/>
            </w:tcBorders>
          </w:tcPr>
          <w:p w14:paraId="799EF678" w14:textId="77777777" w:rsidR="001179FF" w:rsidRPr="006F5004" w:rsidRDefault="001179FF" w:rsidP="001179FF">
            <w:pPr>
              <w:pStyle w:val="TableParagraph"/>
              <w:rPr>
                <w:b/>
              </w:rPr>
            </w:pPr>
          </w:p>
          <w:p w14:paraId="626265C8" w14:textId="4A6E0522" w:rsidR="001179FF" w:rsidRPr="006F5004" w:rsidRDefault="001179FF" w:rsidP="001179FF">
            <w:pPr>
              <w:pStyle w:val="TableParagraph"/>
              <w:ind w:left="69"/>
              <w:rPr>
                <w:b/>
              </w:rPr>
            </w:pPr>
            <w:r w:rsidRPr="006F5004">
              <w:rPr>
                <w:b/>
              </w:rPr>
              <w:t>3</w:t>
            </w:r>
          </w:p>
        </w:tc>
        <w:tc>
          <w:tcPr>
            <w:tcW w:w="1762" w:type="dxa"/>
            <w:tcBorders>
              <w:top w:val="single" w:sz="4" w:space="0" w:color="000000"/>
              <w:left w:val="single" w:sz="4" w:space="0" w:color="000000"/>
              <w:bottom w:val="single" w:sz="4" w:space="0" w:color="000000"/>
              <w:right w:val="single" w:sz="4" w:space="0" w:color="000000"/>
            </w:tcBorders>
          </w:tcPr>
          <w:p w14:paraId="73E7A429" w14:textId="232EBA06" w:rsidR="001179FF" w:rsidRPr="006F5004" w:rsidRDefault="001179FF" w:rsidP="00D0544D">
            <w:pPr>
              <w:pStyle w:val="TableParagraph"/>
              <w:spacing w:before="126"/>
              <w:ind w:right="116"/>
              <w:jc w:val="both"/>
            </w:pPr>
            <w:r w:rsidRPr="00EB2E16">
              <w:t>Experiencia del Usuario</w:t>
            </w:r>
          </w:p>
        </w:tc>
        <w:tc>
          <w:tcPr>
            <w:tcW w:w="2552" w:type="dxa"/>
            <w:tcBorders>
              <w:top w:val="single" w:sz="4" w:space="0" w:color="000000"/>
              <w:left w:val="single" w:sz="4" w:space="0" w:color="000000"/>
              <w:bottom w:val="single" w:sz="4" w:space="0" w:color="000000"/>
              <w:right w:val="single" w:sz="4" w:space="0" w:color="000000"/>
            </w:tcBorders>
          </w:tcPr>
          <w:p w14:paraId="1891B86D" w14:textId="641D6900" w:rsidR="001179FF" w:rsidRPr="006F5004" w:rsidRDefault="001179FF" w:rsidP="001179FF">
            <w:pPr>
              <w:pStyle w:val="TableParagraph"/>
              <w:spacing w:before="126"/>
              <w:ind w:right="65"/>
              <w:jc w:val="both"/>
            </w:pPr>
            <w:r w:rsidRPr="00EB2E16">
              <w:t>Dificultades en la aceptación y uso del sistema por parte de usuarios finales.</w:t>
            </w:r>
          </w:p>
        </w:tc>
        <w:tc>
          <w:tcPr>
            <w:tcW w:w="2551" w:type="dxa"/>
            <w:tcBorders>
              <w:top w:val="single" w:sz="4" w:space="0" w:color="000000"/>
              <w:left w:val="single" w:sz="4" w:space="0" w:color="000000"/>
              <w:bottom w:val="single" w:sz="4" w:space="0" w:color="000000"/>
            </w:tcBorders>
          </w:tcPr>
          <w:p w14:paraId="295CE712" w14:textId="4602413D" w:rsidR="001179FF" w:rsidRPr="006F5004" w:rsidRDefault="001179FF" w:rsidP="003D1FBA">
            <w:pPr>
              <w:pStyle w:val="TableParagraph"/>
              <w:spacing w:before="126"/>
              <w:ind w:right="537"/>
              <w:jc w:val="both"/>
            </w:pPr>
            <w:r w:rsidRPr="001179FF">
              <w:t>Interfaz de usuario poco intuitiva, falta de adaptación a las preferencias de médicos y pacientes.</w:t>
            </w:r>
          </w:p>
        </w:tc>
        <w:tc>
          <w:tcPr>
            <w:tcW w:w="2802" w:type="dxa"/>
            <w:tcBorders>
              <w:top w:val="single" w:sz="4" w:space="0" w:color="000000"/>
              <w:bottom w:val="single" w:sz="4" w:space="0" w:color="000000"/>
              <w:right w:val="single" w:sz="4" w:space="0" w:color="000000"/>
            </w:tcBorders>
          </w:tcPr>
          <w:p w14:paraId="241A630C" w14:textId="4C02AD7C" w:rsidR="001179FF" w:rsidRPr="006F5004" w:rsidRDefault="001179FF" w:rsidP="003D1FBA">
            <w:pPr>
              <w:pStyle w:val="TableParagraph"/>
              <w:spacing w:line="252" w:lineRule="exact"/>
              <w:ind w:right="836"/>
              <w:jc w:val="both"/>
            </w:pPr>
            <w:r w:rsidRPr="001179FF">
              <w:t>Insatisfacción de usuarios, posible resistencia al cambio.</w:t>
            </w:r>
          </w:p>
        </w:tc>
        <w:tc>
          <w:tcPr>
            <w:tcW w:w="1585" w:type="dxa"/>
            <w:tcBorders>
              <w:top w:val="single" w:sz="4" w:space="0" w:color="000000"/>
              <w:left w:val="single" w:sz="4" w:space="0" w:color="000000"/>
              <w:bottom w:val="single" w:sz="4" w:space="0" w:color="000000"/>
              <w:right w:val="single" w:sz="4" w:space="0" w:color="000000"/>
            </w:tcBorders>
          </w:tcPr>
          <w:p w14:paraId="23568945" w14:textId="75800532" w:rsidR="001179FF" w:rsidRPr="006F5004" w:rsidRDefault="001179FF" w:rsidP="001179FF">
            <w:pPr>
              <w:pStyle w:val="TableParagraph"/>
              <w:spacing w:before="218"/>
              <w:ind w:right="757"/>
              <w:rPr>
                <w:b/>
                <w:sz w:val="28"/>
              </w:rPr>
            </w:pPr>
            <w:r w:rsidRPr="00EB2E16">
              <w:rPr>
                <w:b/>
                <w:sz w:val="28"/>
              </w:rPr>
              <w:t>3.</w:t>
            </w:r>
            <w:r>
              <w:rPr>
                <w:b/>
                <w:sz w:val="28"/>
              </w:rPr>
              <w:t xml:space="preserve"> </w:t>
            </w:r>
            <w:r w:rsidRPr="00EB2E16">
              <w:rPr>
                <w:b/>
                <w:sz w:val="28"/>
              </w:rPr>
              <w:t>Medio</w:t>
            </w:r>
          </w:p>
        </w:tc>
        <w:tc>
          <w:tcPr>
            <w:tcW w:w="1417" w:type="dxa"/>
            <w:tcBorders>
              <w:top w:val="single" w:sz="4" w:space="0" w:color="000000"/>
              <w:left w:val="single" w:sz="4" w:space="0" w:color="000000"/>
              <w:bottom w:val="single" w:sz="4" w:space="0" w:color="000000"/>
            </w:tcBorders>
          </w:tcPr>
          <w:p w14:paraId="49DCE199" w14:textId="735F7040" w:rsidR="001179FF" w:rsidRPr="006F5004" w:rsidRDefault="001179FF" w:rsidP="001179FF">
            <w:pPr>
              <w:pStyle w:val="TableParagraph"/>
              <w:spacing w:before="218"/>
              <w:ind w:left="28"/>
              <w:rPr>
                <w:b/>
                <w:sz w:val="28"/>
              </w:rPr>
            </w:pPr>
            <w:r w:rsidRPr="00EB2E16">
              <w:rPr>
                <w:b/>
                <w:sz w:val="28"/>
              </w:rPr>
              <w:t>3.</w:t>
            </w:r>
            <w:r>
              <w:rPr>
                <w:b/>
                <w:sz w:val="28"/>
              </w:rPr>
              <w:t xml:space="preserve"> </w:t>
            </w:r>
            <w:r w:rsidRPr="00EB2E16">
              <w:rPr>
                <w:b/>
                <w:sz w:val="28"/>
              </w:rPr>
              <w:t>Medio</w:t>
            </w:r>
          </w:p>
        </w:tc>
        <w:tc>
          <w:tcPr>
            <w:tcW w:w="1276" w:type="dxa"/>
            <w:tcBorders>
              <w:top w:val="single" w:sz="4" w:space="0" w:color="000000"/>
              <w:bottom w:val="single" w:sz="4" w:space="0" w:color="000000"/>
            </w:tcBorders>
            <w:shd w:val="clear" w:color="auto" w:fill="FFFF00"/>
          </w:tcPr>
          <w:p w14:paraId="39C79A00" w14:textId="0FD87FED" w:rsidR="001179FF" w:rsidRPr="006F5004" w:rsidRDefault="001179FF" w:rsidP="001179FF">
            <w:pPr>
              <w:pStyle w:val="TableParagraph"/>
              <w:spacing w:before="218"/>
              <w:ind w:right="409"/>
              <w:rPr>
                <w:b/>
                <w:sz w:val="28"/>
              </w:rPr>
            </w:pPr>
            <w:r w:rsidRPr="00EB2E16">
              <w:rPr>
                <w:b/>
                <w:sz w:val="28"/>
              </w:rPr>
              <w:t>Medio</w:t>
            </w:r>
          </w:p>
        </w:tc>
      </w:tr>
      <w:tr w:rsidR="001179FF" w:rsidRPr="006F5004" w14:paraId="55063C25" w14:textId="77777777" w:rsidTr="007326E5">
        <w:trPr>
          <w:trHeight w:val="760"/>
          <w:jc w:val="center"/>
        </w:trPr>
        <w:tc>
          <w:tcPr>
            <w:tcW w:w="638" w:type="dxa"/>
            <w:tcBorders>
              <w:top w:val="single" w:sz="4" w:space="0" w:color="000000"/>
              <w:bottom w:val="single" w:sz="4" w:space="0" w:color="000000"/>
              <w:right w:val="single" w:sz="4" w:space="0" w:color="000000"/>
            </w:tcBorders>
          </w:tcPr>
          <w:p w14:paraId="780A622E" w14:textId="77777777" w:rsidR="001179FF" w:rsidRPr="006F5004" w:rsidRDefault="001179FF" w:rsidP="001179FF">
            <w:pPr>
              <w:pStyle w:val="TableParagraph"/>
              <w:spacing w:before="11"/>
              <w:rPr>
                <w:b/>
                <w:sz w:val="21"/>
              </w:rPr>
            </w:pPr>
          </w:p>
          <w:p w14:paraId="41656C1B" w14:textId="79C7D6D2" w:rsidR="001179FF" w:rsidRPr="006F5004" w:rsidRDefault="001179FF" w:rsidP="001179FF">
            <w:pPr>
              <w:pStyle w:val="TableParagraph"/>
              <w:ind w:left="69"/>
              <w:rPr>
                <w:b/>
              </w:rPr>
            </w:pPr>
            <w:r w:rsidRPr="006F5004">
              <w:rPr>
                <w:b/>
              </w:rPr>
              <w:t>4</w:t>
            </w:r>
          </w:p>
        </w:tc>
        <w:tc>
          <w:tcPr>
            <w:tcW w:w="1762" w:type="dxa"/>
            <w:tcBorders>
              <w:top w:val="single" w:sz="4" w:space="0" w:color="000000"/>
              <w:left w:val="single" w:sz="4" w:space="0" w:color="000000"/>
              <w:bottom w:val="single" w:sz="4" w:space="0" w:color="000000"/>
              <w:right w:val="single" w:sz="4" w:space="0" w:color="000000"/>
            </w:tcBorders>
          </w:tcPr>
          <w:p w14:paraId="6AF12923" w14:textId="6C0B09AA" w:rsidR="001179FF" w:rsidRPr="006F5004" w:rsidRDefault="001179FF" w:rsidP="00D0544D">
            <w:pPr>
              <w:pStyle w:val="TableParagraph"/>
              <w:spacing w:before="125"/>
              <w:ind w:right="241"/>
              <w:jc w:val="both"/>
            </w:pPr>
            <w:r w:rsidRPr="00EB2E16">
              <w:t>Gestión de Citas Ineficiente</w:t>
            </w:r>
          </w:p>
        </w:tc>
        <w:tc>
          <w:tcPr>
            <w:tcW w:w="2552" w:type="dxa"/>
            <w:tcBorders>
              <w:top w:val="single" w:sz="4" w:space="0" w:color="000000"/>
              <w:left w:val="single" w:sz="4" w:space="0" w:color="000000"/>
              <w:bottom w:val="single" w:sz="4" w:space="0" w:color="000000"/>
              <w:right w:val="single" w:sz="4" w:space="0" w:color="000000"/>
            </w:tcBorders>
          </w:tcPr>
          <w:p w14:paraId="40C4220B" w14:textId="15CB167B" w:rsidR="001179FF" w:rsidRPr="006F5004" w:rsidRDefault="001179FF" w:rsidP="003D1FBA">
            <w:pPr>
              <w:pStyle w:val="TableParagraph"/>
              <w:spacing w:line="252" w:lineRule="exact"/>
              <w:ind w:right="138"/>
              <w:jc w:val="both"/>
            </w:pPr>
            <w:r w:rsidRPr="001179FF">
              <w:t>Posibles errores y mal manejo de las citas médicas.</w:t>
            </w:r>
          </w:p>
        </w:tc>
        <w:tc>
          <w:tcPr>
            <w:tcW w:w="2551" w:type="dxa"/>
            <w:tcBorders>
              <w:top w:val="single" w:sz="4" w:space="0" w:color="000000"/>
              <w:left w:val="single" w:sz="4" w:space="0" w:color="000000"/>
              <w:bottom w:val="single" w:sz="4" w:space="0" w:color="000000"/>
            </w:tcBorders>
          </w:tcPr>
          <w:p w14:paraId="3F5AE36D" w14:textId="23EE9B32" w:rsidR="001179FF" w:rsidRPr="006F5004" w:rsidRDefault="001179FF" w:rsidP="003D1FBA">
            <w:pPr>
              <w:pStyle w:val="TableParagraph"/>
              <w:spacing w:before="125"/>
              <w:ind w:right="231"/>
              <w:jc w:val="both"/>
            </w:pPr>
            <w:r w:rsidRPr="001179FF">
              <w:t>Falta de protocolos claros para gestionar y organizar citas, posibles confusiones.</w:t>
            </w:r>
          </w:p>
        </w:tc>
        <w:tc>
          <w:tcPr>
            <w:tcW w:w="2802" w:type="dxa"/>
            <w:tcBorders>
              <w:top w:val="single" w:sz="4" w:space="0" w:color="000000"/>
              <w:bottom w:val="single" w:sz="4" w:space="0" w:color="000000"/>
              <w:right w:val="single" w:sz="4" w:space="0" w:color="000000"/>
            </w:tcBorders>
          </w:tcPr>
          <w:p w14:paraId="1CD3A7DD" w14:textId="023684F8" w:rsidR="001179FF" w:rsidRPr="006F5004" w:rsidRDefault="001179FF" w:rsidP="003D1FBA">
            <w:pPr>
              <w:pStyle w:val="TableParagraph"/>
              <w:spacing w:before="125"/>
              <w:ind w:right="127"/>
              <w:jc w:val="both"/>
            </w:pPr>
            <w:r w:rsidRPr="001179FF">
              <w:t>Pérdida de tiempo y recursos, insatisfacción de pacientes y médicos.</w:t>
            </w:r>
          </w:p>
        </w:tc>
        <w:tc>
          <w:tcPr>
            <w:tcW w:w="1585" w:type="dxa"/>
            <w:tcBorders>
              <w:top w:val="single" w:sz="4" w:space="0" w:color="000000"/>
              <w:left w:val="single" w:sz="4" w:space="0" w:color="000000"/>
              <w:bottom w:val="single" w:sz="4" w:space="0" w:color="000000"/>
              <w:right w:val="single" w:sz="4" w:space="0" w:color="000000"/>
            </w:tcBorders>
          </w:tcPr>
          <w:p w14:paraId="7EDB85E6" w14:textId="5739C88B" w:rsidR="001179FF" w:rsidRPr="006F5004" w:rsidRDefault="001179FF" w:rsidP="001179FF">
            <w:pPr>
              <w:pStyle w:val="TableParagraph"/>
              <w:spacing w:before="220"/>
              <w:ind w:right="757"/>
              <w:rPr>
                <w:b/>
                <w:sz w:val="28"/>
              </w:rPr>
            </w:pPr>
            <w:r>
              <w:rPr>
                <w:b/>
                <w:sz w:val="28"/>
              </w:rPr>
              <w:t>4</w:t>
            </w:r>
            <w:r w:rsidRPr="001179FF">
              <w:rPr>
                <w:b/>
                <w:sz w:val="28"/>
              </w:rPr>
              <w:t xml:space="preserve">. </w:t>
            </w:r>
            <w:r>
              <w:rPr>
                <w:b/>
                <w:sz w:val="28"/>
              </w:rPr>
              <w:t>Alto</w:t>
            </w:r>
          </w:p>
        </w:tc>
        <w:tc>
          <w:tcPr>
            <w:tcW w:w="1417" w:type="dxa"/>
            <w:tcBorders>
              <w:top w:val="single" w:sz="4" w:space="0" w:color="000000"/>
              <w:left w:val="single" w:sz="4" w:space="0" w:color="000000"/>
              <w:bottom w:val="single" w:sz="4" w:space="0" w:color="000000"/>
            </w:tcBorders>
          </w:tcPr>
          <w:p w14:paraId="46ACC6BC" w14:textId="0DBE3819" w:rsidR="001179FF" w:rsidRPr="006F5004" w:rsidRDefault="001179FF" w:rsidP="001179FF">
            <w:pPr>
              <w:pStyle w:val="TableParagraph"/>
              <w:spacing w:before="220"/>
              <w:ind w:left="28"/>
              <w:rPr>
                <w:b/>
                <w:sz w:val="28"/>
              </w:rPr>
            </w:pPr>
            <w:r w:rsidRPr="001179FF">
              <w:rPr>
                <w:b/>
                <w:sz w:val="28"/>
              </w:rPr>
              <w:t>2. Bajo</w:t>
            </w:r>
          </w:p>
        </w:tc>
        <w:tc>
          <w:tcPr>
            <w:tcW w:w="1276" w:type="dxa"/>
            <w:tcBorders>
              <w:top w:val="single" w:sz="4" w:space="0" w:color="000000"/>
              <w:bottom w:val="single" w:sz="4" w:space="0" w:color="000000"/>
            </w:tcBorders>
            <w:shd w:val="clear" w:color="auto" w:fill="FFFF00"/>
          </w:tcPr>
          <w:p w14:paraId="6D50EFA3" w14:textId="2BDB02AE" w:rsidR="001179FF" w:rsidRPr="006F5004" w:rsidRDefault="001179FF" w:rsidP="001179FF">
            <w:pPr>
              <w:pStyle w:val="TableParagraph"/>
              <w:spacing w:before="220"/>
              <w:ind w:right="409"/>
              <w:rPr>
                <w:b/>
                <w:sz w:val="28"/>
              </w:rPr>
            </w:pPr>
            <w:r w:rsidRPr="00EB2E16">
              <w:rPr>
                <w:b/>
                <w:sz w:val="28"/>
              </w:rPr>
              <w:t>Medio</w:t>
            </w:r>
          </w:p>
        </w:tc>
      </w:tr>
      <w:tr w:rsidR="001179FF" w:rsidRPr="006F5004" w14:paraId="1DA0D69F" w14:textId="77777777" w:rsidTr="007326E5">
        <w:trPr>
          <w:trHeight w:val="758"/>
          <w:jc w:val="center"/>
        </w:trPr>
        <w:tc>
          <w:tcPr>
            <w:tcW w:w="638" w:type="dxa"/>
            <w:tcBorders>
              <w:top w:val="single" w:sz="4" w:space="0" w:color="000000"/>
              <w:bottom w:val="single" w:sz="4" w:space="0" w:color="000000"/>
              <w:right w:val="single" w:sz="4" w:space="0" w:color="000000"/>
            </w:tcBorders>
          </w:tcPr>
          <w:p w14:paraId="6B3E4210" w14:textId="77777777" w:rsidR="001179FF" w:rsidRPr="006F5004" w:rsidRDefault="001179FF" w:rsidP="001179FF">
            <w:pPr>
              <w:pStyle w:val="TableParagraph"/>
              <w:spacing w:before="8"/>
              <w:rPr>
                <w:b/>
                <w:sz w:val="21"/>
              </w:rPr>
            </w:pPr>
          </w:p>
          <w:p w14:paraId="4E794BDC" w14:textId="02891E98" w:rsidR="001179FF" w:rsidRPr="006F5004" w:rsidRDefault="001179FF" w:rsidP="001179FF">
            <w:pPr>
              <w:pStyle w:val="TableParagraph"/>
              <w:spacing w:before="1"/>
              <w:ind w:left="69"/>
              <w:rPr>
                <w:b/>
              </w:rPr>
            </w:pPr>
            <w:r w:rsidRPr="006F5004">
              <w:rPr>
                <w:b/>
              </w:rPr>
              <w:t>5</w:t>
            </w:r>
          </w:p>
        </w:tc>
        <w:tc>
          <w:tcPr>
            <w:tcW w:w="1762" w:type="dxa"/>
            <w:tcBorders>
              <w:top w:val="single" w:sz="4" w:space="0" w:color="000000"/>
              <w:left w:val="single" w:sz="4" w:space="0" w:color="000000"/>
              <w:bottom w:val="single" w:sz="4" w:space="0" w:color="000000"/>
              <w:right w:val="single" w:sz="4" w:space="0" w:color="000000"/>
            </w:tcBorders>
          </w:tcPr>
          <w:p w14:paraId="1E600E11" w14:textId="2FB926B5" w:rsidR="001179FF" w:rsidRPr="006F5004" w:rsidRDefault="001179FF" w:rsidP="00D0544D">
            <w:pPr>
              <w:pStyle w:val="TableParagraph"/>
              <w:spacing w:before="1"/>
              <w:jc w:val="both"/>
              <w:rPr>
                <w:bCs/>
              </w:rPr>
            </w:pPr>
            <w:r w:rsidRPr="00EB2E16">
              <w:rPr>
                <w:bCs/>
              </w:rPr>
              <w:t>Problemas en la Integración de Sistemas Actuales</w:t>
            </w:r>
          </w:p>
        </w:tc>
        <w:tc>
          <w:tcPr>
            <w:tcW w:w="2552" w:type="dxa"/>
            <w:tcBorders>
              <w:top w:val="single" w:sz="4" w:space="0" w:color="000000"/>
              <w:left w:val="single" w:sz="4" w:space="0" w:color="000000"/>
              <w:bottom w:val="single" w:sz="4" w:space="0" w:color="000000"/>
              <w:right w:val="single" w:sz="4" w:space="0" w:color="000000"/>
            </w:tcBorders>
          </w:tcPr>
          <w:p w14:paraId="66085F2A" w14:textId="2CEE0D0D" w:rsidR="001179FF" w:rsidRPr="006F5004" w:rsidRDefault="001179FF" w:rsidP="001179FF">
            <w:pPr>
              <w:pStyle w:val="TableParagraph"/>
              <w:spacing w:before="125"/>
              <w:ind w:right="242"/>
              <w:jc w:val="both"/>
            </w:pPr>
            <w:r w:rsidRPr="001179FF">
              <w:t>Dificultades en la comunicación efectiva entre sistemas existentes.</w:t>
            </w:r>
          </w:p>
        </w:tc>
        <w:tc>
          <w:tcPr>
            <w:tcW w:w="2551" w:type="dxa"/>
            <w:tcBorders>
              <w:top w:val="single" w:sz="4" w:space="0" w:color="000000"/>
              <w:left w:val="single" w:sz="4" w:space="0" w:color="000000"/>
              <w:bottom w:val="single" w:sz="4" w:space="0" w:color="000000"/>
            </w:tcBorders>
          </w:tcPr>
          <w:p w14:paraId="7923A01B" w14:textId="451388B3" w:rsidR="001179FF" w:rsidRPr="006F5004" w:rsidRDefault="001179FF" w:rsidP="003D1FBA">
            <w:pPr>
              <w:pStyle w:val="TableParagraph"/>
              <w:spacing w:line="233" w:lineRule="exact"/>
              <w:jc w:val="both"/>
            </w:pPr>
            <w:r w:rsidRPr="001179FF">
              <w:t>Reglas y formas diferentes de compartir información entre sistemas actuales.</w:t>
            </w:r>
          </w:p>
        </w:tc>
        <w:tc>
          <w:tcPr>
            <w:tcW w:w="2802" w:type="dxa"/>
            <w:tcBorders>
              <w:top w:val="single" w:sz="4" w:space="0" w:color="000000"/>
              <w:bottom w:val="single" w:sz="4" w:space="0" w:color="000000"/>
              <w:right w:val="single" w:sz="4" w:space="0" w:color="000000"/>
            </w:tcBorders>
          </w:tcPr>
          <w:p w14:paraId="66C2299C" w14:textId="3FA48978" w:rsidR="001179FF" w:rsidRPr="006F5004" w:rsidRDefault="001179FF" w:rsidP="003D1FBA">
            <w:pPr>
              <w:pStyle w:val="TableParagraph"/>
              <w:spacing w:before="125"/>
              <w:ind w:right="54"/>
              <w:jc w:val="both"/>
            </w:pPr>
            <w:r w:rsidRPr="001179FF">
              <w:t>Falta de coordinación, posibles errores en la transferencia de datos.</w:t>
            </w:r>
          </w:p>
        </w:tc>
        <w:tc>
          <w:tcPr>
            <w:tcW w:w="1585" w:type="dxa"/>
            <w:tcBorders>
              <w:top w:val="single" w:sz="4" w:space="0" w:color="000000"/>
              <w:left w:val="single" w:sz="4" w:space="0" w:color="000000"/>
              <w:bottom w:val="single" w:sz="4" w:space="0" w:color="000000"/>
              <w:right w:val="single" w:sz="4" w:space="0" w:color="000000"/>
            </w:tcBorders>
          </w:tcPr>
          <w:p w14:paraId="41C344FA" w14:textId="6CD7CF23" w:rsidR="001179FF" w:rsidRPr="006F5004" w:rsidRDefault="001179FF" w:rsidP="001179FF">
            <w:pPr>
              <w:pStyle w:val="TableParagraph"/>
              <w:spacing w:before="218"/>
              <w:ind w:right="757"/>
              <w:rPr>
                <w:b/>
                <w:sz w:val="28"/>
              </w:rPr>
            </w:pPr>
            <w:r w:rsidRPr="001179FF">
              <w:rPr>
                <w:b/>
                <w:sz w:val="28"/>
              </w:rPr>
              <w:t>3. Medio</w:t>
            </w:r>
          </w:p>
        </w:tc>
        <w:tc>
          <w:tcPr>
            <w:tcW w:w="1417" w:type="dxa"/>
            <w:tcBorders>
              <w:top w:val="single" w:sz="4" w:space="0" w:color="000000"/>
              <w:left w:val="single" w:sz="4" w:space="0" w:color="000000"/>
              <w:bottom w:val="single" w:sz="4" w:space="0" w:color="000000"/>
            </w:tcBorders>
          </w:tcPr>
          <w:p w14:paraId="7B39F598" w14:textId="5AE1CF00" w:rsidR="001179FF" w:rsidRPr="006F5004" w:rsidRDefault="001179FF" w:rsidP="001179FF">
            <w:pPr>
              <w:pStyle w:val="TableParagraph"/>
              <w:spacing w:before="218"/>
              <w:ind w:left="28"/>
              <w:rPr>
                <w:b/>
                <w:sz w:val="28"/>
              </w:rPr>
            </w:pPr>
            <w:r w:rsidRPr="001179FF">
              <w:rPr>
                <w:b/>
                <w:sz w:val="28"/>
              </w:rPr>
              <w:t>4. Alto</w:t>
            </w:r>
          </w:p>
        </w:tc>
        <w:tc>
          <w:tcPr>
            <w:tcW w:w="1276" w:type="dxa"/>
            <w:tcBorders>
              <w:top w:val="single" w:sz="4" w:space="0" w:color="000000"/>
              <w:bottom w:val="single" w:sz="4" w:space="0" w:color="000000"/>
            </w:tcBorders>
            <w:shd w:val="clear" w:color="auto" w:fill="FFC000"/>
          </w:tcPr>
          <w:p w14:paraId="798FD30F" w14:textId="48A689A2" w:rsidR="001179FF" w:rsidRPr="006F5004" w:rsidRDefault="001179FF" w:rsidP="001179FF">
            <w:pPr>
              <w:pStyle w:val="TableParagraph"/>
              <w:spacing w:before="218"/>
              <w:ind w:right="409"/>
              <w:rPr>
                <w:b/>
                <w:sz w:val="28"/>
              </w:rPr>
            </w:pPr>
            <w:r w:rsidRPr="001179FF">
              <w:rPr>
                <w:b/>
                <w:sz w:val="28"/>
              </w:rPr>
              <w:t>Alto</w:t>
            </w:r>
          </w:p>
        </w:tc>
      </w:tr>
      <w:tr w:rsidR="001179FF" w:rsidRPr="006F5004" w14:paraId="5C844502" w14:textId="77777777" w:rsidTr="007326E5">
        <w:trPr>
          <w:trHeight w:val="1111"/>
          <w:jc w:val="center"/>
        </w:trPr>
        <w:tc>
          <w:tcPr>
            <w:tcW w:w="638" w:type="dxa"/>
            <w:tcBorders>
              <w:top w:val="single" w:sz="4" w:space="0" w:color="000000"/>
              <w:right w:val="single" w:sz="4" w:space="0" w:color="000000"/>
            </w:tcBorders>
          </w:tcPr>
          <w:p w14:paraId="3E564217" w14:textId="77777777" w:rsidR="001179FF" w:rsidRPr="006F5004" w:rsidRDefault="001179FF" w:rsidP="001179FF">
            <w:pPr>
              <w:pStyle w:val="TableParagraph"/>
              <w:spacing w:before="10"/>
              <w:rPr>
                <w:b/>
                <w:sz w:val="32"/>
              </w:rPr>
            </w:pPr>
          </w:p>
          <w:p w14:paraId="0E324C44" w14:textId="61675AB3" w:rsidR="001179FF" w:rsidRPr="006F5004" w:rsidRDefault="001179FF" w:rsidP="001179FF">
            <w:pPr>
              <w:pStyle w:val="TableParagraph"/>
              <w:ind w:left="69"/>
              <w:rPr>
                <w:b/>
              </w:rPr>
            </w:pPr>
            <w:r w:rsidRPr="006F5004">
              <w:rPr>
                <w:b/>
              </w:rPr>
              <w:t>6</w:t>
            </w:r>
          </w:p>
        </w:tc>
        <w:tc>
          <w:tcPr>
            <w:tcW w:w="1762" w:type="dxa"/>
            <w:tcBorders>
              <w:top w:val="single" w:sz="4" w:space="0" w:color="000000"/>
              <w:left w:val="single" w:sz="4" w:space="0" w:color="000000"/>
              <w:right w:val="single" w:sz="4" w:space="0" w:color="000000"/>
            </w:tcBorders>
          </w:tcPr>
          <w:p w14:paraId="3AA4935C" w14:textId="6871DFA4" w:rsidR="001179FF" w:rsidRPr="006F5004" w:rsidRDefault="001179FF" w:rsidP="003D1FBA">
            <w:pPr>
              <w:pStyle w:val="TableParagraph"/>
              <w:spacing w:before="125"/>
              <w:ind w:right="228"/>
              <w:jc w:val="both"/>
            </w:pPr>
            <w:r w:rsidRPr="00EB2E16">
              <w:t>Desafíos en el Cumplimiento Normativo</w:t>
            </w:r>
          </w:p>
        </w:tc>
        <w:tc>
          <w:tcPr>
            <w:tcW w:w="2552" w:type="dxa"/>
            <w:tcBorders>
              <w:top w:val="single" w:sz="4" w:space="0" w:color="000000"/>
              <w:left w:val="single" w:sz="4" w:space="0" w:color="000000"/>
              <w:right w:val="single" w:sz="4" w:space="0" w:color="000000"/>
            </w:tcBorders>
          </w:tcPr>
          <w:p w14:paraId="225B0B01" w14:textId="4D964D86" w:rsidR="001179FF" w:rsidRPr="006F5004" w:rsidRDefault="001179FF" w:rsidP="001179FF">
            <w:pPr>
              <w:pStyle w:val="TableParagraph"/>
              <w:ind w:right="285"/>
              <w:jc w:val="both"/>
            </w:pPr>
            <w:r w:rsidRPr="001179FF">
              <w:t>Riesgo de no cumplir con las normativas médicas y de privacidad.</w:t>
            </w:r>
          </w:p>
        </w:tc>
        <w:tc>
          <w:tcPr>
            <w:tcW w:w="2551" w:type="dxa"/>
            <w:tcBorders>
              <w:top w:val="single" w:sz="4" w:space="0" w:color="000000"/>
              <w:left w:val="single" w:sz="4" w:space="0" w:color="000000"/>
            </w:tcBorders>
          </w:tcPr>
          <w:p w14:paraId="3DCAD4B7" w14:textId="1331C574" w:rsidR="001179FF" w:rsidRPr="006F5004" w:rsidRDefault="001179FF" w:rsidP="001179FF">
            <w:pPr>
              <w:pStyle w:val="TableParagraph"/>
              <w:tabs>
                <w:tab w:val="left" w:pos="315"/>
              </w:tabs>
              <w:spacing w:line="254" w:lineRule="exact"/>
              <w:ind w:right="187"/>
              <w:jc w:val="both"/>
            </w:pPr>
            <w:r w:rsidRPr="001179FF">
              <w:t>Cambios en regulaciones, falta de comprensión y seguimiento de requisitos normativos.</w:t>
            </w:r>
          </w:p>
        </w:tc>
        <w:tc>
          <w:tcPr>
            <w:tcW w:w="2802" w:type="dxa"/>
            <w:tcBorders>
              <w:top w:val="single" w:sz="4" w:space="0" w:color="000000"/>
              <w:right w:val="single" w:sz="4" w:space="0" w:color="000000"/>
            </w:tcBorders>
          </w:tcPr>
          <w:p w14:paraId="62AF1447" w14:textId="3BC9400F" w:rsidR="001179FF" w:rsidRPr="006F5004" w:rsidRDefault="001179FF" w:rsidP="001179FF">
            <w:pPr>
              <w:pStyle w:val="TableParagraph"/>
              <w:ind w:right="653"/>
              <w:jc w:val="both"/>
            </w:pPr>
            <w:r w:rsidRPr="001179FF">
              <w:t>Consecuencias legales, multas y pérdida de reputación.</w:t>
            </w:r>
          </w:p>
        </w:tc>
        <w:tc>
          <w:tcPr>
            <w:tcW w:w="1585" w:type="dxa"/>
            <w:tcBorders>
              <w:top w:val="single" w:sz="4" w:space="0" w:color="000000"/>
              <w:left w:val="single" w:sz="4" w:space="0" w:color="000000"/>
              <w:right w:val="single" w:sz="4" w:space="0" w:color="000000"/>
            </w:tcBorders>
          </w:tcPr>
          <w:p w14:paraId="1A89FD9A" w14:textId="698CAAEB" w:rsidR="001179FF" w:rsidRPr="006F5004" w:rsidRDefault="001179FF" w:rsidP="001179FF">
            <w:pPr>
              <w:pStyle w:val="TableParagraph"/>
              <w:ind w:right="757"/>
              <w:rPr>
                <w:b/>
                <w:sz w:val="28"/>
              </w:rPr>
            </w:pPr>
            <w:r w:rsidRPr="001179FF">
              <w:rPr>
                <w:b/>
                <w:sz w:val="28"/>
              </w:rPr>
              <w:t>3. Medio</w:t>
            </w:r>
          </w:p>
        </w:tc>
        <w:tc>
          <w:tcPr>
            <w:tcW w:w="1417" w:type="dxa"/>
            <w:tcBorders>
              <w:top w:val="single" w:sz="4" w:space="0" w:color="000000"/>
              <w:left w:val="single" w:sz="4" w:space="0" w:color="000000"/>
            </w:tcBorders>
          </w:tcPr>
          <w:p w14:paraId="3AD2B4EB" w14:textId="77777777" w:rsidR="001179FF" w:rsidRPr="006F5004" w:rsidRDefault="001179FF" w:rsidP="001179FF">
            <w:pPr>
              <w:pStyle w:val="TableParagraph"/>
              <w:spacing w:before="1"/>
              <w:rPr>
                <w:b/>
                <w:sz w:val="30"/>
              </w:rPr>
            </w:pPr>
          </w:p>
          <w:p w14:paraId="40736926" w14:textId="0DDA30AB" w:rsidR="001179FF" w:rsidRPr="006F5004" w:rsidRDefault="001179FF" w:rsidP="001179FF">
            <w:pPr>
              <w:pStyle w:val="TableParagraph"/>
              <w:ind w:left="28"/>
              <w:rPr>
                <w:b/>
                <w:sz w:val="28"/>
              </w:rPr>
            </w:pPr>
            <w:r w:rsidRPr="001179FF">
              <w:rPr>
                <w:b/>
                <w:sz w:val="28"/>
              </w:rPr>
              <w:t>5. Muy Alto</w:t>
            </w:r>
          </w:p>
        </w:tc>
        <w:tc>
          <w:tcPr>
            <w:tcW w:w="1276" w:type="dxa"/>
            <w:tcBorders>
              <w:top w:val="single" w:sz="4" w:space="0" w:color="000000"/>
            </w:tcBorders>
            <w:shd w:val="clear" w:color="auto" w:fill="FFC000"/>
          </w:tcPr>
          <w:p w14:paraId="26959F1D" w14:textId="77777777" w:rsidR="001179FF" w:rsidRPr="006F5004" w:rsidRDefault="001179FF" w:rsidP="001179FF">
            <w:pPr>
              <w:pStyle w:val="TableParagraph"/>
              <w:spacing w:before="1"/>
              <w:rPr>
                <w:b/>
                <w:sz w:val="30"/>
              </w:rPr>
            </w:pPr>
          </w:p>
          <w:p w14:paraId="5505D9E0" w14:textId="0E25DFC0" w:rsidR="001179FF" w:rsidRPr="006F5004" w:rsidRDefault="001179FF" w:rsidP="001179FF">
            <w:pPr>
              <w:pStyle w:val="TableParagraph"/>
              <w:ind w:right="409"/>
              <w:rPr>
                <w:b/>
                <w:sz w:val="28"/>
              </w:rPr>
            </w:pPr>
            <w:r w:rsidRPr="001179FF">
              <w:rPr>
                <w:b/>
                <w:sz w:val="28"/>
              </w:rPr>
              <w:t>Alto</w:t>
            </w:r>
          </w:p>
        </w:tc>
      </w:tr>
    </w:tbl>
    <w:p w14:paraId="35D32736" w14:textId="77777777" w:rsidR="007326E5" w:rsidRDefault="007326E5" w:rsidP="002C0A09">
      <w:pPr>
        <w:spacing w:line="240" w:lineRule="auto"/>
        <w:rPr>
          <w:rFonts w:ascii="Times New Roman" w:hAnsi="Times New Roman" w:cs="Times New Roman"/>
          <w:sz w:val="24"/>
          <w:szCs w:val="24"/>
          <w:lang w:val="es-ES"/>
        </w:rPr>
      </w:pPr>
    </w:p>
    <w:p w14:paraId="79F4AD13" w14:textId="6F83FECE" w:rsidR="002C0A09" w:rsidRPr="002C0A09" w:rsidRDefault="002C0A09" w:rsidP="002C0A09">
      <w:pPr>
        <w:spacing w:line="240" w:lineRule="auto"/>
        <w:rPr>
          <w:rFonts w:ascii="Times New Roman" w:hAnsi="Times New Roman" w:cs="Times New Roman"/>
          <w:sz w:val="24"/>
          <w:szCs w:val="24"/>
          <w:lang w:val="es-ES"/>
        </w:rPr>
      </w:pPr>
      <w:r w:rsidRPr="002C0A09">
        <w:rPr>
          <w:rFonts w:ascii="Times New Roman" w:hAnsi="Times New Roman" w:cs="Times New Roman"/>
          <w:sz w:val="24"/>
          <w:szCs w:val="24"/>
          <w:lang w:val="es-ES"/>
        </w:rPr>
        <w:t>Bajo (1-5): Verde</w:t>
      </w:r>
    </w:p>
    <w:p w14:paraId="3AA0A392" w14:textId="77777777" w:rsidR="002C0A09" w:rsidRPr="002C0A09" w:rsidRDefault="002C0A09" w:rsidP="002C0A09">
      <w:pPr>
        <w:spacing w:line="240" w:lineRule="auto"/>
        <w:rPr>
          <w:rFonts w:ascii="Times New Roman" w:hAnsi="Times New Roman" w:cs="Times New Roman"/>
          <w:sz w:val="24"/>
          <w:szCs w:val="24"/>
          <w:lang w:val="es-ES"/>
        </w:rPr>
      </w:pPr>
      <w:r w:rsidRPr="002C0A09">
        <w:rPr>
          <w:rFonts w:ascii="Times New Roman" w:hAnsi="Times New Roman" w:cs="Times New Roman"/>
          <w:sz w:val="24"/>
          <w:szCs w:val="24"/>
          <w:lang w:val="es-ES"/>
        </w:rPr>
        <w:t>Medio (6-10): Amarillo</w:t>
      </w:r>
    </w:p>
    <w:p w14:paraId="3FAFE0A5" w14:textId="77777777" w:rsidR="002C0A09" w:rsidRPr="002C0A09" w:rsidRDefault="002C0A09" w:rsidP="002C0A09">
      <w:pPr>
        <w:spacing w:line="240" w:lineRule="auto"/>
        <w:rPr>
          <w:rFonts w:ascii="Times New Roman" w:hAnsi="Times New Roman" w:cs="Times New Roman"/>
          <w:sz w:val="24"/>
          <w:szCs w:val="24"/>
          <w:lang w:val="es-ES"/>
        </w:rPr>
      </w:pPr>
      <w:r w:rsidRPr="002C0A09">
        <w:rPr>
          <w:rFonts w:ascii="Times New Roman" w:hAnsi="Times New Roman" w:cs="Times New Roman"/>
          <w:sz w:val="24"/>
          <w:szCs w:val="24"/>
          <w:lang w:val="es-ES"/>
        </w:rPr>
        <w:t>Alto (11-15): Naranja</w:t>
      </w:r>
    </w:p>
    <w:p w14:paraId="74BC226B" w14:textId="5949F427" w:rsidR="008048A1" w:rsidRDefault="002C0A09" w:rsidP="002C0A09">
      <w:pPr>
        <w:spacing w:line="240" w:lineRule="auto"/>
        <w:rPr>
          <w:rFonts w:ascii="Times New Roman" w:hAnsi="Times New Roman" w:cs="Times New Roman"/>
          <w:sz w:val="24"/>
          <w:szCs w:val="24"/>
          <w:lang w:val="es-ES"/>
        </w:rPr>
      </w:pPr>
      <w:r w:rsidRPr="002C0A09">
        <w:rPr>
          <w:rFonts w:ascii="Times New Roman" w:hAnsi="Times New Roman" w:cs="Times New Roman"/>
          <w:sz w:val="24"/>
          <w:szCs w:val="24"/>
          <w:lang w:val="es-ES"/>
        </w:rPr>
        <w:t>Muy Alto (16-25): Rojo</w:t>
      </w:r>
    </w:p>
    <w:p w14:paraId="0007B5A6" w14:textId="77777777" w:rsidR="00B72431" w:rsidRDefault="00B72431" w:rsidP="002C0A09">
      <w:pPr>
        <w:spacing w:line="240" w:lineRule="auto"/>
        <w:rPr>
          <w:rFonts w:ascii="Times New Roman" w:hAnsi="Times New Roman" w:cs="Times New Roman"/>
          <w:sz w:val="24"/>
          <w:szCs w:val="24"/>
          <w:lang w:val="es-ES"/>
        </w:rPr>
      </w:pPr>
    </w:p>
    <w:p w14:paraId="4AB66C55" w14:textId="77777777" w:rsidR="00B72431" w:rsidRDefault="00B72431" w:rsidP="002C0A09">
      <w:pPr>
        <w:spacing w:line="240" w:lineRule="auto"/>
        <w:rPr>
          <w:rFonts w:ascii="Times New Roman" w:hAnsi="Times New Roman" w:cs="Times New Roman"/>
          <w:sz w:val="24"/>
          <w:szCs w:val="24"/>
          <w:lang w:val="es-ES"/>
        </w:rPr>
      </w:pPr>
    </w:p>
    <w:p w14:paraId="2FA4BC64" w14:textId="77777777" w:rsidR="00881337" w:rsidRDefault="00881337" w:rsidP="002C0A09">
      <w:pPr>
        <w:spacing w:line="240" w:lineRule="auto"/>
        <w:rPr>
          <w:rFonts w:ascii="Times New Roman" w:hAnsi="Times New Roman" w:cs="Times New Roman"/>
          <w:b/>
          <w:bCs/>
          <w:sz w:val="24"/>
          <w:szCs w:val="24"/>
          <w:lang w:val="es-ES"/>
        </w:rPr>
      </w:pPr>
    </w:p>
    <w:p w14:paraId="619057DC" w14:textId="77777777" w:rsidR="00881337" w:rsidRDefault="00881337" w:rsidP="002C0A09">
      <w:pPr>
        <w:spacing w:line="240" w:lineRule="auto"/>
        <w:rPr>
          <w:rFonts w:ascii="Times New Roman" w:hAnsi="Times New Roman" w:cs="Times New Roman"/>
          <w:b/>
          <w:bCs/>
          <w:sz w:val="24"/>
          <w:szCs w:val="24"/>
          <w:lang w:val="es-ES"/>
        </w:rPr>
      </w:pPr>
    </w:p>
    <w:p w14:paraId="5E21A6F4" w14:textId="77777777" w:rsidR="00881337" w:rsidRDefault="00881337" w:rsidP="002C0A09">
      <w:pPr>
        <w:spacing w:line="240" w:lineRule="auto"/>
        <w:rPr>
          <w:rFonts w:ascii="Times New Roman" w:hAnsi="Times New Roman" w:cs="Times New Roman"/>
          <w:b/>
          <w:bCs/>
          <w:sz w:val="24"/>
          <w:szCs w:val="24"/>
          <w:lang w:val="es-ES"/>
        </w:rPr>
      </w:pPr>
    </w:p>
    <w:p w14:paraId="7045E49F" w14:textId="77777777" w:rsidR="00881337" w:rsidRDefault="00881337" w:rsidP="002C0A09">
      <w:pPr>
        <w:spacing w:line="240" w:lineRule="auto"/>
        <w:rPr>
          <w:rFonts w:ascii="Times New Roman" w:hAnsi="Times New Roman" w:cs="Times New Roman"/>
          <w:b/>
          <w:bCs/>
          <w:sz w:val="24"/>
          <w:szCs w:val="24"/>
          <w:lang w:val="es-ES"/>
        </w:rPr>
      </w:pPr>
    </w:p>
    <w:p w14:paraId="4B353F2F" w14:textId="77777777" w:rsidR="00881337" w:rsidRDefault="00881337" w:rsidP="002C0A09">
      <w:pPr>
        <w:spacing w:line="240" w:lineRule="auto"/>
        <w:rPr>
          <w:rFonts w:ascii="Times New Roman" w:hAnsi="Times New Roman" w:cs="Times New Roman"/>
          <w:b/>
          <w:bCs/>
          <w:sz w:val="24"/>
          <w:szCs w:val="24"/>
          <w:lang w:val="es-ES"/>
        </w:rPr>
      </w:pPr>
    </w:p>
    <w:p w14:paraId="43200758" w14:textId="77777777" w:rsidR="00881337" w:rsidRDefault="00881337" w:rsidP="002C0A09">
      <w:pPr>
        <w:spacing w:line="240" w:lineRule="auto"/>
        <w:rPr>
          <w:rFonts w:ascii="Times New Roman" w:hAnsi="Times New Roman" w:cs="Times New Roman"/>
          <w:b/>
          <w:bCs/>
          <w:sz w:val="24"/>
          <w:szCs w:val="24"/>
          <w:lang w:val="es-ES"/>
        </w:rPr>
      </w:pPr>
    </w:p>
    <w:p w14:paraId="61B24D1B" w14:textId="77777777" w:rsidR="00881337" w:rsidRDefault="00881337" w:rsidP="002C0A09">
      <w:pPr>
        <w:spacing w:line="240" w:lineRule="auto"/>
        <w:rPr>
          <w:rFonts w:ascii="Times New Roman" w:hAnsi="Times New Roman" w:cs="Times New Roman"/>
          <w:b/>
          <w:bCs/>
          <w:sz w:val="24"/>
          <w:szCs w:val="24"/>
          <w:lang w:val="es-ES"/>
        </w:rPr>
      </w:pPr>
    </w:p>
    <w:p w14:paraId="3DE4AF0E" w14:textId="77777777" w:rsidR="00881337" w:rsidRDefault="00881337" w:rsidP="002C0A09">
      <w:pPr>
        <w:spacing w:line="240" w:lineRule="auto"/>
        <w:rPr>
          <w:rFonts w:ascii="Times New Roman" w:hAnsi="Times New Roman" w:cs="Times New Roman"/>
          <w:b/>
          <w:bCs/>
          <w:sz w:val="24"/>
          <w:szCs w:val="24"/>
          <w:lang w:val="es-ES"/>
        </w:rPr>
      </w:pPr>
    </w:p>
    <w:p w14:paraId="23DAE2D6" w14:textId="77777777" w:rsidR="00881337" w:rsidRDefault="00881337" w:rsidP="002C0A09">
      <w:pPr>
        <w:spacing w:line="240" w:lineRule="auto"/>
        <w:rPr>
          <w:rFonts w:ascii="Times New Roman" w:hAnsi="Times New Roman" w:cs="Times New Roman"/>
          <w:b/>
          <w:bCs/>
          <w:sz w:val="24"/>
          <w:szCs w:val="24"/>
          <w:lang w:val="es-ES"/>
        </w:rPr>
      </w:pPr>
    </w:p>
    <w:p w14:paraId="7F04053A" w14:textId="77777777" w:rsidR="00881337" w:rsidRDefault="00881337" w:rsidP="002C0A09">
      <w:pPr>
        <w:spacing w:line="240" w:lineRule="auto"/>
        <w:rPr>
          <w:rFonts w:ascii="Times New Roman" w:hAnsi="Times New Roman" w:cs="Times New Roman"/>
          <w:b/>
          <w:bCs/>
          <w:sz w:val="24"/>
          <w:szCs w:val="24"/>
          <w:lang w:val="es-ES"/>
        </w:rPr>
      </w:pPr>
    </w:p>
    <w:p w14:paraId="148546DF" w14:textId="77777777" w:rsidR="00881337" w:rsidRDefault="00881337" w:rsidP="002C0A09">
      <w:pPr>
        <w:spacing w:line="240" w:lineRule="auto"/>
        <w:rPr>
          <w:rFonts w:ascii="Times New Roman" w:hAnsi="Times New Roman" w:cs="Times New Roman"/>
          <w:b/>
          <w:bCs/>
          <w:sz w:val="24"/>
          <w:szCs w:val="24"/>
          <w:lang w:val="es-ES"/>
        </w:rPr>
      </w:pPr>
    </w:p>
    <w:p w14:paraId="0E5E8C52" w14:textId="77777777" w:rsidR="00881337" w:rsidRDefault="00881337" w:rsidP="002C0A09">
      <w:pPr>
        <w:spacing w:line="240" w:lineRule="auto"/>
        <w:rPr>
          <w:rFonts w:ascii="Times New Roman" w:hAnsi="Times New Roman" w:cs="Times New Roman"/>
          <w:b/>
          <w:bCs/>
          <w:sz w:val="24"/>
          <w:szCs w:val="24"/>
          <w:lang w:val="es-ES"/>
        </w:rPr>
      </w:pPr>
    </w:p>
    <w:p w14:paraId="259D91EA" w14:textId="68659471" w:rsidR="00B72431" w:rsidRDefault="00B72431" w:rsidP="002C0A09">
      <w:pPr>
        <w:spacing w:line="240" w:lineRule="auto"/>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Control de riesgo:</w:t>
      </w:r>
    </w:p>
    <w:p w14:paraId="237CD85C" w14:textId="77777777" w:rsidR="00B72431" w:rsidRDefault="00B72431" w:rsidP="002C0A09">
      <w:pPr>
        <w:spacing w:line="240" w:lineRule="auto"/>
        <w:rPr>
          <w:rFonts w:ascii="Times New Roman" w:hAnsi="Times New Roman" w:cs="Times New Roman"/>
          <w:sz w:val="24"/>
          <w:szCs w:val="24"/>
          <w:lang w:val="es-ES"/>
        </w:rPr>
      </w:pPr>
    </w:p>
    <w:p w14:paraId="56C962C7" w14:textId="77777777" w:rsidR="00B72431" w:rsidRDefault="00B72431" w:rsidP="002C0A09">
      <w:pPr>
        <w:spacing w:line="240" w:lineRule="auto"/>
        <w:rPr>
          <w:rFonts w:ascii="Times New Roman" w:hAnsi="Times New Roman" w:cs="Times New Roman"/>
          <w:sz w:val="24"/>
          <w:szCs w:val="24"/>
          <w:lang w:val="es-ES"/>
        </w:rPr>
      </w:pPr>
    </w:p>
    <w:tbl>
      <w:tblPr>
        <w:tblStyle w:val="TableNormal"/>
        <w:tblpPr w:leftFromText="141" w:rightFromText="141" w:vertAnchor="page" w:horzAnchor="margin" w:tblpXSpec="center" w:tblpY="2581"/>
        <w:tblW w:w="14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0"/>
        <w:gridCol w:w="2463"/>
        <w:gridCol w:w="4825"/>
        <w:gridCol w:w="1606"/>
        <w:gridCol w:w="1595"/>
        <w:gridCol w:w="1217"/>
        <w:gridCol w:w="1915"/>
      </w:tblGrid>
      <w:tr w:rsidR="00CB26D5" w:rsidRPr="006F5004" w14:paraId="698043A7" w14:textId="77777777" w:rsidTr="003A6C4B">
        <w:trPr>
          <w:trHeight w:val="743"/>
        </w:trPr>
        <w:tc>
          <w:tcPr>
            <w:tcW w:w="9794" w:type="dxa"/>
            <w:gridSpan w:val="4"/>
            <w:shd w:val="clear" w:color="auto" w:fill="FFFDCC"/>
          </w:tcPr>
          <w:p w14:paraId="7108EF6B" w14:textId="77777777" w:rsidR="00CB26D5" w:rsidRPr="006F5004" w:rsidRDefault="00CB26D5" w:rsidP="00935A83">
            <w:pPr>
              <w:pStyle w:val="TableParagraph"/>
              <w:spacing w:before="119"/>
              <w:ind w:left="1997" w:right="1986"/>
              <w:jc w:val="center"/>
              <w:rPr>
                <w:b/>
                <w:sz w:val="44"/>
              </w:rPr>
            </w:pPr>
            <w:r w:rsidRPr="006F5004">
              <w:rPr>
                <w:b/>
                <w:sz w:val="44"/>
              </w:rPr>
              <w:t>Evaluación</w:t>
            </w:r>
            <w:r w:rsidRPr="006F5004">
              <w:rPr>
                <w:b/>
                <w:spacing w:val="-4"/>
                <w:sz w:val="44"/>
              </w:rPr>
              <w:t xml:space="preserve"> </w:t>
            </w:r>
            <w:r w:rsidRPr="006F5004">
              <w:rPr>
                <w:b/>
                <w:sz w:val="44"/>
              </w:rPr>
              <w:t>de</w:t>
            </w:r>
            <w:r w:rsidRPr="006F5004">
              <w:rPr>
                <w:b/>
                <w:spacing w:val="-2"/>
                <w:sz w:val="44"/>
              </w:rPr>
              <w:t xml:space="preserve"> </w:t>
            </w:r>
            <w:r w:rsidRPr="006F5004">
              <w:rPr>
                <w:b/>
                <w:sz w:val="44"/>
              </w:rPr>
              <w:t>riesgo (Control)</w:t>
            </w:r>
          </w:p>
        </w:tc>
        <w:tc>
          <w:tcPr>
            <w:tcW w:w="4727" w:type="dxa"/>
            <w:gridSpan w:val="3"/>
            <w:shd w:val="clear" w:color="auto" w:fill="FFFDCC"/>
          </w:tcPr>
          <w:p w14:paraId="7ED5C1FF" w14:textId="77777777" w:rsidR="00CB26D5" w:rsidRPr="006F5004" w:rsidRDefault="00CB26D5" w:rsidP="00935A83">
            <w:pPr>
              <w:pStyle w:val="TableParagraph"/>
              <w:spacing w:before="165"/>
              <w:ind w:left="1350"/>
              <w:rPr>
                <w:b/>
                <w:sz w:val="36"/>
              </w:rPr>
            </w:pPr>
            <w:r w:rsidRPr="006F5004">
              <w:rPr>
                <w:b/>
                <w:sz w:val="36"/>
              </w:rPr>
              <w:t>Calificación de riesgo</w:t>
            </w:r>
          </w:p>
        </w:tc>
      </w:tr>
      <w:tr w:rsidR="003D1FBA" w:rsidRPr="006F5004" w14:paraId="114ED574" w14:textId="77777777" w:rsidTr="003D1FBA">
        <w:trPr>
          <w:trHeight w:val="551"/>
        </w:trPr>
        <w:tc>
          <w:tcPr>
            <w:tcW w:w="900" w:type="dxa"/>
            <w:shd w:val="clear" w:color="auto" w:fill="92D050"/>
          </w:tcPr>
          <w:p w14:paraId="78B04CC9" w14:textId="720F9E30" w:rsidR="00CB26D5" w:rsidRPr="006F5004" w:rsidRDefault="003A6C4B" w:rsidP="00935A83">
            <w:pPr>
              <w:pStyle w:val="TableParagraph"/>
              <w:spacing w:before="138"/>
              <w:ind w:left="69"/>
              <w:rPr>
                <w:b/>
                <w:sz w:val="24"/>
              </w:rPr>
            </w:pPr>
            <w:r>
              <w:rPr>
                <w:b/>
              </w:rPr>
              <w:t>N⁰</w:t>
            </w:r>
          </w:p>
        </w:tc>
        <w:tc>
          <w:tcPr>
            <w:tcW w:w="2463" w:type="dxa"/>
            <w:shd w:val="clear" w:color="auto" w:fill="92D050"/>
          </w:tcPr>
          <w:p w14:paraId="1E7EA32C" w14:textId="77777777" w:rsidR="00CB26D5" w:rsidRPr="006F5004" w:rsidRDefault="00CB26D5" w:rsidP="00935A83">
            <w:pPr>
              <w:pStyle w:val="TableParagraph"/>
              <w:spacing w:before="138"/>
              <w:ind w:left="69"/>
              <w:rPr>
                <w:b/>
                <w:sz w:val="24"/>
              </w:rPr>
            </w:pPr>
            <w:r w:rsidRPr="006F5004">
              <w:rPr>
                <w:b/>
                <w:sz w:val="24"/>
              </w:rPr>
              <w:t>Control</w:t>
            </w:r>
          </w:p>
        </w:tc>
        <w:tc>
          <w:tcPr>
            <w:tcW w:w="4825" w:type="dxa"/>
            <w:shd w:val="clear" w:color="auto" w:fill="92D050"/>
          </w:tcPr>
          <w:p w14:paraId="7B46950A" w14:textId="77777777" w:rsidR="00CB26D5" w:rsidRPr="006F5004" w:rsidRDefault="00CB26D5" w:rsidP="00935A83">
            <w:pPr>
              <w:pStyle w:val="TableParagraph"/>
              <w:spacing w:before="138"/>
              <w:ind w:left="68"/>
              <w:rPr>
                <w:b/>
                <w:sz w:val="24"/>
              </w:rPr>
            </w:pPr>
            <w:r w:rsidRPr="006F5004">
              <w:rPr>
                <w:b/>
                <w:sz w:val="24"/>
              </w:rPr>
              <w:t>Descripción</w:t>
            </w:r>
            <w:r w:rsidRPr="006F5004">
              <w:rPr>
                <w:b/>
                <w:spacing w:val="-2"/>
                <w:sz w:val="24"/>
              </w:rPr>
              <w:t xml:space="preserve"> </w:t>
            </w:r>
            <w:r w:rsidRPr="006F5004">
              <w:rPr>
                <w:b/>
                <w:sz w:val="24"/>
              </w:rPr>
              <w:t>del</w:t>
            </w:r>
            <w:r w:rsidRPr="006F5004">
              <w:rPr>
                <w:b/>
                <w:spacing w:val="-2"/>
                <w:sz w:val="24"/>
              </w:rPr>
              <w:t xml:space="preserve"> </w:t>
            </w:r>
            <w:r w:rsidRPr="006F5004">
              <w:rPr>
                <w:b/>
                <w:sz w:val="24"/>
              </w:rPr>
              <w:t>control</w:t>
            </w:r>
          </w:p>
        </w:tc>
        <w:tc>
          <w:tcPr>
            <w:tcW w:w="1606" w:type="dxa"/>
            <w:shd w:val="clear" w:color="auto" w:fill="92D050"/>
          </w:tcPr>
          <w:p w14:paraId="5DD09A77" w14:textId="77777777" w:rsidR="00CB26D5" w:rsidRPr="006F5004" w:rsidRDefault="00CB26D5" w:rsidP="00935A83">
            <w:pPr>
              <w:pStyle w:val="TableParagraph"/>
              <w:spacing w:line="276" w:lineRule="exact"/>
              <w:ind w:left="400" w:right="366" w:firstLine="9"/>
              <w:rPr>
                <w:b/>
                <w:sz w:val="24"/>
              </w:rPr>
            </w:pPr>
            <w:r w:rsidRPr="006F5004">
              <w:rPr>
                <w:b/>
                <w:sz w:val="24"/>
              </w:rPr>
              <w:t>Tipo de</w:t>
            </w:r>
            <w:r w:rsidRPr="006F5004">
              <w:rPr>
                <w:b/>
                <w:spacing w:val="-57"/>
                <w:sz w:val="24"/>
              </w:rPr>
              <w:t xml:space="preserve"> </w:t>
            </w:r>
            <w:r w:rsidRPr="006F5004">
              <w:rPr>
                <w:b/>
                <w:sz w:val="24"/>
              </w:rPr>
              <w:t>Control</w:t>
            </w:r>
          </w:p>
        </w:tc>
        <w:tc>
          <w:tcPr>
            <w:tcW w:w="1595" w:type="dxa"/>
            <w:shd w:val="clear" w:color="auto" w:fill="92D050"/>
          </w:tcPr>
          <w:p w14:paraId="26C2AE8F" w14:textId="77777777" w:rsidR="00CB26D5" w:rsidRPr="006F5004" w:rsidRDefault="00CB26D5" w:rsidP="00935A83">
            <w:pPr>
              <w:pStyle w:val="TableParagraph"/>
              <w:spacing w:before="138"/>
              <w:ind w:left="68"/>
              <w:rPr>
                <w:b/>
                <w:sz w:val="24"/>
              </w:rPr>
            </w:pPr>
            <w:r w:rsidRPr="006F5004">
              <w:rPr>
                <w:b/>
                <w:sz w:val="24"/>
              </w:rPr>
              <w:t>Probabilidad</w:t>
            </w:r>
          </w:p>
        </w:tc>
        <w:tc>
          <w:tcPr>
            <w:tcW w:w="1217" w:type="dxa"/>
            <w:shd w:val="clear" w:color="auto" w:fill="92D050"/>
          </w:tcPr>
          <w:p w14:paraId="15AF69EF" w14:textId="77777777" w:rsidR="00CB26D5" w:rsidRPr="006F5004" w:rsidRDefault="00CB26D5" w:rsidP="00935A83">
            <w:pPr>
              <w:pStyle w:val="TableParagraph"/>
              <w:spacing w:before="138"/>
              <w:ind w:left="49" w:right="81"/>
              <w:jc w:val="center"/>
              <w:rPr>
                <w:b/>
                <w:sz w:val="24"/>
              </w:rPr>
            </w:pPr>
            <w:r w:rsidRPr="006F5004">
              <w:rPr>
                <w:b/>
                <w:sz w:val="24"/>
              </w:rPr>
              <w:t>Impacto</w:t>
            </w:r>
          </w:p>
        </w:tc>
        <w:tc>
          <w:tcPr>
            <w:tcW w:w="1915" w:type="dxa"/>
            <w:shd w:val="clear" w:color="auto" w:fill="92D050"/>
          </w:tcPr>
          <w:p w14:paraId="057FC254" w14:textId="77777777" w:rsidR="00CB26D5" w:rsidRPr="006F5004" w:rsidRDefault="00CB26D5" w:rsidP="00935A83">
            <w:pPr>
              <w:pStyle w:val="TableParagraph"/>
              <w:spacing w:before="138"/>
              <w:ind w:left="66"/>
              <w:rPr>
                <w:b/>
                <w:sz w:val="24"/>
              </w:rPr>
            </w:pPr>
            <w:r w:rsidRPr="006F5004">
              <w:rPr>
                <w:b/>
                <w:sz w:val="24"/>
              </w:rPr>
              <w:t>Nivel</w:t>
            </w:r>
            <w:r w:rsidRPr="006F5004">
              <w:rPr>
                <w:b/>
                <w:spacing w:val="-1"/>
                <w:sz w:val="24"/>
              </w:rPr>
              <w:t xml:space="preserve"> </w:t>
            </w:r>
            <w:r w:rsidRPr="006F5004">
              <w:rPr>
                <w:b/>
                <w:sz w:val="24"/>
              </w:rPr>
              <w:t>de</w:t>
            </w:r>
            <w:r w:rsidRPr="006F5004">
              <w:rPr>
                <w:b/>
                <w:spacing w:val="-1"/>
                <w:sz w:val="24"/>
              </w:rPr>
              <w:t xml:space="preserve"> </w:t>
            </w:r>
            <w:r w:rsidRPr="006F5004">
              <w:rPr>
                <w:b/>
                <w:sz w:val="24"/>
              </w:rPr>
              <w:t>Impacto</w:t>
            </w:r>
          </w:p>
        </w:tc>
      </w:tr>
      <w:tr w:rsidR="00CB26D5" w:rsidRPr="006F5004" w14:paraId="01698ADE" w14:textId="77777777" w:rsidTr="00D467BC">
        <w:trPr>
          <w:trHeight w:val="843"/>
        </w:trPr>
        <w:tc>
          <w:tcPr>
            <w:tcW w:w="900" w:type="dxa"/>
          </w:tcPr>
          <w:p w14:paraId="185F7AD1" w14:textId="77777777" w:rsidR="00CB26D5" w:rsidRPr="006F5004" w:rsidRDefault="00CB26D5" w:rsidP="00935A83">
            <w:pPr>
              <w:pStyle w:val="TableParagraph"/>
              <w:spacing w:before="8"/>
              <w:rPr>
                <w:sz w:val="24"/>
              </w:rPr>
            </w:pPr>
          </w:p>
          <w:p w14:paraId="21F755D5" w14:textId="145E5DF9" w:rsidR="00CB26D5" w:rsidRPr="006F5004" w:rsidRDefault="003A6C4B" w:rsidP="003A6C4B">
            <w:pPr>
              <w:pStyle w:val="TableParagraph"/>
              <w:ind w:right="283"/>
              <w:rPr>
                <w:b/>
                <w:sz w:val="24"/>
              </w:rPr>
            </w:pPr>
            <w:r>
              <w:rPr>
                <w:b/>
                <w:sz w:val="24"/>
              </w:rPr>
              <w:t>1</w:t>
            </w:r>
          </w:p>
        </w:tc>
        <w:tc>
          <w:tcPr>
            <w:tcW w:w="2463" w:type="dxa"/>
          </w:tcPr>
          <w:p w14:paraId="28A47ECF" w14:textId="0A8B675E" w:rsidR="00CB26D5" w:rsidRPr="006F5004" w:rsidRDefault="00D0544D" w:rsidP="00D0544D">
            <w:pPr>
              <w:pStyle w:val="TableParagraph"/>
              <w:ind w:right="111"/>
            </w:pPr>
            <w:r w:rsidRPr="00D0544D">
              <w:t>Capacitación en Integración de Sistemas</w:t>
            </w:r>
          </w:p>
        </w:tc>
        <w:tc>
          <w:tcPr>
            <w:tcW w:w="4825" w:type="dxa"/>
          </w:tcPr>
          <w:p w14:paraId="49A1880A" w14:textId="63BFA300" w:rsidR="00CB26D5" w:rsidRPr="006F5004" w:rsidRDefault="00D0544D" w:rsidP="00D0544D">
            <w:pPr>
              <w:pStyle w:val="TableParagraph"/>
              <w:ind w:right="715"/>
            </w:pPr>
            <w:r w:rsidRPr="00D0544D">
              <w:t>Implementar programas de capacitación para garantizar que los equipos comprendan y manejen eficientemente la integración de sistemas de calendario.</w:t>
            </w:r>
          </w:p>
        </w:tc>
        <w:tc>
          <w:tcPr>
            <w:tcW w:w="1606" w:type="dxa"/>
          </w:tcPr>
          <w:p w14:paraId="54ECD45A" w14:textId="77777777" w:rsidR="00CB26D5" w:rsidRPr="006F5004" w:rsidRDefault="00CB26D5" w:rsidP="00935A83">
            <w:pPr>
              <w:pStyle w:val="TableParagraph"/>
              <w:spacing w:before="8"/>
              <w:rPr>
                <w:sz w:val="24"/>
              </w:rPr>
            </w:pPr>
          </w:p>
          <w:p w14:paraId="1C9B700B" w14:textId="40461FF0" w:rsidR="00CB26D5" w:rsidRPr="006F5004" w:rsidRDefault="003D1FBA" w:rsidP="00935A83">
            <w:pPr>
              <w:pStyle w:val="TableParagraph"/>
              <w:ind w:left="170" w:right="214"/>
              <w:jc w:val="center"/>
              <w:rPr>
                <w:b/>
                <w:sz w:val="24"/>
              </w:rPr>
            </w:pPr>
            <w:r w:rsidRPr="003D1FBA">
              <w:rPr>
                <w:b/>
                <w:sz w:val="24"/>
              </w:rPr>
              <w:t>Preventivo</w:t>
            </w:r>
          </w:p>
        </w:tc>
        <w:tc>
          <w:tcPr>
            <w:tcW w:w="1595" w:type="dxa"/>
          </w:tcPr>
          <w:p w14:paraId="12260654" w14:textId="77777777" w:rsidR="00CB26D5" w:rsidRPr="006F5004" w:rsidRDefault="00CB26D5" w:rsidP="00935A83">
            <w:pPr>
              <w:pStyle w:val="TableParagraph"/>
              <w:spacing w:before="8"/>
              <w:rPr>
                <w:sz w:val="24"/>
              </w:rPr>
            </w:pPr>
          </w:p>
          <w:p w14:paraId="57CD7E0F" w14:textId="23E5E3CC" w:rsidR="00CB26D5" w:rsidRPr="006F5004" w:rsidRDefault="00673035" w:rsidP="00935A83">
            <w:pPr>
              <w:pStyle w:val="TableParagraph"/>
              <w:ind w:right="43"/>
              <w:jc w:val="center"/>
              <w:rPr>
                <w:b/>
                <w:sz w:val="24"/>
              </w:rPr>
            </w:pPr>
            <w:r>
              <w:rPr>
                <w:b/>
                <w:sz w:val="24"/>
              </w:rPr>
              <w:t>2</w:t>
            </w:r>
          </w:p>
        </w:tc>
        <w:tc>
          <w:tcPr>
            <w:tcW w:w="1217" w:type="dxa"/>
          </w:tcPr>
          <w:p w14:paraId="0169F279" w14:textId="77777777" w:rsidR="00CB26D5" w:rsidRPr="006F5004" w:rsidRDefault="00CB26D5" w:rsidP="00935A83">
            <w:pPr>
              <w:pStyle w:val="TableParagraph"/>
              <w:spacing w:before="8"/>
              <w:rPr>
                <w:sz w:val="24"/>
              </w:rPr>
            </w:pPr>
          </w:p>
          <w:p w14:paraId="5887CA72" w14:textId="4560DD54" w:rsidR="00CB26D5" w:rsidRPr="006F5004" w:rsidRDefault="00673035" w:rsidP="00935A83">
            <w:pPr>
              <w:pStyle w:val="TableParagraph"/>
              <w:ind w:left="75"/>
              <w:jc w:val="center"/>
              <w:rPr>
                <w:b/>
                <w:sz w:val="24"/>
              </w:rPr>
            </w:pPr>
            <w:r>
              <w:rPr>
                <w:b/>
                <w:sz w:val="24"/>
              </w:rPr>
              <w:t>3</w:t>
            </w:r>
          </w:p>
        </w:tc>
        <w:tc>
          <w:tcPr>
            <w:tcW w:w="1915" w:type="dxa"/>
            <w:shd w:val="clear" w:color="auto" w:fill="FFFF00"/>
          </w:tcPr>
          <w:p w14:paraId="6C6E63FC" w14:textId="77777777" w:rsidR="00CB26D5" w:rsidRPr="006F5004" w:rsidRDefault="00CB26D5" w:rsidP="00935A83">
            <w:pPr>
              <w:pStyle w:val="TableParagraph"/>
              <w:spacing w:before="8"/>
              <w:rPr>
                <w:sz w:val="24"/>
              </w:rPr>
            </w:pPr>
          </w:p>
          <w:p w14:paraId="61FEA76A" w14:textId="3017BFA6" w:rsidR="00CB26D5" w:rsidRPr="006F5004" w:rsidRDefault="00673035" w:rsidP="00935A83">
            <w:pPr>
              <w:pStyle w:val="TableParagraph"/>
              <w:ind w:right="49"/>
              <w:jc w:val="center"/>
              <w:rPr>
                <w:b/>
                <w:sz w:val="24"/>
              </w:rPr>
            </w:pPr>
            <w:r>
              <w:rPr>
                <w:b/>
                <w:sz w:val="24"/>
              </w:rPr>
              <w:t>6</w:t>
            </w:r>
          </w:p>
        </w:tc>
      </w:tr>
      <w:tr w:rsidR="00CB26D5" w:rsidRPr="006F5004" w14:paraId="3CBF3525" w14:textId="77777777" w:rsidTr="00D467BC">
        <w:trPr>
          <w:trHeight w:val="843"/>
        </w:trPr>
        <w:tc>
          <w:tcPr>
            <w:tcW w:w="900" w:type="dxa"/>
          </w:tcPr>
          <w:p w14:paraId="490115B4" w14:textId="77777777" w:rsidR="00CB26D5" w:rsidRPr="006F5004" w:rsidRDefault="00CB26D5" w:rsidP="00935A83">
            <w:pPr>
              <w:pStyle w:val="TableParagraph"/>
              <w:spacing w:before="8"/>
              <w:rPr>
                <w:sz w:val="24"/>
              </w:rPr>
            </w:pPr>
          </w:p>
          <w:p w14:paraId="49AA76EE" w14:textId="1FC89F52" w:rsidR="00CB26D5" w:rsidRPr="006F5004" w:rsidRDefault="003A6C4B" w:rsidP="003A6C4B">
            <w:pPr>
              <w:pStyle w:val="TableParagraph"/>
              <w:ind w:right="283"/>
              <w:rPr>
                <w:b/>
                <w:sz w:val="24"/>
              </w:rPr>
            </w:pPr>
            <w:r>
              <w:rPr>
                <w:b/>
                <w:sz w:val="24"/>
              </w:rPr>
              <w:t>2</w:t>
            </w:r>
          </w:p>
        </w:tc>
        <w:tc>
          <w:tcPr>
            <w:tcW w:w="2463" w:type="dxa"/>
          </w:tcPr>
          <w:p w14:paraId="2BA153EA" w14:textId="311B21E5" w:rsidR="00CB26D5" w:rsidRPr="006F5004" w:rsidRDefault="00D0544D" w:rsidP="00D0544D">
            <w:pPr>
              <w:pStyle w:val="TableParagraph"/>
            </w:pPr>
            <w:r w:rsidRPr="00D0544D">
              <w:t>Reforzamiento de Medidas de Seguridad</w:t>
            </w:r>
          </w:p>
        </w:tc>
        <w:tc>
          <w:tcPr>
            <w:tcW w:w="4825" w:type="dxa"/>
          </w:tcPr>
          <w:p w14:paraId="671D0E79" w14:textId="1FC3B060" w:rsidR="00CB26D5" w:rsidRPr="006F5004" w:rsidRDefault="003D1FBA" w:rsidP="003D1FBA">
            <w:pPr>
              <w:pStyle w:val="TableParagraph"/>
              <w:ind w:right="304"/>
            </w:pPr>
            <w:r w:rsidRPr="003D1FBA">
              <w:t>Mejorar y actualizar continuamente las medidas de seguridad, incluyendo cifrado de datos y auditorías regulares, para reducir el riesgo de violación de datos.</w:t>
            </w:r>
          </w:p>
        </w:tc>
        <w:tc>
          <w:tcPr>
            <w:tcW w:w="1606" w:type="dxa"/>
          </w:tcPr>
          <w:p w14:paraId="6D5B282C" w14:textId="3D7048AB" w:rsidR="00CB26D5" w:rsidRPr="006F5004" w:rsidRDefault="003D1FBA" w:rsidP="00935A83">
            <w:pPr>
              <w:pStyle w:val="TableParagraph"/>
              <w:ind w:left="197" w:right="186"/>
              <w:jc w:val="center"/>
              <w:rPr>
                <w:b/>
                <w:sz w:val="24"/>
              </w:rPr>
            </w:pPr>
            <w:r w:rsidRPr="003D1FBA">
              <w:rPr>
                <w:b/>
                <w:sz w:val="24"/>
              </w:rPr>
              <w:t>Preventivo</w:t>
            </w:r>
            <w:r w:rsidRPr="006F5004">
              <w:rPr>
                <w:b/>
                <w:sz w:val="24"/>
              </w:rPr>
              <w:t xml:space="preserve"> </w:t>
            </w:r>
          </w:p>
        </w:tc>
        <w:tc>
          <w:tcPr>
            <w:tcW w:w="1595" w:type="dxa"/>
          </w:tcPr>
          <w:p w14:paraId="5D2103B6" w14:textId="77777777" w:rsidR="00CB26D5" w:rsidRPr="006F5004" w:rsidRDefault="00CB26D5" w:rsidP="00935A83">
            <w:pPr>
              <w:pStyle w:val="TableParagraph"/>
              <w:spacing w:before="8"/>
              <w:rPr>
                <w:sz w:val="24"/>
              </w:rPr>
            </w:pPr>
          </w:p>
          <w:p w14:paraId="56985454" w14:textId="1A201EDF" w:rsidR="00CB26D5" w:rsidRPr="006F5004" w:rsidRDefault="00673035" w:rsidP="00935A83">
            <w:pPr>
              <w:pStyle w:val="TableParagraph"/>
              <w:ind w:right="43"/>
              <w:jc w:val="center"/>
              <w:rPr>
                <w:b/>
                <w:sz w:val="24"/>
              </w:rPr>
            </w:pPr>
            <w:r>
              <w:rPr>
                <w:b/>
                <w:sz w:val="24"/>
              </w:rPr>
              <w:t>3</w:t>
            </w:r>
          </w:p>
        </w:tc>
        <w:tc>
          <w:tcPr>
            <w:tcW w:w="1217" w:type="dxa"/>
          </w:tcPr>
          <w:p w14:paraId="2CE7F3FB" w14:textId="77777777" w:rsidR="00CB26D5" w:rsidRPr="006F5004" w:rsidRDefault="00CB26D5" w:rsidP="00935A83">
            <w:pPr>
              <w:pStyle w:val="TableParagraph"/>
              <w:spacing w:before="8"/>
              <w:rPr>
                <w:sz w:val="24"/>
              </w:rPr>
            </w:pPr>
          </w:p>
          <w:p w14:paraId="5987B960" w14:textId="0714A7AE" w:rsidR="00CB26D5" w:rsidRPr="006F5004" w:rsidRDefault="00D467BC" w:rsidP="00935A83">
            <w:pPr>
              <w:pStyle w:val="TableParagraph"/>
              <w:ind w:left="75"/>
              <w:jc w:val="center"/>
              <w:rPr>
                <w:b/>
                <w:sz w:val="24"/>
              </w:rPr>
            </w:pPr>
            <w:r>
              <w:rPr>
                <w:b/>
                <w:sz w:val="24"/>
              </w:rPr>
              <w:t>4</w:t>
            </w:r>
          </w:p>
        </w:tc>
        <w:tc>
          <w:tcPr>
            <w:tcW w:w="1915" w:type="dxa"/>
            <w:shd w:val="clear" w:color="auto" w:fill="FFC000"/>
          </w:tcPr>
          <w:p w14:paraId="46DF85DF" w14:textId="77777777" w:rsidR="00CB26D5" w:rsidRPr="006F5004" w:rsidRDefault="00CB26D5" w:rsidP="00935A83">
            <w:pPr>
              <w:pStyle w:val="TableParagraph"/>
              <w:spacing w:before="8"/>
              <w:rPr>
                <w:sz w:val="24"/>
              </w:rPr>
            </w:pPr>
          </w:p>
          <w:p w14:paraId="081F885E" w14:textId="14D60DF7" w:rsidR="00CB26D5" w:rsidRPr="006F5004" w:rsidRDefault="00D467BC" w:rsidP="00935A83">
            <w:pPr>
              <w:pStyle w:val="TableParagraph"/>
              <w:ind w:right="49"/>
              <w:jc w:val="center"/>
              <w:rPr>
                <w:b/>
                <w:sz w:val="24"/>
              </w:rPr>
            </w:pPr>
            <w:r>
              <w:rPr>
                <w:b/>
                <w:sz w:val="24"/>
              </w:rPr>
              <w:t>12</w:t>
            </w:r>
          </w:p>
        </w:tc>
      </w:tr>
      <w:tr w:rsidR="00CB26D5" w:rsidRPr="006F5004" w14:paraId="6E6A8ECE" w14:textId="77777777" w:rsidTr="00D467BC">
        <w:trPr>
          <w:trHeight w:val="844"/>
        </w:trPr>
        <w:tc>
          <w:tcPr>
            <w:tcW w:w="900" w:type="dxa"/>
          </w:tcPr>
          <w:p w14:paraId="1E404A75" w14:textId="77777777" w:rsidR="003A6C4B" w:rsidRDefault="003A6C4B" w:rsidP="003A6C4B">
            <w:pPr>
              <w:pStyle w:val="TableParagraph"/>
              <w:ind w:right="283"/>
              <w:rPr>
                <w:sz w:val="24"/>
              </w:rPr>
            </w:pPr>
          </w:p>
          <w:p w14:paraId="14E3145D" w14:textId="3FF111AF" w:rsidR="00CB26D5" w:rsidRPr="003A6C4B" w:rsidRDefault="003A6C4B" w:rsidP="003A6C4B">
            <w:pPr>
              <w:pStyle w:val="TableParagraph"/>
              <w:ind w:right="283"/>
              <w:rPr>
                <w:b/>
                <w:bCs/>
                <w:sz w:val="24"/>
              </w:rPr>
            </w:pPr>
            <w:r w:rsidRPr="003A6C4B">
              <w:rPr>
                <w:b/>
                <w:bCs/>
                <w:sz w:val="24"/>
              </w:rPr>
              <w:t>3</w:t>
            </w:r>
          </w:p>
        </w:tc>
        <w:tc>
          <w:tcPr>
            <w:tcW w:w="2463" w:type="dxa"/>
          </w:tcPr>
          <w:p w14:paraId="6690ED41" w14:textId="798BB8B5" w:rsidR="00CB26D5" w:rsidRPr="006F5004" w:rsidRDefault="00D0544D" w:rsidP="00935A83">
            <w:pPr>
              <w:pStyle w:val="TableParagraph"/>
              <w:ind w:right="698"/>
            </w:pPr>
            <w:r w:rsidRPr="00D0544D">
              <w:t>Desarrollo de Interfaz de Usuario Intuitiva</w:t>
            </w:r>
          </w:p>
        </w:tc>
        <w:tc>
          <w:tcPr>
            <w:tcW w:w="4825" w:type="dxa"/>
          </w:tcPr>
          <w:p w14:paraId="60EABCAA" w14:textId="747BCF3E" w:rsidR="00CB26D5" w:rsidRPr="006F5004" w:rsidRDefault="003D1FBA" w:rsidP="003D1FBA">
            <w:pPr>
              <w:pStyle w:val="TableParagraph"/>
              <w:ind w:right="483"/>
            </w:pPr>
            <w:r w:rsidRPr="003D1FBA">
              <w:t>Realizar pruebas de usabilidad y obtener comentarios para mejorar la interfaz de usuario y aumentar la aceptación del sistema.</w:t>
            </w:r>
          </w:p>
        </w:tc>
        <w:tc>
          <w:tcPr>
            <w:tcW w:w="1606" w:type="dxa"/>
          </w:tcPr>
          <w:p w14:paraId="2854AEBC" w14:textId="77777777" w:rsidR="00CB26D5" w:rsidRPr="006F5004" w:rsidRDefault="00CB26D5" w:rsidP="00935A83">
            <w:pPr>
              <w:pStyle w:val="TableParagraph"/>
              <w:spacing w:before="8"/>
              <w:rPr>
                <w:sz w:val="24"/>
              </w:rPr>
            </w:pPr>
          </w:p>
          <w:p w14:paraId="53C02821" w14:textId="342D07D7" w:rsidR="00CB26D5" w:rsidRPr="006F5004" w:rsidRDefault="003D1FBA" w:rsidP="00935A83">
            <w:pPr>
              <w:pStyle w:val="TableParagraph"/>
              <w:ind w:left="197" w:right="186"/>
              <w:jc w:val="center"/>
              <w:rPr>
                <w:b/>
                <w:sz w:val="24"/>
              </w:rPr>
            </w:pPr>
            <w:r>
              <w:rPr>
                <w:b/>
                <w:sz w:val="24"/>
              </w:rPr>
              <w:t>Correctivo</w:t>
            </w:r>
          </w:p>
        </w:tc>
        <w:tc>
          <w:tcPr>
            <w:tcW w:w="1595" w:type="dxa"/>
          </w:tcPr>
          <w:p w14:paraId="0DD05EEC" w14:textId="77777777" w:rsidR="00CB26D5" w:rsidRPr="006F5004" w:rsidRDefault="00CB26D5" w:rsidP="00935A83">
            <w:pPr>
              <w:pStyle w:val="TableParagraph"/>
              <w:spacing w:before="8"/>
              <w:rPr>
                <w:sz w:val="24"/>
              </w:rPr>
            </w:pPr>
          </w:p>
          <w:p w14:paraId="0DD62A8D" w14:textId="75282537" w:rsidR="00CB26D5" w:rsidRPr="006F5004" w:rsidRDefault="00D467BC" w:rsidP="00935A83">
            <w:pPr>
              <w:pStyle w:val="TableParagraph"/>
              <w:ind w:right="43"/>
              <w:jc w:val="center"/>
              <w:rPr>
                <w:b/>
                <w:sz w:val="24"/>
              </w:rPr>
            </w:pPr>
            <w:r>
              <w:rPr>
                <w:b/>
                <w:sz w:val="24"/>
              </w:rPr>
              <w:t>2</w:t>
            </w:r>
          </w:p>
        </w:tc>
        <w:tc>
          <w:tcPr>
            <w:tcW w:w="1217" w:type="dxa"/>
          </w:tcPr>
          <w:p w14:paraId="6C2B1A25" w14:textId="77777777" w:rsidR="00CB26D5" w:rsidRPr="006F5004" w:rsidRDefault="00CB26D5" w:rsidP="00935A83">
            <w:pPr>
              <w:pStyle w:val="TableParagraph"/>
              <w:spacing w:before="8"/>
              <w:rPr>
                <w:sz w:val="24"/>
              </w:rPr>
            </w:pPr>
          </w:p>
          <w:p w14:paraId="4C96DCC0" w14:textId="27D95678" w:rsidR="00CB26D5" w:rsidRPr="006F5004" w:rsidRDefault="00673035" w:rsidP="00935A83">
            <w:pPr>
              <w:pStyle w:val="TableParagraph"/>
              <w:ind w:left="75"/>
              <w:jc w:val="center"/>
              <w:rPr>
                <w:b/>
                <w:sz w:val="24"/>
              </w:rPr>
            </w:pPr>
            <w:r>
              <w:rPr>
                <w:b/>
                <w:sz w:val="24"/>
              </w:rPr>
              <w:t>2</w:t>
            </w:r>
          </w:p>
        </w:tc>
        <w:tc>
          <w:tcPr>
            <w:tcW w:w="1915" w:type="dxa"/>
            <w:shd w:val="clear" w:color="auto" w:fill="00B050"/>
          </w:tcPr>
          <w:p w14:paraId="529F8D63" w14:textId="77777777" w:rsidR="00CB26D5" w:rsidRPr="006F5004" w:rsidRDefault="00CB26D5" w:rsidP="00935A83">
            <w:pPr>
              <w:pStyle w:val="TableParagraph"/>
              <w:spacing w:before="8"/>
              <w:rPr>
                <w:sz w:val="24"/>
              </w:rPr>
            </w:pPr>
          </w:p>
          <w:p w14:paraId="4DFFEE6C" w14:textId="518B0A34" w:rsidR="00CB26D5" w:rsidRPr="006F5004" w:rsidRDefault="00D467BC" w:rsidP="00935A83">
            <w:pPr>
              <w:pStyle w:val="TableParagraph"/>
              <w:ind w:left="869" w:right="918"/>
              <w:jc w:val="center"/>
              <w:rPr>
                <w:b/>
                <w:sz w:val="24"/>
              </w:rPr>
            </w:pPr>
            <w:r>
              <w:rPr>
                <w:b/>
                <w:sz w:val="24"/>
              </w:rPr>
              <w:t>4</w:t>
            </w:r>
          </w:p>
        </w:tc>
      </w:tr>
      <w:tr w:rsidR="00CB26D5" w:rsidRPr="006F5004" w14:paraId="6C410240" w14:textId="77777777" w:rsidTr="00D467BC">
        <w:trPr>
          <w:trHeight w:val="844"/>
        </w:trPr>
        <w:tc>
          <w:tcPr>
            <w:tcW w:w="900" w:type="dxa"/>
          </w:tcPr>
          <w:p w14:paraId="08F5726B" w14:textId="77777777" w:rsidR="00CB26D5" w:rsidRPr="006F5004" w:rsidRDefault="00CB26D5" w:rsidP="00935A83">
            <w:pPr>
              <w:pStyle w:val="TableParagraph"/>
              <w:spacing w:before="8"/>
              <w:rPr>
                <w:sz w:val="24"/>
              </w:rPr>
            </w:pPr>
          </w:p>
          <w:p w14:paraId="4B3336D5" w14:textId="691148D7" w:rsidR="00CB26D5" w:rsidRPr="006F5004" w:rsidRDefault="003A6C4B" w:rsidP="003A6C4B">
            <w:pPr>
              <w:pStyle w:val="TableParagraph"/>
              <w:ind w:right="283"/>
              <w:rPr>
                <w:b/>
                <w:sz w:val="24"/>
              </w:rPr>
            </w:pPr>
            <w:r>
              <w:rPr>
                <w:b/>
                <w:sz w:val="24"/>
              </w:rPr>
              <w:t>4</w:t>
            </w:r>
          </w:p>
        </w:tc>
        <w:tc>
          <w:tcPr>
            <w:tcW w:w="2463" w:type="dxa"/>
          </w:tcPr>
          <w:p w14:paraId="06CB598E" w14:textId="51B812C1" w:rsidR="00CB26D5" w:rsidRPr="006F5004" w:rsidRDefault="00D0544D" w:rsidP="00D0544D">
            <w:pPr>
              <w:pStyle w:val="TableParagraph"/>
              <w:ind w:right="267"/>
            </w:pPr>
            <w:r w:rsidRPr="00D0544D">
              <w:t>Establecimiento de Protocolos de Gestión de Citas</w:t>
            </w:r>
          </w:p>
        </w:tc>
        <w:tc>
          <w:tcPr>
            <w:tcW w:w="4825" w:type="dxa"/>
          </w:tcPr>
          <w:p w14:paraId="42375DB3" w14:textId="720E8631" w:rsidR="00CB26D5" w:rsidRPr="006F5004" w:rsidRDefault="003D1FBA" w:rsidP="003D1FBA">
            <w:pPr>
              <w:pStyle w:val="TableParagraph"/>
              <w:ind w:right="269"/>
            </w:pPr>
            <w:r w:rsidRPr="003D1FBA">
              <w:t>Definir y comunicar claramente los protocolos para la gestión de citas, incluyendo procedimientos de edición y cancelación.</w:t>
            </w:r>
          </w:p>
        </w:tc>
        <w:tc>
          <w:tcPr>
            <w:tcW w:w="1606" w:type="dxa"/>
          </w:tcPr>
          <w:p w14:paraId="61126FF2" w14:textId="77777777" w:rsidR="00CB26D5" w:rsidRPr="006F5004" w:rsidRDefault="00CB26D5" w:rsidP="00935A83">
            <w:pPr>
              <w:pStyle w:val="TableParagraph"/>
              <w:spacing w:before="8"/>
              <w:rPr>
                <w:sz w:val="24"/>
              </w:rPr>
            </w:pPr>
          </w:p>
          <w:p w14:paraId="1B5D818A" w14:textId="3E9284AB" w:rsidR="00CB26D5" w:rsidRPr="006F5004" w:rsidRDefault="003D1FBA" w:rsidP="00935A83">
            <w:pPr>
              <w:pStyle w:val="TableParagraph"/>
              <w:ind w:left="197" w:right="186"/>
              <w:jc w:val="center"/>
              <w:rPr>
                <w:b/>
                <w:sz w:val="24"/>
              </w:rPr>
            </w:pPr>
            <w:r w:rsidRPr="003D1FBA">
              <w:rPr>
                <w:b/>
                <w:sz w:val="24"/>
              </w:rPr>
              <w:t>Preventivo</w:t>
            </w:r>
          </w:p>
        </w:tc>
        <w:tc>
          <w:tcPr>
            <w:tcW w:w="1595" w:type="dxa"/>
          </w:tcPr>
          <w:p w14:paraId="6D3F50D0" w14:textId="77777777" w:rsidR="00CB26D5" w:rsidRPr="006F5004" w:rsidRDefault="00CB26D5" w:rsidP="00935A83">
            <w:pPr>
              <w:pStyle w:val="TableParagraph"/>
              <w:spacing w:before="8"/>
              <w:rPr>
                <w:sz w:val="24"/>
              </w:rPr>
            </w:pPr>
          </w:p>
          <w:p w14:paraId="310C38EB" w14:textId="768DE27B" w:rsidR="00CB26D5" w:rsidRPr="006F5004" w:rsidRDefault="00673035" w:rsidP="00935A83">
            <w:pPr>
              <w:pStyle w:val="TableParagraph"/>
              <w:ind w:right="43"/>
              <w:jc w:val="center"/>
              <w:rPr>
                <w:b/>
                <w:sz w:val="24"/>
              </w:rPr>
            </w:pPr>
            <w:r>
              <w:rPr>
                <w:b/>
                <w:sz w:val="24"/>
              </w:rPr>
              <w:t>3</w:t>
            </w:r>
          </w:p>
        </w:tc>
        <w:tc>
          <w:tcPr>
            <w:tcW w:w="1217" w:type="dxa"/>
          </w:tcPr>
          <w:p w14:paraId="3CF064DD" w14:textId="77777777" w:rsidR="00CB26D5" w:rsidRPr="006F5004" w:rsidRDefault="00CB26D5" w:rsidP="00935A83">
            <w:pPr>
              <w:pStyle w:val="TableParagraph"/>
              <w:spacing w:before="8"/>
              <w:rPr>
                <w:sz w:val="24"/>
              </w:rPr>
            </w:pPr>
          </w:p>
          <w:p w14:paraId="6D5A55CA" w14:textId="3C367EEC" w:rsidR="00CB26D5" w:rsidRPr="006F5004" w:rsidRDefault="00673035" w:rsidP="00935A83">
            <w:pPr>
              <w:pStyle w:val="TableParagraph"/>
              <w:ind w:right="42"/>
              <w:jc w:val="center"/>
              <w:rPr>
                <w:b/>
                <w:sz w:val="24"/>
              </w:rPr>
            </w:pPr>
            <w:r>
              <w:rPr>
                <w:b/>
                <w:sz w:val="24"/>
              </w:rPr>
              <w:t>3</w:t>
            </w:r>
          </w:p>
        </w:tc>
        <w:tc>
          <w:tcPr>
            <w:tcW w:w="1915" w:type="dxa"/>
            <w:shd w:val="clear" w:color="auto" w:fill="FFFF00"/>
          </w:tcPr>
          <w:p w14:paraId="3D9A089D" w14:textId="77777777" w:rsidR="00CB26D5" w:rsidRPr="006F5004" w:rsidRDefault="00CB26D5" w:rsidP="00935A83">
            <w:pPr>
              <w:pStyle w:val="TableParagraph"/>
              <w:spacing w:before="8"/>
              <w:rPr>
                <w:sz w:val="24"/>
              </w:rPr>
            </w:pPr>
          </w:p>
          <w:p w14:paraId="59494DF8" w14:textId="036831E3" w:rsidR="00CB26D5" w:rsidRPr="006F5004" w:rsidRDefault="00673035" w:rsidP="00673035">
            <w:pPr>
              <w:pStyle w:val="TableParagraph"/>
              <w:ind w:left="68"/>
              <w:rPr>
                <w:b/>
                <w:sz w:val="24"/>
              </w:rPr>
            </w:pPr>
            <w:r>
              <w:rPr>
                <w:b/>
                <w:sz w:val="24"/>
              </w:rPr>
              <w:t xml:space="preserve">             9</w:t>
            </w:r>
          </w:p>
        </w:tc>
      </w:tr>
      <w:tr w:rsidR="00CB26D5" w:rsidRPr="006F5004" w14:paraId="7E85C51A" w14:textId="77777777" w:rsidTr="00D467BC">
        <w:trPr>
          <w:trHeight w:val="843"/>
        </w:trPr>
        <w:tc>
          <w:tcPr>
            <w:tcW w:w="900" w:type="dxa"/>
          </w:tcPr>
          <w:p w14:paraId="15004551" w14:textId="77777777" w:rsidR="00CB26D5" w:rsidRPr="006F5004" w:rsidRDefault="00CB26D5" w:rsidP="00935A83">
            <w:pPr>
              <w:pStyle w:val="TableParagraph"/>
              <w:spacing w:before="8"/>
              <w:rPr>
                <w:sz w:val="24"/>
              </w:rPr>
            </w:pPr>
          </w:p>
          <w:p w14:paraId="466FF5D7" w14:textId="305E074C" w:rsidR="00CB26D5" w:rsidRPr="006F5004" w:rsidRDefault="003A6C4B" w:rsidP="003A6C4B">
            <w:pPr>
              <w:pStyle w:val="TableParagraph"/>
              <w:ind w:right="283"/>
              <w:rPr>
                <w:b/>
                <w:sz w:val="24"/>
              </w:rPr>
            </w:pPr>
            <w:r>
              <w:rPr>
                <w:b/>
                <w:sz w:val="24"/>
              </w:rPr>
              <w:t>5</w:t>
            </w:r>
          </w:p>
        </w:tc>
        <w:tc>
          <w:tcPr>
            <w:tcW w:w="2463" w:type="dxa"/>
          </w:tcPr>
          <w:p w14:paraId="50370289" w14:textId="3C2D2513" w:rsidR="00CB26D5" w:rsidRPr="006F5004" w:rsidRDefault="00D0544D" w:rsidP="00D0544D">
            <w:pPr>
              <w:pStyle w:val="TableParagraph"/>
              <w:ind w:right="203"/>
            </w:pPr>
            <w:r w:rsidRPr="00D0544D">
              <w:t>Pruebas Rigurosas de Integración</w:t>
            </w:r>
          </w:p>
        </w:tc>
        <w:tc>
          <w:tcPr>
            <w:tcW w:w="4825" w:type="dxa"/>
          </w:tcPr>
          <w:p w14:paraId="69691BE8" w14:textId="02B384FF" w:rsidR="00CB26D5" w:rsidRPr="006F5004" w:rsidRDefault="003D1FBA" w:rsidP="003D1FBA">
            <w:pPr>
              <w:pStyle w:val="TableParagraph"/>
              <w:ind w:right="383"/>
              <w:jc w:val="both"/>
            </w:pPr>
            <w:r w:rsidRPr="003D1FBA">
              <w:t>Realizar pruebas exhaustivas de integración entre los sistemas actuales para identificar y abordar posibles problemas antes de la implementación.</w:t>
            </w:r>
          </w:p>
        </w:tc>
        <w:tc>
          <w:tcPr>
            <w:tcW w:w="1606" w:type="dxa"/>
          </w:tcPr>
          <w:p w14:paraId="006080D5" w14:textId="77777777" w:rsidR="00CB26D5" w:rsidRPr="006F5004" w:rsidRDefault="00CB26D5" w:rsidP="00935A83">
            <w:pPr>
              <w:pStyle w:val="TableParagraph"/>
              <w:spacing w:before="8"/>
              <w:rPr>
                <w:sz w:val="24"/>
              </w:rPr>
            </w:pPr>
          </w:p>
          <w:p w14:paraId="113B0DED" w14:textId="6859D12A" w:rsidR="00CB26D5" w:rsidRPr="006F5004" w:rsidRDefault="003D1FBA" w:rsidP="00935A83">
            <w:pPr>
              <w:pStyle w:val="TableParagraph"/>
              <w:ind w:left="197" w:right="186"/>
              <w:jc w:val="center"/>
              <w:rPr>
                <w:b/>
                <w:sz w:val="24"/>
              </w:rPr>
            </w:pPr>
            <w:r>
              <w:rPr>
                <w:b/>
                <w:sz w:val="24"/>
              </w:rPr>
              <w:t>Correctivo</w:t>
            </w:r>
          </w:p>
        </w:tc>
        <w:tc>
          <w:tcPr>
            <w:tcW w:w="1595" w:type="dxa"/>
          </w:tcPr>
          <w:p w14:paraId="2191E676" w14:textId="77777777" w:rsidR="00CB26D5" w:rsidRPr="006F5004" w:rsidRDefault="00CB26D5" w:rsidP="00935A83">
            <w:pPr>
              <w:pStyle w:val="TableParagraph"/>
              <w:spacing w:before="8"/>
              <w:rPr>
                <w:sz w:val="24"/>
              </w:rPr>
            </w:pPr>
          </w:p>
          <w:p w14:paraId="754308E6" w14:textId="08EB36FF" w:rsidR="00CB26D5" w:rsidRPr="006F5004" w:rsidRDefault="00673035" w:rsidP="003A6C4B">
            <w:pPr>
              <w:pStyle w:val="TableParagraph"/>
              <w:ind w:left="74"/>
              <w:rPr>
                <w:b/>
                <w:sz w:val="24"/>
              </w:rPr>
            </w:pPr>
            <w:r>
              <w:rPr>
                <w:b/>
                <w:sz w:val="24"/>
              </w:rPr>
              <w:t xml:space="preserve">          2  </w:t>
            </w:r>
          </w:p>
        </w:tc>
        <w:tc>
          <w:tcPr>
            <w:tcW w:w="1217" w:type="dxa"/>
          </w:tcPr>
          <w:p w14:paraId="27B94F46" w14:textId="77777777" w:rsidR="00CB26D5" w:rsidRPr="006F5004" w:rsidRDefault="00CB26D5" w:rsidP="00935A83">
            <w:pPr>
              <w:pStyle w:val="TableParagraph"/>
              <w:spacing w:before="8"/>
              <w:rPr>
                <w:sz w:val="24"/>
              </w:rPr>
            </w:pPr>
          </w:p>
          <w:p w14:paraId="0B2303AE" w14:textId="340B512E" w:rsidR="00CB26D5" w:rsidRPr="006F5004" w:rsidRDefault="00D467BC" w:rsidP="00D467BC">
            <w:pPr>
              <w:pStyle w:val="TableParagraph"/>
              <w:ind w:left="75"/>
              <w:rPr>
                <w:b/>
                <w:sz w:val="24"/>
              </w:rPr>
            </w:pPr>
            <w:r>
              <w:rPr>
                <w:b/>
                <w:sz w:val="24"/>
              </w:rPr>
              <w:t xml:space="preserve">       </w:t>
            </w:r>
            <w:r w:rsidR="00673035">
              <w:rPr>
                <w:b/>
                <w:sz w:val="24"/>
              </w:rPr>
              <w:t>4</w:t>
            </w:r>
          </w:p>
        </w:tc>
        <w:tc>
          <w:tcPr>
            <w:tcW w:w="1915" w:type="dxa"/>
            <w:shd w:val="clear" w:color="auto" w:fill="FFFF00"/>
          </w:tcPr>
          <w:p w14:paraId="5950D61E" w14:textId="77777777" w:rsidR="00CB26D5" w:rsidRPr="006F5004" w:rsidRDefault="00CB26D5" w:rsidP="00935A83">
            <w:pPr>
              <w:pStyle w:val="TableParagraph"/>
              <w:spacing w:before="8"/>
              <w:rPr>
                <w:sz w:val="24"/>
              </w:rPr>
            </w:pPr>
          </w:p>
          <w:p w14:paraId="0D3327AD" w14:textId="7C98550C" w:rsidR="00CB26D5" w:rsidRPr="006F5004" w:rsidRDefault="00673035" w:rsidP="00935A83">
            <w:pPr>
              <w:pStyle w:val="TableParagraph"/>
              <w:ind w:right="49"/>
              <w:jc w:val="center"/>
              <w:rPr>
                <w:b/>
                <w:sz w:val="24"/>
              </w:rPr>
            </w:pPr>
            <w:r>
              <w:rPr>
                <w:b/>
                <w:sz w:val="24"/>
              </w:rPr>
              <w:t>8</w:t>
            </w:r>
          </w:p>
        </w:tc>
      </w:tr>
      <w:tr w:rsidR="00CB26D5" w:rsidRPr="006F5004" w14:paraId="40D2A501" w14:textId="77777777" w:rsidTr="00D467BC">
        <w:trPr>
          <w:trHeight w:val="846"/>
        </w:trPr>
        <w:tc>
          <w:tcPr>
            <w:tcW w:w="900" w:type="dxa"/>
          </w:tcPr>
          <w:p w14:paraId="6CE76B8E" w14:textId="77777777" w:rsidR="00CB26D5" w:rsidRPr="006F5004" w:rsidRDefault="00CB26D5" w:rsidP="00935A83">
            <w:pPr>
              <w:pStyle w:val="TableParagraph"/>
              <w:spacing w:before="8"/>
              <w:rPr>
                <w:sz w:val="24"/>
              </w:rPr>
            </w:pPr>
          </w:p>
          <w:p w14:paraId="05162332" w14:textId="0CD7C024" w:rsidR="00CB26D5" w:rsidRPr="006F5004" w:rsidRDefault="003A6C4B" w:rsidP="003A6C4B">
            <w:pPr>
              <w:pStyle w:val="TableParagraph"/>
              <w:ind w:right="283"/>
              <w:rPr>
                <w:b/>
                <w:sz w:val="24"/>
              </w:rPr>
            </w:pPr>
            <w:r>
              <w:rPr>
                <w:b/>
                <w:sz w:val="24"/>
              </w:rPr>
              <w:t>6</w:t>
            </w:r>
          </w:p>
        </w:tc>
        <w:tc>
          <w:tcPr>
            <w:tcW w:w="2463" w:type="dxa"/>
          </w:tcPr>
          <w:p w14:paraId="3D50EB56" w14:textId="11866528" w:rsidR="00CB26D5" w:rsidRPr="006F5004" w:rsidRDefault="00D0544D" w:rsidP="00935A83">
            <w:pPr>
              <w:pStyle w:val="TableParagraph"/>
            </w:pPr>
            <w:r w:rsidRPr="00D0544D">
              <w:t>Revisión Periódica de Cumplimiento Normativo</w:t>
            </w:r>
          </w:p>
        </w:tc>
        <w:tc>
          <w:tcPr>
            <w:tcW w:w="4825" w:type="dxa"/>
          </w:tcPr>
          <w:p w14:paraId="64612898" w14:textId="5C4D1D0B" w:rsidR="00CB26D5" w:rsidRPr="006F5004" w:rsidRDefault="003D1FBA" w:rsidP="003D1FBA">
            <w:pPr>
              <w:pStyle w:val="TableParagraph"/>
              <w:ind w:right="37"/>
            </w:pPr>
            <w:r w:rsidRPr="003D1FBA">
              <w:t>Establecer un equipo de revisión para garantizar el cumplimiento continuo con las regulaciones médicas y de privacidad.</w:t>
            </w:r>
          </w:p>
        </w:tc>
        <w:tc>
          <w:tcPr>
            <w:tcW w:w="1606" w:type="dxa"/>
          </w:tcPr>
          <w:p w14:paraId="7E5F2DB3" w14:textId="77777777" w:rsidR="00CB26D5" w:rsidRPr="006F5004" w:rsidRDefault="00CB26D5" w:rsidP="00935A83">
            <w:pPr>
              <w:pStyle w:val="TableParagraph"/>
              <w:spacing w:before="8"/>
              <w:rPr>
                <w:sz w:val="24"/>
              </w:rPr>
            </w:pPr>
          </w:p>
          <w:p w14:paraId="24692E1B" w14:textId="58BA33F7" w:rsidR="00CB26D5" w:rsidRPr="006F5004" w:rsidRDefault="003D1FBA" w:rsidP="00935A83">
            <w:pPr>
              <w:pStyle w:val="TableParagraph"/>
              <w:ind w:left="197" w:right="186"/>
              <w:jc w:val="center"/>
              <w:rPr>
                <w:b/>
                <w:sz w:val="24"/>
              </w:rPr>
            </w:pPr>
            <w:r w:rsidRPr="003D1FBA">
              <w:rPr>
                <w:b/>
                <w:sz w:val="24"/>
              </w:rPr>
              <w:t>Preventivo</w:t>
            </w:r>
          </w:p>
        </w:tc>
        <w:tc>
          <w:tcPr>
            <w:tcW w:w="1595" w:type="dxa"/>
          </w:tcPr>
          <w:p w14:paraId="721A81DF" w14:textId="77777777" w:rsidR="00CB26D5" w:rsidRPr="006F5004" w:rsidRDefault="00CB26D5" w:rsidP="00935A83">
            <w:pPr>
              <w:pStyle w:val="TableParagraph"/>
              <w:spacing w:before="8"/>
              <w:rPr>
                <w:sz w:val="24"/>
              </w:rPr>
            </w:pPr>
          </w:p>
          <w:p w14:paraId="7DF52D76" w14:textId="7B03BB0C" w:rsidR="00CB26D5" w:rsidRPr="006F5004" w:rsidRDefault="00673035" w:rsidP="00935A83">
            <w:pPr>
              <w:pStyle w:val="TableParagraph"/>
              <w:ind w:left="74"/>
              <w:jc w:val="center"/>
              <w:rPr>
                <w:b/>
                <w:sz w:val="24"/>
              </w:rPr>
            </w:pPr>
            <w:r>
              <w:rPr>
                <w:b/>
                <w:sz w:val="24"/>
              </w:rPr>
              <w:t>3</w:t>
            </w:r>
          </w:p>
        </w:tc>
        <w:tc>
          <w:tcPr>
            <w:tcW w:w="1217" w:type="dxa"/>
          </w:tcPr>
          <w:p w14:paraId="41DE05F9" w14:textId="77777777" w:rsidR="00CB26D5" w:rsidRPr="006F5004" w:rsidRDefault="00CB26D5" w:rsidP="00935A83">
            <w:pPr>
              <w:pStyle w:val="TableParagraph"/>
              <w:spacing w:before="8"/>
              <w:rPr>
                <w:sz w:val="24"/>
              </w:rPr>
            </w:pPr>
          </w:p>
          <w:p w14:paraId="7D97EFE7" w14:textId="577C1E29" w:rsidR="00CB26D5" w:rsidRPr="006F5004" w:rsidRDefault="00673035" w:rsidP="003A6C4B">
            <w:pPr>
              <w:pStyle w:val="TableParagraph"/>
              <w:ind w:left="75"/>
              <w:rPr>
                <w:b/>
                <w:sz w:val="24"/>
              </w:rPr>
            </w:pPr>
            <w:r>
              <w:rPr>
                <w:b/>
                <w:sz w:val="24"/>
              </w:rPr>
              <w:t xml:space="preserve">        5</w:t>
            </w:r>
          </w:p>
        </w:tc>
        <w:tc>
          <w:tcPr>
            <w:tcW w:w="1915" w:type="dxa"/>
            <w:shd w:val="clear" w:color="auto" w:fill="FFC000"/>
          </w:tcPr>
          <w:p w14:paraId="48DB77F0" w14:textId="7AD07733" w:rsidR="00CB26D5" w:rsidRPr="006F5004" w:rsidRDefault="00CB26D5" w:rsidP="00935A83">
            <w:pPr>
              <w:pStyle w:val="TableParagraph"/>
              <w:spacing w:before="8"/>
              <w:rPr>
                <w:sz w:val="24"/>
              </w:rPr>
            </w:pPr>
          </w:p>
          <w:p w14:paraId="26951851" w14:textId="574F09B0" w:rsidR="00CB26D5" w:rsidRPr="006F5004" w:rsidRDefault="00673035" w:rsidP="00673035">
            <w:pPr>
              <w:pStyle w:val="TableParagraph"/>
              <w:ind w:left="68"/>
              <w:rPr>
                <w:b/>
                <w:sz w:val="24"/>
              </w:rPr>
            </w:pPr>
            <w:r>
              <w:rPr>
                <w:b/>
                <w:sz w:val="24"/>
              </w:rPr>
              <w:t xml:space="preserve">            15</w:t>
            </w:r>
          </w:p>
        </w:tc>
      </w:tr>
    </w:tbl>
    <w:p w14:paraId="15DC0603" w14:textId="77777777" w:rsidR="004420D9" w:rsidRDefault="004420D9" w:rsidP="00881337">
      <w:pPr>
        <w:rPr>
          <w:rFonts w:ascii="Times New Roman" w:hAnsi="Times New Roman" w:cs="Times New Roman"/>
          <w:sz w:val="24"/>
          <w:szCs w:val="24"/>
          <w:lang w:val="es-ES"/>
        </w:rPr>
      </w:pPr>
    </w:p>
    <w:p w14:paraId="750C63ED" w14:textId="64D101FF" w:rsidR="00216836" w:rsidRPr="00216836" w:rsidRDefault="00E77238" w:rsidP="00216836">
      <w:pPr>
        <w:rPr>
          <w:rFonts w:ascii="Times New Roman" w:hAnsi="Times New Roman" w:cs="Times New Roman"/>
          <w:b/>
          <w:bCs/>
          <w:lang w:val="es-ES"/>
        </w:rPr>
      </w:pPr>
      <w:r w:rsidRPr="00973241">
        <w:rPr>
          <w:rFonts w:ascii="Times New Roman" w:hAnsi="Times New Roman" w:cs="Times New Roman"/>
          <w:b/>
          <w:bCs/>
          <w:lang w:val="es-ES"/>
        </w:rPr>
        <w:lastRenderedPageBreak/>
        <w:t>Matriz de asignación de responsabilidad (RACI)</w:t>
      </w:r>
    </w:p>
    <w:tbl>
      <w:tblPr>
        <w:tblStyle w:val="Tablaconcuadrcula"/>
        <w:tblW w:w="13462" w:type="dxa"/>
        <w:tblLook w:val="04A0" w:firstRow="1" w:lastRow="0" w:firstColumn="1" w:lastColumn="0" w:noHBand="0" w:noVBand="1"/>
      </w:tblPr>
      <w:tblGrid>
        <w:gridCol w:w="3245"/>
        <w:gridCol w:w="2420"/>
        <w:gridCol w:w="2694"/>
        <w:gridCol w:w="2551"/>
        <w:gridCol w:w="1134"/>
        <w:gridCol w:w="1418"/>
      </w:tblGrid>
      <w:tr w:rsidR="009265FC" w:rsidRPr="000451AE" w14:paraId="57B9097B" w14:textId="77777777" w:rsidTr="00C15E84">
        <w:tc>
          <w:tcPr>
            <w:tcW w:w="0" w:type="auto"/>
            <w:shd w:val="clear" w:color="auto" w:fill="92D050"/>
            <w:hideMark/>
          </w:tcPr>
          <w:p w14:paraId="776263B2"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Tarea/Responsabilidad</w:t>
            </w:r>
          </w:p>
        </w:tc>
        <w:tc>
          <w:tcPr>
            <w:tcW w:w="2420" w:type="dxa"/>
            <w:shd w:val="clear" w:color="auto" w:fill="92D050"/>
            <w:hideMark/>
          </w:tcPr>
          <w:p w14:paraId="14979363"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Gerente de Proyecto</w:t>
            </w:r>
          </w:p>
        </w:tc>
        <w:tc>
          <w:tcPr>
            <w:tcW w:w="2694" w:type="dxa"/>
            <w:shd w:val="clear" w:color="auto" w:fill="92D050"/>
            <w:hideMark/>
          </w:tcPr>
          <w:p w14:paraId="15FDE9DA"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Equipo de Desarrollo</w:t>
            </w:r>
          </w:p>
        </w:tc>
        <w:tc>
          <w:tcPr>
            <w:tcW w:w="2551" w:type="dxa"/>
            <w:shd w:val="clear" w:color="auto" w:fill="92D050"/>
            <w:hideMark/>
          </w:tcPr>
          <w:p w14:paraId="4900FC1A"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Profesionales de la Salud</w:t>
            </w:r>
          </w:p>
        </w:tc>
        <w:tc>
          <w:tcPr>
            <w:tcW w:w="1134" w:type="dxa"/>
            <w:shd w:val="clear" w:color="auto" w:fill="92D050"/>
            <w:hideMark/>
          </w:tcPr>
          <w:p w14:paraId="45D45C38"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Pacientes</w:t>
            </w:r>
          </w:p>
        </w:tc>
        <w:tc>
          <w:tcPr>
            <w:tcW w:w="1418" w:type="dxa"/>
            <w:shd w:val="clear" w:color="auto" w:fill="92D050"/>
            <w:hideMark/>
          </w:tcPr>
          <w:p w14:paraId="7EE2A3F6"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Patrocinador</w:t>
            </w:r>
          </w:p>
        </w:tc>
      </w:tr>
      <w:tr w:rsidR="009265FC" w:rsidRPr="000451AE" w14:paraId="544E154E" w14:textId="77777777" w:rsidTr="00C15E84">
        <w:tc>
          <w:tcPr>
            <w:tcW w:w="0" w:type="auto"/>
            <w:hideMark/>
          </w:tcPr>
          <w:p w14:paraId="70AD89EC"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Fase 1: Diseño y Planificación</w:t>
            </w:r>
          </w:p>
        </w:tc>
        <w:tc>
          <w:tcPr>
            <w:tcW w:w="2420" w:type="dxa"/>
            <w:hideMark/>
          </w:tcPr>
          <w:p w14:paraId="4C91258F"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R</w:t>
            </w:r>
          </w:p>
        </w:tc>
        <w:tc>
          <w:tcPr>
            <w:tcW w:w="2694" w:type="dxa"/>
            <w:hideMark/>
          </w:tcPr>
          <w:p w14:paraId="775ABE7B"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A</w:t>
            </w:r>
          </w:p>
        </w:tc>
        <w:tc>
          <w:tcPr>
            <w:tcW w:w="2551" w:type="dxa"/>
            <w:hideMark/>
          </w:tcPr>
          <w:p w14:paraId="6F4A6539"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134" w:type="dxa"/>
            <w:hideMark/>
          </w:tcPr>
          <w:p w14:paraId="141A3552"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418" w:type="dxa"/>
            <w:hideMark/>
          </w:tcPr>
          <w:p w14:paraId="4C7C36C6"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r>
      <w:tr w:rsidR="009265FC" w:rsidRPr="000451AE" w14:paraId="3A118968" w14:textId="77777777" w:rsidTr="00C15E84">
        <w:tc>
          <w:tcPr>
            <w:tcW w:w="0" w:type="auto"/>
            <w:hideMark/>
          </w:tcPr>
          <w:p w14:paraId="52944733"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 Investigación y Análisis</w:t>
            </w:r>
          </w:p>
        </w:tc>
        <w:tc>
          <w:tcPr>
            <w:tcW w:w="2420" w:type="dxa"/>
            <w:hideMark/>
          </w:tcPr>
          <w:p w14:paraId="1D7C3EA7"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R</w:t>
            </w:r>
          </w:p>
        </w:tc>
        <w:tc>
          <w:tcPr>
            <w:tcW w:w="2694" w:type="dxa"/>
            <w:hideMark/>
          </w:tcPr>
          <w:p w14:paraId="427C5F50"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c>
          <w:tcPr>
            <w:tcW w:w="2551" w:type="dxa"/>
            <w:hideMark/>
          </w:tcPr>
          <w:p w14:paraId="38616751"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134" w:type="dxa"/>
            <w:hideMark/>
          </w:tcPr>
          <w:p w14:paraId="0BC54D72"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418" w:type="dxa"/>
            <w:hideMark/>
          </w:tcPr>
          <w:p w14:paraId="2B38B8AD"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r>
      <w:tr w:rsidR="009265FC" w:rsidRPr="000451AE" w14:paraId="4FFC6B6C" w14:textId="77777777" w:rsidTr="00C15E84">
        <w:tc>
          <w:tcPr>
            <w:tcW w:w="0" w:type="auto"/>
            <w:hideMark/>
          </w:tcPr>
          <w:p w14:paraId="4DD13C56"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 Diseño del Sistema</w:t>
            </w:r>
          </w:p>
        </w:tc>
        <w:tc>
          <w:tcPr>
            <w:tcW w:w="2420" w:type="dxa"/>
            <w:hideMark/>
          </w:tcPr>
          <w:p w14:paraId="6F049C1C"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R</w:t>
            </w:r>
          </w:p>
        </w:tc>
        <w:tc>
          <w:tcPr>
            <w:tcW w:w="2694" w:type="dxa"/>
            <w:hideMark/>
          </w:tcPr>
          <w:p w14:paraId="1EE5DB74"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A</w:t>
            </w:r>
          </w:p>
        </w:tc>
        <w:tc>
          <w:tcPr>
            <w:tcW w:w="2551" w:type="dxa"/>
            <w:hideMark/>
          </w:tcPr>
          <w:p w14:paraId="7320BF96"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134" w:type="dxa"/>
            <w:hideMark/>
          </w:tcPr>
          <w:p w14:paraId="4A62E483"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418" w:type="dxa"/>
            <w:hideMark/>
          </w:tcPr>
          <w:p w14:paraId="4EE55BB7"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r>
      <w:tr w:rsidR="009265FC" w:rsidRPr="000451AE" w14:paraId="142EEEBF" w14:textId="77777777" w:rsidTr="00C15E84">
        <w:tc>
          <w:tcPr>
            <w:tcW w:w="0" w:type="auto"/>
            <w:hideMark/>
          </w:tcPr>
          <w:p w14:paraId="21B1F650"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 Planificación y Reuniones con Interesados</w:t>
            </w:r>
          </w:p>
        </w:tc>
        <w:tc>
          <w:tcPr>
            <w:tcW w:w="2420" w:type="dxa"/>
            <w:hideMark/>
          </w:tcPr>
          <w:p w14:paraId="43431A01"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R</w:t>
            </w:r>
          </w:p>
        </w:tc>
        <w:tc>
          <w:tcPr>
            <w:tcW w:w="2694" w:type="dxa"/>
            <w:hideMark/>
          </w:tcPr>
          <w:p w14:paraId="00496206"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2551" w:type="dxa"/>
            <w:hideMark/>
          </w:tcPr>
          <w:p w14:paraId="1A422280"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c>
          <w:tcPr>
            <w:tcW w:w="1134" w:type="dxa"/>
            <w:hideMark/>
          </w:tcPr>
          <w:p w14:paraId="76324351"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418" w:type="dxa"/>
            <w:hideMark/>
          </w:tcPr>
          <w:p w14:paraId="014D7931"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r>
      <w:tr w:rsidR="009265FC" w:rsidRPr="000451AE" w14:paraId="43F4FFF0" w14:textId="77777777" w:rsidTr="00C15E84">
        <w:tc>
          <w:tcPr>
            <w:tcW w:w="0" w:type="auto"/>
            <w:hideMark/>
          </w:tcPr>
          <w:p w14:paraId="6789D3BA"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Fase 2: Desarrollo de la Aplicación</w:t>
            </w:r>
          </w:p>
        </w:tc>
        <w:tc>
          <w:tcPr>
            <w:tcW w:w="2420" w:type="dxa"/>
            <w:hideMark/>
          </w:tcPr>
          <w:p w14:paraId="2D8C70B5"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R</w:t>
            </w:r>
          </w:p>
        </w:tc>
        <w:tc>
          <w:tcPr>
            <w:tcW w:w="2694" w:type="dxa"/>
            <w:hideMark/>
          </w:tcPr>
          <w:p w14:paraId="7FCCA1B9"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A</w:t>
            </w:r>
          </w:p>
        </w:tc>
        <w:tc>
          <w:tcPr>
            <w:tcW w:w="2551" w:type="dxa"/>
            <w:hideMark/>
          </w:tcPr>
          <w:p w14:paraId="68652B78"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134" w:type="dxa"/>
            <w:hideMark/>
          </w:tcPr>
          <w:p w14:paraId="0C417EC7"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418" w:type="dxa"/>
            <w:hideMark/>
          </w:tcPr>
          <w:p w14:paraId="47A94626"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r>
      <w:tr w:rsidR="009265FC" w:rsidRPr="000451AE" w14:paraId="66B7507B" w14:textId="77777777" w:rsidTr="00C15E84">
        <w:tc>
          <w:tcPr>
            <w:tcW w:w="0" w:type="auto"/>
            <w:hideMark/>
          </w:tcPr>
          <w:p w14:paraId="290B75C0"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 Desarrollo del Backend</w:t>
            </w:r>
          </w:p>
        </w:tc>
        <w:tc>
          <w:tcPr>
            <w:tcW w:w="2420" w:type="dxa"/>
            <w:hideMark/>
          </w:tcPr>
          <w:p w14:paraId="37B11F3E"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R</w:t>
            </w:r>
          </w:p>
        </w:tc>
        <w:tc>
          <w:tcPr>
            <w:tcW w:w="2694" w:type="dxa"/>
            <w:hideMark/>
          </w:tcPr>
          <w:p w14:paraId="210854DB"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A</w:t>
            </w:r>
          </w:p>
        </w:tc>
        <w:tc>
          <w:tcPr>
            <w:tcW w:w="2551" w:type="dxa"/>
            <w:hideMark/>
          </w:tcPr>
          <w:p w14:paraId="57AC2C66"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134" w:type="dxa"/>
            <w:hideMark/>
          </w:tcPr>
          <w:p w14:paraId="033032E7"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418" w:type="dxa"/>
            <w:hideMark/>
          </w:tcPr>
          <w:p w14:paraId="6B1D8655"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r>
      <w:tr w:rsidR="009265FC" w:rsidRPr="000451AE" w14:paraId="46C4B4DF" w14:textId="77777777" w:rsidTr="00C15E84">
        <w:tc>
          <w:tcPr>
            <w:tcW w:w="0" w:type="auto"/>
            <w:hideMark/>
          </w:tcPr>
          <w:p w14:paraId="21977B4B"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 Desarrollo del Frontend</w:t>
            </w:r>
          </w:p>
        </w:tc>
        <w:tc>
          <w:tcPr>
            <w:tcW w:w="2420" w:type="dxa"/>
            <w:hideMark/>
          </w:tcPr>
          <w:p w14:paraId="4B61A258"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R</w:t>
            </w:r>
          </w:p>
        </w:tc>
        <w:tc>
          <w:tcPr>
            <w:tcW w:w="2694" w:type="dxa"/>
            <w:hideMark/>
          </w:tcPr>
          <w:p w14:paraId="7B9DE959"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A</w:t>
            </w:r>
          </w:p>
        </w:tc>
        <w:tc>
          <w:tcPr>
            <w:tcW w:w="2551" w:type="dxa"/>
            <w:hideMark/>
          </w:tcPr>
          <w:p w14:paraId="740E044C"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134" w:type="dxa"/>
            <w:hideMark/>
          </w:tcPr>
          <w:p w14:paraId="58C7D94F"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418" w:type="dxa"/>
            <w:hideMark/>
          </w:tcPr>
          <w:p w14:paraId="05E895BA"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r>
      <w:tr w:rsidR="009265FC" w:rsidRPr="000451AE" w14:paraId="78E4AE81" w14:textId="77777777" w:rsidTr="00C15E84">
        <w:tc>
          <w:tcPr>
            <w:tcW w:w="0" w:type="auto"/>
            <w:hideMark/>
          </w:tcPr>
          <w:p w14:paraId="035BA09D"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 Integración de Notificaciones Automatizadas</w:t>
            </w:r>
          </w:p>
        </w:tc>
        <w:tc>
          <w:tcPr>
            <w:tcW w:w="2420" w:type="dxa"/>
            <w:hideMark/>
          </w:tcPr>
          <w:p w14:paraId="6D2D5317"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R</w:t>
            </w:r>
          </w:p>
        </w:tc>
        <w:tc>
          <w:tcPr>
            <w:tcW w:w="2694" w:type="dxa"/>
            <w:hideMark/>
          </w:tcPr>
          <w:p w14:paraId="7ED99210"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A</w:t>
            </w:r>
          </w:p>
        </w:tc>
        <w:tc>
          <w:tcPr>
            <w:tcW w:w="2551" w:type="dxa"/>
            <w:hideMark/>
          </w:tcPr>
          <w:p w14:paraId="7BC561A0"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134" w:type="dxa"/>
            <w:hideMark/>
          </w:tcPr>
          <w:p w14:paraId="5E3F3407"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418" w:type="dxa"/>
            <w:hideMark/>
          </w:tcPr>
          <w:p w14:paraId="39BBE8F4"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r>
      <w:tr w:rsidR="009265FC" w:rsidRPr="000451AE" w14:paraId="0D11F3B9" w14:textId="77777777" w:rsidTr="00C15E84">
        <w:tc>
          <w:tcPr>
            <w:tcW w:w="0" w:type="auto"/>
            <w:hideMark/>
          </w:tcPr>
          <w:p w14:paraId="78079135"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Fase 3: Pruebas y Validación</w:t>
            </w:r>
          </w:p>
        </w:tc>
        <w:tc>
          <w:tcPr>
            <w:tcW w:w="2420" w:type="dxa"/>
            <w:hideMark/>
          </w:tcPr>
          <w:p w14:paraId="555A9251"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R</w:t>
            </w:r>
          </w:p>
        </w:tc>
        <w:tc>
          <w:tcPr>
            <w:tcW w:w="2694" w:type="dxa"/>
            <w:hideMark/>
          </w:tcPr>
          <w:p w14:paraId="0EAC1534"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A</w:t>
            </w:r>
          </w:p>
        </w:tc>
        <w:tc>
          <w:tcPr>
            <w:tcW w:w="2551" w:type="dxa"/>
            <w:hideMark/>
          </w:tcPr>
          <w:p w14:paraId="7AB63551"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134" w:type="dxa"/>
            <w:hideMark/>
          </w:tcPr>
          <w:p w14:paraId="3B2864EE"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418" w:type="dxa"/>
            <w:hideMark/>
          </w:tcPr>
          <w:p w14:paraId="17B4C5B8"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r>
      <w:tr w:rsidR="009265FC" w:rsidRPr="000451AE" w14:paraId="590E26FD" w14:textId="77777777" w:rsidTr="00C15E84">
        <w:tc>
          <w:tcPr>
            <w:tcW w:w="0" w:type="auto"/>
            <w:hideMark/>
          </w:tcPr>
          <w:p w14:paraId="04BFA573"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 Pruebas Funcionales</w:t>
            </w:r>
          </w:p>
        </w:tc>
        <w:tc>
          <w:tcPr>
            <w:tcW w:w="2420" w:type="dxa"/>
            <w:hideMark/>
          </w:tcPr>
          <w:p w14:paraId="473AEAD1"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R</w:t>
            </w:r>
          </w:p>
        </w:tc>
        <w:tc>
          <w:tcPr>
            <w:tcW w:w="2694" w:type="dxa"/>
            <w:hideMark/>
          </w:tcPr>
          <w:p w14:paraId="3A4F3D0D"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A</w:t>
            </w:r>
          </w:p>
        </w:tc>
        <w:tc>
          <w:tcPr>
            <w:tcW w:w="2551" w:type="dxa"/>
            <w:hideMark/>
          </w:tcPr>
          <w:p w14:paraId="0CE5EF7F"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134" w:type="dxa"/>
            <w:hideMark/>
          </w:tcPr>
          <w:p w14:paraId="6C219175"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418" w:type="dxa"/>
            <w:hideMark/>
          </w:tcPr>
          <w:p w14:paraId="5ED629CB"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r>
      <w:tr w:rsidR="009265FC" w:rsidRPr="000451AE" w14:paraId="45534925" w14:textId="77777777" w:rsidTr="00C15E84">
        <w:tc>
          <w:tcPr>
            <w:tcW w:w="0" w:type="auto"/>
            <w:hideMark/>
          </w:tcPr>
          <w:p w14:paraId="0EFA9460"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 Pruebas de Seguridad</w:t>
            </w:r>
          </w:p>
        </w:tc>
        <w:tc>
          <w:tcPr>
            <w:tcW w:w="2420" w:type="dxa"/>
            <w:hideMark/>
          </w:tcPr>
          <w:p w14:paraId="3E1ADFE5"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R</w:t>
            </w:r>
          </w:p>
        </w:tc>
        <w:tc>
          <w:tcPr>
            <w:tcW w:w="2694" w:type="dxa"/>
            <w:hideMark/>
          </w:tcPr>
          <w:p w14:paraId="280C36CC"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A</w:t>
            </w:r>
          </w:p>
        </w:tc>
        <w:tc>
          <w:tcPr>
            <w:tcW w:w="2551" w:type="dxa"/>
            <w:hideMark/>
          </w:tcPr>
          <w:p w14:paraId="779F0B72"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134" w:type="dxa"/>
            <w:hideMark/>
          </w:tcPr>
          <w:p w14:paraId="2B86FE5D"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418" w:type="dxa"/>
            <w:hideMark/>
          </w:tcPr>
          <w:p w14:paraId="74D909A1"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r>
      <w:tr w:rsidR="009265FC" w:rsidRPr="000451AE" w14:paraId="377E4888" w14:textId="77777777" w:rsidTr="00C15E84">
        <w:tc>
          <w:tcPr>
            <w:tcW w:w="0" w:type="auto"/>
            <w:hideMark/>
          </w:tcPr>
          <w:p w14:paraId="2729DA66"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 Ajustes basados en Comentarios de Usuarios Piloto</w:t>
            </w:r>
          </w:p>
        </w:tc>
        <w:tc>
          <w:tcPr>
            <w:tcW w:w="2420" w:type="dxa"/>
            <w:hideMark/>
          </w:tcPr>
          <w:p w14:paraId="0BAC3940"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R</w:t>
            </w:r>
          </w:p>
        </w:tc>
        <w:tc>
          <w:tcPr>
            <w:tcW w:w="2694" w:type="dxa"/>
            <w:hideMark/>
          </w:tcPr>
          <w:p w14:paraId="691CF695"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A</w:t>
            </w:r>
          </w:p>
        </w:tc>
        <w:tc>
          <w:tcPr>
            <w:tcW w:w="2551" w:type="dxa"/>
            <w:hideMark/>
          </w:tcPr>
          <w:p w14:paraId="172CA406"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134" w:type="dxa"/>
            <w:hideMark/>
          </w:tcPr>
          <w:p w14:paraId="269D3141"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418" w:type="dxa"/>
            <w:hideMark/>
          </w:tcPr>
          <w:p w14:paraId="7777517E"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r>
      <w:tr w:rsidR="009265FC" w:rsidRPr="000451AE" w14:paraId="2100A4EF" w14:textId="77777777" w:rsidTr="00C15E84">
        <w:tc>
          <w:tcPr>
            <w:tcW w:w="0" w:type="auto"/>
            <w:hideMark/>
          </w:tcPr>
          <w:p w14:paraId="02B169B1"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Fase 4: Implementación y Despliegue Completo</w:t>
            </w:r>
          </w:p>
        </w:tc>
        <w:tc>
          <w:tcPr>
            <w:tcW w:w="2420" w:type="dxa"/>
            <w:hideMark/>
          </w:tcPr>
          <w:p w14:paraId="6B306E6F"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R</w:t>
            </w:r>
          </w:p>
        </w:tc>
        <w:tc>
          <w:tcPr>
            <w:tcW w:w="2694" w:type="dxa"/>
            <w:hideMark/>
          </w:tcPr>
          <w:p w14:paraId="3C098EF0"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A</w:t>
            </w:r>
          </w:p>
        </w:tc>
        <w:tc>
          <w:tcPr>
            <w:tcW w:w="2551" w:type="dxa"/>
            <w:hideMark/>
          </w:tcPr>
          <w:p w14:paraId="55BD6C45"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134" w:type="dxa"/>
            <w:hideMark/>
          </w:tcPr>
          <w:p w14:paraId="5EEF8029"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418" w:type="dxa"/>
            <w:hideMark/>
          </w:tcPr>
          <w:p w14:paraId="251490B8"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r>
      <w:tr w:rsidR="009265FC" w:rsidRPr="000451AE" w14:paraId="38A29828" w14:textId="77777777" w:rsidTr="00C15E84">
        <w:tc>
          <w:tcPr>
            <w:tcW w:w="0" w:type="auto"/>
            <w:hideMark/>
          </w:tcPr>
          <w:p w14:paraId="30C4203E"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 Implementación en Clínicas y Consultorios Afiliados</w:t>
            </w:r>
          </w:p>
        </w:tc>
        <w:tc>
          <w:tcPr>
            <w:tcW w:w="2420" w:type="dxa"/>
            <w:hideMark/>
          </w:tcPr>
          <w:p w14:paraId="6F15C5EF"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R</w:t>
            </w:r>
          </w:p>
        </w:tc>
        <w:tc>
          <w:tcPr>
            <w:tcW w:w="2694" w:type="dxa"/>
            <w:hideMark/>
          </w:tcPr>
          <w:p w14:paraId="315752BE"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A</w:t>
            </w:r>
          </w:p>
        </w:tc>
        <w:tc>
          <w:tcPr>
            <w:tcW w:w="2551" w:type="dxa"/>
            <w:hideMark/>
          </w:tcPr>
          <w:p w14:paraId="7E0E12AB"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134" w:type="dxa"/>
            <w:hideMark/>
          </w:tcPr>
          <w:p w14:paraId="7CEF2D8B"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418" w:type="dxa"/>
            <w:hideMark/>
          </w:tcPr>
          <w:p w14:paraId="7EB31E69"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r>
      <w:tr w:rsidR="009265FC" w:rsidRPr="000451AE" w14:paraId="37A1D852" w14:textId="77777777" w:rsidTr="00C15E84">
        <w:tc>
          <w:tcPr>
            <w:tcW w:w="0" w:type="auto"/>
            <w:hideMark/>
          </w:tcPr>
          <w:p w14:paraId="50B413AB"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 Monitoreo Post-Implementación</w:t>
            </w:r>
          </w:p>
        </w:tc>
        <w:tc>
          <w:tcPr>
            <w:tcW w:w="2420" w:type="dxa"/>
            <w:hideMark/>
          </w:tcPr>
          <w:p w14:paraId="2763587F"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R</w:t>
            </w:r>
          </w:p>
        </w:tc>
        <w:tc>
          <w:tcPr>
            <w:tcW w:w="2694" w:type="dxa"/>
            <w:hideMark/>
          </w:tcPr>
          <w:p w14:paraId="2946BDA8"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A</w:t>
            </w:r>
          </w:p>
        </w:tc>
        <w:tc>
          <w:tcPr>
            <w:tcW w:w="2551" w:type="dxa"/>
            <w:hideMark/>
          </w:tcPr>
          <w:p w14:paraId="19E68E61"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134" w:type="dxa"/>
            <w:hideMark/>
          </w:tcPr>
          <w:p w14:paraId="3CF0E97E"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418" w:type="dxa"/>
            <w:hideMark/>
          </w:tcPr>
          <w:p w14:paraId="013A60D7"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r>
      <w:tr w:rsidR="009265FC" w:rsidRPr="000451AE" w14:paraId="205BFD85" w14:textId="77777777" w:rsidTr="00C15E84">
        <w:tc>
          <w:tcPr>
            <w:tcW w:w="0" w:type="auto"/>
            <w:hideMark/>
          </w:tcPr>
          <w:p w14:paraId="56F48ED1"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Fase 5: Gestión del Proyecto</w:t>
            </w:r>
          </w:p>
        </w:tc>
        <w:tc>
          <w:tcPr>
            <w:tcW w:w="2420" w:type="dxa"/>
            <w:hideMark/>
          </w:tcPr>
          <w:p w14:paraId="7F17C2BC"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R</w:t>
            </w:r>
          </w:p>
        </w:tc>
        <w:tc>
          <w:tcPr>
            <w:tcW w:w="2694" w:type="dxa"/>
            <w:hideMark/>
          </w:tcPr>
          <w:p w14:paraId="4D96AC31"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A</w:t>
            </w:r>
          </w:p>
        </w:tc>
        <w:tc>
          <w:tcPr>
            <w:tcW w:w="2551" w:type="dxa"/>
            <w:hideMark/>
          </w:tcPr>
          <w:p w14:paraId="2858C46B"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134" w:type="dxa"/>
            <w:hideMark/>
          </w:tcPr>
          <w:p w14:paraId="707416EF"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418" w:type="dxa"/>
            <w:hideMark/>
          </w:tcPr>
          <w:p w14:paraId="30A0B567"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r>
      <w:tr w:rsidR="009265FC" w:rsidRPr="000451AE" w14:paraId="433E8DE4" w14:textId="77777777" w:rsidTr="00C15E84">
        <w:tc>
          <w:tcPr>
            <w:tcW w:w="0" w:type="auto"/>
            <w:hideMark/>
          </w:tcPr>
          <w:p w14:paraId="0419ADA3"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 Supervisión General del Proyecto</w:t>
            </w:r>
          </w:p>
        </w:tc>
        <w:tc>
          <w:tcPr>
            <w:tcW w:w="2420" w:type="dxa"/>
            <w:hideMark/>
          </w:tcPr>
          <w:p w14:paraId="68270347"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R</w:t>
            </w:r>
          </w:p>
        </w:tc>
        <w:tc>
          <w:tcPr>
            <w:tcW w:w="2694" w:type="dxa"/>
            <w:hideMark/>
          </w:tcPr>
          <w:p w14:paraId="3BB5BC6B"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A</w:t>
            </w:r>
          </w:p>
        </w:tc>
        <w:tc>
          <w:tcPr>
            <w:tcW w:w="2551" w:type="dxa"/>
            <w:hideMark/>
          </w:tcPr>
          <w:p w14:paraId="460A37DA"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134" w:type="dxa"/>
            <w:hideMark/>
          </w:tcPr>
          <w:p w14:paraId="110D7E04"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418" w:type="dxa"/>
            <w:hideMark/>
          </w:tcPr>
          <w:p w14:paraId="4DA80E6F"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r>
      <w:tr w:rsidR="009265FC" w:rsidRPr="000451AE" w14:paraId="45AFA03C" w14:textId="77777777" w:rsidTr="00C15E84">
        <w:tc>
          <w:tcPr>
            <w:tcW w:w="0" w:type="auto"/>
            <w:hideMark/>
          </w:tcPr>
          <w:p w14:paraId="51D64E4D"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 Comunicación y Reporte de Avances</w:t>
            </w:r>
          </w:p>
        </w:tc>
        <w:tc>
          <w:tcPr>
            <w:tcW w:w="2420" w:type="dxa"/>
            <w:hideMark/>
          </w:tcPr>
          <w:p w14:paraId="2586BE16"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R</w:t>
            </w:r>
          </w:p>
        </w:tc>
        <w:tc>
          <w:tcPr>
            <w:tcW w:w="2694" w:type="dxa"/>
            <w:hideMark/>
          </w:tcPr>
          <w:p w14:paraId="3D370ADD"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A</w:t>
            </w:r>
          </w:p>
        </w:tc>
        <w:tc>
          <w:tcPr>
            <w:tcW w:w="2551" w:type="dxa"/>
            <w:hideMark/>
          </w:tcPr>
          <w:p w14:paraId="03A894F5"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134" w:type="dxa"/>
            <w:hideMark/>
          </w:tcPr>
          <w:p w14:paraId="75673838"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I</w:t>
            </w:r>
          </w:p>
        </w:tc>
        <w:tc>
          <w:tcPr>
            <w:tcW w:w="1418" w:type="dxa"/>
            <w:hideMark/>
          </w:tcPr>
          <w:p w14:paraId="13E4A58C" w14:textId="77777777" w:rsidR="00216836" w:rsidRPr="000451AE" w:rsidRDefault="00216836" w:rsidP="00216836">
            <w:pPr>
              <w:rPr>
                <w:rFonts w:ascii="Times New Roman" w:hAnsi="Times New Roman" w:cs="Times New Roman"/>
              </w:rPr>
            </w:pPr>
            <w:r w:rsidRPr="000451AE">
              <w:rPr>
                <w:rFonts w:ascii="Times New Roman" w:hAnsi="Times New Roman" w:cs="Times New Roman"/>
              </w:rPr>
              <w:t>C</w:t>
            </w:r>
          </w:p>
        </w:tc>
      </w:tr>
    </w:tbl>
    <w:p w14:paraId="0F2CD18B" w14:textId="77777777" w:rsidR="000451AE" w:rsidRDefault="000451AE" w:rsidP="009F7556">
      <w:pPr>
        <w:rPr>
          <w:rFonts w:ascii="Times New Roman" w:hAnsi="Times New Roman" w:cs="Times New Roman"/>
          <w:sz w:val="24"/>
          <w:szCs w:val="24"/>
          <w:lang w:val="es-ES"/>
        </w:rPr>
      </w:pPr>
    </w:p>
    <w:p w14:paraId="03DB8332" w14:textId="77777777" w:rsidR="00B7288D" w:rsidRDefault="009F7556" w:rsidP="009F7556">
      <w:pPr>
        <w:rPr>
          <w:rFonts w:ascii="Times New Roman" w:hAnsi="Times New Roman" w:cs="Times New Roman"/>
          <w:sz w:val="24"/>
          <w:szCs w:val="24"/>
          <w:lang w:val="es-ES"/>
        </w:rPr>
      </w:pPr>
      <w:r w:rsidRPr="009F7556">
        <w:rPr>
          <w:rFonts w:ascii="Times New Roman" w:hAnsi="Times New Roman" w:cs="Times New Roman"/>
          <w:sz w:val="24"/>
          <w:szCs w:val="24"/>
          <w:lang w:val="es-ES"/>
        </w:rPr>
        <w:t>R (</w:t>
      </w:r>
      <w:proofErr w:type="gramStart"/>
      <w:r w:rsidR="000451AE">
        <w:rPr>
          <w:rFonts w:ascii="Times New Roman" w:hAnsi="Times New Roman" w:cs="Times New Roman"/>
          <w:sz w:val="24"/>
          <w:szCs w:val="24"/>
          <w:lang w:val="es-ES"/>
        </w:rPr>
        <w:t>R</w:t>
      </w:r>
      <w:r w:rsidR="008E200A" w:rsidRPr="009F7556">
        <w:rPr>
          <w:rFonts w:ascii="Times New Roman" w:hAnsi="Times New Roman" w:cs="Times New Roman"/>
          <w:sz w:val="24"/>
          <w:szCs w:val="24"/>
          <w:lang w:val="es-ES"/>
        </w:rPr>
        <w:t>esponsable</w:t>
      </w:r>
      <w:proofErr w:type="gramEnd"/>
      <w:r w:rsidRPr="009F7556">
        <w:rPr>
          <w:rFonts w:ascii="Times New Roman" w:hAnsi="Times New Roman" w:cs="Times New Roman"/>
          <w:sz w:val="24"/>
          <w:szCs w:val="24"/>
          <w:lang w:val="es-ES"/>
        </w:rPr>
        <w:t>): Quien realiza la tarea.</w:t>
      </w:r>
    </w:p>
    <w:p w14:paraId="3803BA93" w14:textId="22DC98B8" w:rsidR="009F7556" w:rsidRPr="009F7556" w:rsidRDefault="009F7556" w:rsidP="009F7556">
      <w:pPr>
        <w:rPr>
          <w:rFonts w:ascii="Times New Roman" w:hAnsi="Times New Roman" w:cs="Times New Roman"/>
          <w:sz w:val="24"/>
          <w:szCs w:val="24"/>
          <w:lang w:val="es-ES"/>
        </w:rPr>
      </w:pPr>
      <w:r w:rsidRPr="009F7556">
        <w:rPr>
          <w:rFonts w:ascii="Times New Roman" w:hAnsi="Times New Roman" w:cs="Times New Roman"/>
          <w:sz w:val="24"/>
          <w:szCs w:val="24"/>
          <w:lang w:val="es-ES"/>
        </w:rPr>
        <w:lastRenderedPageBreak/>
        <w:t>A (Aprobador): Quien aprueba la tarea.</w:t>
      </w:r>
    </w:p>
    <w:p w14:paraId="02197040" w14:textId="77777777" w:rsidR="009F7556" w:rsidRPr="009F7556" w:rsidRDefault="009F7556" w:rsidP="009F7556">
      <w:pPr>
        <w:rPr>
          <w:rFonts w:ascii="Times New Roman" w:hAnsi="Times New Roman" w:cs="Times New Roman"/>
          <w:sz w:val="24"/>
          <w:szCs w:val="24"/>
          <w:lang w:val="es-ES"/>
        </w:rPr>
      </w:pPr>
      <w:r w:rsidRPr="009F7556">
        <w:rPr>
          <w:rFonts w:ascii="Times New Roman" w:hAnsi="Times New Roman" w:cs="Times New Roman"/>
          <w:sz w:val="24"/>
          <w:szCs w:val="24"/>
          <w:lang w:val="es-ES"/>
        </w:rPr>
        <w:t>C (Consultado): Quien proporciona información o asesoramiento.</w:t>
      </w:r>
    </w:p>
    <w:p w14:paraId="7A766568" w14:textId="24F3E85F" w:rsidR="004420D9" w:rsidRPr="00881337" w:rsidRDefault="009F7556" w:rsidP="009F7556">
      <w:pPr>
        <w:rPr>
          <w:rFonts w:ascii="Times New Roman" w:hAnsi="Times New Roman" w:cs="Times New Roman"/>
          <w:sz w:val="24"/>
          <w:szCs w:val="24"/>
          <w:lang w:val="es-ES"/>
        </w:rPr>
      </w:pPr>
      <w:r w:rsidRPr="009F7556">
        <w:rPr>
          <w:rFonts w:ascii="Times New Roman" w:hAnsi="Times New Roman" w:cs="Times New Roman"/>
          <w:sz w:val="24"/>
          <w:szCs w:val="24"/>
          <w:lang w:val="es-ES"/>
        </w:rPr>
        <w:t>I (Informado): Quien recibe información sobre la tarea.</w:t>
      </w:r>
    </w:p>
    <w:sectPr w:rsidR="004420D9" w:rsidRPr="00881337" w:rsidSect="00BD3E68">
      <w:pgSz w:w="15840" w:h="12240" w:orient="landscape"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7FC"/>
    <w:multiLevelType w:val="hybridMultilevel"/>
    <w:tmpl w:val="65E46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0B0D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9B0599"/>
    <w:multiLevelType w:val="hybridMultilevel"/>
    <w:tmpl w:val="C70828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C744BF"/>
    <w:multiLevelType w:val="hybridMultilevel"/>
    <w:tmpl w:val="969C53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C9208C8"/>
    <w:multiLevelType w:val="multilevel"/>
    <w:tmpl w:val="44DE8A3A"/>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B77773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4A58BD"/>
    <w:multiLevelType w:val="hybridMultilevel"/>
    <w:tmpl w:val="33D6F31A"/>
    <w:lvl w:ilvl="0" w:tplc="CBA03E3A">
      <w:start w:val="1"/>
      <w:numFmt w:val="decimal"/>
      <w:lvlText w:val="%1."/>
      <w:lvlJc w:val="left"/>
      <w:pPr>
        <w:ind w:left="297" w:hanging="221"/>
      </w:pPr>
      <w:rPr>
        <w:rFonts w:ascii="Times New Roman" w:eastAsia="Times New Roman" w:hAnsi="Times New Roman" w:cs="Times New Roman" w:hint="default"/>
        <w:w w:val="100"/>
        <w:sz w:val="22"/>
        <w:szCs w:val="22"/>
        <w:lang w:val="es-ES" w:eastAsia="en-US" w:bidi="ar-SA"/>
      </w:rPr>
    </w:lvl>
    <w:lvl w:ilvl="1" w:tplc="8F9CEF4C">
      <w:numFmt w:val="bullet"/>
      <w:lvlText w:val="•"/>
      <w:lvlJc w:val="left"/>
      <w:pPr>
        <w:ind w:left="412" w:hanging="221"/>
      </w:pPr>
      <w:rPr>
        <w:rFonts w:hint="default"/>
        <w:lang w:val="es-ES" w:eastAsia="en-US" w:bidi="ar-SA"/>
      </w:rPr>
    </w:lvl>
    <w:lvl w:ilvl="2" w:tplc="E10E6734">
      <w:numFmt w:val="bullet"/>
      <w:lvlText w:val="•"/>
      <w:lvlJc w:val="left"/>
      <w:pPr>
        <w:ind w:left="524" w:hanging="221"/>
      </w:pPr>
      <w:rPr>
        <w:rFonts w:hint="default"/>
        <w:lang w:val="es-ES" w:eastAsia="en-US" w:bidi="ar-SA"/>
      </w:rPr>
    </w:lvl>
    <w:lvl w:ilvl="3" w:tplc="C5A4E100">
      <w:numFmt w:val="bullet"/>
      <w:lvlText w:val="•"/>
      <w:lvlJc w:val="left"/>
      <w:pPr>
        <w:ind w:left="636" w:hanging="221"/>
      </w:pPr>
      <w:rPr>
        <w:rFonts w:hint="default"/>
        <w:lang w:val="es-ES" w:eastAsia="en-US" w:bidi="ar-SA"/>
      </w:rPr>
    </w:lvl>
    <w:lvl w:ilvl="4" w:tplc="5672AD3A">
      <w:numFmt w:val="bullet"/>
      <w:lvlText w:val="•"/>
      <w:lvlJc w:val="left"/>
      <w:pPr>
        <w:ind w:left="748" w:hanging="221"/>
      </w:pPr>
      <w:rPr>
        <w:rFonts w:hint="default"/>
        <w:lang w:val="es-ES" w:eastAsia="en-US" w:bidi="ar-SA"/>
      </w:rPr>
    </w:lvl>
    <w:lvl w:ilvl="5" w:tplc="242875D2">
      <w:numFmt w:val="bullet"/>
      <w:lvlText w:val="•"/>
      <w:lvlJc w:val="left"/>
      <w:pPr>
        <w:ind w:left="861" w:hanging="221"/>
      </w:pPr>
      <w:rPr>
        <w:rFonts w:hint="default"/>
        <w:lang w:val="es-ES" w:eastAsia="en-US" w:bidi="ar-SA"/>
      </w:rPr>
    </w:lvl>
    <w:lvl w:ilvl="6" w:tplc="63CE4788">
      <w:numFmt w:val="bullet"/>
      <w:lvlText w:val="•"/>
      <w:lvlJc w:val="left"/>
      <w:pPr>
        <w:ind w:left="973" w:hanging="221"/>
      </w:pPr>
      <w:rPr>
        <w:rFonts w:hint="default"/>
        <w:lang w:val="es-ES" w:eastAsia="en-US" w:bidi="ar-SA"/>
      </w:rPr>
    </w:lvl>
    <w:lvl w:ilvl="7" w:tplc="97CCDE6A">
      <w:numFmt w:val="bullet"/>
      <w:lvlText w:val="•"/>
      <w:lvlJc w:val="left"/>
      <w:pPr>
        <w:ind w:left="1085" w:hanging="221"/>
      </w:pPr>
      <w:rPr>
        <w:rFonts w:hint="default"/>
        <w:lang w:val="es-ES" w:eastAsia="en-US" w:bidi="ar-SA"/>
      </w:rPr>
    </w:lvl>
    <w:lvl w:ilvl="8" w:tplc="16369C3E">
      <w:numFmt w:val="bullet"/>
      <w:lvlText w:val="•"/>
      <w:lvlJc w:val="left"/>
      <w:pPr>
        <w:ind w:left="1197" w:hanging="221"/>
      </w:pPr>
      <w:rPr>
        <w:rFonts w:hint="default"/>
        <w:lang w:val="es-ES" w:eastAsia="en-US" w:bidi="ar-SA"/>
      </w:rPr>
    </w:lvl>
  </w:abstractNum>
  <w:abstractNum w:abstractNumId="7" w15:restartNumberingAfterBreak="0">
    <w:nsid w:val="433B7660"/>
    <w:multiLevelType w:val="multilevel"/>
    <w:tmpl w:val="22207EF0"/>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C23A78"/>
    <w:multiLevelType w:val="multilevel"/>
    <w:tmpl w:val="0C0A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BF5CB5"/>
    <w:multiLevelType w:val="hybridMultilevel"/>
    <w:tmpl w:val="C2C0F40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7967B66"/>
    <w:multiLevelType w:val="hybridMultilevel"/>
    <w:tmpl w:val="F8A47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804776C"/>
    <w:multiLevelType w:val="hybridMultilevel"/>
    <w:tmpl w:val="543C13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89F49F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B372F73"/>
    <w:multiLevelType w:val="hybridMultilevel"/>
    <w:tmpl w:val="1DA83D10"/>
    <w:lvl w:ilvl="0" w:tplc="1E42315E">
      <w:start w:val="1"/>
      <w:numFmt w:val="decimal"/>
      <w:lvlText w:val="%1)"/>
      <w:lvlJc w:val="left"/>
      <w:pPr>
        <w:ind w:left="75" w:hanging="240"/>
      </w:pPr>
      <w:rPr>
        <w:rFonts w:ascii="Times New Roman" w:eastAsia="Times New Roman" w:hAnsi="Times New Roman" w:cs="Times New Roman" w:hint="default"/>
        <w:w w:val="100"/>
        <w:sz w:val="22"/>
        <w:szCs w:val="22"/>
        <w:lang w:val="es-ES" w:eastAsia="en-US" w:bidi="ar-SA"/>
      </w:rPr>
    </w:lvl>
    <w:lvl w:ilvl="1" w:tplc="5472EA7E">
      <w:numFmt w:val="bullet"/>
      <w:lvlText w:val="•"/>
      <w:lvlJc w:val="left"/>
      <w:pPr>
        <w:ind w:left="244" w:hanging="240"/>
      </w:pPr>
      <w:rPr>
        <w:rFonts w:hint="default"/>
        <w:lang w:val="es-ES" w:eastAsia="en-US" w:bidi="ar-SA"/>
      </w:rPr>
    </w:lvl>
    <w:lvl w:ilvl="2" w:tplc="97A4F4FC">
      <w:numFmt w:val="bullet"/>
      <w:lvlText w:val="•"/>
      <w:lvlJc w:val="left"/>
      <w:pPr>
        <w:ind w:left="408" w:hanging="240"/>
      </w:pPr>
      <w:rPr>
        <w:rFonts w:hint="default"/>
        <w:lang w:val="es-ES" w:eastAsia="en-US" w:bidi="ar-SA"/>
      </w:rPr>
    </w:lvl>
    <w:lvl w:ilvl="3" w:tplc="E9224C5C">
      <w:numFmt w:val="bullet"/>
      <w:lvlText w:val="•"/>
      <w:lvlJc w:val="left"/>
      <w:pPr>
        <w:ind w:left="572" w:hanging="240"/>
      </w:pPr>
      <w:rPr>
        <w:rFonts w:hint="default"/>
        <w:lang w:val="es-ES" w:eastAsia="en-US" w:bidi="ar-SA"/>
      </w:rPr>
    </w:lvl>
    <w:lvl w:ilvl="4" w:tplc="BBD2150E">
      <w:numFmt w:val="bullet"/>
      <w:lvlText w:val="•"/>
      <w:lvlJc w:val="left"/>
      <w:pPr>
        <w:ind w:left="736" w:hanging="240"/>
      </w:pPr>
      <w:rPr>
        <w:rFonts w:hint="default"/>
        <w:lang w:val="es-ES" w:eastAsia="en-US" w:bidi="ar-SA"/>
      </w:rPr>
    </w:lvl>
    <w:lvl w:ilvl="5" w:tplc="228840EA">
      <w:numFmt w:val="bullet"/>
      <w:lvlText w:val="•"/>
      <w:lvlJc w:val="left"/>
      <w:pPr>
        <w:ind w:left="900" w:hanging="240"/>
      </w:pPr>
      <w:rPr>
        <w:rFonts w:hint="default"/>
        <w:lang w:val="es-ES" w:eastAsia="en-US" w:bidi="ar-SA"/>
      </w:rPr>
    </w:lvl>
    <w:lvl w:ilvl="6" w:tplc="9B42DD8A">
      <w:numFmt w:val="bullet"/>
      <w:lvlText w:val="•"/>
      <w:lvlJc w:val="left"/>
      <w:pPr>
        <w:ind w:left="1064" w:hanging="240"/>
      </w:pPr>
      <w:rPr>
        <w:rFonts w:hint="default"/>
        <w:lang w:val="es-ES" w:eastAsia="en-US" w:bidi="ar-SA"/>
      </w:rPr>
    </w:lvl>
    <w:lvl w:ilvl="7" w:tplc="85884F42">
      <w:numFmt w:val="bullet"/>
      <w:lvlText w:val="•"/>
      <w:lvlJc w:val="left"/>
      <w:pPr>
        <w:ind w:left="1228" w:hanging="240"/>
      </w:pPr>
      <w:rPr>
        <w:rFonts w:hint="default"/>
        <w:lang w:val="es-ES" w:eastAsia="en-US" w:bidi="ar-SA"/>
      </w:rPr>
    </w:lvl>
    <w:lvl w:ilvl="8" w:tplc="E820BA08">
      <w:numFmt w:val="bullet"/>
      <w:lvlText w:val="•"/>
      <w:lvlJc w:val="left"/>
      <w:pPr>
        <w:ind w:left="1392" w:hanging="240"/>
      </w:pPr>
      <w:rPr>
        <w:rFonts w:hint="default"/>
        <w:lang w:val="es-ES" w:eastAsia="en-US" w:bidi="ar-SA"/>
      </w:rPr>
    </w:lvl>
  </w:abstractNum>
  <w:abstractNum w:abstractNumId="14" w15:restartNumberingAfterBreak="0">
    <w:nsid w:val="7DAC741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543011197">
    <w:abstractNumId w:val="9"/>
  </w:num>
  <w:num w:numId="2" w16cid:durableId="1944610449">
    <w:abstractNumId w:val="0"/>
  </w:num>
  <w:num w:numId="3" w16cid:durableId="1389760644">
    <w:abstractNumId w:val="11"/>
  </w:num>
  <w:num w:numId="4" w16cid:durableId="789593807">
    <w:abstractNumId w:val="10"/>
  </w:num>
  <w:num w:numId="5" w16cid:durableId="1888488088">
    <w:abstractNumId w:val="2"/>
  </w:num>
  <w:num w:numId="6" w16cid:durableId="1583559762">
    <w:abstractNumId w:val="3"/>
  </w:num>
  <w:num w:numId="7" w16cid:durableId="2044402131">
    <w:abstractNumId w:val="5"/>
  </w:num>
  <w:num w:numId="8" w16cid:durableId="834033587">
    <w:abstractNumId w:val="14"/>
  </w:num>
  <w:num w:numId="9" w16cid:durableId="422411666">
    <w:abstractNumId w:val="1"/>
  </w:num>
  <w:num w:numId="10" w16cid:durableId="87627586">
    <w:abstractNumId w:val="12"/>
  </w:num>
  <w:num w:numId="11" w16cid:durableId="1774520369">
    <w:abstractNumId w:val="8"/>
  </w:num>
  <w:num w:numId="12" w16cid:durableId="11731124">
    <w:abstractNumId w:val="4"/>
  </w:num>
  <w:num w:numId="13" w16cid:durableId="6206477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74416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13203076">
    <w:abstractNumId w:val="13"/>
  </w:num>
  <w:num w:numId="16" w16cid:durableId="3383160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AE"/>
    <w:rsid w:val="00027E51"/>
    <w:rsid w:val="000451AE"/>
    <w:rsid w:val="000536D2"/>
    <w:rsid w:val="000742D0"/>
    <w:rsid w:val="00096E90"/>
    <w:rsid w:val="00097F37"/>
    <w:rsid w:val="000B38B6"/>
    <w:rsid w:val="000B4F17"/>
    <w:rsid w:val="000C360A"/>
    <w:rsid w:val="000D0937"/>
    <w:rsid w:val="000D45F9"/>
    <w:rsid w:val="000F1260"/>
    <w:rsid w:val="00105511"/>
    <w:rsid w:val="00105D78"/>
    <w:rsid w:val="00112DD7"/>
    <w:rsid w:val="00115515"/>
    <w:rsid w:val="001179FF"/>
    <w:rsid w:val="00123E9B"/>
    <w:rsid w:val="00135C04"/>
    <w:rsid w:val="001529DA"/>
    <w:rsid w:val="001869A2"/>
    <w:rsid w:val="00193C8B"/>
    <w:rsid w:val="00193F45"/>
    <w:rsid w:val="001A030E"/>
    <w:rsid w:val="001B19C1"/>
    <w:rsid w:val="001D43D7"/>
    <w:rsid w:val="001E0CDF"/>
    <w:rsid w:val="001E51B8"/>
    <w:rsid w:val="001E55E0"/>
    <w:rsid w:val="00215035"/>
    <w:rsid w:val="00215A85"/>
    <w:rsid w:val="00216836"/>
    <w:rsid w:val="00220101"/>
    <w:rsid w:val="002626E2"/>
    <w:rsid w:val="0027297A"/>
    <w:rsid w:val="00281FBB"/>
    <w:rsid w:val="00292810"/>
    <w:rsid w:val="002C0A09"/>
    <w:rsid w:val="002C6406"/>
    <w:rsid w:val="002D0CA3"/>
    <w:rsid w:val="002E65D2"/>
    <w:rsid w:val="00304193"/>
    <w:rsid w:val="00331BF2"/>
    <w:rsid w:val="00335275"/>
    <w:rsid w:val="003414AB"/>
    <w:rsid w:val="00345B69"/>
    <w:rsid w:val="00383B51"/>
    <w:rsid w:val="00385003"/>
    <w:rsid w:val="003854DC"/>
    <w:rsid w:val="003904BA"/>
    <w:rsid w:val="00392B11"/>
    <w:rsid w:val="00395F2F"/>
    <w:rsid w:val="003A4526"/>
    <w:rsid w:val="003A530E"/>
    <w:rsid w:val="003A6C4B"/>
    <w:rsid w:val="003B3E6D"/>
    <w:rsid w:val="003C22D4"/>
    <w:rsid w:val="003D1FBA"/>
    <w:rsid w:val="003E3BD1"/>
    <w:rsid w:val="003E69E0"/>
    <w:rsid w:val="003F2176"/>
    <w:rsid w:val="00402D8C"/>
    <w:rsid w:val="00413318"/>
    <w:rsid w:val="00413E39"/>
    <w:rsid w:val="004412DC"/>
    <w:rsid w:val="00441740"/>
    <w:rsid w:val="004420D9"/>
    <w:rsid w:val="004466AA"/>
    <w:rsid w:val="00457106"/>
    <w:rsid w:val="00490E80"/>
    <w:rsid w:val="004B5A1C"/>
    <w:rsid w:val="00504F4A"/>
    <w:rsid w:val="00527789"/>
    <w:rsid w:val="0054518F"/>
    <w:rsid w:val="00550CD4"/>
    <w:rsid w:val="00554495"/>
    <w:rsid w:val="005554CA"/>
    <w:rsid w:val="0057003A"/>
    <w:rsid w:val="005C3C59"/>
    <w:rsid w:val="005D051D"/>
    <w:rsid w:val="005F5971"/>
    <w:rsid w:val="00606757"/>
    <w:rsid w:val="0062550D"/>
    <w:rsid w:val="00626958"/>
    <w:rsid w:val="0065732A"/>
    <w:rsid w:val="00673035"/>
    <w:rsid w:val="0069763D"/>
    <w:rsid w:val="006A636D"/>
    <w:rsid w:val="006A6B53"/>
    <w:rsid w:val="006D084A"/>
    <w:rsid w:val="006D7549"/>
    <w:rsid w:val="006E222E"/>
    <w:rsid w:val="006F3B35"/>
    <w:rsid w:val="006F644C"/>
    <w:rsid w:val="00705F34"/>
    <w:rsid w:val="0071188F"/>
    <w:rsid w:val="007216A8"/>
    <w:rsid w:val="00730297"/>
    <w:rsid w:val="007326E5"/>
    <w:rsid w:val="00764437"/>
    <w:rsid w:val="00770BB9"/>
    <w:rsid w:val="0078665F"/>
    <w:rsid w:val="00793750"/>
    <w:rsid w:val="007A6482"/>
    <w:rsid w:val="007C6A63"/>
    <w:rsid w:val="007D76AE"/>
    <w:rsid w:val="007F291B"/>
    <w:rsid w:val="007F6E6C"/>
    <w:rsid w:val="008048A1"/>
    <w:rsid w:val="00815949"/>
    <w:rsid w:val="00816358"/>
    <w:rsid w:val="00817384"/>
    <w:rsid w:val="00827A74"/>
    <w:rsid w:val="00842FC3"/>
    <w:rsid w:val="00852016"/>
    <w:rsid w:val="00852CB5"/>
    <w:rsid w:val="00853960"/>
    <w:rsid w:val="00881337"/>
    <w:rsid w:val="00881851"/>
    <w:rsid w:val="00885345"/>
    <w:rsid w:val="008951D4"/>
    <w:rsid w:val="008A0CB1"/>
    <w:rsid w:val="008C32BA"/>
    <w:rsid w:val="008E200A"/>
    <w:rsid w:val="00901C75"/>
    <w:rsid w:val="009241AB"/>
    <w:rsid w:val="00924CD1"/>
    <w:rsid w:val="009265FC"/>
    <w:rsid w:val="009268E6"/>
    <w:rsid w:val="00954732"/>
    <w:rsid w:val="009572C8"/>
    <w:rsid w:val="00966815"/>
    <w:rsid w:val="00974388"/>
    <w:rsid w:val="009F7556"/>
    <w:rsid w:val="00A03B93"/>
    <w:rsid w:val="00A2405D"/>
    <w:rsid w:val="00A254B7"/>
    <w:rsid w:val="00A83EEA"/>
    <w:rsid w:val="00AB012C"/>
    <w:rsid w:val="00AD01CF"/>
    <w:rsid w:val="00B01F8E"/>
    <w:rsid w:val="00B05FFB"/>
    <w:rsid w:val="00B310DE"/>
    <w:rsid w:val="00B72431"/>
    <w:rsid w:val="00B7288D"/>
    <w:rsid w:val="00B81E8B"/>
    <w:rsid w:val="00BB694D"/>
    <w:rsid w:val="00BC1364"/>
    <w:rsid w:val="00BC1ACA"/>
    <w:rsid w:val="00BD3E68"/>
    <w:rsid w:val="00BF1300"/>
    <w:rsid w:val="00BF2AF9"/>
    <w:rsid w:val="00C01235"/>
    <w:rsid w:val="00C15E84"/>
    <w:rsid w:val="00C26B67"/>
    <w:rsid w:val="00C33C67"/>
    <w:rsid w:val="00C35F07"/>
    <w:rsid w:val="00C46A3E"/>
    <w:rsid w:val="00C82E51"/>
    <w:rsid w:val="00C94214"/>
    <w:rsid w:val="00CB26D5"/>
    <w:rsid w:val="00CB5C06"/>
    <w:rsid w:val="00D03162"/>
    <w:rsid w:val="00D0544D"/>
    <w:rsid w:val="00D21095"/>
    <w:rsid w:val="00D467BC"/>
    <w:rsid w:val="00D63EC6"/>
    <w:rsid w:val="00D66FB2"/>
    <w:rsid w:val="00D7448E"/>
    <w:rsid w:val="00D76AFD"/>
    <w:rsid w:val="00D94399"/>
    <w:rsid w:val="00DB72E5"/>
    <w:rsid w:val="00DC04BF"/>
    <w:rsid w:val="00DE6E76"/>
    <w:rsid w:val="00E12416"/>
    <w:rsid w:val="00E32938"/>
    <w:rsid w:val="00E338E0"/>
    <w:rsid w:val="00E366BD"/>
    <w:rsid w:val="00E77238"/>
    <w:rsid w:val="00E90348"/>
    <w:rsid w:val="00E92731"/>
    <w:rsid w:val="00E951F8"/>
    <w:rsid w:val="00E95F87"/>
    <w:rsid w:val="00EB2E16"/>
    <w:rsid w:val="00ED6B65"/>
    <w:rsid w:val="00EF14AB"/>
    <w:rsid w:val="00F30C6E"/>
    <w:rsid w:val="00F3487E"/>
    <w:rsid w:val="00F45383"/>
    <w:rsid w:val="00F800C8"/>
    <w:rsid w:val="00FA70A2"/>
    <w:rsid w:val="00FB0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C493"/>
  <w15:chartTrackingRefBased/>
  <w15:docId w15:val="{B3E73666-EBC4-496E-8F99-1A907D08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0D9"/>
    <w:rPr>
      <w:kern w:val="0"/>
      <w:lang w:val="es-DO"/>
      <w14:ligatures w14:val="none"/>
    </w:rPr>
  </w:style>
  <w:style w:type="paragraph" w:styleId="Ttulo1">
    <w:name w:val="heading 1"/>
    <w:basedOn w:val="Normal"/>
    <w:link w:val="Ttulo1Car"/>
    <w:uiPriority w:val="9"/>
    <w:qFormat/>
    <w:rsid w:val="003E3BD1"/>
    <w:pPr>
      <w:numPr>
        <w:numId w:val="8"/>
      </w:numPr>
      <w:spacing w:before="100" w:beforeAutospacing="1" w:after="100" w:afterAutospacing="1" w:line="240" w:lineRule="auto"/>
      <w:outlineLvl w:val="0"/>
    </w:pPr>
    <w:rPr>
      <w:rFonts w:ascii="Georgia" w:eastAsia="Times New Roman" w:hAnsi="Georgia" w:cs="Times New Roman"/>
      <w:b/>
      <w:bCs/>
      <w:color w:val="000000" w:themeColor="text1"/>
      <w:kern w:val="36"/>
      <w:sz w:val="24"/>
      <w:szCs w:val="40"/>
      <w:lang w:val="es-VE" w:eastAsia="es-VE"/>
    </w:rPr>
  </w:style>
  <w:style w:type="paragraph" w:styleId="Ttulo2">
    <w:name w:val="heading 2"/>
    <w:basedOn w:val="Normal"/>
    <w:next w:val="Normal"/>
    <w:link w:val="Ttulo2Car"/>
    <w:uiPriority w:val="9"/>
    <w:semiHidden/>
    <w:unhideWhenUsed/>
    <w:qFormat/>
    <w:rsid w:val="00135C04"/>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31BF2"/>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31BF2"/>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35C0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35C0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semiHidden/>
    <w:unhideWhenUsed/>
    <w:qFormat/>
    <w:rsid w:val="00135C0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semiHidden/>
    <w:unhideWhenUsed/>
    <w:qFormat/>
    <w:rsid w:val="00135C0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qFormat/>
    <w:rsid w:val="00135C0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BD1"/>
    <w:rPr>
      <w:rFonts w:ascii="Georgia" w:eastAsia="Times New Roman" w:hAnsi="Georgia" w:cs="Times New Roman"/>
      <w:b/>
      <w:bCs/>
      <w:color w:val="000000" w:themeColor="text1"/>
      <w:kern w:val="36"/>
      <w:sz w:val="24"/>
      <w:szCs w:val="40"/>
      <w:lang w:val="es-VE" w:eastAsia="es-VE"/>
      <w14:ligatures w14:val="none"/>
    </w:rPr>
  </w:style>
  <w:style w:type="character" w:customStyle="1" w:styleId="Ttulo3Car">
    <w:name w:val="Título 3 Car"/>
    <w:basedOn w:val="Fuentedeprrafopredeter"/>
    <w:link w:val="Ttulo3"/>
    <w:uiPriority w:val="9"/>
    <w:semiHidden/>
    <w:rsid w:val="00331BF2"/>
    <w:rPr>
      <w:rFonts w:asciiTheme="majorHAnsi" w:eastAsiaTheme="majorEastAsia" w:hAnsiTheme="majorHAnsi" w:cstheme="majorBidi"/>
      <w:color w:val="1F3763" w:themeColor="accent1" w:themeShade="7F"/>
      <w:kern w:val="0"/>
      <w:sz w:val="24"/>
      <w:szCs w:val="24"/>
      <w:lang w:val="es-DO"/>
      <w14:ligatures w14:val="none"/>
    </w:rPr>
  </w:style>
  <w:style w:type="character" w:customStyle="1" w:styleId="Ttulo4Car">
    <w:name w:val="Título 4 Car"/>
    <w:basedOn w:val="Fuentedeprrafopredeter"/>
    <w:link w:val="Ttulo4"/>
    <w:uiPriority w:val="9"/>
    <w:semiHidden/>
    <w:rsid w:val="00331BF2"/>
    <w:rPr>
      <w:rFonts w:asciiTheme="majorHAnsi" w:eastAsiaTheme="majorEastAsia" w:hAnsiTheme="majorHAnsi" w:cstheme="majorBidi"/>
      <w:i/>
      <w:iCs/>
      <w:color w:val="2F5496" w:themeColor="accent1" w:themeShade="BF"/>
      <w:kern w:val="0"/>
      <w:lang w:val="es-DO"/>
      <w14:ligatures w14:val="none"/>
    </w:rPr>
  </w:style>
  <w:style w:type="paragraph" w:styleId="Prrafodelista">
    <w:name w:val="List Paragraph"/>
    <w:basedOn w:val="Normal"/>
    <w:qFormat/>
    <w:rsid w:val="00901C75"/>
    <w:pPr>
      <w:ind w:left="720"/>
      <w:contextualSpacing/>
    </w:pPr>
  </w:style>
  <w:style w:type="table" w:styleId="Tablaconcuadrcula">
    <w:name w:val="Table Grid"/>
    <w:basedOn w:val="Tablanormal"/>
    <w:uiPriority w:val="39"/>
    <w:rsid w:val="00625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5">
    <w:name w:val="Grid Table 7 Colorful Accent 5"/>
    <w:basedOn w:val="Tablanormal"/>
    <w:uiPriority w:val="52"/>
    <w:rsid w:val="001E0CD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1clara">
    <w:name w:val="Grid Table 1 Light"/>
    <w:basedOn w:val="Tablanormal"/>
    <w:uiPriority w:val="46"/>
    <w:rsid w:val="001E0C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semiHidden/>
    <w:rsid w:val="00135C04"/>
    <w:rPr>
      <w:rFonts w:asciiTheme="majorHAnsi" w:eastAsiaTheme="majorEastAsia" w:hAnsiTheme="majorHAnsi" w:cstheme="majorBidi"/>
      <w:color w:val="2F5496" w:themeColor="accent1" w:themeShade="BF"/>
      <w:kern w:val="0"/>
      <w:sz w:val="26"/>
      <w:szCs w:val="26"/>
      <w:lang w:val="es-DO"/>
      <w14:ligatures w14:val="none"/>
    </w:rPr>
  </w:style>
  <w:style w:type="character" w:customStyle="1" w:styleId="Ttulo5Car">
    <w:name w:val="Título 5 Car"/>
    <w:basedOn w:val="Fuentedeprrafopredeter"/>
    <w:link w:val="Ttulo5"/>
    <w:uiPriority w:val="9"/>
    <w:semiHidden/>
    <w:rsid w:val="00135C04"/>
    <w:rPr>
      <w:rFonts w:asciiTheme="majorHAnsi" w:eastAsiaTheme="majorEastAsia" w:hAnsiTheme="majorHAnsi" w:cstheme="majorBidi"/>
      <w:color w:val="2F5496" w:themeColor="accent1" w:themeShade="BF"/>
      <w:kern w:val="0"/>
      <w:lang w:val="es-DO"/>
      <w14:ligatures w14:val="none"/>
    </w:rPr>
  </w:style>
  <w:style w:type="character" w:customStyle="1" w:styleId="Ttulo6Car">
    <w:name w:val="Título 6 Car"/>
    <w:basedOn w:val="Fuentedeprrafopredeter"/>
    <w:link w:val="Ttulo6"/>
    <w:uiPriority w:val="9"/>
    <w:semiHidden/>
    <w:rsid w:val="00135C04"/>
    <w:rPr>
      <w:rFonts w:asciiTheme="majorHAnsi" w:eastAsiaTheme="majorEastAsia" w:hAnsiTheme="majorHAnsi" w:cstheme="majorBidi"/>
      <w:color w:val="1F3763" w:themeColor="accent1" w:themeShade="7F"/>
      <w:kern w:val="0"/>
      <w:lang w:val="es-DO"/>
      <w14:ligatures w14:val="none"/>
    </w:rPr>
  </w:style>
  <w:style w:type="character" w:customStyle="1" w:styleId="Ttulo7Car">
    <w:name w:val="Título 7 Car"/>
    <w:basedOn w:val="Fuentedeprrafopredeter"/>
    <w:link w:val="Ttulo7"/>
    <w:uiPriority w:val="9"/>
    <w:semiHidden/>
    <w:rsid w:val="00135C04"/>
    <w:rPr>
      <w:rFonts w:asciiTheme="majorHAnsi" w:eastAsiaTheme="majorEastAsia" w:hAnsiTheme="majorHAnsi" w:cstheme="majorBidi"/>
      <w:i/>
      <w:iCs/>
      <w:color w:val="1F3763" w:themeColor="accent1" w:themeShade="7F"/>
      <w:kern w:val="0"/>
      <w:lang w:val="es-DO"/>
      <w14:ligatures w14:val="none"/>
    </w:rPr>
  </w:style>
  <w:style w:type="character" w:customStyle="1" w:styleId="Ttulo8Car">
    <w:name w:val="Título 8 Car"/>
    <w:basedOn w:val="Fuentedeprrafopredeter"/>
    <w:link w:val="Ttulo8"/>
    <w:uiPriority w:val="9"/>
    <w:semiHidden/>
    <w:rsid w:val="00135C04"/>
    <w:rPr>
      <w:rFonts w:asciiTheme="majorHAnsi" w:eastAsiaTheme="majorEastAsia" w:hAnsiTheme="majorHAnsi" w:cstheme="majorBidi"/>
      <w:color w:val="272727" w:themeColor="text1" w:themeTint="D8"/>
      <w:kern w:val="0"/>
      <w:sz w:val="21"/>
      <w:szCs w:val="21"/>
      <w:lang w:val="es-DO"/>
      <w14:ligatures w14:val="none"/>
    </w:rPr>
  </w:style>
  <w:style w:type="character" w:customStyle="1" w:styleId="Ttulo9Car">
    <w:name w:val="Título 9 Car"/>
    <w:basedOn w:val="Fuentedeprrafopredeter"/>
    <w:link w:val="Ttulo9"/>
    <w:uiPriority w:val="9"/>
    <w:semiHidden/>
    <w:rsid w:val="00135C04"/>
    <w:rPr>
      <w:rFonts w:asciiTheme="majorHAnsi" w:eastAsiaTheme="majorEastAsia" w:hAnsiTheme="majorHAnsi" w:cstheme="majorBidi"/>
      <w:i/>
      <w:iCs/>
      <w:color w:val="272727" w:themeColor="text1" w:themeTint="D8"/>
      <w:kern w:val="0"/>
      <w:sz w:val="21"/>
      <w:szCs w:val="21"/>
      <w:lang w:val="es-DO"/>
      <w14:ligatures w14:val="none"/>
    </w:rPr>
  </w:style>
  <w:style w:type="table" w:styleId="Tabladelista4-nfasis5">
    <w:name w:val="List Table 4 Accent 5"/>
    <w:basedOn w:val="Tablanormal"/>
    <w:uiPriority w:val="49"/>
    <w:rsid w:val="000536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5">
    <w:name w:val="Grid Table 4 Accent 5"/>
    <w:basedOn w:val="Tablanormal"/>
    <w:uiPriority w:val="49"/>
    <w:rsid w:val="000536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WWOutlineListStyle">
    <w:name w:val="WW_OutlineListStyle"/>
    <w:rsid w:val="003854DC"/>
    <w:pPr>
      <w:numPr>
        <w:numId w:val="12"/>
      </w:numPr>
    </w:pPr>
  </w:style>
  <w:style w:type="table" w:customStyle="1" w:styleId="TableNormal">
    <w:name w:val="Table Normal"/>
    <w:uiPriority w:val="2"/>
    <w:semiHidden/>
    <w:unhideWhenUsed/>
    <w:qFormat/>
    <w:rsid w:val="00B310DE"/>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310DE"/>
    <w:pPr>
      <w:widowControl w:val="0"/>
      <w:autoSpaceDE w:val="0"/>
      <w:autoSpaceDN w:val="0"/>
      <w:spacing w:after="0" w:line="240" w:lineRule="auto"/>
    </w:pPr>
    <w:rPr>
      <w:rFonts w:ascii="Times New Roman" w:eastAsia="Times New Roman" w:hAnsi="Times New Roman" w:cs="Times New Roman"/>
      <w:lang w:val="es-ES"/>
    </w:rPr>
  </w:style>
  <w:style w:type="character" w:styleId="Textoennegrita">
    <w:name w:val="Strong"/>
    <w:basedOn w:val="Fuentedeprrafopredeter"/>
    <w:uiPriority w:val="22"/>
    <w:qFormat/>
    <w:rsid w:val="002168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233">
      <w:bodyDiv w:val="1"/>
      <w:marLeft w:val="0"/>
      <w:marRight w:val="0"/>
      <w:marTop w:val="0"/>
      <w:marBottom w:val="0"/>
      <w:divBdr>
        <w:top w:val="none" w:sz="0" w:space="0" w:color="auto"/>
        <w:left w:val="none" w:sz="0" w:space="0" w:color="auto"/>
        <w:bottom w:val="none" w:sz="0" w:space="0" w:color="auto"/>
        <w:right w:val="none" w:sz="0" w:space="0" w:color="auto"/>
      </w:divBdr>
    </w:div>
    <w:div w:id="28603988">
      <w:bodyDiv w:val="1"/>
      <w:marLeft w:val="0"/>
      <w:marRight w:val="0"/>
      <w:marTop w:val="0"/>
      <w:marBottom w:val="0"/>
      <w:divBdr>
        <w:top w:val="none" w:sz="0" w:space="0" w:color="auto"/>
        <w:left w:val="none" w:sz="0" w:space="0" w:color="auto"/>
        <w:bottom w:val="none" w:sz="0" w:space="0" w:color="auto"/>
        <w:right w:val="none" w:sz="0" w:space="0" w:color="auto"/>
      </w:divBdr>
    </w:div>
    <w:div w:id="61409995">
      <w:bodyDiv w:val="1"/>
      <w:marLeft w:val="0"/>
      <w:marRight w:val="0"/>
      <w:marTop w:val="0"/>
      <w:marBottom w:val="0"/>
      <w:divBdr>
        <w:top w:val="none" w:sz="0" w:space="0" w:color="auto"/>
        <w:left w:val="none" w:sz="0" w:space="0" w:color="auto"/>
        <w:bottom w:val="none" w:sz="0" w:space="0" w:color="auto"/>
        <w:right w:val="none" w:sz="0" w:space="0" w:color="auto"/>
      </w:divBdr>
    </w:div>
    <w:div w:id="398867390">
      <w:bodyDiv w:val="1"/>
      <w:marLeft w:val="0"/>
      <w:marRight w:val="0"/>
      <w:marTop w:val="0"/>
      <w:marBottom w:val="0"/>
      <w:divBdr>
        <w:top w:val="none" w:sz="0" w:space="0" w:color="auto"/>
        <w:left w:val="none" w:sz="0" w:space="0" w:color="auto"/>
        <w:bottom w:val="none" w:sz="0" w:space="0" w:color="auto"/>
        <w:right w:val="none" w:sz="0" w:space="0" w:color="auto"/>
      </w:divBdr>
    </w:div>
    <w:div w:id="624241643">
      <w:bodyDiv w:val="1"/>
      <w:marLeft w:val="0"/>
      <w:marRight w:val="0"/>
      <w:marTop w:val="0"/>
      <w:marBottom w:val="0"/>
      <w:divBdr>
        <w:top w:val="none" w:sz="0" w:space="0" w:color="auto"/>
        <w:left w:val="none" w:sz="0" w:space="0" w:color="auto"/>
        <w:bottom w:val="none" w:sz="0" w:space="0" w:color="auto"/>
        <w:right w:val="none" w:sz="0" w:space="0" w:color="auto"/>
      </w:divBdr>
    </w:div>
    <w:div w:id="681323886">
      <w:bodyDiv w:val="1"/>
      <w:marLeft w:val="0"/>
      <w:marRight w:val="0"/>
      <w:marTop w:val="0"/>
      <w:marBottom w:val="0"/>
      <w:divBdr>
        <w:top w:val="none" w:sz="0" w:space="0" w:color="auto"/>
        <w:left w:val="none" w:sz="0" w:space="0" w:color="auto"/>
        <w:bottom w:val="none" w:sz="0" w:space="0" w:color="auto"/>
        <w:right w:val="none" w:sz="0" w:space="0" w:color="auto"/>
      </w:divBdr>
    </w:div>
    <w:div w:id="832838534">
      <w:bodyDiv w:val="1"/>
      <w:marLeft w:val="0"/>
      <w:marRight w:val="0"/>
      <w:marTop w:val="0"/>
      <w:marBottom w:val="0"/>
      <w:divBdr>
        <w:top w:val="none" w:sz="0" w:space="0" w:color="auto"/>
        <w:left w:val="none" w:sz="0" w:space="0" w:color="auto"/>
        <w:bottom w:val="none" w:sz="0" w:space="0" w:color="auto"/>
        <w:right w:val="none" w:sz="0" w:space="0" w:color="auto"/>
      </w:divBdr>
    </w:div>
    <w:div w:id="916861626">
      <w:bodyDiv w:val="1"/>
      <w:marLeft w:val="0"/>
      <w:marRight w:val="0"/>
      <w:marTop w:val="0"/>
      <w:marBottom w:val="0"/>
      <w:divBdr>
        <w:top w:val="none" w:sz="0" w:space="0" w:color="auto"/>
        <w:left w:val="none" w:sz="0" w:space="0" w:color="auto"/>
        <w:bottom w:val="none" w:sz="0" w:space="0" w:color="auto"/>
        <w:right w:val="none" w:sz="0" w:space="0" w:color="auto"/>
      </w:divBdr>
    </w:div>
    <w:div w:id="975721363">
      <w:bodyDiv w:val="1"/>
      <w:marLeft w:val="0"/>
      <w:marRight w:val="0"/>
      <w:marTop w:val="0"/>
      <w:marBottom w:val="0"/>
      <w:divBdr>
        <w:top w:val="none" w:sz="0" w:space="0" w:color="auto"/>
        <w:left w:val="none" w:sz="0" w:space="0" w:color="auto"/>
        <w:bottom w:val="none" w:sz="0" w:space="0" w:color="auto"/>
        <w:right w:val="none" w:sz="0" w:space="0" w:color="auto"/>
      </w:divBdr>
    </w:div>
    <w:div w:id="1154028343">
      <w:bodyDiv w:val="1"/>
      <w:marLeft w:val="0"/>
      <w:marRight w:val="0"/>
      <w:marTop w:val="0"/>
      <w:marBottom w:val="0"/>
      <w:divBdr>
        <w:top w:val="none" w:sz="0" w:space="0" w:color="auto"/>
        <w:left w:val="none" w:sz="0" w:space="0" w:color="auto"/>
        <w:bottom w:val="none" w:sz="0" w:space="0" w:color="auto"/>
        <w:right w:val="none" w:sz="0" w:space="0" w:color="auto"/>
      </w:divBdr>
    </w:div>
    <w:div w:id="1174346709">
      <w:bodyDiv w:val="1"/>
      <w:marLeft w:val="0"/>
      <w:marRight w:val="0"/>
      <w:marTop w:val="0"/>
      <w:marBottom w:val="0"/>
      <w:divBdr>
        <w:top w:val="none" w:sz="0" w:space="0" w:color="auto"/>
        <w:left w:val="none" w:sz="0" w:space="0" w:color="auto"/>
        <w:bottom w:val="none" w:sz="0" w:space="0" w:color="auto"/>
        <w:right w:val="none" w:sz="0" w:space="0" w:color="auto"/>
      </w:divBdr>
    </w:div>
    <w:div w:id="1270770906">
      <w:bodyDiv w:val="1"/>
      <w:marLeft w:val="0"/>
      <w:marRight w:val="0"/>
      <w:marTop w:val="0"/>
      <w:marBottom w:val="0"/>
      <w:divBdr>
        <w:top w:val="none" w:sz="0" w:space="0" w:color="auto"/>
        <w:left w:val="none" w:sz="0" w:space="0" w:color="auto"/>
        <w:bottom w:val="none" w:sz="0" w:space="0" w:color="auto"/>
        <w:right w:val="none" w:sz="0" w:space="0" w:color="auto"/>
      </w:divBdr>
    </w:div>
    <w:div w:id="1462337293">
      <w:bodyDiv w:val="1"/>
      <w:marLeft w:val="0"/>
      <w:marRight w:val="0"/>
      <w:marTop w:val="0"/>
      <w:marBottom w:val="0"/>
      <w:divBdr>
        <w:top w:val="none" w:sz="0" w:space="0" w:color="auto"/>
        <w:left w:val="none" w:sz="0" w:space="0" w:color="auto"/>
        <w:bottom w:val="none" w:sz="0" w:space="0" w:color="auto"/>
        <w:right w:val="none" w:sz="0" w:space="0" w:color="auto"/>
      </w:divBdr>
      <w:divsChild>
        <w:div w:id="2065450558">
          <w:marLeft w:val="0"/>
          <w:marRight w:val="0"/>
          <w:marTop w:val="0"/>
          <w:marBottom w:val="0"/>
          <w:divBdr>
            <w:top w:val="single" w:sz="2" w:space="0" w:color="auto"/>
            <w:left w:val="single" w:sz="2" w:space="0" w:color="auto"/>
            <w:bottom w:val="single" w:sz="6" w:space="0" w:color="auto"/>
            <w:right w:val="single" w:sz="2" w:space="0" w:color="auto"/>
          </w:divBdr>
          <w:divsChild>
            <w:div w:id="99726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102260">
                  <w:marLeft w:val="0"/>
                  <w:marRight w:val="0"/>
                  <w:marTop w:val="0"/>
                  <w:marBottom w:val="0"/>
                  <w:divBdr>
                    <w:top w:val="single" w:sz="2" w:space="0" w:color="D9D9E3"/>
                    <w:left w:val="single" w:sz="2" w:space="0" w:color="D9D9E3"/>
                    <w:bottom w:val="single" w:sz="2" w:space="0" w:color="D9D9E3"/>
                    <w:right w:val="single" w:sz="2" w:space="0" w:color="D9D9E3"/>
                  </w:divBdr>
                  <w:divsChild>
                    <w:div w:id="498741755">
                      <w:marLeft w:val="0"/>
                      <w:marRight w:val="0"/>
                      <w:marTop w:val="0"/>
                      <w:marBottom w:val="0"/>
                      <w:divBdr>
                        <w:top w:val="single" w:sz="2" w:space="0" w:color="D9D9E3"/>
                        <w:left w:val="single" w:sz="2" w:space="0" w:color="D9D9E3"/>
                        <w:bottom w:val="single" w:sz="2" w:space="0" w:color="D9D9E3"/>
                        <w:right w:val="single" w:sz="2" w:space="0" w:color="D9D9E3"/>
                      </w:divBdr>
                      <w:divsChild>
                        <w:div w:id="228196416">
                          <w:marLeft w:val="0"/>
                          <w:marRight w:val="0"/>
                          <w:marTop w:val="0"/>
                          <w:marBottom w:val="0"/>
                          <w:divBdr>
                            <w:top w:val="single" w:sz="2" w:space="0" w:color="D9D9E3"/>
                            <w:left w:val="single" w:sz="2" w:space="0" w:color="D9D9E3"/>
                            <w:bottom w:val="single" w:sz="2" w:space="0" w:color="D9D9E3"/>
                            <w:right w:val="single" w:sz="2" w:space="0" w:color="D9D9E3"/>
                          </w:divBdr>
                          <w:divsChild>
                            <w:div w:id="414476873">
                              <w:marLeft w:val="0"/>
                              <w:marRight w:val="0"/>
                              <w:marTop w:val="0"/>
                              <w:marBottom w:val="0"/>
                              <w:divBdr>
                                <w:top w:val="single" w:sz="2" w:space="0" w:color="D9D9E3"/>
                                <w:left w:val="single" w:sz="2" w:space="0" w:color="D9D9E3"/>
                                <w:bottom w:val="single" w:sz="2" w:space="0" w:color="D9D9E3"/>
                                <w:right w:val="single" w:sz="2" w:space="0" w:color="D9D9E3"/>
                              </w:divBdr>
                              <w:divsChild>
                                <w:div w:id="1256791499">
                                  <w:marLeft w:val="0"/>
                                  <w:marRight w:val="0"/>
                                  <w:marTop w:val="0"/>
                                  <w:marBottom w:val="0"/>
                                  <w:divBdr>
                                    <w:top w:val="single" w:sz="2" w:space="0" w:color="D9D9E3"/>
                                    <w:left w:val="single" w:sz="2" w:space="0" w:color="D9D9E3"/>
                                    <w:bottom w:val="single" w:sz="2" w:space="0" w:color="D9D9E3"/>
                                    <w:right w:val="single" w:sz="2" w:space="0" w:color="D9D9E3"/>
                                  </w:divBdr>
                                  <w:divsChild>
                                    <w:div w:id="183240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7482693">
      <w:bodyDiv w:val="1"/>
      <w:marLeft w:val="0"/>
      <w:marRight w:val="0"/>
      <w:marTop w:val="0"/>
      <w:marBottom w:val="0"/>
      <w:divBdr>
        <w:top w:val="none" w:sz="0" w:space="0" w:color="auto"/>
        <w:left w:val="none" w:sz="0" w:space="0" w:color="auto"/>
        <w:bottom w:val="none" w:sz="0" w:space="0" w:color="auto"/>
        <w:right w:val="none" w:sz="0" w:space="0" w:color="auto"/>
      </w:divBdr>
    </w:div>
    <w:div w:id="1532499905">
      <w:bodyDiv w:val="1"/>
      <w:marLeft w:val="0"/>
      <w:marRight w:val="0"/>
      <w:marTop w:val="0"/>
      <w:marBottom w:val="0"/>
      <w:divBdr>
        <w:top w:val="none" w:sz="0" w:space="0" w:color="auto"/>
        <w:left w:val="none" w:sz="0" w:space="0" w:color="auto"/>
        <w:bottom w:val="none" w:sz="0" w:space="0" w:color="auto"/>
        <w:right w:val="none" w:sz="0" w:space="0" w:color="auto"/>
      </w:divBdr>
    </w:div>
    <w:div w:id="1739136698">
      <w:bodyDiv w:val="1"/>
      <w:marLeft w:val="0"/>
      <w:marRight w:val="0"/>
      <w:marTop w:val="0"/>
      <w:marBottom w:val="0"/>
      <w:divBdr>
        <w:top w:val="none" w:sz="0" w:space="0" w:color="auto"/>
        <w:left w:val="none" w:sz="0" w:space="0" w:color="auto"/>
        <w:bottom w:val="none" w:sz="0" w:space="0" w:color="auto"/>
        <w:right w:val="none" w:sz="0" w:space="0" w:color="auto"/>
      </w:divBdr>
    </w:div>
    <w:div w:id="1780448834">
      <w:bodyDiv w:val="1"/>
      <w:marLeft w:val="0"/>
      <w:marRight w:val="0"/>
      <w:marTop w:val="0"/>
      <w:marBottom w:val="0"/>
      <w:divBdr>
        <w:top w:val="none" w:sz="0" w:space="0" w:color="auto"/>
        <w:left w:val="none" w:sz="0" w:space="0" w:color="auto"/>
        <w:bottom w:val="none" w:sz="0" w:space="0" w:color="auto"/>
        <w:right w:val="none" w:sz="0" w:space="0" w:color="auto"/>
      </w:divBdr>
    </w:div>
    <w:div w:id="18403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FA44B-E4AE-495B-8B75-EC4A80A6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4860</TotalTime>
  <Pages>25</Pages>
  <Words>3192</Words>
  <Characters>17561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A21A22392 EDUCACION</dc:creator>
  <cp:keywords/>
  <dc:description/>
  <cp:lastModifiedBy>A21A22392 EDUCACION</cp:lastModifiedBy>
  <cp:revision>149</cp:revision>
  <dcterms:created xsi:type="dcterms:W3CDTF">2023-10-02T21:01:00Z</dcterms:created>
  <dcterms:modified xsi:type="dcterms:W3CDTF">2023-11-27T15:33:00Z</dcterms:modified>
</cp:coreProperties>
</file>