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F1" w:rsidRDefault="000C7A0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Договор возмездного оказания услуг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г. _____________                                 "__" ________ </w:t>
      </w:r>
      <w:r w:rsidR="000C7A05">
        <w:rPr>
          <w:rFonts w:ascii="Calibri" w:hAnsi="Calibri" w:cs="Calibri"/>
        </w:rPr>
        <w:t>201</w:t>
      </w:r>
      <w:r>
        <w:rPr>
          <w:rFonts w:ascii="Calibri" w:hAnsi="Calibri" w:cs="Calibri"/>
        </w:rPr>
        <w:t>_ г.</w:t>
      </w:r>
      <w:r>
        <w:rPr>
          <w:rFonts w:ascii="Calibri" w:hAnsi="Calibri" w:cs="Calibri"/>
        </w:rPr>
        <w:br/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______________, именуем___ в дальнейшем "Заказчик", в лице __________, </w:t>
      </w:r>
      <w:proofErr w:type="spellStart"/>
      <w:r>
        <w:rPr>
          <w:rFonts w:ascii="Calibri" w:hAnsi="Calibri" w:cs="Calibri"/>
        </w:rPr>
        <w:t>действующ</w:t>
      </w:r>
      <w:proofErr w:type="spellEnd"/>
      <w:r>
        <w:rPr>
          <w:rFonts w:ascii="Calibri" w:hAnsi="Calibri" w:cs="Calibri"/>
        </w:rPr>
        <w:t xml:space="preserve">___ на основании ____________, с одной стороны, и ______________, именуем__ в дальнейшем "Исполнитель", в лице ____________, </w:t>
      </w:r>
      <w:proofErr w:type="spellStart"/>
      <w:r>
        <w:rPr>
          <w:rFonts w:ascii="Calibri" w:hAnsi="Calibri" w:cs="Calibri"/>
        </w:rPr>
        <w:t>действующ</w:t>
      </w:r>
      <w:proofErr w:type="spellEnd"/>
      <w:r>
        <w:rPr>
          <w:rFonts w:ascii="Calibri" w:hAnsi="Calibri" w:cs="Calibri"/>
        </w:rPr>
        <w:t>___ на основании ________, с другой стороны, именуемые вместе "Стороны", а по отдельности "Сторона", заключили настоящий договор (далее - Договор) о нижеследующем.</w:t>
      </w:r>
      <w:proofErr w:type="gramEnd"/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1. П</w:t>
      </w:r>
      <w:r w:rsidR="000C7A05">
        <w:rPr>
          <w:rFonts w:ascii="Calibri" w:hAnsi="Calibri" w:cs="Calibri"/>
        </w:rPr>
        <w:t>редмет договора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1.1. Исполнитель обязуется оказать Заказчику услуги (далее - Услуги), поименованные в Перечне оказываемых услуг, являющемся неотъемлемой частью Договора (Приложение N 1), а Заказчик обязуется оплатить эти Услуги.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1.2. Исполнитель </w:t>
      </w:r>
      <w:r>
        <w:rPr>
          <w:rFonts w:ascii="Calibri" w:hAnsi="Calibri" w:cs="Calibri"/>
          <w:i/>
          <w:iCs/>
        </w:rPr>
        <w:t xml:space="preserve">(выбрать </w:t>
      </w:r>
      <w:proofErr w:type="gramStart"/>
      <w:r>
        <w:rPr>
          <w:rFonts w:ascii="Calibri" w:hAnsi="Calibri" w:cs="Calibri"/>
          <w:i/>
          <w:iCs/>
        </w:rPr>
        <w:t>нужное</w:t>
      </w:r>
      <w:proofErr w:type="gramEnd"/>
      <w:r>
        <w:rPr>
          <w:rFonts w:ascii="Calibri" w:hAnsi="Calibri" w:cs="Calibri"/>
          <w:i/>
          <w:iCs/>
        </w:rPr>
        <w:t>)</w:t>
      </w:r>
    </w:p>
    <w:p w:rsidR="00A415F1" w:rsidRPr="000C7A05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 w:rsidRPr="000C7A05">
        <w:rPr>
          <w:rFonts w:ascii="Calibri" w:hAnsi="Calibri" w:cs="Calibri"/>
          <w:bCs/>
        </w:rPr>
        <w:t>- обязуется оказать Услуги лично.</w:t>
      </w:r>
    </w:p>
    <w:p w:rsidR="00A415F1" w:rsidRPr="000C7A05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 w:rsidRPr="000C7A05">
        <w:rPr>
          <w:rFonts w:ascii="Calibri" w:hAnsi="Calibri" w:cs="Calibri"/>
          <w:bCs/>
        </w:rPr>
        <w:t>- вправе привлекать к оказанию Услуг третьих лиц без предварительного получения на то согласия Заказчика.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bookmarkStart w:id="0" w:name="Par15"/>
      <w:bookmarkEnd w:id="0"/>
      <w:r>
        <w:rPr>
          <w:rFonts w:ascii="Calibri" w:hAnsi="Calibri" w:cs="Calibri"/>
        </w:rPr>
        <w:t>1.3. Сроки оказания Услуг определены в Перечне оказываемых услуг (Приложение N 1).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2. П</w:t>
      </w:r>
      <w:r w:rsidR="000C7A05">
        <w:rPr>
          <w:rFonts w:ascii="Calibri" w:hAnsi="Calibri" w:cs="Calibri"/>
        </w:rPr>
        <w:t>орядок сдачи и приемки услуг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2.1. По факту оказания Услуг Исполнитель представляет Заказчику на подписание акт приемки-сдачи оказанных услуг (Приложение N 2) в двух экземплярах.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2.2. В течение _____ дней после получения акта приемки-сдачи оказанных услуг Заказчик обязан подписать его и направить один экземпляр Исполнителю, либо, при наличии недостатков, представить Исполнителю мотивированный отказ от его подписания.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2.3. В случае наличия недостатков Исполнитель обязуется устранить их в течение _____ дней со дня получения соответствующих претензий Заказчика.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2.4. Услуги считаются оказанными с момента подписания Сторонами акта приемки-сдачи оказанных услуг.</w:t>
      </w:r>
    </w:p>
    <w:p w:rsidR="00A415F1" w:rsidRDefault="00A415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3. ЦЕНА И ПОРЯДОК РАСЧЕТОВ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3.1. Общая стоимость Услуг составляет</w:t>
      </w:r>
      <w:proofErr w:type="gramStart"/>
      <w:r>
        <w:rPr>
          <w:rFonts w:ascii="Calibri" w:hAnsi="Calibri" w:cs="Calibri"/>
        </w:rPr>
        <w:t xml:space="preserve"> _____ (__________) </w:t>
      </w:r>
      <w:proofErr w:type="gramEnd"/>
      <w:r>
        <w:rPr>
          <w:rFonts w:ascii="Calibri" w:hAnsi="Calibri" w:cs="Calibri"/>
        </w:rPr>
        <w:t>руб., в том числе НДС _____ (__________) руб.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bookmarkStart w:id="1" w:name="Par27"/>
      <w:bookmarkEnd w:id="1"/>
      <w:r>
        <w:rPr>
          <w:rFonts w:ascii="Calibri" w:hAnsi="Calibri" w:cs="Calibri"/>
        </w:rPr>
        <w:t xml:space="preserve">3.2. Заказчик оплачивает Услуги в следующем порядке </w:t>
      </w:r>
      <w:r>
        <w:rPr>
          <w:rFonts w:ascii="Calibri" w:hAnsi="Calibri" w:cs="Calibri"/>
          <w:i/>
          <w:iCs/>
        </w:rPr>
        <w:t>(выбрать нужное/возможно установление иного порядка оплаты)</w:t>
      </w:r>
    </w:p>
    <w:p w:rsidR="00A415F1" w:rsidRPr="000C7A05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 w:rsidRPr="000C7A05">
        <w:rPr>
          <w:rFonts w:ascii="Calibri" w:hAnsi="Calibri" w:cs="Calibri"/>
          <w:bCs/>
        </w:rPr>
        <w:t>- до начала оказания Исполнителем Услуг (предварительная оплата).</w:t>
      </w:r>
    </w:p>
    <w:p w:rsidR="00A415F1" w:rsidRPr="000C7A05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 w:rsidRPr="000C7A05">
        <w:rPr>
          <w:rFonts w:ascii="Calibri" w:hAnsi="Calibri" w:cs="Calibri"/>
          <w:bCs/>
        </w:rPr>
        <w:t>- в течение</w:t>
      </w:r>
      <w:r w:rsidRPr="000C7A05">
        <w:rPr>
          <w:rFonts w:ascii="Calibri" w:hAnsi="Calibri" w:cs="Calibri"/>
        </w:rPr>
        <w:t xml:space="preserve"> _____ </w:t>
      </w:r>
      <w:r w:rsidRPr="000C7A05">
        <w:rPr>
          <w:rFonts w:ascii="Calibri" w:hAnsi="Calibri" w:cs="Calibri"/>
          <w:bCs/>
        </w:rPr>
        <w:t>дней после подписания Сторонами акта приемки-сдачи оказанных Услуг.</w:t>
      </w:r>
    </w:p>
    <w:p w:rsidR="00A415F1" w:rsidRPr="000C7A05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 w:rsidRPr="000C7A05">
        <w:rPr>
          <w:rFonts w:ascii="Calibri" w:hAnsi="Calibri" w:cs="Calibri"/>
          <w:bCs/>
        </w:rPr>
        <w:t>- часть стоимости Услуг в размере</w:t>
      </w:r>
      <w:proofErr w:type="gramStart"/>
      <w:r w:rsidRPr="000C7A05">
        <w:rPr>
          <w:rFonts w:ascii="Calibri" w:hAnsi="Calibri" w:cs="Calibri"/>
        </w:rPr>
        <w:t xml:space="preserve"> _____ (__________) </w:t>
      </w:r>
      <w:proofErr w:type="gramEnd"/>
      <w:r w:rsidRPr="000C7A05">
        <w:rPr>
          <w:rFonts w:ascii="Calibri" w:hAnsi="Calibri" w:cs="Calibri"/>
          <w:bCs/>
        </w:rPr>
        <w:t>руб., в том числе НДС</w:t>
      </w:r>
      <w:r w:rsidRPr="000C7A05">
        <w:rPr>
          <w:rFonts w:ascii="Calibri" w:hAnsi="Calibri" w:cs="Calibri"/>
        </w:rPr>
        <w:t xml:space="preserve"> _____ (__________) </w:t>
      </w:r>
      <w:r w:rsidRPr="000C7A05">
        <w:rPr>
          <w:rFonts w:ascii="Calibri" w:hAnsi="Calibri" w:cs="Calibri"/>
          <w:bCs/>
        </w:rPr>
        <w:t>руб., Заказчик оплачивает до начала оказания Исполнителем услуг (предварительная оплата), оставшуюся часть стоимости Услуг в размере</w:t>
      </w:r>
      <w:r w:rsidRPr="000C7A05">
        <w:rPr>
          <w:rFonts w:ascii="Calibri" w:hAnsi="Calibri" w:cs="Calibri"/>
        </w:rPr>
        <w:t xml:space="preserve"> _____ (__________) </w:t>
      </w:r>
      <w:r w:rsidRPr="000C7A05">
        <w:rPr>
          <w:rFonts w:ascii="Calibri" w:hAnsi="Calibri" w:cs="Calibri"/>
          <w:bCs/>
        </w:rPr>
        <w:t>руб., в том числе НДС</w:t>
      </w:r>
      <w:r w:rsidRPr="000C7A05">
        <w:rPr>
          <w:rFonts w:ascii="Calibri" w:hAnsi="Calibri" w:cs="Calibri"/>
        </w:rPr>
        <w:t xml:space="preserve"> _____ (__________) </w:t>
      </w:r>
      <w:r w:rsidRPr="000C7A05">
        <w:rPr>
          <w:rFonts w:ascii="Calibri" w:hAnsi="Calibri" w:cs="Calibri"/>
          <w:bCs/>
        </w:rPr>
        <w:t>руб., Заказчик оплачивает в течение</w:t>
      </w:r>
      <w:r w:rsidRPr="000C7A05">
        <w:rPr>
          <w:rFonts w:ascii="Calibri" w:hAnsi="Calibri" w:cs="Calibri"/>
        </w:rPr>
        <w:t xml:space="preserve"> _____ </w:t>
      </w:r>
      <w:r w:rsidRPr="000C7A05">
        <w:rPr>
          <w:rFonts w:ascii="Calibri" w:hAnsi="Calibri" w:cs="Calibri"/>
          <w:bCs/>
        </w:rPr>
        <w:t>дней после подписания Сторонами акта приемки-сдачи оказанных услуг.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3.3. Все расчеты по Договору производятся в безналичном порядке путем перечисления денежных средств на указанный Исполнителем расчетный счет.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4. ОТВЕТСТВЕННОСТЬ СТОРОН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4.1. За нарушение сроков оказания Услуг (п. 1.3 Договора) Заказчик вправе требовать с Исполнителя уплаты неустойки (пени) в размере _____ процентов от стоимости не оказанных в срок </w:t>
      </w:r>
      <w:r>
        <w:rPr>
          <w:rFonts w:ascii="Calibri" w:hAnsi="Calibri" w:cs="Calibri"/>
        </w:rPr>
        <w:lastRenderedPageBreak/>
        <w:t>Услуг за каждый день просрочки.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4.2. За нарушение сроков оплаты (п. 3.2 Договора) Исполнитель вправе требовать с Заказчика уплаты неустойки (пени) в размере _____ процентов от неуплаченной суммы за каждый день просрочки.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4.3. Сторона, не исполнившая или ненадлежащим образом исполнившая обязательства по Договору, обязана возместить другой Стороне </w:t>
      </w:r>
      <w:r>
        <w:rPr>
          <w:rFonts w:ascii="Calibri" w:hAnsi="Calibri" w:cs="Calibri"/>
          <w:i/>
          <w:iCs/>
        </w:rPr>
        <w:t xml:space="preserve">(выбрать </w:t>
      </w:r>
      <w:proofErr w:type="gramStart"/>
      <w:r>
        <w:rPr>
          <w:rFonts w:ascii="Calibri" w:hAnsi="Calibri" w:cs="Calibri"/>
          <w:i/>
          <w:iCs/>
        </w:rPr>
        <w:t>нужное</w:t>
      </w:r>
      <w:proofErr w:type="gramEnd"/>
      <w:r>
        <w:rPr>
          <w:rFonts w:ascii="Calibri" w:hAnsi="Calibri" w:cs="Calibri"/>
          <w:i/>
          <w:iCs/>
        </w:rPr>
        <w:t>)</w:t>
      </w:r>
    </w:p>
    <w:p w:rsidR="00A415F1" w:rsidRPr="000C7A05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 w:rsidRPr="000C7A05">
        <w:rPr>
          <w:rFonts w:ascii="Calibri" w:hAnsi="Calibri" w:cs="Calibri"/>
          <w:bCs/>
        </w:rPr>
        <w:t>- убытки в полной сумме сверх предусмотренных Договором неустоек.</w:t>
      </w:r>
    </w:p>
    <w:p w:rsidR="00A415F1" w:rsidRPr="000C7A05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 w:rsidRPr="000C7A05">
        <w:rPr>
          <w:rFonts w:ascii="Calibri" w:hAnsi="Calibri" w:cs="Calibri"/>
          <w:bCs/>
        </w:rPr>
        <w:t>- убытки в части, не покрытой предусмотренными Договором неустойками.</w:t>
      </w:r>
    </w:p>
    <w:p w:rsidR="00A415F1" w:rsidRPr="000C7A05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 w:rsidRPr="000C7A05">
        <w:rPr>
          <w:rFonts w:ascii="Calibri" w:hAnsi="Calibri" w:cs="Calibri"/>
          <w:bCs/>
        </w:rPr>
        <w:t>- только убытки.</w:t>
      </w:r>
    </w:p>
    <w:p w:rsidR="00A415F1" w:rsidRPr="000C7A05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 w:rsidRPr="000C7A05">
        <w:rPr>
          <w:rFonts w:ascii="Calibri" w:hAnsi="Calibri" w:cs="Calibri"/>
          <w:bCs/>
        </w:rPr>
        <w:t>- только предусмотренные Договором неустойки.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4.4.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5. СРОК ДЕЙСТВИЯ, ИЗМЕНЕНИЕ И ДОСРОЧНОЕ РАСТОРЖЕНИЕ ДОГОВОРА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5.1. Договор действует в течение _____ </w:t>
      </w:r>
      <w:proofErr w:type="gramStart"/>
      <w:r>
        <w:rPr>
          <w:rFonts w:ascii="Calibri" w:hAnsi="Calibri" w:cs="Calibri"/>
        </w:rPr>
        <w:t>с даты</w:t>
      </w:r>
      <w:proofErr w:type="gramEnd"/>
      <w:r>
        <w:rPr>
          <w:rFonts w:ascii="Calibri" w:hAnsi="Calibri" w:cs="Calibri"/>
        </w:rPr>
        <w:t xml:space="preserve"> его заключения.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5.2.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5.3. Договор </w:t>
      </w:r>
      <w:proofErr w:type="gramStart"/>
      <w:r>
        <w:rPr>
          <w:rFonts w:ascii="Calibri" w:hAnsi="Calibri" w:cs="Calibri"/>
        </w:rPr>
        <w:t>может быть досрочно расторгнут</w:t>
      </w:r>
      <w:proofErr w:type="gramEnd"/>
      <w:r>
        <w:rPr>
          <w:rFonts w:ascii="Calibri" w:hAnsi="Calibri" w:cs="Calibri"/>
        </w:rPr>
        <w:t xml:space="preserve"> по соглашению Сторон, либо по требованию одной из Сторон в порядке и по основаниям, предусмотренным действующим законодательством РФ.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6. РАЗРЕШЕНИЕ СПОРОВ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6.1.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6.2. Споры, не урегулированные путем переговоров, передаются на рассмотрение суда в порядке, предусмотренном действующим законодательством РФ.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7. ЗАКЛЮЧИТЕЛЬНЫЕ ПОЛОЖЕНИЯ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7.1. Договор вступает в силу с момента его подписания Сторонами.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7.2. Договор составлен в двух экземплярах, по одному для каждой из Сторон.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7.3. К Договору прилагаются:</w:t>
      </w:r>
    </w:p>
    <w:p w:rsidR="00A415F1" w:rsidRDefault="00A415F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 Перечень оказываемых услуг (Приложение N 1);</w:t>
      </w:r>
    </w:p>
    <w:p w:rsidR="00A415F1" w:rsidRDefault="00A415F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 ________________________________.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7.4. Адреса, реквизиты и подписи Сторон:</w:t>
      </w:r>
    </w:p>
    <w:p w:rsidR="00A415F1" w:rsidRDefault="00A415F1">
      <w:pPr>
        <w:widowControl w:val="0"/>
        <w:autoSpaceDE w:val="0"/>
        <w:autoSpaceDN w:val="0"/>
        <w:adjustRightInd w:val="0"/>
        <w:ind w:firstLine="540"/>
        <w:rPr>
          <w:rFonts w:ascii="Calibri" w:hAnsi="Calibri" w:cs="Calibri"/>
        </w:rPr>
      </w:pPr>
    </w:p>
    <w:p w:rsidR="00A415F1" w:rsidRDefault="00A415F1">
      <w:pPr>
        <w:pStyle w:val="ConsPlusNonformat"/>
        <w:rPr>
          <w:sz w:val="18"/>
          <w:szCs w:val="18"/>
        </w:rPr>
      </w:pPr>
      <w:r>
        <w:rPr>
          <w:sz w:val="18"/>
          <w:szCs w:val="18"/>
        </w:rPr>
        <w:t>Заказчик                                 Исполнитель</w:t>
      </w:r>
    </w:p>
    <w:p w:rsidR="00A415F1" w:rsidRDefault="00A415F1">
      <w:pPr>
        <w:pStyle w:val="ConsPlusNonformat"/>
        <w:rPr>
          <w:sz w:val="18"/>
          <w:szCs w:val="18"/>
        </w:rPr>
      </w:pPr>
    </w:p>
    <w:sectPr w:rsidR="00A415F1" w:rsidSect="002171EB">
      <w:headerReference w:type="default" r:id="rId6"/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C41" w:rsidRDefault="006C2C41" w:rsidP="00E27F29">
      <w:r>
        <w:separator/>
      </w:r>
    </w:p>
  </w:endnote>
  <w:endnote w:type="continuationSeparator" w:id="0">
    <w:p w:rsidR="006C2C41" w:rsidRDefault="006C2C41" w:rsidP="00E27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C41" w:rsidRDefault="006C2C41" w:rsidP="00E27F29">
      <w:r>
        <w:separator/>
      </w:r>
    </w:p>
  </w:footnote>
  <w:footnote w:type="continuationSeparator" w:id="0">
    <w:p w:rsidR="006C2C41" w:rsidRDefault="006C2C41" w:rsidP="00E27F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29" w:rsidRDefault="00E27F29" w:rsidP="00E27F29">
    <w:pPr>
      <w:pStyle w:val="a3"/>
      <w:jc w:val="center"/>
      <w:rPr>
        <w:i/>
        <w:sz w:val="16"/>
        <w:szCs w:val="16"/>
      </w:rPr>
    </w:pPr>
    <w:r w:rsidRPr="00D01225">
      <w:rPr>
        <w:i/>
        <w:sz w:val="16"/>
        <w:szCs w:val="16"/>
      </w:rPr>
      <w:t xml:space="preserve">Скачано с </w:t>
    </w:r>
    <w:hyperlink r:id="rId1" w:history="1">
      <w:r w:rsidRPr="00B525BC">
        <w:rPr>
          <w:rStyle w:val="a7"/>
          <w:i/>
          <w:sz w:val="16"/>
          <w:szCs w:val="16"/>
        </w:rPr>
        <w:t>http://www.advocatshmelev.narod.ru</w:t>
      </w:r>
    </w:hyperlink>
    <w:r>
      <w:rPr>
        <w:i/>
        <w:sz w:val="16"/>
        <w:szCs w:val="16"/>
      </w:rPr>
      <w:t xml:space="preserve"> </w:t>
    </w:r>
  </w:p>
  <w:p w:rsidR="006C30F4" w:rsidRPr="00E27F29" w:rsidRDefault="006C30F4" w:rsidP="00E27F29">
    <w:pPr>
      <w:pStyle w:val="a3"/>
      <w:jc w:val="center"/>
      <w:rPr>
        <w:i/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15F1"/>
    <w:rsid w:val="000B6AA0"/>
    <w:rsid w:val="000C7A05"/>
    <w:rsid w:val="00191C39"/>
    <w:rsid w:val="002237DC"/>
    <w:rsid w:val="00281A26"/>
    <w:rsid w:val="004953C1"/>
    <w:rsid w:val="0056298A"/>
    <w:rsid w:val="005E0063"/>
    <w:rsid w:val="00620986"/>
    <w:rsid w:val="006333C0"/>
    <w:rsid w:val="00650EFF"/>
    <w:rsid w:val="006C2C41"/>
    <w:rsid w:val="006C30F4"/>
    <w:rsid w:val="006F3C30"/>
    <w:rsid w:val="009129DE"/>
    <w:rsid w:val="0096116A"/>
    <w:rsid w:val="00A05C47"/>
    <w:rsid w:val="00A415F1"/>
    <w:rsid w:val="00AA348F"/>
    <w:rsid w:val="00AF77A6"/>
    <w:rsid w:val="00B25A10"/>
    <w:rsid w:val="00B552F0"/>
    <w:rsid w:val="00BE25DA"/>
    <w:rsid w:val="00E27F29"/>
    <w:rsid w:val="00E47C9A"/>
    <w:rsid w:val="00E60C48"/>
    <w:rsid w:val="00E76F88"/>
    <w:rsid w:val="00E8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A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A415F1"/>
    <w:pPr>
      <w:widowControl w:val="0"/>
      <w:autoSpaceDE w:val="0"/>
      <w:autoSpaceDN w:val="0"/>
      <w:adjustRightInd w:val="0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27F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7F29"/>
  </w:style>
  <w:style w:type="paragraph" w:styleId="a5">
    <w:name w:val="footer"/>
    <w:basedOn w:val="a"/>
    <w:link w:val="a6"/>
    <w:uiPriority w:val="99"/>
    <w:semiHidden/>
    <w:unhideWhenUsed/>
    <w:rsid w:val="00E27F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27F29"/>
  </w:style>
  <w:style w:type="character" w:styleId="a7">
    <w:name w:val="Hyperlink"/>
    <w:basedOn w:val="a0"/>
    <w:uiPriority w:val="99"/>
    <w:unhideWhenUsed/>
    <w:rsid w:val="00E27F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dvocatshmelev.naro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2012-12-22T16:22:00Z</dcterms:created>
  <dcterms:modified xsi:type="dcterms:W3CDTF">2014-11-10T07:37:00Z</dcterms:modified>
</cp:coreProperties>
</file>