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A12" w:rsidRPr="00A62CB0" w:rsidRDefault="00E77A12" w:rsidP="00E77A12">
      <w:pPr>
        <w:pStyle w:val="a4"/>
        <w:rPr>
          <w:sz w:val="24"/>
          <w:szCs w:val="20"/>
        </w:rPr>
      </w:pPr>
      <w:bookmarkStart w:id="0" w:name="_docStart_1"/>
      <w:bookmarkStart w:id="1" w:name="_title_1"/>
      <w:bookmarkStart w:id="2" w:name="_ref_2-504f929a689a4e"/>
      <w:bookmarkEnd w:id="0"/>
      <w:r w:rsidRPr="00A62CB0">
        <w:rPr>
          <w:sz w:val="24"/>
          <w:szCs w:val="20"/>
        </w:rPr>
        <w:t xml:space="preserve">Договор на оказание рекламных услуг </w:t>
      </w:r>
      <w:bookmarkEnd w:id="1"/>
      <w:bookmarkEnd w:id="2"/>
      <w:r w:rsidRPr="00A62CB0">
        <w:rPr>
          <w:sz w:val="24"/>
          <w:szCs w:val="20"/>
        </w:rPr>
        <w:t>№ _</w:t>
      </w:r>
    </w:p>
    <w:p w:rsidR="00E77A12" w:rsidRPr="00A62CB0" w:rsidRDefault="00E77A12" w:rsidP="00E77A12">
      <w:pPr>
        <w:rPr>
          <w:sz w:val="16"/>
          <w:szCs w:val="20"/>
        </w:rPr>
      </w:pPr>
      <w:r w:rsidRPr="00A62CB0">
        <w:rPr>
          <w:sz w:val="16"/>
          <w:szCs w:val="20"/>
        </w:rPr>
        <w:t>г. _</w:t>
      </w:r>
      <w:r w:rsidRPr="00A62CB0">
        <w:rPr>
          <w:sz w:val="16"/>
          <w:szCs w:val="20"/>
        </w:rPr>
        <w:tab/>
      </w:r>
      <w:r w:rsidRPr="00A62CB0">
        <w:rPr>
          <w:sz w:val="16"/>
          <w:szCs w:val="20"/>
        </w:rPr>
        <w:tab/>
      </w:r>
      <w:r w:rsidRPr="00A62CB0">
        <w:rPr>
          <w:sz w:val="16"/>
          <w:szCs w:val="20"/>
        </w:rPr>
        <w:tab/>
      </w:r>
      <w:r w:rsidRPr="00A62CB0">
        <w:rPr>
          <w:sz w:val="16"/>
          <w:szCs w:val="20"/>
        </w:rPr>
        <w:tab/>
      </w:r>
      <w:r w:rsidRPr="00A62CB0">
        <w:rPr>
          <w:sz w:val="16"/>
          <w:szCs w:val="20"/>
        </w:rPr>
        <w:tab/>
      </w:r>
      <w:r w:rsidRPr="00A62CB0">
        <w:rPr>
          <w:sz w:val="16"/>
          <w:szCs w:val="20"/>
        </w:rPr>
        <w:tab/>
      </w:r>
      <w:r w:rsidRPr="00A62CB0">
        <w:rPr>
          <w:sz w:val="16"/>
          <w:szCs w:val="20"/>
        </w:rPr>
        <w:tab/>
      </w:r>
      <w:r w:rsidRPr="00A62CB0">
        <w:rPr>
          <w:sz w:val="16"/>
          <w:szCs w:val="20"/>
        </w:rPr>
        <w:tab/>
      </w:r>
      <w:r w:rsidRPr="00A62CB0">
        <w:rPr>
          <w:sz w:val="16"/>
          <w:szCs w:val="20"/>
        </w:rPr>
        <w:tab/>
      </w:r>
      <w:r w:rsidRPr="00A62CB0">
        <w:rPr>
          <w:sz w:val="16"/>
          <w:szCs w:val="20"/>
        </w:rPr>
        <w:tab/>
      </w:r>
      <w:proofErr w:type="gramStart"/>
      <w:r w:rsidRPr="00A62CB0">
        <w:rPr>
          <w:sz w:val="16"/>
          <w:szCs w:val="20"/>
        </w:rPr>
        <w:tab/>
        <w:t>«</w:t>
      </w:r>
      <w:proofErr w:type="gramEnd"/>
      <w:r w:rsidRPr="00A62CB0">
        <w:rPr>
          <w:sz w:val="16"/>
          <w:szCs w:val="20"/>
        </w:rPr>
        <w:t>_» _ 20__ год</w:t>
      </w:r>
    </w:p>
    <w:p w:rsidR="00E77A12" w:rsidRPr="00A62CB0" w:rsidRDefault="00E77A12" w:rsidP="00E77A12">
      <w:pPr>
        <w:spacing w:before="0" w:after="0" w:line="240" w:lineRule="auto"/>
        <w:ind w:left="-567"/>
        <w:rPr>
          <w:sz w:val="20"/>
          <w:szCs w:val="20"/>
        </w:rPr>
      </w:pPr>
      <w:r w:rsidRPr="00A62CB0">
        <w:rPr>
          <w:b/>
          <w:sz w:val="20"/>
          <w:szCs w:val="20"/>
        </w:rPr>
        <w:t>Индивидуальный предприниматель ____</w:t>
      </w:r>
      <w:r w:rsidRPr="00A62CB0">
        <w:rPr>
          <w:sz w:val="20"/>
          <w:szCs w:val="20"/>
        </w:rPr>
        <w:t>, именуемый в дальнейшем «Заказчик», в лице ___________, действующий на основании ГРНИП _____________</w:t>
      </w:r>
      <w:proofErr w:type="gramStart"/>
      <w:r w:rsidRPr="00A62CB0">
        <w:rPr>
          <w:sz w:val="20"/>
          <w:szCs w:val="20"/>
        </w:rPr>
        <w:t>_,  с</w:t>
      </w:r>
      <w:proofErr w:type="gramEnd"/>
      <w:r w:rsidRPr="00A62CB0">
        <w:rPr>
          <w:sz w:val="20"/>
          <w:szCs w:val="20"/>
        </w:rPr>
        <w:t xml:space="preserve"> одной стороны и,</w:t>
      </w:r>
    </w:p>
    <w:p w:rsidR="00E77A12" w:rsidRPr="00A62CB0" w:rsidRDefault="00E77A12" w:rsidP="00E77A12">
      <w:pPr>
        <w:spacing w:before="0" w:after="0" w:line="240" w:lineRule="auto"/>
        <w:ind w:left="-567"/>
        <w:rPr>
          <w:sz w:val="16"/>
          <w:szCs w:val="20"/>
        </w:rPr>
      </w:pPr>
    </w:p>
    <w:p w:rsidR="00A157A7" w:rsidRDefault="00E77A12" w:rsidP="00E77A12">
      <w:pPr>
        <w:ind w:left="-567"/>
        <w:rPr>
          <w:sz w:val="20"/>
          <w:szCs w:val="20"/>
        </w:rPr>
      </w:pPr>
      <w:r w:rsidRPr="00A62CB0">
        <w:rPr>
          <w:b/>
          <w:sz w:val="20"/>
          <w:szCs w:val="20"/>
        </w:rPr>
        <w:t>Индивидуальный предприниматель ____</w:t>
      </w:r>
      <w:r w:rsidRPr="00A62CB0">
        <w:rPr>
          <w:sz w:val="20"/>
          <w:szCs w:val="20"/>
        </w:rPr>
        <w:t>, именуемый в дальнейшем «Исполнитель», в лице ___________, действующий на основании ГРНИП ______________,</w:t>
      </w:r>
    </w:p>
    <w:p w:rsidR="00E77A12" w:rsidRPr="00A62CB0" w:rsidRDefault="00A157A7" w:rsidP="00E77A12">
      <w:pPr>
        <w:ind w:left="-567"/>
        <w:rPr>
          <w:sz w:val="20"/>
          <w:szCs w:val="20"/>
        </w:rPr>
      </w:pPr>
      <w:r>
        <w:rPr>
          <w:b/>
          <w:sz w:val="20"/>
        </w:rPr>
        <w:t xml:space="preserve">Гражданин(-ка) Российской Федерации __________________, </w:t>
      </w:r>
      <w:r>
        <w:rPr>
          <w:sz w:val="20"/>
        </w:rPr>
        <w:t>именуемый (-</w:t>
      </w:r>
      <w:proofErr w:type="spellStart"/>
      <w:r>
        <w:rPr>
          <w:sz w:val="20"/>
        </w:rPr>
        <w:t>ая</w:t>
      </w:r>
      <w:proofErr w:type="spellEnd"/>
      <w:r>
        <w:rPr>
          <w:sz w:val="20"/>
        </w:rPr>
        <w:t>) в дальнейшем «</w:t>
      </w:r>
      <w:r w:rsidR="004A73BB">
        <w:rPr>
          <w:sz w:val="20"/>
        </w:rPr>
        <w:t>Исполнитель</w:t>
      </w:r>
      <w:r>
        <w:rPr>
          <w:sz w:val="20"/>
        </w:rPr>
        <w:t>», паспорт серии _____, № ________, выдан _______________ от «__»___ 20__ года, код подразделения ___ - ____, зарегистрированный (-</w:t>
      </w:r>
      <w:proofErr w:type="spellStart"/>
      <w:r>
        <w:rPr>
          <w:sz w:val="20"/>
        </w:rPr>
        <w:t>ая</w:t>
      </w:r>
      <w:proofErr w:type="spellEnd"/>
      <w:r>
        <w:rPr>
          <w:sz w:val="20"/>
        </w:rPr>
        <w:t>) по адресу: _________________, действующая от своего имени и в своих интересах, зарегистрированный (-</w:t>
      </w:r>
      <w:proofErr w:type="spellStart"/>
      <w:r>
        <w:rPr>
          <w:sz w:val="20"/>
        </w:rPr>
        <w:t>ая</w:t>
      </w:r>
      <w:proofErr w:type="spellEnd"/>
      <w:r>
        <w:rPr>
          <w:sz w:val="20"/>
        </w:rPr>
        <w:t>) в качестве налогоплательщика налога на профессиональный доход</w:t>
      </w:r>
      <w:r w:rsidR="004A73BB">
        <w:rPr>
          <w:sz w:val="20"/>
        </w:rPr>
        <w:t>,</w:t>
      </w:r>
      <w:r w:rsidR="00E77A12" w:rsidRPr="00A62CB0">
        <w:rPr>
          <w:sz w:val="20"/>
          <w:szCs w:val="20"/>
        </w:rPr>
        <w:t xml:space="preserve"> с другой стороны, совместно именуемые «Стороны», каждая в отдельности «Сторона», заключили настоящий договор о нижеследующем:</w:t>
      </w:r>
    </w:p>
    <w:p w:rsidR="00E77A12" w:rsidRPr="00A62CB0" w:rsidRDefault="00E77A12" w:rsidP="00E77A12">
      <w:pPr>
        <w:pStyle w:val="1"/>
        <w:ind w:left="-567"/>
        <w:rPr>
          <w:sz w:val="20"/>
          <w:szCs w:val="20"/>
        </w:rPr>
      </w:pPr>
      <w:bookmarkStart w:id="3" w:name="_ref_2-139a8c79e1d74a"/>
      <w:r w:rsidRPr="00A62CB0">
        <w:rPr>
          <w:sz w:val="20"/>
          <w:szCs w:val="20"/>
        </w:rPr>
        <w:t>Предмет договора</w:t>
      </w:r>
      <w:bookmarkEnd w:id="3"/>
    </w:p>
    <w:p w:rsidR="00E77A12" w:rsidRPr="00A62CB0" w:rsidRDefault="00E77A12" w:rsidP="00E77A12">
      <w:pPr>
        <w:pStyle w:val="2"/>
        <w:spacing w:before="0" w:line="240" w:lineRule="auto"/>
        <w:ind w:left="-567"/>
        <w:rPr>
          <w:sz w:val="20"/>
          <w:szCs w:val="20"/>
        </w:rPr>
      </w:pPr>
      <w:bookmarkStart w:id="4" w:name="_ref_1-cc2820b5922d47"/>
      <w:r w:rsidRPr="00A62CB0">
        <w:rPr>
          <w:sz w:val="20"/>
          <w:szCs w:val="20"/>
        </w:rPr>
        <w:t xml:space="preserve">Исполнитель не вправе без разрешения Заказчика использовать разработанный и созданный в ходе исполнения Договора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рекламного продукта)    </w:t>
      </w:r>
      <w:r w:rsidRPr="00A62CB0">
        <w:rPr>
          <w:sz w:val="20"/>
          <w:szCs w:val="20"/>
        </w:rPr>
        <w:t> в целях, не связанных с исполнением Договора.</w:t>
      </w:r>
      <w:bookmarkEnd w:id="4"/>
    </w:p>
    <w:p w:rsidR="00E77A12" w:rsidRPr="00A62CB0" w:rsidRDefault="00E77A12" w:rsidP="00E77A12">
      <w:pPr>
        <w:pStyle w:val="2"/>
        <w:spacing w:before="0" w:line="240" w:lineRule="auto"/>
        <w:ind w:left="-567"/>
        <w:rPr>
          <w:sz w:val="20"/>
          <w:szCs w:val="20"/>
        </w:rPr>
      </w:pPr>
      <w:bookmarkStart w:id="5" w:name="_ref_1-b579bba7533143"/>
      <w:r w:rsidRPr="00A62CB0">
        <w:rPr>
          <w:sz w:val="20"/>
          <w:szCs w:val="20"/>
        </w:rPr>
        <w:t xml:space="preserve">Разрабатывает и создает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рекламного продукта)    </w:t>
      </w:r>
      <w:r w:rsidRPr="00A62CB0">
        <w:rPr>
          <w:sz w:val="20"/>
          <w:szCs w:val="20"/>
        </w:rPr>
        <w:t xml:space="preserve"> Исполнитель собственным творческим трудом и является единственным автором этого рекламного продукта.</w:t>
      </w:r>
      <w:bookmarkEnd w:id="5"/>
    </w:p>
    <w:p w:rsidR="00E77A12" w:rsidRPr="00A62CB0" w:rsidRDefault="00E77A12" w:rsidP="00E77A12">
      <w:pPr>
        <w:spacing w:before="0" w:line="240" w:lineRule="auto"/>
        <w:ind w:left="-567"/>
        <w:rPr>
          <w:sz w:val="20"/>
          <w:szCs w:val="20"/>
        </w:rPr>
      </w:pPr>
      <w:r w:rsidRPr="00A62CB0">
        <w:rPr>
          <w:sz w:val="20"/>
          <w:szCs w:val="20"/>
        </w:rPr>
        <w:t>Исключительное право на созданный рекламный продукт в полном объеме передается Заказчику.</w:t>
      </w:r>
    </w:p>
    <w:p w:rsidR="00E77A12" w:rsidRPr="00A62CB0" w:rsidRDefault="00E77A12" w:rsidP="00E77A12">
      <w:pPr>
        <w:pStyle w:val="2"/>
        <w:spacing w:before="0" w:line="240" w:lineRule="auto"/>
        <w:ind w:left="-567"/>
        <w:rPr>
          <w:sz w:val="20"/>
          <w:szCs w:val="20"/>
        </w:rPr>
      </w:pPr>
      <w:bookmarkStart w:id="6" w:name="_ref_1-6c0940ffa0dd49"/>
      <w:r w:rsidRPr="00A62CB0">
        <w:rPr>
          <w:sz w:val="20"/>
          <w:szCs w:val="20"/>
        </w:rPr>
        <w:t xml:space="preserve">В рамках оказания услуг по распространению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рекламного продукта)    </w:t>
      </w:r>
      <w:r w:rsidRPr="00A62CB0">
        <w:rPr>
          <w:sz w:val="20"/>
          <w:szCs w:val="20"/>
        </w:rPr>
        <w:t xml:space="preserve"> Исполнитель должен совершить следующие действия:</w:t>
      </w:r>
      <w:bookmarkEnd w:id="6"/>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pStyle w:val="2"/>
        <w:spacing w:before="0" w:line="240" w:lineRule="auto"/>
        <w:ind w:left="-567"/>
        <w:rPr>
          <w:sz w:val="20"/>
          <w:szCs w:val="20"/>
        </w:rPr>
      </w:pPr>
      <w:bookmarkStart w:id="7" w:name="_ref_1-85a14303f5f946"/>
      <w:r w:rsidRPr="00A62CB0">
        <w:rPr>
          <w:sz w:val="20"/>
          <w:szCs w:val="20"/>
        </w:rPr>
        <w:t xml:space="preserve">В рамках оказания услуг по распространению созданного согласно </w:t>
      </w:r>
      <w:proofErr w:type="gramStart"/>
      <w:r w:rsidRPr="00A62CB0">
        <w:rPr>
          <w:sz w:val="20"/>
          <w:szCs w:val="20"/>
        </w:rPr>
        <w:t>Договору рекламного продукта</w:t>
      </w:r>
      <w:proofErr w:type="gramEnd"/>
      <w:r w:rsidRPr="00A62CB0">
        <w:rPr>
          <w:sz w:val="20"/>
          <w:szCs w:val="20"/>
        </w:rPr>
        <w:t xml:space="preserve"> Исполнитель должен совершить следующие действия:</w:t>
      </w:r>
      <w:bookmarkEnd w:id="7"/>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spacing w:before="0" w:line="240" w:lineRule="auto"/>
        <w:ind w:left="-567"/>
        <w:rPr>
          <w:sz w:val="20"/>
          <w:szCs w:val="20"/>
        </w:rPr>
      </w:pPr>
      <w:r w:rsidRPr="00A62CB0">
        <w:rPr>
          <w:sz w:val="20"/>
          <w:szCs w:val="20"/>
        </w:rPr>
        <w:t xml:space="preserve">Исполнитель обязан согласовать с Заказчиком созданный согласно </w:t>
      </w:r>
      <w:proofErr w:type="gramStart"/>
      <w:r w:rsidRPr="00A62CB0">
        <w:rPr>
          <w:sz w:val="20"/>
          <w:szCs w:val="20"/>
        </w:rPr>
        <w:t>Договору</w:t>
      </w:r>
      <w:proofErr w:type="gramEnd"/>
      <w:r w:rsidRPr="00A62CB0">
        <w:rPr>
          <w:sz w:val="20"/>
          <w:szCs w:val="20"/>
        </w:rPr>
        <w:t xml:space="preserve"> рекламный продукт до его распространения. Согласование осуществляется в следующем </w:t>
      </w:r>
      <w:proofErr w:type="gramStart"/>
      <w:r w:rsidRPr="00A62CB0">
        <w:rPr>
          <w:sz w:val="20"/>
          <w:szCs w:val="20"/>
        </w:rPr>
        <w:t xml:space="preserve">порядке: </w:t>
      </w:r>
      <w:r w:rsidRPr="00A62CB0">
        <w:rPr>
          <w:sz w:val="20"/>
          <w:szCs w:val="20"/>
          <w:u w:val="single"/>
        </w:rPr>
        <w:t xml:space="preserve">  </w:t>
      </w:r>
      <w:proofErr w:type="gramEnd"/>
      <w:r w:rsidRPr="00A62CB0">
        <w:rPr>
          <w:sz w:val="20"/>
          <w:szCs w:val="20"/>
          <w:u w:val="single"/>
        </w:rPr>
        <w:t>                                          </w:t>
      </w:r>
      <w:r w:rsidRPr="00A62CB0">
        <w:rPr>
          <w:sz w:val="20"/>
          <w:szCs w:val="20"/>
        </w:rPr>
        <w:t>.</w:t>
      </w:r>
    </w:p>
    <w:p w:rsidR="00E77A12" w:rsidRPr="00A62CB0" w:rsidRDefault="00E77A12" w:rsidP="00E77A12">
      <w:pPr>
        <w:pStyle w:val="2"/>
        <w:spacing w:before="0" w:line="240" w:lineRule="auto"/>
        <w:ind w:left="-567"/>
        <w:rPr>
          <w:sz w:val="20"/>
          <w:szCs w:val="20"/>
        </w:rPr>
      </w:pPr>
      <w:bookmarkStart w:id="8" w:name="_ref_1-f4c1e1ceb12e40"/>
      <w:r w:rsidRPr="00A62CB0">
        <w:rPr>
          <w:sz w:val="20"/>
          <w:szCs w:val="20"/>
        </w:rPr>
        <w:t xml:space="preserve">В рамках оказания услуг по разработке и созданию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рекламного продукта)    </w:t>
      </w:r>
      <w:r w:rsidRPr="00A62CB0">
        <w:rPr>
          <w:sz w:val="20"/>
          <w:szCs w:val="20"/>
        </w:rPr>
        <w:t xml:space="preserve"> Исполнитель должен совершить следующие действия:</w:t>
      </w:r>
      <w:bookmarkEnd w:id="8"/>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spacing w:before="0" w:line="240" w:lineRule="auto"/>
        <w:ind w:left="-567"/>
        <w:rPr>
          <w:sz w:val="20"/>
          <w:szCs w:val="20"/>
        </w:rPr>
      </w:pPr>
      <w:r w:rsidRPr="00A62CB0">
        <w:rPr>
          <w:sz w:val="20"/>
          <w:szCs w:val="20"/>
        </w:rPr>
        <w:t xml:space="preserve">-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w:t>
      </w:r>
      <w:r w:rsidRPr="00A62CB0">
        <w:rPr>
          <w:sz w:val="20"/>
          <w:szCs w:val="20"/>
        </w:rPr>
        <w:t xml:space="preserve"> - </w:t>
      </w:r>
      <w:r w:rsidRPr="00A62CB0">
        <w:rPr>
          <w:sz w:val="20"/>
          <w:szCs w:val="20"/>
          <w:u w:val="single"/>
        </w:rPr>
        <w:t>          (объем)          </w:t>
      </w:r>
      <w:r w:rsidRPr="00A62CB0">
        <w:rPr>
          <w:sz w:val="20"/>
          <w:szCs w:val="20"/>
        </w:rPr>
        <w:t>.</w:t>
      </w:r>
    </w:p>
    <w:p w:rsidR="00E77A12" w:rsidRPr="00A62CB0" w:rsidRDefault="00E77A12" w:rsidP="00E77A12">
      <w:pPr>
        <w:pStyle w:val="2"/>
        <w:spacing w:before="0" w:line="240" w:lineRule="auto"/>
        <w:ind w:left="-567"/>
        <w:rPr>
          <w:sz w:val="20"/>
          <w:szCs w:val="20"/>
        </w:rPr>
      </w:pPr>
      <w:bookmarkStart w:id="9" w:name="_ref_1-0587804e09f241"/>
      <w:r w:rsidRPr="00A62CB0">
        <w:rPr>
          <w:sz w:val="20"/>
          <w:szCs w:val="20"/>
        </w:rPr>
        <w:t>Исполнитель обязуется по заданию Заказчика оказать следующие рекламные услуги:</w:t>
      </w:r>
      <w:bookmarkEnd w:id="9"/>
    </w:p>
    <w:p w:rsidR="00E77A12" w:rsidRPr="00A62CB0" w:rsidRDefault="00E77A12" w:rsidP="00E77A12">
      <w:pPr>
        <w:pStyle w:val="a6"/>
        <w:numPr>
          <w:ilvl w:val="0"/>
          <w:numId w:val="4"/>
        </w:numPr>
        <w:spacing w:before="0" w:after="0" w:line="240" w:lineRule="auto"/>
        <w:ind w:left="-567"/>
        <w:jc w:val="both"/>
        <w:rPr>
          <w:sz w:val="20"/>
          <w:szCs w:val="20"/>
        </w:rPr>
      </w:pPr>
      <w:r w:rsidRPr="00A62CB0">
        <w:rPr>
          <w:sz w:val="20"/>
          <w:szCs w:val="20"/>
        </w:rPr>
        <w:t xml:space="preserve">разработать и создать рекламный продукт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краткое описание рекламного продукта, например: видеоролик определенной продолжительности для размещения на указанных телеканалах)    </w:t>
      </w:r>
      <w:r w:rsidRPr="00A62CB0">
        <w:rPr>
          <w:sz w:val="20"/>
          <w:szCs w:val="20"/>
        </w:rPr>
        <w:t>;</w:t>
      </w:r>
    </w:p>
    <w:p w:rsidR="00E77A12" w:rsidRPr="00A62CB0" w:rsidRDefault="00E77A12" w:rsidP="00E77A12">
      <w:pPr>
        <w:pStyle w:val="a6"/>
        <w:numPr>
          <w:ilvl w:val="0"/>
          <w:numId w:val="4"/>
        </w:numPr>
        <w:spacing w:before="0" w:after="0" w:line="240" w:lineRule="auto"/>
        <w:ind w:left="-567"/>
        <w:jc w:val="both"/>
        <w:rPr>
          <w:sz w:val="20"/>
          <w:szCs w:val="20"/>
        </w:rPr>
      </w:pPr>
      <w:r w:rsidRPr="00A62CB0">
        <w:rPr>
          <w:sz w:val="20"/>
          <w:szCs w:val="20"/>
        </w:rPr>
        <w:t xml:space="preserve">распространить созданный рекламный продукт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 xml:space="preserve">перечень мест распространения: телеканалы, </w:t>
      </w:r>
      <w:proofErr w:type="spellStart"/>
      <w:r w:rsidRPr="00A62CB0">
        <w:rPr>
          <w:sz w:val="20"/>
          <w:szCs w:val="20"/>
          <w:u w:val="single"/>
        </w:rPr>
        <w:t>билборды</w:t>
      </w:r>
      <w:proofErr w:type="spellEnd"/>
      <w:r w:rsidRPr="00A62CB0">
        <w:rPr>
          <w:sz w:val="20"/>
          <w:szCs w:val="20"/>
          <w:u w:val="single"/>
        </w:rPr>
        <w:t xml:space="preserve"> и т.п.)    </w:t>
      </w:r>
      <w:r w:rsidRPr="00A62CB0">
        <w:rPr>
          <w:sz w:val="20"/>
          <w:szCs w:val="20"/>
        </w:rPr>
        <w:t xml:space="preserve"> в объеме </w:t>
      </w:r>
      <w:r w:rsidRPr="00A62CB0">
        <w:rPr>
          <w:sz w:val="20"/>
          <w:szCs w:val="20"/>
          <w:u w:val="single"/>
        </w:rPr>
        <w:t>                                          </w:t>
      </w:r>
      <w:proofErr w:type="gramStart"/>
      <w:r w:rsidRPr="00A62CB0">
        <w:rPr>
          <w:sz w:val="20"/>
          <w:szCs w:val="20"/>
          <w:u w:val="single"/>
        </w:rPr>
        <w:t xml:space="preserve">  </w:t>
      </w:r>
      <w:r w:rsidRPr="00A62CB0">
        <w:rPr>
          <w:sz w:val="20"/>
          <w:szCs w:val="20"/>
        </w:rPr>
        <w:t>;</w:t>
      </w:r>
      <w:proofErr w:type="gramEnd"/>
    </w:p>
    <w:p w:rsidR="00E77A12" w:rsidRPr="00A62CB0" w:rsidRDefault="00E77A12" w:rsidP="00E77A12">
      <w:pPr>
        <w:pStyle w:val="a6"/>
        <w:numPr>
          <w:ilvl w:val="0"/>
          <w:numId w:val="4"/>
        </w:numPr>
        <w:spacing w:before="0" w:after="0" w:line="240" w:lineRule="auto"/>
        <w:ind w:left="-567"/>
        <w:jc w:val="both"/>
        <w:rPr>
          <w:sz w:val="20"/>
          <w:szCs w:val="20"/>
        </w:rPr>
      </w:pPr>
      <w:r w:rsidRPr="00A62CB0">
        <w:rPr>
          <w:sz w:val="20"/>
          <w:szCs w:val="20"/>
        </w:rPr>
        <w:t xml:space="preserve">распространить предоставленный Заказчиком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краткое описание рекламного продукта, например: видеоролик определенной продолжительности)    </w:t>
      </w:r>
      <w:r w:rsidRPr="00A62CB0">
        <w:rPr>
          <w:sz w:val="20"/>
          <w:szCs w:val="20"/>
        </w:rPr>
        <w:t xml:space="preserve"> </w:t>
      </w:r>
      <w:r w:rsidRPr="00A62CB0">
        <w:rPr>
          <w:sz w:val="20"/>
          <w:szCs w:val="20"/>
          <w:u w:val="single"/>
        </w:rPr>
        <w:t xml:space="preserve">    (перечень мест </w:t>
      </w:r>
      <w:proofErr w:type="spellStart"/>
      <w:r w:rsidRPr="00A62CB0">
        <w:rPr>
          <w:sz w:val="20"/>
          <w:szCs w:val="20"/>
          <w:u w:val="single"/>
        </w:rPr>
        <w:t>распространенния</w:t>
      </w:r>
      <w:proofErr w:type="spellEnd"/>
      <w:r w:rsidRPr="00A62CB0">
        <w:rPr>
          <w:sz w:val="20"/>
          <w:szCs w:val="20"/>
          <w:u w:val="single"/>
        </w:rPr>
        <w:t xml:space="preserve">: телеканалы, </w:t>
      </w:r>
      <w:proofErr w:type="spellStart"/>
      <w:r w:rsidRPr="00A62CB0">
        <w:rPr>
          <w:sz w:val="20"/>
          <w:szCs w:val="20"/>
          <w:u w:val="single"/>
        </w:rPr>
        <w:t>билборды</w:t>
      </w:r>
      <w:proofErr w:type="spellEnd"/>
      <w:r w:rsidRPr="00A62CB0">
        <w:rPr>
          <w:sz w:val="20"/>
          <w:szCs w:val="20"/>
          <w:u w:val="single"/>
        </w:rPr>
        <w:t xml:space="preserve"> и т.п.)    </w:t>
      </w:r>
      <w:r w:rsidRPr="00A62CB0">
        <w:rPr>
          <w:sz w:val="20"/>
          <w:szCs w:val="20"/>
        </w:rPr>
        <w:t xml:space="preserve"> в объеме </w:t>
      </w:r>
      <w:r w:rsidRPr="00A62CB0">
        <w:rPr>
          <w:sz w:val="20"/>
          <w:szCs w:val="20"/>
          <w:u w:val="single"/>
        </w:rPr>
        <w:t>                                          </w:t>
      </w:r>
      <w:proofErr w:type="gramStart"/>
      <w:r w:rsidRPr="00A62CB0">
        <w:rPr>
          <w:sz w:val="20"/>
          <w:szCs w:val="20"/>
          <w:u w:val="single"/>
        </w:rPr>
        <w:t xml:space="preserve">  </w:t>
      </w:r>
      <w:r w:rsidRPr="00A62CB0">
        <w:rPr>
          <w:sz w:val="20"/>
          <w:szCs w:val="20"/>
        </w:rPr>
        <w:t>.</w:t>
      </w:r>
      <w:proofErr w:type="gramEnd"/>
    </w:p>
    <w:p w:rsidR="00E77A12" w:rsidRPr="00A62CB0" w:rsidRDefault="00E77A12" w:rsidP="00E77A12">
      <w:pPr>
        <w:spacing w:before="0" w:line="240" w:lineRule="auto"/>
        <w:ind w:left="-567"/>
        <w:rPr>
          <w:sz w:val="20"/>
          <w:szCs w:val="20"/>
        </w:rPr>
      </w:pPr>
      <w:r w:rsidRPr="00A62CB0">
        <w:rPr>
          <w:sz w:val="20"/>
          <w:szCs w:val="20"/>
        </w:rPr>
        <w:t>Заказчик обязуется оплатить эти услуги.</w:t>
      </w:r>
    </w:p>
    <w:p w:rsidR="00E77A12" w:rsidRPr="00A62CB0" w:rsidRDefault="00E77A12" w:rsidP="00E77A12">
      <w:pPr>
        <w:pStyle w:val="1"/>
        <w:spacing w:before="0" w:after="0" w:line="240" w:lineRule="auto"/>
        <w:rPr>
          <w:sz w:val="20"/>
          <w:szCs w:val="20"/>
        </w:rPr>
      </w:pPr>
      <w:bookmarkStart w:id="10" w:name="_ref_2-2365f158608940"/>
      <w:r w:rsidRPr="00A62CB0">
        <w:rPr>
          <w:sz w:val="20"/>
          <w:szCs w:val="20"/>
        </w:rPr>
        <w:lastRenderedPageBreak/>
        <w:t>Качество услуг</w:t>
      </w:r>
      <w:bookmarkEnd w:id="10"/>
    </w:p>
    <w:p w:rsidR="00E77A12" w:rsidRPr="00A62CB0" w:rsidRDefault="00E77A12" w:rsidP="00E77A12">
      <w:pPr>
        <w:pStyle w:val="2"/>
        <w:spacing w:before="0" w:after="0" w:line="240" w:lineRule="auto"/>
        <w:ind w:left="-567" w:firstLine="567"/>
        <w:rPr>
          <w:sz w:val="20"/>
          <w:szCs w:val="20"/>
        </w:rPr>
      </w:pPr>
      <w:bookmarkStart w:id="11" w:name="_ref_2-8bf7955129ba44"/>
      <w:r w:rsidRPr="00A62CB0">
        <w:rPr>
          <w:sz w:val="20"/>
          <w:szCs w:val="20"/>
        </w:rPr>
        <w:t>Качество услуг должно соответствовать обязательным требованиям, установленным законом или иным нормативным актом.</w:t>
      </w:r>
      <w:bookmarkEnd w:id="11"/>
    </w:p>
    <w:p w:rsidR="00E77A12" w:rsidRPr="00A62CB0" w:rsidRDefault="00E77A12" w:rsidP="00E77A12">
      <w:pPr>
        <w:pStyle w:val="2"/>
        <w:spacing w:before="0" w:after="0" w:line="240" w:lineRule="auto"/>
        <w:ind w:left="-567" w:firstLine="567"/>
        <w:rPr>
          <w:sz w:val="20"/>
          <w:szCs w:val="20"/>
        </w:rPr>
      </w:pPr>
      <w:bookmarkStart w:id="12" w:name="_ref_2-bbdfe9bc998146"/>
      <w:r w:rsidRPr="00A62CB0">
        <w:rPr>
          <w:sz w:val="20"/>
          <w:szCs w:val="20"/>
        </w:rPr>
        <w:t>В случае предъявления Заказчиком требования о безвозмездном устранении недостатков услуг Исполнитель обязан устранить такие недостатки в срок, указанный в требовании. Если срок устранения недостатков Заказчиком не назначен, они должны быть устранены в разумный срок с момента получения требования.</w:t>
      </w:r>
      <w:bookmarkEnd w:id="12"/>
    </w:p>
    <w:p w:rsidR="00E77A12" w:rsidRPr="00A62CB0" w:rsidRDefault="00E77A12" w:rsidP="00E77A12">
      <w:pPr>
        <w:spacing w:before="0" w:after="0" w:line="240" w:lineRule="auto"/>
        <w:ind w:left="-567" w:firstLine="567"/>
        <w:rPr>
          <w:sz w:val="20"/>
          <w:szCs w:val="20"/>
        </w:rPr>
      </w:pPr>
      <w:r w:rsidRPr="00A62CB0">
        <w:rPr>
          <w:sz w:val="20"/>
          <w:szCs w:val="20"/>
        </w:rPr>
        <w:t xml:space="preserve">В случае выявления существенных недостатков услуг они должны быть устранены </w:t>
      </w:r>
      <w:r w:rsidRPr="00A62CB0">
        <w:rPr>
          <w:sz w:val="20"/>
          <w:szCs w:val="20"/>
          <w:u w:val="single"/>
        </w:rPr>
        <w:t>(срок)</w:t>
      </w:r>
      <w:r w:rsidRPr="00A62CB0">
        <w:rPr>
          <w:sz w:val="20"/>
          <w:szCs w:val="20"/>
        </w:rPr>
        <w:t>.</w:t>
      </w:r>
    </w:p>
    <w:p w:rsidR="00E77A12" w:rsidRPr="00A62CB0" w:rsidRDefault="00E77A12" w:rsidP="00E77A12">
      <w:pPr>
        <w:spacing w:before="0" w:after="0" w:line="240" w:lineRule="auto"/>
        <w:ind w:left="-567" w:firstLine="567"/>
        <w:rPr>
          <w:sz w:val="20"/>
          <w:szCs w:val="20"/>
        </w:rPr>
      </w:pPr>
      <w:r w:rsidRPr="00A62CB0">
        <w:rPr>
          <w:sz w:val="20"/>
          <w:szCs w:val="20"/>
        </w:rPr>
        <w:t>Заказчик вправе устранять недостатки услуг самостоятельно или с привлечением третьих лиц и требовать от Исполнителя возмещения расходов на их устранение.</w:t>
      </w:r>
    </w:p>
    <w:p w:rsidR="00E77A12" w:rsidRPr="00A62CB0" w:rsidRDefault="00E77A12" w:rsidP="00E77A12">
      <w:pPr>
        <w:spacing w:before="0" w:after="0" w:line="240" w:lineRule="auto"/>
        <w:ind w:left="-567" w:firstLine="567"/>
        <w:rPr>
          <w:sz w:val="20"/>
          <w:szCs w:val="20"/>
        </w:rPr>
      </w:pPr>
      <w:r w:rsidRPr="00A62CB0">
        <w:rPr>
          <w:sz w:val="20"/>
          <w:szCs w:val="20"/>
        </w:rPr>
        <w:t>Исполнитель обязан возместить расходы Заказчика на устранение недостатков услуг в разумный срок, указанный в требовании Заказчика. Если такой срок Заказчиком не назначен, расходы должны быть возмещены в разумный срок с момента получения требования. Расходы подлежат возмещению при условии представления Заказчиком подтверждающих документов.</w:t>
      </w:r>
    </w:p>
    <w:p w:rsidR="00E77A12" w:rsidRPr="00A62CB0" w:rsidRDefault="00E77A12" w:rsidP="00E77A12">
      <w:pPr>
        <w:pStyle w:val="1"/>
        <w:spacing w:before="0" w:after="0" w:line="240" w:lineRule="auto"/>
        <w:ind w:left="-567" w:firstLine="567"/>
        <w:rPr>
          <w:sz w:val="20"/>
          <w:szCs w:val="20"/>
        </w:rPr>
      </w:pPr>
      <w:bookmarkStart w:id="13" w:name="_ref_2-259c88c7616a46"/>
      <w:r w:rsidRPr="00A62CB0">
        <w:rPr>
          <w:sz w:val="20"/>
          <w:szCs w:val="20"/>
        </w:rPr>
        <w:t>Цена услуг и порядок оплаты</w:t>
      </w:r>
      <w:bookmarkEnd w:id="13"/>
    </w:p>
    <w:p w:rsidR="00E77A12" w:rsidRPr="00A62CB0" w:rsidRDefault="00E77A12" w:rsidP="00E77A12">
      <w:pPr>
        <w:pStyle w:val="2"/>
        <w:spacing w:before="0" w:after="0" w:line="240" w:lineRule="auto"/>
        <w:ind w:left="-567" w:firstLine="567"/>
        <w:rPr>
          <w:sz w:val="20"/>
          <w:szCs w:val="20"/>
        </w:rPr>
      </w:pPr>
      <w:bookmarkStart w:id="14" w:name="_ref_2-bf05ce4fa3ec44"/>
      <w:r w:rsidRPr="00A62CB0">
        <w:rPr>
          <w:sz w:val="20"/>
          <w:szCs w:val="20"/>
        </w:rPr>
        <w:t>Цена услуг составляет _ (_) рублей. </w:t>
      </w:r>
      <w:bookmarkEnd w:id="14"/>
    </w:p>
    <w:p w:rsidR="00E77A12" w:rsidRPr="00A62CB0" w:rsidRDefault="00E77A12" w:rsidP="00E77A12">
      <w:pPr>
        <w:pStyle w:val="2"/>
        <w:spacing w:before="0" w:after="0" w:line="240" w:lineRule="auto"/>
        <w:ind w:left="-567" w:firstLine="567"/>
        <w:rPr>
          <w:sz w:val="20"/>
          <w:szCs w:val="20"/>
        </w:rPr>
      </w:pPr>
      <w:bookmarkStart w:id="15" w:name="_ref_2-c3bf1640a0db43"/>
      <w:r w:rsidRPr="00A62CB0">
        <w:rPr>
          <w:sz w:val="20"/>
          <w:szCs w:val="20"/>
        </w:rPr>
        <w:t>Цена услуг является твердой.</w:t>
      </w:r>
      <w:bookmarkEnd w:id="15"/>
    </w:p>
    <w:p w:rsidR="00E77A12" w:rsidRPr="00A62CB0" w:rsidRDefault="00E77A12" w:rsidP="00E77A12">
      <w:pPr>
        <w:pStyle w:val="2"/>
        <w:spacing w:before="0" w:after="0" w:line="240" w:lineRule="auto"/>
        <w:ind w:left="-567" w:firstLine="567"/>
        <w:rPr>
          <w:sz w:val="20"/>
          <w:szCs w:val="20"/>
        </w:rPr>
      </w:pPr>
      <w:bookmarkStart w:id="16" w:name="_ref_2-c8cae90aabca49"/>
      <w:r w:rsidRPr="00A62CB0">
        <w:rPr>
          <w:sz w:val="20"/>
          <w:szCs w:val="20"/>
        </w:rPr>
        <w:t>Исполнитель не вправе требовать увеличения твердой цены, а Заказчик - ее уменьшения, в том числе в случае, когда в момент заключения Договора исключалась возможность предусмотреть полный объем подлежащих оказанию услуг или необходимых для этого расходов.</w:t>
      </w:r>
      <w:bookmarkEnd w:id="16"/>
    </w:p>
    <w:p w:rsidR="00E77A12" w:rsidRPr="00A62CB0" w:rsidRDefault="00E77A12" w:rsidP="00E77A12">
      <w:pPr>
        <w:pStyle w:val="2"/>
        <w:spacing w:before="0" w:after="0" w:line="240" w:lineRule="auto"/>
        <w:ind w:left="-567" w:firstLine="567"/>
        <w:rPr>
          <w:sz w:val="20"/>
          <w:szCs w:val="20"/>
        </w:rPr>
      </w:pPr>
      <w:bookmarkStart w:id="17" w:name="_ref_2-d1e3cdec748249"/>
      <w:r w:rsidRPr="00A62CB0">
        <w:rPr>
          <w:sz w:val="20"/>
          <w:szCs w:val="20"/>
        </w:rPr>
        <w:t>Заказчик обязуется оплатить оказанные услуги в течение _ с момента принятия им услуг от Исполнителя.</w:t>
      </w:r>
      <w:bookmarkEnd w:id="17"/>
    </w:p>
    <w:p w:rsidR="00E77A12" w:rsidRPr="00A62CB0" w:rsidRDefault="00E77A12" w:rsidP="00E77A12">
      <w:pPr>
        <w:pStyle w:val="2"/>
        <w:spacing w:before="0" w:after="0" w:line="240" w:lineRule="auto"/>
        <w:ind w:left="-567" w:firstLine="567"/>
        <w:rPr>
          <w:sz w:val="20"/>
          <w:szCs w:val="20"/>
        </w:rPr>
      </w:pPr>
      <w:bookmarkStart w:id="18" w:name="_ref_2-0788c63b823045"/>
      <w:r w:rsidRPr="00A62CB0">
        <w:rPr>
          <w:sz w:val="20"/>
          <w:szCs w:val="20"/>
        </w:rPr>
        <w:t>Исполнитель не имеет права на получение с Заказчика предусмотренных ст. 317.1 ГК РФ процентов за пользование суммой отсрочки (рассрочки) оплаты.</w:t>
      </w:r>
      <w:bookmarkEnd w:id="18"/>
    </w:p>
    <w:p w:rsidR="00E77A12" w:rsidRPr="00A62CB0" w:rsidRDefault="00E77A12" w:rsidP="00E77A12">
      <w:pPr>
        <w:pStyle w:val="2"/>
        <w:spacing w:before="0" w:after="0" w:line="240" w:lineRule="auto"/>
        <w:ind w:left="-567" w:firstLine="567"/>
        <w:rPr>
          <w:sz w:val="20"/>
          <w:szCs w:val="20"/>
        </w:rPr>
      </w:pPr>
      <w:bookmarkStart w:id="19" w:name="_ref_2-3192bbee643d4b"/>
      <w:r w:rsidRPr="00A62CB0">
        <w:rPr>
          <w:sz w:val="20"/>
          <w:szCs w:val="20"/>
        </w:rPr>
        <w:t>Расчеты по Договору осуществляются в безналичном порядке платежными поручениями.</w:t>
      </w:r>
      <w:bookmarkEnd w:id="19"/>
    </w:p>
    <w:p w:rsidR="00E77A12" w:rsidRPr="00A62CB0" w:rsidRDefault="00E77A12" w:rsidP="00E77A12">
      <w:pPr>
        <w:pStyle w:val="2"/>
        <w:spacing w:before="0" w:after="0" w:line="240" w:lineRule="auto"/>
        <w:ind w:left="-567" w:firstLine="567"/>
        <w:rPr>
          <w:sz w:val="20"/>
        </w:rPr>
      </w:pPr>
      <w:r w:rsidRPr="00A62CB0">
        <w:rPr>
          <w:sz w:val="20"/>
        </w:rPr>
        <w:t xml:space="preserve">Исполнитель обязуется предоставить Заказчику чек в течение 1 (одного) дня с момента оплаты. </w:t>
      </w:r>
      <w:r w:rsidRPr="00A62CB0">
        <w:rPr>
          <w:i/>
          <w:sz w:val="20"/>
        </w:rPr>
        <w:t>(для самозанятых)</w:t>
      </w:r>
    </w:p>
    <w:p w:rsidR="00E77A12" w:rsidRPr="00A62CB0" w:rsidRDefault="00E77A12" w:rsidP="00E77A12">
      <w:pPr>
        <w:pStyle w:val="1"/>
        <w:spacing w:before="0" w:after="0" w:line="240" w:lineRule="auto"/>
        <w:ind w:left="-567" w:firstLine="567"/>
        <w:rPr>
          <w:sz w:val="20"/>
          <w:szCs w:val="20"/>
        </w:rPr>
      </w:pPr>
      <w:bookmarkStart w:id="20" w:name="_ref_2-fcf715afce5d45"/>
      <w:r w:rsidRPr="00A62CB0">
        <w:rPr>
          <w:sz w:val="20"/>
          <w:szCs w:val="20"/>
        </w:rPr>
        <w:t>Сроки и условия оказания услуг</w:t>
      </w:r>
      <w:bookmarkEnd w:id="20"/>
    </w:p>
    <w:p w:rsidR="00E77A12" w:rsidRPr="00A62CB0" w:rsidRDefault="00E77A12" w:rsidP="00E77A12">
      <w:pPr>
        <w:pStyle w:val="2"/>
        <w:spacing w:before="0" w:after="0" w:line="240" w:lineRule="auto"/>
        <w:ind w:left="-567" w:firstLine="567"/>
        <w:rPr>
          <w:sz w:val="20"/>
          <w:szCs w:val="20"/>
        </w:rPr>
      </w:pPr>
      <w:bookmarkStart w:id="21" w:name="_ref_2-9b4c70a1243a4d"/>
      <w:r w:rsidRPr="00A62CB0">
        <w:rPr>
          <w:sz w:val="20"/>
          <w:szCs w:val="20"/>
        </w:rPr>
        <w:t>Исполнитель обязуется оказать услуги, предусмотренные Договором, в следующие сроки:</w:t>
      </w:r>
      <w:bookmarkEnd w:id="21"/>
    </w:p>
    <w:p w:rsidR="00E77A12" w:rsidRPr="00A62CB0" w:rsidRDefault="00E77A12" w:rsidP="00E77A12">
      <w:pPr>
        <w:spacing w:before="0" w:after="0" w:line="240" w:lineRule="auto"/>
        <w:ind w:left="-567" w:firstLine="567"/>
        <w:rPr>
          <w:sz w:val="20"/>
          <w:szCs w:val="20"/>
        </w:rPr>
      </w:pPr>
      <w:r w:rsidRPr="00A62CB0">
        <w:rPr>
          <w:sz w:val="20"/>
          <w:szCs w:val="20"/>
        </w:rPr>
        <w:t>- начальный – «_» _ 20__ год;</w:t>
      </w:r>
    </w:p>
    <w:p w:rsidR="00E77A12" w:rsidRPr="00A62CB0" w:rsidRDefault="00E77A12" w:rsidP="00E77A12">
      <w:pPr>
        <w:spacing w:before="0" w:after="0" w:line="240" w:lineRule="auto"/>
        <w:ind w:left="-567" w:firstLine="567"/>
        <w:rPr>
          <w:sz w:val="20"/>
          <w:szCs w:val="20"/>
        </w:rPr>
      </w:pPr>
      <w:r w:rsidRPr="00A62CB0">
        <w:rPr>
          <w:sz w:val="20"/>
          <w:szCs w:val="20"/>
        </w:rPr>
        <w:t>- конечный - «_» _ 20__ год. </w:t>
      </w:r>
    </w:p>
    <w:p w:rsidR="00E77A12" w:rsidRPr="00A62CB0" w:rsidRDefault="00E77A12" w:rsidP="00E77A12">
      <w:pPr>
        <w:spacing w:before="0" w:after="0" w:line="240" w:lineRule="auto"/>
        <w:ind w:left="-567" w:firstLine="567"/>
        <w:rPr>
          <w:sz w:val="20"/>
          <w:szCs w:val="20"/>
        </w:rPr>
      </w:pPr>
      <w:r w:rsidRPr="00A62CB0">
        <w:rPr>
          <w:sz w:val="20"/>
          <w:szCs w:val="20"/>
        </w:rPr>
        <w:t>При этом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рекламного продукта, разрабатываемого и создаваемого по Договору)    </w:t>
      </w:r>
      <w:r w:rsidRPr="00A62CB0">
        <w:rPr>
          <w:sz w:val="20"/>
          <w:szCs w:val="20"/>
        </w:rPr>
        <w:t xml:space="preserve"> должен быть передан Заказчику в срок </w:t>
      </w:r>
      <w:r w:rsidRPr="00A62CB0">
        <w:rPr>
          <w:sz w:val="20"/>
          <w:szCs w:val="20"/>
          <w:u w:val="single"/>
        </w:rPr>
        <w:t>                            </w:t>
      </w:r>
      <w:r w:rsidRPr="00A62CB0">
        <w:rPr>
          <w:sz w:val="20"/>
          <w:szCs w:val="20"/>
        </w:rPr>
        <w:t>.</w:t>
      </w:r>
    </w:p>
    <w:p w:rsidR="00E77A12" w:rsidRPr="00A62CB0" w:rsidRDefault="00E77A12" w:rsidP="00E77A12">
      <w:pPr>
        <w:pStyle w:val="2"/>
        <w:spacing w:before="0" w:after="0" w:line="240" w:lineRule="auto"/>
        <w:ind w:left="-567" w:firstLine="567"/>
        <w:rPr>
          <w:sz w:val="20"/>
          <w:szCs w:val="20"/>
        </w:rPr>
      </w:pPr>
      <w:bookmarkStart w:id="22" w:name="_ref_2-ac09046624294d"/>
      <w:r w:rsidRPr="00A62CB0">
        <w:rPr>
          <w:sz w:val="20"/>
          <w:szCs w:val="20"/>
        </w:rPr>
        <w:t>Исполнитель определяет технологию оказания услуг самостоятельно, соблюдая обязательные требования нормативных документов.</w:t>
      </w:r>
      <w:bookmarkEnd w:id="22"/>
    </w:p>
    <w:p w:rsidR="00E77A12" w:rsidRPr="00A62CB0" w:rsidRDefault="00E77A12" w:rsidP="00E77A12">
      <w:pPr>
        <w:pStyle w:val="2"/>
        <w:spacing w:before="0" w:after="0" w:line="240" w:lineRule="auto"/>
        <w:ind w:left="-567" w:firstLine="567"/>
        <w:rPr>
          <w:sz w:val="20"/>
          <w:szCs w:val="20"/>
        </w:rPr>
      </w:pPr>
      <w:bookmarkStart w:id="23" w:name="_ref_1-557bd9a062cb47"/>
      <w:r w:rsidRPr="00A62CB0">
        <w:rPr>
          <w:sz w:val="20"/>
          <w:szCs w:val="20"/>
        </w:rPr>
        <w:t xml:space="preserve">Исключительное право на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разрабатываемого и создаваемого рекламного продукта)    </w:t>
      </w:r>
      <w:r w:rsidRPr="00A62CB0">
        <w:rPr>
          <w:sz w:val="20"/>
          <w:szCs w:val="20"/>
        </w:rPr>
        <w:t xml:space="preserve"> переходит к Заказчику с момента его создания.</w:t>
      </w:r>
      <w:bookmarkEnd w:id="23"/>
    </w:p>
    <w:p w:rsidR="00E77A12" w:rsidRPr="00A62CB0" w:rsidRDefault="00E77A12" w:rsidP="00E77A12">
      <w:pPr>
        <w:pStyle w:val="2"/>
        <w:spacing w:before="0" w:after="0" w:line="240" w:lineRule="auto"/>
        <w:ind w:left="-567" w:firstLine="567"/>
        <w:rPr>
          <w:sz w:val="20"/>
          <w:szCs w:val="20"/>
        </w:rPr>
      </w:pPr>
      <w:bookmarkStart w:id="24" w:name="_ref_1-7b666628702b4e"/>
      <w:r w:rsidRPr="00A62CB0">
        <w:rPr>
          <w:sz w:val="20"/>
          <w:szCs w:val="20"/>
        </w:rPr>
        <w:t xml:space="preserve">Передача Заказчику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разрабатываемого и создаваемого рекламного продукта)    </w:t>
      </w:r>
      <w:r w:rsidRPr="00A62CB0">
        <w:rPr>
          <w:sz w:val="20"/>
          <w:szCs w:val="20"/>
        </w:rPr>
        <w:t xml:space="preserve"> осуществляется </w:t>
      </w:r>
      <w:r w:rsidRPr="00A62CB0">
        <w:rPr>
          <w:sz w:val="20"/>
          <w:szCs w:val="20"/>
          <w:u w:val="single"/>
        </w:rPr>
        <w:t>    (способ передачи)    </w:t>
      </w:r>
      <w:r w:rsidRPr="00A62CB0">
        <w:rPr>
          <w:sz w:val="20"/>
          <w:szCs w:val="20"/>
        </w:rPr>
        <w:t>.</w:t>
      </w:r>
      <w:bookmarkEnd w:id="24"/>
    </w:p>
    <w:p w:rsidR="00E77A12" w:rsidRPr="00A62CB0" w:rsidRDefault="00E77A12" w:rsidP="00E77A12">
      <w:pPr>
        <w:spacing w:before="0" w:after="0" w:line="240" w:lineRule="auto"/>
        <w:ind w:left="-567" w:firstLine="567"/>
        <w:rPr>
          <w:sz w:val="20"/>
          <w:szCs w:val="20"/>
        </w:rPr>
      </w:pPr>
      <w:r w:rsidRPr="00A62CB0">
        <w:rPr>
          <w:sz w:val="20"/>
          <w:szCs w:val="20"/>
        </w:rPr>
        <w:t xml:space="preserve">Передача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разрабатываемого и создаваемого рекламного продукта)    </w:t>
      </w:r>
      <w:r w:rsidRPr="00A62CB0">
        <w:rPr>
          <w:sz w:val="20"/>
          <w:szCs w:val="20"/>
        </w:rPr>
        <w:t xml:space="preserve"> удостоверяется актом сдачи-приемки, подписываемым сторонами.</w:t>
      </w:r>
    </w:p>
    <w:p w:rsidR="00E77A12" w:rsidRPr="00A62CB0" w:rsidRDefault="00E77A12" w:rsidP="00E77A12">
      <w:pPr>
        <w:pStyle w:val="2"/>
        <w:spacing w:before="0" w:after="0" w:line="240" w:lineRule="auto"/>
        <w:ind w:left="-567" w:firstLine="567"/>
        <w:rPr>
          <w:sz w:val="20"/>
          <w:szCs w:val="20"/>
        </w:rPr>
      </w:pPr>
      <w:bookmarkStart w:id="25" w:name="_ref_1-6d524288356e43"/>
      <w:r w:rsidRPr="00A62CB0">
        <w:rPr>
          <w:sz w:val="20"/>
          <w:szCs w:val="20"/>
        </w:rPr>
        <w:t xml:space="preserve">Заказчик обязуется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срок)      </w:t>
      </w:r>
      <w:r w:rsidRPr="00A62CB0">
        <w:rPr>
          <w:sz w:val="20"/>
          <w:szCs w:val="20"/>
        </w:rPr>
        <w:t xml:space="preserve"> предоставить Исполнителю </w:t>
      </w:r>
      <w:r w:rsidRPr="00A62CB0">
        <w:rPr>
          <w:sz w:val="20"/>
          <w:szCs w:val="20"/>
          <w:u w:val="single"/>
        </w:rPr>
        <w:t>    (наименование распространяемого рекламного продукта)    </w:t>
      </w:r>
      <w:r w:rsidRPr="00A62CB0">
        <w:rPr>
          <w:sz w:val="20"/>
          <w:szCs w:val="20"/>
        </w:rPr>
        <w:t xml:space="preserve"> на </w:t>
      </w:r>
      <w:r w:rsidRPr="00A62CB0">
        <w:rPr>
          <w:sz w:val="20"/>
          <w:szCs w:val="20"/>
          <w:u w:val="single"/>
        </w:rPr>
        <w:t>    (вид и характеристики материального носителя)    </w:t>
      </w:r>
      <w:r w:rsidRPr="00A62CB0">
        <w:rPr>
          <w:sz w:val="20"/>
          <w:szCs w:val="20"/>
        </w:rPr>
        <w:t>.</w:t>
      </w:r>
      <w:bookmarkEnd w:id="25"/>
    </w:p>
    <w:p w:rsidR="00E77A12" w:rsidRPr="00A62CB0" w:rsidRDefault="00E77A12" w:rsidP="00E77A12">
      <w:pPr>
        <w:spacing w:before="0" w:after="0" w:line="240" w:lineRule="auto"/>
        <w:ind w:left="-567" w:firstLine="567"/>
        <w:rPr>
          <w:sz w:val="20"/>
          <w:szCs w:val="20"/>
        </w:rPr>
      </w:pPr>
      <w:r w:rsidRPr="00A62CB0">
        <w:rPr>
          <w:sz w:val="20"/>
          <w:szCs w:val="20"/>
        </w:rPr>
        <w:t xml:space="preserve">Передача  </w:t>
      </w:r>
      <w:r w:rsidRPr="00A62CB0">
        <w:rPr>
          <w:sz w:val="20"/>
          <w:szCs w:val="20"/>
          <w:u w:val="single"/>
        </w:rPr>
        <w:t> </w:t>
      </w:r>
      <w:proofErr w:type="gramStart"/>
      <w:r w:rsidRPr="00A62CB0">
        <w:rPr>
          <w:sz w:val="20"/>
          <w:szCs w:val="20"/>
          <w:u w:val="single"/>
        </w:rPr>
        <w:t xml:space="preserve">   (</w:t>
      </w:r>
      <w:proofErr w:type="gramEnd"/>
      <w:r w:rsidRPr="00A62CB0">
        <w:rPr>
          <w:sz w:val="20"/>
          <w:szCs w:val="20"/>
          <w:u w:val="single"/>
        </w:rPr>
        <w:t>наименование распространяемого рекламного продукта)    </w:t>
      </w:r>
      <w:r w:rsidRPr="00A62CB0">
        <w:rPr>
          <w:sz w:val="20"/>
          <w:szCs w:val="20"/>
        </w:rPr>
        <w:t xml:space="preserve"> удостоверяется актом сдачи-приемки, подписываемым сторонами.</w:t>
      </w:r>
    </w:p>
    <w:p w:rsidR="00E77A12" w:rsidRPr="00A62CB0" w:rsidRDefault="00E77A12" w:rsidP="00E77A12">
      <w:pPr>
        <w:pStyle w:val="2"/>
        <w:spacing w:before="0" w:after="0" w:line="240" w:lineRule="auto"/>
        <w:ind w:left="-567" w:firstLine="567"/>
        <w:rPr>
          <w:sz w:val="20"/>
          <w:szCs w:val="20"/>
        </w:rPr>
      </w:pPr>
      <w:bookmarkStart w:id="26" w:name="_ref_2-4922183915724b"/>
      <w:r w:rsidRPr="00A62CB0">
        <w:rPr>
          <w:sz w:val="20"/>
          <w:szCs w:val="20"/>
        </w:rPr>
        <w:t xml:space="preserve">Исполнитель, который в нарушение положений закона или Договора привлек к исполнению </w:t>
      </w:r>
      <w:proofErr w:type="spellStart"/>
      <w:r w:rsidRPr="00A62CB0">
        <w:rPr>
          <w:sz w:val="20"/>
          <w:szCs w:val="20"/>
        </w:rPr>
        <w:t>субисполнителя</w:t>
      </w:r>
      <w:proofErr w:type="spellEnd"/>
      <w:r w:rsidRPr="00A62CB0">
        <w:rPr>
          <w:sz w:val="20"/>
          <w:szCs w:val="20"/>
        </w:rPr>
        <w:t xml:space="preserve">, несет ответственность за убытки, причиненные участием </w:t>
      </w:r>
      <w:proofErr w:type="spellStart"/>
      <w:r w:rsidRPr="00A62CB0">
        <w:rPr>
          <w:sz w:val="20"/>
          <w:szCs w:val="20"/>
        </w:rPr>
        <w:t>субисполнителя</w:t>
      </w:r>
      <w:proofErr w:type="spellEnd"/>
      <w:r w:rsidRPr="00A62CB0">
        <w:rPr>
          <w:sz w:val="20"/>
          <w:szCs w:val="20"/>
        </w:rPr>
        <w:t xml:space="preserve"> в исполнении Договора.</w:t>
      </w:r>
      <w:bookmarkEnd w:id="26"/>
    </w:p>
    <w:p w:rsidR="00E77A12" w:rsidRPr="00A62CB0" w:rsidRDefault="00E77A12" w:rsidP="00E77A12">
      <w:pPr>
        <w:pStyle w:val="2"/>
        <w:spacing w:before="0" w:after="0" w:line="240" w:lineRule="auto"/>
        <w:ind w:left="-567" w:firstLine="567"/>
        <w:rPr>
          <w:sz w:val="20"/>
          <w:szCs w:val="20"/>
        </w:rPr>
      </w:pPr>
      <w:bookmarkStart w:id="27" w:name="_ref_2-1e3cbe6f88ee40"/>
      <w:r w:rsidRPr="00A62CB0">
        <w:rPr>
          <w:sz w:val="20"/>
          <w:szCs w:val="20"/>
        </w:rPr>
        <w:t xml:space="preserve">Исполнитель вправе не приступать к оказанию услуг или приостановить начатый процесс оказания услуг в случаях, когда нарушение Заказчиком обязательств по Договору препятствует </w:t>
      </w:r>
      <w:proofErr w:type="gramStart"/>
      <w:r w:rsidRPr="00A62CB0">
        <w:rPr>
          <w:sz w:val="20"/>
          <w:szCs w:val="20"/>
        </w:rPr>
        <w:t>исполнению  Договора</w:t>
      </w:r>
      <w:proofErr w:type="gramEnd"/>
      <w:r w:rsidRPr="00A62CB0">
        <w:rPr>
          <w:sz w:val="20"/>
          <w:szCs w:val="20"/>
        </w:rPr>
        <w:t xml:space="preserve"> Исполнителем, а также когда имеются обстоятельства, очевидно свидетельствующие о том, что указанные обязательства не будут исполнены в установленный срок (статья 328 ГК РФ). Исполнитель при наличии обстоятельств, указанных выше, вправе отказаться от исполнения Договора и потребовать возмещения убытков.</w:t>
      </w:r>
      <w:bookmarkEnd w:id="27"/>
    </w:p>
    <w:p w:rsidR="00E77A12" w:rsidRPr="00A62CB0" w:rsidRDefault="00E77A12" w:rsidP="00E77A12">
      <w:pPr>
        <w:pStyle w:val="1"/>
        <w:spacing w:before="0" w:after="0" w:line="240" w:lineRule="auto"/>
        <w:ind w:left="-567" w:firstLine="567"/>
        <w:rPr>
          <w:sz w:val="20"/>
          <w:szCs w:val="20"/>
        </w:rPr>
      </w:pPr>
      <w:bookmarkStart w:id="28" w:name="_ref_2-955107321a4342"/>
      <w:r w:rsidRPr="00A62CB0">
        <w:rPr>
          <w:sz w:val="20"/>
          <w:szCs w:val="20"/>
        </w:rPr>
        <w:t>Ответственность сторон</w:t>
      </w:r>
      <w:bookmarkEnd w:id="28"/>
    </w:p>
    <w:p w:rsidR="00E77A12" w:rsidRPr="00A62CB0" w:rsidRDefault="00E77A12" w:rsidP="00E77A12">
      <w:pPr>
        <w:pStyle w:val="2"/>
        <w:spacing w:before="0" w:after="0" w:line="240" w:lineRule="auto"/>
        <w:ind w:left="-567" w:firstLine="567"/>
        <w:rPr>
          <w:sz w:val="20"/>
          <w:szCs w:val="20"/>
        </w:rPr>
      </w:pPr>
      <w:bookmarkStart w:id="29" w:name="_ref_2-9efb2877945b4c"/>
      <w:r w:rsidRPr="00A62CB0">
        <w:rPr>
          <w:sz w:val="20"/>
          <w:szCs w:val="20"/>
        </w:rPr>
        <w:t>Уплата неустойки Исполнителем</w:t>
      </w:r>
      <w:bookmarkEnd w:id="29"/>
    </w:p>
    <w:p w:rsidR="00E77A12" w:rsidRPr="00A62CB0" w:rsidRDefault="00E77A12" w:rsidP="00E77A12">
      <w:pPr>
        <w:pStyle w:val="3"/>
        <w:spacing w:before="0" w:after="0" w:line="240" w:lineRule="auto"/>
        <w:ind w:left="-567" w:firstLine="567"/>
        <w:rPr>
          <w:sz w:val="20"/>
          <w:szCs w:val="20"/>
        </w:rPr>
      </w:pPr>
      <w:bookmarkStart w:id="30" w:name="_ref_2-7affda2b2ef64d"/>
      <w:r w:rsidRPr="00A62CB0">
        <w:rPr>
          <w:sz w:val="20"/>
          <w:szCs w:val="20"/>
        </w:rPr>
        <w:t>Если Исполнитель привлек к оказанию услуг третьих лиц, Заказчик вправе потребовать уплаты штрафа в размере</w:t>
      </w:r>
      <w:r w:rsidR="005E3841" w:rsidRPr="00A62CB0">
        <w:rPr>
          <w:sz w:val="20"/>
          <w:szCs w:val="20"/>
        </w:rPr>
        <w:t>_</w:t>
      </w:r>
      <w:r w:rsidRPr="00A62CB0">
        <w:rPr>
          <w:sz w:val="20"/>
          <w:szCs w:val="20"/>
        </w:rPr>
        <w:t>.</w:t>
      </w:r>
      <w:bookmarkEnd w:id="30"/>
    </w:p>
    <w:p w:rsidR="00E77A12" w:rsidRPr="00A62CB0" w:rsidRDefault="00E77A12" w:rsidP="00E77A12">
      <w:pPr>
        <w:pStyle w:val="3"/>
        <w:spacing w:before="0" w:after="0" w:line="240" w:lineRule="auto"/>
        <w:ind w:left="-567" w:firstLine="567"/>
        <w:rPr>
          <w:sz w:val="20"/>
          <w:szCs w:val="20"/>
        </w:rPr>
      </w:pPr>
      <w:bookmarkStart w:id="31" w:name="_ref_2-d97e89beefcb48"/>
      <w:r w:rsidRPr="00A62CB0">
        <w:rPr>
          <w:sz w:val="20"/>
          <w:szCs w:val="20"/>
        </w:rPr>
        <w:t>В случае нарушения начального или конечного срока оказания услуг Заказчик вправе потребовать уплаты пеней в размере</w:t>
      </w:r>
      <w:r w:rsidR="005E3841" w:rsidRPr="00A62CB0">
        <w:rPr>
          <w:sz w:val="20"/>
          <w:szCs w:val="20"/>
        </w:rPr>
        <w:t>___</w:t>
      </w:r>
      <w:r w:rsidRPr="00A62CB0">
        <w:rPr>
          <w:sz w:val="20"/>
          <w:szCs w:val="20"/>
        </w:rPr>
        <w:t>% от цены услуг за каждый день просрочки.</w:t>
      </w:r>
      <w:bookmarkEnd w:id="31"/>
    </w:p>
    <w:p w:rsidR="00E77A12" w:rsidRPr="00A62CB0" w:rsidRDefault="00E77A12" w:rsidP="00E77A12">
      <w:pPr>
        <w:pStyle w:val="3"/>
        <w:spacing w:before="0" w:after="0" w:line="240" w:lineRule="auto"/>
        <w:ind w:left="-567" w:firstLine="567"/>
        <w:rPr>
          <w:sz w:val="20"/>
          <w:szCs w:val="20"/>
        </w:rPr>
      </w:pPr>
      <w:bookmarkStart w:id="32" w:name="_ref_2-c9a0e31d065f43"/>
      <w:r w:rsidRPr="00A62CB0">
        <w:rPr>
          <w:sz w:val="20"/>
          <w:szCs w:val="20"/>
        </w:rPr>
        <w:t>В случае просрочки устранения недостатков оказанных услуг Заказчик вправе потребовать уплаты пеней в размере</w:t>
      </w:r>
      <w:r w:rsidR="005E3841" w:rsidRPr="00A62CB0">
        <w:rPr>
          <w:sz w:val="20"/>
          <w:szCs w:val="20"/>
        </w:rPr>
        <w:t>_</w:t>
      </w:r>
      <w:r w:rsidRPr="00A62CB0">
        <w:rPr>
          <w:sz w:val="20"/>
          <w:szCs w:val="20"/>
        </w:rPr>
        <w:t>% от цены услуг за каждый день просрочки.</w:t>
      </w:r>
      <w:bookmarkEnd w:id="32"/>
    </w:p>
    <w:p w:rsidR="00E77A12" w:rsidRPr="00A62CB0" w:rsidRDefault="00E77A12" w:rsidP="00E77A12">
      <w:pPr>
        <w:pStyle w:val="2"/>
        <w:spacing w:before="0" w:after="0" w:line="240" w:lineRule="auto"/>
        <w:ind w:left="-567" w:firstLine="567"/>
        <w:rPr>
          <w:sz w:val="20"/>
          <w:szCs w:val="20"/>
        </w:rPr>
      </w:pPr>
      <w:bookmarkStart w:id="33" w:name="_ref_2-ba00853945e94b"/>
      <w:r w:rsidRPr="00A62CB0">
        <w:rPr>
          <w:sz w:val="20"/>
          <w:szCs w:val="20"/>
        </w:rPr>
        <w:t>Уплата неустойки Заказчиком</w:t>
      </w:r>
      <w:bookmarkEnd w:id="33"/>
    </w:p>
    <w:p w:rsidR="00E77A12" w:rsidRPr="00A62CB0" w:rsidRDefault="00E77A12" w:rsidP="00E77A12">
      <w:pPr>
        <w:pStyle w:val="3"/>
        <w:spacing w:before="0" w:after="0" w:line="240" w:lineRule="auto"/>
        <w:ind w:left="-567" w:firstLine="567"/>
        <w:rPr>
          <w:sz w:val="20"/>
          <w:szCs w:val="20"/>
        </w:rPr>
      </w:pPr>
      <w:bookmarkStart w:id="34" w:name="_ref_2-c667487be48247"/>
      <w:r w:rsidRPr="00A62CB0">
        <w:rPr>
          <w:sz w:val="20"/>
          <w:szCs w:val="20"/>
        </w:rPr>
        <w:t xml:space="preserve">В случае просрочки оплаты оказанных услуг Исполнитель вправе потребовать уплаты пеней в размере </w:t>
      </w:r>
      <w:r w:rsidR="005E3841" w:rsidRPr="00A62CB0">
        <w:rPr>
          <w:sz w:val="20"/>
          <w:szCs w:val="20"/>
        </w:rPr>
        <w:t>_</w:t>
      </w:r>
      <w:r w:rsidRPr="00A62CB0">
        <w:rPr>
          <w:sz w:val="20"/>
          <w:szCs w:val="20"/>
        </w:rPr>
        <w:t>% от суммы задолженности за каждый день просрочки.</w:t>
      </w:r>
      <w:bookmarkEnd w:id="34"/>
    </w:p>
    <w:p w:rsidR="00E77A12" w:rsidRPr="00A62CB0" w:rsidRDefault="00E77A12" w:rsidP="00E77A12">
      <w:pPr>
        <w:pStyle w:val="2"/>
        <w:spacing w:before="0" w:after="0" w:line="240" w:lineRule="auto"/>
        <w:ind w:left="-567" w:firstLine="567"/>
        <w:rPr>
          <w:sz w:val="20"/>
          <w:szCs w:val="20"/>
        </w:rPr>
      </w:pPr>
      <w:bookmarkStart w:id="35" w:name="_ref_2-1b0d92db2d3844"/>
      <w:r w:rsidRPr="00A62CB0">
        <w:rPr>
          <w:sz w:val="20"/>
          <w:szCs w:val="20"/>
        </w:rPr>
        <w:t xml:space="preserve">За каждое нарушение Заказчиком обязательств, за которые Договором предусмотрено взыскание пеней, Исполнитель вправе требовать их уплаты в сумме, не превышающей </w:t>
      </w:r>
      <w:r w:rsidR="005E3841" w:rsidRPr="00A62CB0">
        <w:rPr>
          <w:sz w:val="20"/>
          <w:szCs w:val="20"/>
          <w:u w:val="single"/>
        </w:rPr>
        <w:t>(% или сумма)</w:t>
      </w:r>
      <w:r w:rsidRPr="00A62CB0">
        <w:rPr>
          <w:sz w:val="20"/>
          <w:szCs w:val="20"/>
        </w:rPr>
        <w:t>.</w:t>
      </w:r>
      <w:bookmarkEnd w:id="35"/>
    </w:p>
    <w:p w:rsidR="00E77A12" w:rsidRPr="00A62CB0" w:rsidRDefault="00E77A12" w:rsidP="00E77A12">
      <w:pPr>
        <w:pStyle w:val="2"/>
        <w:spacing w:before="0" w:after="0" w:line="240" w:lineRule="auto"/>
        <w:ind w:left="-567" w:firstLine="567"/>
        <w:rPr>
          <w:sz w:val="20"/>
          <w:szCs w:val="20"/>
        </w:rPr>
      </w:pPr>
      <w:bookmarkStart w:id="36" w:name="_ref_2-0726caff8abc41"/>
      <w:r w:rsidRPr="00A62CB0">
        <w:rPr>
          <w:sz w:val="20"/>
          <w:szCs w:val="20"/>
        </w:rPr>
        <w:lastRenderedPageBreak/>
        <w:t>Если иное не предусмотрено законом, сторона, не исполнившая или ненадлежащим образом исполнившая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bookmarkEnd w:id="36"/>
    </w:p>
    <w:p w:rsidR="00E77A12" w:rsidRPr="00A62CB0" w:rsidRDefault="00E77A12" w:rsidP="00E77A12">
      <w:pPr>
        <w:pStyle w:val="2"/>
        <w:spacing w:before="0" w:after="0" w:line="240" w:lineRule="auto"/>
        <w:ind w:left="-567" w:firstLine="567"/>
        <w:rPr>
          <w:i/>
          <w:sz w:val="20"/>
        </w:rPr>
      </w:pPr>
      <w:r w:rsidRPr="00A62CB0">
        <w:rPr>
          <w:sz w:val="20"/>
        </w:rPr>
        <w:t>Исполнитель обязуется уведомить Заказчика незамедлительно о снятии с него статуса налогоплательщика налога на профессиональный доход.</w:t>
      </w:r>
      <w:r w:rsidRPr="00A62CB0">
        <w:t xml:space="preserve"> </w:t>
      </w:r>
      <w:r w:rsidRPr="00A62CB0">
        <w:rPr>
          <w:i/>
          <w:sz w:val="20"/>
        </w:rPr>
        <w:t>(для самозанятых).</w:t>
      </w:r>
    </w:p>
    <w:p w:rsidR="00E77A12" w:rsidRPr="00A62CB0" w:rsidRDefault="00310D15" w:rsidP="00E77A12">
      <w:pPr>
        <w:pStyle w:val="2"/>
        <w:spacing w:before="0" w:after="0" w:line="240" w:lineRule="auto"/>
        <w:ind w:left="-567" w:firstLine="567"/>
        <w:rPr>
          <w:sz w:val="20"/>
        </w:rPr>
      </w:pPr>
      <w:r w:rsidRPr="00A62CB0">
        <w:rPr>
          <w:sz w:val="20"/>
        </w:rPr>
        <w:t xml:space="preserve">В случае, если с Исполнителя был снят статус </w:t>
      </w:r>
      <w:proofErr w:type="spellStart"/>
      <w:r w:rsidRPr="00A62CB0">
        <w:rPr>
          <w:sz w:val="20"/>
        </w:rPr>
        <w:t>самозанятого</w:t>
      </w:r>
      <w:proofErr w:type="spellEnd"/>
      <w:r w:rsidRPr="00A62CB0">
        <w:rPr>
          <w:sz w:val="20"/>
        </w:rPr>
        <w:t>, то он компенсирует все расходы, убытки, штрафы, пени и т.д. связанные с таким обстоятельством.</w:t>
      </w:r>
    </w:p>
    <w:p w:rsidR="00E77A12" w:rsidRPr="00A62CB0" w:rsidRDefault="00E77A12" w:rsidP="00E77A12">
      <w:pPr>
        <w:pStyle w:val="1"/>
        <w:spacing w:before="0" w:after="0" w:line="240" w:lineRule="auto"/>
        <w:ind w:left="-567" w:firstLine="567"/>
        <w:rPr>
          <w:sz w:val="20"/>
          <w:szCs w:val="20"/>
        </w:rPr>
      </w:pPr>
      <w:bookmarkStart w:id="37" w:name="_ref_2-5a30a0beb05648"/>
      <w:r w:rsidRPr="00A62CB0">
        <w:rPr>
          <w:sz w:val="20"/>
          <w:szCs w:val="20"/>
        </w:rPr>
        <w:t>Изменение и расторжение договора</w:t>
      </w:r>
      <w:bookmarkEnd w:id="37"/>
    </w:p>
    <w:p w:rsidR="00E77A12" w:rsidRPr="00A62CB0" w:rsidRDefault="00E77A12" w:rsidP="00E77A12">
      <w:pPr>
        <w:pStyle w:val="2"/>
        <w:spacing w:before="0" w:after="0" w:line="240" w:lineRule="auto"/>
        <w:ind w:left="-567" w:firstLine="567"/>
        <w:rPr>
          <w:sz w:val="20"/>
          <w:szCs w:val="20"/>
        </w:rPr>
      </w:pPr>
      <w:bookmarkStart w:id="38" w:name="_ref_2-36dece6ceecd48"/>
      <w:r w:rsidRPr="00A62CB0">
        <w:rPr>
          <w:sz w:val="20"/>
          <w:szCs w:val="20"/>
        </w:rPr>
        <w:t>Договор может быть изменен или расторгнут по соглашению сторон.</w:t>
      </w:r>
      <w:bookmarkEnd w:id="38"/>
    </w:p>
    <w:p w:rsidR="00E77A12" w:rsidRPr="00A62CB0" w:rsidRDefault="00E77A12" w:rsidP="00E77A12">
      <w:pPr>
        <w:pStyle w:val="2"/>
        <w:spacing w:before="0" w:after="0" w:line="240" w:lineRule="auto"/>
        <w:ind w:left="-567" w:firstLine="567"/>
        <w:rPr>
          <w:sz w:val="20"/>
          <w:szCs w:val="20"/>
        </w:rPr>
      </w:pPr>
      <w:bookmarkStart w:id="39" w:name="_ref_2-452b3a488dea41"/>
      <w:r w:rsidRPr="00A62CB0">
        <w:rPr>
          <w:sz w:val="20"/>
          <w:szCs w:val="20"/>
        </w:rPr>
        <w:t>Заказчик вправе в любое время в одностороннем порядке отказаться от исполнения Договора, при этом у него возникает обязанность оплатить фактически понесенные Исполнителем расходы.</w:t>
      </w:r>
      <w:bookmarkEnd w:id="39"/>
    </w:p>
    <w:p w:rsidR="00E77A12" w:rsidRPr="00A62CB0" w:rsidRDefault="00E77A12" w:rsidP="00E77A12">
      <w:pPr>
        <w:spacing w:before="0" w:after="0" w:line="240" w:lineRule="auto"/>
        <w:ind w:left="-567" w:firstLine="567"/>
        <w:rPr>
          <w:sz w:val="20"/>
          <w:szCs w:val="20"/>
        </w:rPr>
      </w:pPr>
      <w:r w:rsidRPr="00A62CB0">
        <w:rPr>
          <w:sz w:val="20"/>
          <w:szCs w:val="20"/>
        </w:rPr>
        <w:t>Исполнитель вправе в любое время в одностороннем порядке отказаться от исполнения Договора при условии полного возмещения Заказчику убытков.</w:t>
      </w:r>
    </w:p>
    <w:p w:rsidR="00E77A12" w:rsidRPr="00A62CB0" w:rsidRDefault="00E77A12" w:rsidP="00E77A12">
      <w:pPr>
        <w:pStyle w:val="1"/>
        <w:spacing w:before="0" w:after="0" w:line="240" w:lineRule="auto"/>
        <w:ind w:left="-567" w:firstLine="567"/>
        <w:rPr>
          <w:sz w:val="20"/>
          <w:szCs w:val="20"/>
        </w:rPr>
      </w:pPr>
      <w:bookmarkStart w:id="40" w:name="_ref_2-9b50a089879c49"/>
      <w:r w:rsidRPr="00A62CB0">
        <w:rPr>
          <w:sz w:val="20"/>
          <w:szCs w:val="20"/>
        </w:rPr>
        <w:t>Разрешение споров</w:t>
      </w:r>
      <w:bookmarkEnd w:id="40"/>
    </w:p>
    <w:p w:rsidR="00E77A12" w:rsidRPr="00A62CB0" w:rsidRDefault="00E77A12" w:rsidP="00E77A12">
      <w:pPr>
        <w:pStyle w:val="2"/>
        <w:spacing w:before="0" w:after="0" w:line="240" w:lineRule="auto"/>
        <w:ind w:left="-567" w:firstLine="567"/>
        <w:rPr>
          <w:sz w:val="20"/>
          <w:szCs w:val="20"/>
        </w:rPr>
      </w:pPr>
      <w:bookmarkStart w:id="41" w:name="_ref_2-39b13955ce0f44"/>
      <w:r w:rsidRPr="00A62CB0">
        <w:rPr>
          <w:sz w:val="20"/>
          <w:szCs w:val="20"/>
        </w:rPr>
        <w:t>Разрешение споров в суде</w:t>
      </w:r>
      <w:bookmarkEnd w:id="41"/>
    </w:p>
    <w:p w:rsidR="00E77A12" w:rsidRPr="00A62CB0" w:rsidRDefault="00E77A12" w:rsidP="00E77A12">
      <w:pPr>
        <w:pStyle w:val="3"/>
        <w:spacing w:before="0" w:after="0" w:line="240" w:lineRule="auto"/>
        <w:ind w:left="-567" w:firstLine="567"/>
        <w:rPr>
          <w:sz w:val="20"/>
          <w:szCs w:val="20"/>
        </w:rPr>
      </w:pPr>
      <w:bookmarkStart w:id="42" w:name="_ref_2-36650e06e15248"/>
      <w:r w:rsidRPr="00A62CB0">
        <w:rPr>
          <w:sz w:val="20"/>
          <w:szCs w:val="20"/>
        </w:rPr>
        <w:t>Все споры и разногласия, возникающие между сторонами в рамках Договора или в связи с ним, в том числе касающиеся его заключения, изменения, исполнения, нарушения, расторжения или признания недействительным, подлежат разрешению в арбитражном суде в соответствии с законодательством РФ.</w:t>
      </w:r>
      <w:bookmarkEnd w:id="42"/>
    </w:p>
    <w:p w:rsidR="00E77A12" w:rsidRPr="00A62CB0" w:rsidRDefault="00E77A12" w:rsidP="00E77A12">
      <w:pPr>
        <w:pStyle w:val="1"/>
        <w:spacing w:before="0" w:after="0" w:line="240" w:lineRule="auto"/>
        <w:ind w:left="-567" w:firstLine="567"/>
        <w:rPr>
          <w:sz w:val="20"/>
          <w:szCs w:val="20"/>
        </w:rPr>
      </w:pPr>
      <w:bookmarkStart w:id="43" w:name="_ref_2-0ad5a62e6c9342"/>
      <w:r w:rsidRPr="00A62CB0">
        <w:rPr>
          <w:sz w:val="20"/>
          <w:szCs w:val="20"/>
        </w:rPr>
        <w:t>Заключительные положения</w:t>
      </w:r>
      <w:bookmarkEnd w:id="43"/>
    </w:p>
    <w:p w:rsidR="00E77A12" w:rsidRPr="00A62CB0" w:rsidRDefault="00E77A12" w:rsidP="00E77A12">
      <w:pPr>
        <w:pStyle w:val="2"/>
        <w:spacing w:before="0" w:after="0" w:line="240" w:lineRule="auto"/>
        <w:ind w:left="-567" w:firstLine="567"/>
        <w:rPr>
          <w:sz w:val="20"/>
          <w:szCs w:val="20"/>
        </w:rPr>
      </w:pPr>
      <w:bookmarkStart w:id="44" w:name="_ref_2-35cd028d02904d"/>
      <w:r w:rsidRPr="00A62CB0">
        <w:rPr>
          <w:sz w:val="20"/>
          <w:szCs w:val="20"/>
        </w:rPr>
        <w:t>Договор вступает в силу и становится обязательным для сторон с момента его заключения.</w:t>
      </w:r>
      <w:bookmarkEnd w:id="44"/>
    </w:p>
    <w:p w:rsidR="00E77A12" w:rsidRPr="00A62CB0" w:rsidRDefault="00E77A12" w:rsidP="00E77A12">
      <w:pPr>
        <w:pStyle w:val="2"/>
        <w:spacing w:before="0" w:after="0" w:line="240" w:lineRule="auto"/>
        <w:ind w:left="-567" w:firstLine="567"/>
        <w:rPr>
          <w:sz w:val="20"/>
          <w:szCs w:val="20"/>
        </w:rPr>
      </w:pPr>
      <w:bookmarkStart w:id="45" w:name="_ref_2-8a01602164eb47"/>
      <w:r w:rsidRPr="00A62CB0">
        <w:rPr>
          <w:sz w:val="20"/>
          <w:szCs w:val="20"/>
        </w:rPr>
        <w:t>Договор действует до «_» _ 20__ года.</w:t>
      </w:r>
      <w:bookmarkEnd w:id="45"/>
    </w:p>
    <w:p w:rsidR="00E77A12" w:rsidRPr="00A62CB0" w:rsidRDefault="00E77A12" w:rsidP="00E77A12">
      <w:pPr>
        <w:pStyle w:val="2"/>
        <w:spacing w:before="0" w:after="0" w:line="240" w:lineRule="auto"/>
        <w:ind w:left="-567" w:firstLine="567"/>
        <w:rPr>
          <w:sz w:val="20"/>
          <w:szCs w:val="20"/>
        </w:rPr>
      </w:pPr>
      <w:bookmarkStart w:id="46" w:name="_ref_2-b44621abb5384d"/>
      <w:r w:rsidRPr="00A62CB0">
        <w:rPr>
          <w:sz w:val="20"/>
          <w:szCs w:val="20"/>
        </w:rPr>
        <w:t xml:space="preserve">Стороны обязуются соблюдать обязательные для них требования рекламного законодательства, включая, но не ограничиваясь, регистрирование себя в качестве рекламодателя либо </w:t>
      </w:r>
      <w:proofErr w:type="spellStart"/>
      <w:r w:rsidRPr="00A62CB0">
        <w:rPr>
          <w:sz w:val="20"/>
          <w:szCs w:val="20"/>
        </w:rPr>
        <w:t>рекламораспространителя</w:t>
      </w:r>
      <w:proofErr w:type="spellEnd"/>
      <w:r w:rsidRPr="00A62CB0">
        <w:rPr>
          <w:sz w:val="20"/>
          <w:szCs w:val="20"/>
        </w:rPr>
        <w:t>.</w:t>
      </w:r>
    </w:p>
    <w:p w:rsidR="00E77A12" w:rsidRPr="00A62CB0" w:rsidRDefault="00E77A12" w:rsidP="00E77A12">
      <w:pPr>
        <w:pStyle w:val="2"/>
        <w:spacing w:before="0" w:after="0" w:line="240" w:lineRule="auto"/>
        <w:ind w:left="-567" w:firstLine="567"/>
        <w:rPr>
          <w:sz w:val="20"/>
          <w:szCs w:val="20"/>
        </w:rPr>
      </w:pPr>
      <w:r w:rsidRPr="00A62CB0">
        <w:rPr>
          <w:sz w:val="20"/>
          <w:szCs w:val="20"/>
        </w:rPr>
        <w:t>Во всем остальном, что не урегулировано настоящим договором, Стороны руководствуются действующим законодательством.</w:t>
      </w:r>
    </w:p>
    <w:p w:rsidR="00E77A12" w:rsidRPr="00A62CB0" w:rsidRDefault="00E77A12" w:rsidP="00E77A12">
      <w:pPr>
        <w:pStyle w:val="2"/>
        <w:spacing w:before="0" w:after="0" w:line="240" w:lineRule="auto"/>
        <w:ind w:left="-567" w:firstLine="567"/>
        <w:rPr>
          <w:sz w:val="20"/>
          <w:szCs w:val="20"/>
        </w:rPr>
      </w:pPr>
      <w:r w:rsidRPr="00A62CB0">
        <w:rPr>
          <w:sz w:val="20"/>
          <w:szCs w:val="20"/>
        </w:rPr>
        <w:t>Если иное не предусмотрено законом, заявления, уведомления, извещения, требования или иные юридически значимые сообщения, с которыми закон или сделка связывает наступление гражданско-правовых последствий для другого лица, влекут для этого лица такие последствия с момента доставки соответствующего сообщения ему или его представителю.</w:t>
      </w:r>
      <w:bookmarkEnd w:id="46"/>
    </w:p>
    <w:p w:rsidR="00E77A12" w:rsidRPr="00A62CB0" w:rsidRDefault="00E77A12" w:rsidP="00E77A12">
      <w:pPr>
        <w:spacing w:before="0" w:after="0" w:line="240" w:lineRule="auto"/>
        <w:ind w:left="-567" w:firstLine="567"/>
        <w:rPr>
          <w:sz w:val="20"/>
          <w:szCs w:val="20"/>
        </w:rPr>
      </w:pPr>
      <w:r w:rsidRPr="00A62CB0">
        <w:rPr>
          <w:sz w:val="20"/>
          <w:szCs w:val="20"/>
        </w:rPr>
        <w:t>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rsidR="00E77A12" w:rsidRPr="00A62CB0" w:rsidRDefault="00E77A12" w:rsidP="00E77A12">
      <w:pPr>
        <w:pStyle w:val="1"/>
        <w:spacing w:before="0" w:after="0" w:line="240" w:lineRule="auto"/>
        <w:rPr>
          <w:sz w:val="20"/>
          <w:szCs w:val="20"/>
        </w:rPr>
      </w:pPr>
      <w:bookmarkStart w:id="47" w:name="_ref_2-04213b39e68943"/>
      <w:r w:rsidRPr="00A62CB0">
        <w:rPr>
          <w:sz w:val="20"/>
          <w:szCs w:val="20"/>
        </w:rPr>
        <w:t>Адреса и реквизиты сторон</w:t>
      </w:r>
      <w:bookmarkEnd w:id="47"/>
    </w:p>
    <w:p w:rsidR="00E77A12" w:rsidRPr="00A62CB0" w:rsidRDefault="00E77A12" w:rsidP="00E77A12">
      <w:pPr>
        <w:rPr>
          <w:sz w:val="20"/>
          <w:szCs w:val="20"/>
        </w:rPr>
      </w:pPr>
      <w:bookmarkStart w:id="48" w:name="_docEnd_1"/>
      <w:bookmarkEnd w:id="48"/>
    </w:p>
    <w:tbl>
      <w:tblPr>
        <w:tblW w:w="0" w:type="auto"/>
        <w:tblLook w:val="04A0" w:firstRow="1" w:lastRow="0" w:firstColumn="1" w:lastColumn="0" w:noHBand="0" w:noVBand="1"/>
      </w:tblPr>
      <w:tblGrid>
        <w:gridCol w:w="4631"/>
        <w:gridCol w:w="4725"/>
      </w:tblGrid>
      <w:tr w:rsidR="00E77A12" w:rsidRPr="00A62CB0" w:rsidTr="008373A3">
        <w:tc>
          <w:tcPr>
            <w:tcW w:w="4786" w:type="dxa"/>
            <w:shd w:val="clear" w:color="auto" w:fill="auto"/>
            <w:hideMark/>
          </w:tcPr>
          <w:p w:rsidR="00E77A12" w:rsidRPr="00A62CB0" w:rsidRDefault="00E77A12" w:rsidP="008373A3">
            <w:pPr>
              <w:spacing w:before="0" w:after="0" w:line="240" w:lineRule="auto"/>
              <w:ind w:firstLine="0"/>
              <w:jc w:val="center"/>
              <w:rPr>
                <w:b/>
                <w:sz w:val="20"/>
              </w:rPr>
            </w:pPr>
            <w:bookmarkStart w:id="49" w:name="_GoBack"/>
            <w:r w:rsidRPr="00A62CB0">
              <w:rPr>
                <w:b/>
                <w:sz w:val="20"/>
              </w:rPr>
              <w:t>Заказчик</w:t>
            </w:r>
          </w:p>
        </w:tc>
        <w:tc>
          <w:tcPr>
            <w:tcW w:w="4786" w:type="dxa"/>
            <w:shd w:val="clear" w:color="auto" w:fill="auto"/>
            <w:hideMark/>
          </w:tcPr>
          <w:p w:rsidR="00E77A12" w:rsidRPr="00A62CB0" w:rsidRDefault="00E77A12" w:rsidP="008373A3">
            <w:pPr>
              <w:spacing w:before="0" w:after="0" w:line="240" w:lineRule="auto"/>
              <w:ind w:firstLine="0"/>
              <w:jc w:val="center"/>
              <w:rPr>
                <w:b/>
                <w:sz w:val="20"/>
              </w:rPr>
            </w:pPr>
            <w:r w:rsidRPr="00A62CB0">
              <w:rPr>
                <w:b/>
                <w:sz w:val="20"/>
              </w:rPr>
              <w:t>Исполнитель</w:t>
            </w:r>
          </w:p>
        </w:tc>
      </w:tr>
      <w:tr w:rsidR="00E77A12" w:rsidRPr="00A62CB0" w:rsidTr="008373A3">
        <w:tc>
          <w:tcPr>
            <w:tcW w:w="4786" w:type="dxa"/>
            <w:shd w:val="clear" w:color="auto" w:fill="auto"/>
          </w:tcPr>
          <w:p w:rsidR="00E77A12" w:rsidRPr="00A62CB0" w:rsidRDefault="00E77A12" w:rsidP="008373A3">
            <w:pPr>
              <w:spacing w:before="0" w:after="0" w:line="240" w:lineRule="auto"/>
              <w:ind w:firstLine="0"/>
              <w:jc w:val="center"/>
              <w:rPr>
                <w:b/>
                <w:sz w:val="20"/>
              </w:rPr>
            </w:pPr>
            <w:r w:rsidRPr="00A62CB0">
              <w:rPr>
                <w:b/>
                <w:sz w:val="20"/>
              </w:rPr>
              <w:t>Индивидуальный предприниматель</w:t>
            </w:r>
          </w:p>
          <w:p w:rsidR="00E77A12" w:rsidRPr="00A62CB0" w:rsidRDefault="00E77A12" w:rsidP="008373A3">
            <w:pPr>
              <w:spacing w:before="0" w:after="0" w:line="240" w:lineRule="auto"/>
              <w:ind w:firstLine="0"/>
              <w:jc w:val="center"/>
              <w:rPr>
                <w:b/>
                <w:sz w:val="20"/>
              </w:rPr>
            </w:pPr>
            <w:r w:rsidRPr="00A62CB0">
              <w:rPr>
                <w:b/>
                <w:sz w:val="20"/>
              </w:rPr>
              <w:t>______</w:t>
            </w:r>
          </w:p>
          <w:p w:rsidR="00E77A12" w:rsidRPr="00A62CB0" w:rsidRDefault="00E77A12" w:rsidP="008373A3">
            <w:pPr>
              <w:spacing w:before="0" w:after="0" w:line="240" w:lineRule="auto"/>
              <w:ind w:firstLine="0"/>
              <w:rPr>
                <w:b/>
                <w:sz w:val="20"/>
              </w:rPr>
            </w:pPr>
            <w:r w:rsidRPr="00A62CB0">
              <w:rPr>
                <w:b/>
                <w:sz w:val="20"/>
              </w:rPr>
              <w:t>Адрес:</w:t>
            </w:r>
          </w:p>
          <w:p w:rsidR="00E77A12" w:rsidRPr="00A62CB0" w:rsidRDefault="00E77A12" w:rsidP="008373A3">
            <w:pPr>
              <w:spacing w:before="0" w:after="0" w:line="240" w:lineRule="auto"/>
              <w:ind w:firstLine="0"/>
              <w:rPr>
                <w:b/>
                <w:sz w:val="20"/>
              </w:rPr>
            </w:pPr>
            <w:r w:rsidRPr="00A62CB0">
              <w:rPr>
                <w:b/>
                <w:sz w:val="20"/>
              </w:rPr>
              <w:t>ОГРНИП:</w:t>
            </w:r>
          </w:p>
          <w:p w:rsidR="00E77A12" w:rsidRPr="00A62CB0" w:rsidRDefault="00E77A12" w:rsidP="008373A3">
            <w:pPr>
              <w:spacing w:before="0" w:after="0" w:line="240" w:lineRule="auto"/>
              <w:ind w:firstLine="0"/>
              <w:rPr>
                <w:b/>
                <w:sz w:val="20"/>
              </w:rPr>
            </w:pPr>
            <w:r w:rsidRPr="00A62CB0">
              <w:rPr>
                <w:b/>
                <w:sz w:val="20"/>
              </w:rPr>
              <w:t>ИНН:</w:t>
            </w:r>
          </w:p>
          <w:p w:rsidR="00E77A12" w:rsidRPr="00A62CB0" w:rsidRDefault="00E77A12" w:rsidP="008373A3">
            <w:pPr>
              <w:spacing w:before="0" w:after="0" w:line="240" w:lineRule="auto"/>
              <w:ind w:firstLine="0"/>
              <w:rPr>
                <w:b/>
                <w:sz w:val="20"/>
              </w:rPr>
            </w:pPr>
            <w:r w:rsidRPr="00A62CB0">
              <w:rPr>
                <w:b/>
                <w:sz w:val="20"/>
              </w:rPr>
              <w:t>Расчетный счет:</w:t>
            </w:r>
          </w:p>
          <w:p w:rsidR="00E77A12" w:rsidRPr="00A62CB0" w:rsidRDefault="00E77A12" w:rsidP="008373A3">
            <w:pPr>
              <w:spacing w:before="0" w:after="0" w:line="240" w:lineRule="auto"/>
              <w:ind w:firstLine="0"/>
              <w:rPr>
                <w:b/>
                <w:sz w:val="20"/>
              </w:rPr>
            </w:pPr>
            <w:r w:rsidRPr="00A62CB0">
              <w:rPr>
                <w:b/>
                <w:sz w:val="20"/>
              </w:rPr>
              <w:t>В</w:t>
            </w:r>
          </w:p>
          <w:p w:rsidR="00E77A12" w:rsidRPr="00A62CB0" w:rsidRDefault="00E77A12" w:rsidP="008373A3">
            <w:pPr>
              <w:spacing w:before="0" w:after="0" w:line="240" w:lineRule="auto"/>
              <w:ind w:firstLine="0"/>
              <w:rPr>
                <w:b/>
                <w:sz w:val="20"/>
              </w:rPr>
            </w:pPr>
            <w:r w:rsidRPr="00A62CB0">
              <w:rPr>
                <w:b/>
                <w:sz w:val="20"/>
              </w:rPr>
              <w:t>Корреспондентский счет:</w:t>
            </w:r>
          </w:p>
          <w:p w:rsidR="00E77A12" w:rsidRPr="00A62CB0" w:rsidRDefault="00E77A12" w:rsidP="008373A3">
            <w:pPr>
              <w:spacing w:before="0" w:after="0" w:line="240" w:lineRule="auto"/>
              <w:ind w:firstLine="0"/>
              <w:rPr>
                <w:b/>
                <w:sz w:val="20"/>
              </w:rPr>
            </w:pPr>
            <w:r w:rsidRPr="00A62CB0">
              <w:rPr>
                <w:b/>
                <w:sz w:val="20"/>
              </w:rPr>
              <w:t>БИК</w:t>
            </w:r>
          </w:p>
          <w:p w:rsidR="00E77A12" w:rsidRPr="00A62CB0" w:rsidRDefault="00E77A12" w:rsidP="008373A3">
            <w:pPr>
              <w:spacing w:before="0" w:after="0" w:line="240" w:lineRule="auto"/>
              <w:ind w:firstLine="0"/>
              <w:rPr>
                <w:b/>
                <w:sz w:val="20"/>
              </w:rPr>
            </w:pPr>
            <w:r w:rsidRPr="00A62CB0">
              <w:rPr>
                <w:b/>
                <w:sz w:val="20"/>
              </w:rPr>
              <w:t>Телефон:</w:t>
            </w:r>
          </w:p>
          <w:p w:rsidR="00E77A12" w:rsidRPr="00A62CB0" w:rsidRDefault="00E77A12" w:rsidP="008373A3">
            <w:pPr>
              <w:spacing w:before="0" w:after="0" w:line="240" w:lineRule="auto"/>
              <w:ind w:firstLine="0"/>
              <w:rPr>
                <w:b/>
                <w:sz w:val="20"/>
              </w:rPr>
            </w:pPr>
            <w:r w:rsidRPr="00A62CB0">
              <w:rPr>
                <w:b/>
                <w:sz w:val="20"/>
                <w:lang w:val="en-US"/>
              </w:rPr>
              <w:t>E – mail</w:t>
            </w:r>
            <w:r w:rsidRPr="00A62CB0">
              <w:rPr>
                <w:b/>
                <w:sz w:val="20"/>
              </w:rPr>
              <w:t xml:space="preserve">: </w:t>
            </w:r>
          </w:p>
          <w:p w:rsidR="00E77A12" w:rsidRPr="00A62CB0" w:rsidRDefault="00E77A12" w:rsidP="008373A3">
            <w:pPr>
              <w:spacing w:before="0" w:after="0" w:line="240" w:lineRule="auto"/>
              <w:ind w:firstLine="0"/>
              <w:rPr>
                <w:sz w:val="20"/>
              </w:rPr>
            </w:pPr>
          </w:p>
        </w:tc>
        <w:tc>
          <w:tcPr>
            <w:tcW w:w="4786" w:type="dxa"/>
            <w:shd w:val="clear" w:color="auto" w:fill="auto"/>
          </w:tcPr>
          <w:p w:rsidR="00E77A12" w:rsidRPr="00A62CB0" w:rsidRDefault="00E77A12" w:rsidP="008373A3">
            <w:pPr>
              <w:spacing w:before="0" w:after="0" w:line="240" w:lineRule="auto"/>
              <w:ind w:firstLine="0"/>
              <w:jc w:val="center"/>
              <w:rPr>
                <w:b/>
                <w:sz w:val="20"/>
              </w:rPr>
            </w:pPr>
            <w:r w:rsidRPr="00A62CB0">
              <w:rPr>
                <w:b/>
                <w:sz w:val="20"/>
              </w:rPr>
              <w:t>Индивидуальный предприниматель</w:t>
            </w:r>
          </w:p>
          <w:p w:rsidR="00E77A12" w:rsidRPr="00A62CB0" w:rsidRDefault="00E77A12" w:rsidP="008373A3">
            <w:pPr>
              <w:spacing w:before="0" w:after="0" w:line="240" w:lineRule="auto"/>
              <w:ind w:firstLine="0"/>
              <w:jc w:val="center"/>
              <w:rPr>
                <w:b/>
                <w:sz w:val="20"/>
              </w:rPr>
            </w:pPr>
            <w:r w:rsidRPr="00A62CB0">
              <w:rPr>
                <w:b/>
                <w:sz w:val="20"/>
              </w:rPr>
              <w:t>______</w:t>
            </w:r>
          </w:p>
          <w:p w:rsidR="00E77A12" w:rsidRPr="00A62CB0" w:rsidRDefault="00E77A12" w:rsidP="008373A3">
            <w:pPr>
              <w:spacing w:before="0" w:after="0" w:line="240" w:lineRule="auto"/>
              <w:ind w:firstLine="0"/>
              <w:rPr>
                <w:b/>
                <w:sz w:val="20"/>
              </w:rPr>
            </w:pPr>
            <w:r w:rsidRPr="00A62CB0">
              <w:rPr>
                <w:b/>
                <w:sz w:val="20"/>
              </w:rPr>
              <w:t>Адрес:</w:t>
            </w:r>
          </w:p>
          <w:p w:rsidR="00E77A12" w:rsidRPr="00A62CB0" w:rsidRDefault="00E77A12" w:rsidP="008373A3">
            <w:pPr>
              <w:spacing w:before="0" w:after="0" w:line="240" w:lineRule="auto"/>
              <w:ind w:firstLine="0"/>
              <w:rPr>
                <w:b/>
                <w:sz w:val="20"/>
              </w:rPr>
            </w:pPr>
            <w:r w:rsidRPr="00A62CB0">
              <w:rPr>
                <w:b/>
                <w:sz w:val="20"/>
              </w:rPr>
              <w:t>ОГРНИП:</w:t>
            </w:r>
          </w:p>
          <w:p w:rsidR="00E77A12" w:rsidRPr="00A62CB0" w:rsidRDefault="00E77A12" w:rsidP="008373A3">
            <w:pPr>
              <w:spacing w:before="0" w:after="0" w:line="240" w:lineRule="auto"/>
              <w:ind w:firstLine="0"/>
              <w:rPr>
                <w:b/>
                <w:sz w:val="20"/>
              </w:rPr>
            </w:pPr>
            <w:r w:rsidRPr="00A62CB0">
              <w:rPr>
                <w:b/>
                <w:sz w:val="20"/>
              </w:rPr>
              <w:t>ИНН:</w:t>
            </w:r>
          </w:p>
          <w:p w:rsidR="00E77A12" w:rsidRPr="00A62CB0" w:rsidRDefault="00E77A12" w:rsidP="008373A3">
            <w:pPr>
              <w:spacing w:before="0" w:after="0" w:line="240" w:lineRule="auto"/>
              <w:ind w:firstLine="0"/>
              <w:rPr>
                <w:b/>
                <w:sz w:val="20"/>
              </w:rPr>
            </w:pPr>
            <w:r w:rsidRPr="00A62CB0">
              <w:rPr>
                <w:b/>
                <w:sz w:val="20"/>
              </w:rPr>
              <w:t>Расчетный счет:</w:t>
            </w:r>
          </w:p>
          <w:p w:rsidR="00E77A12" w:rsidRPr="00A62CB0" w:rsidRDefault="00E77A12" w:rsidP="008373A3">
            <w:pPr>
              <w:spacing w:before="0" w:after="0" w:line="240" w:lineRule="auto"/>
              <w:ind w:firstLine="0"/>
              <w:rPr>
                <w:b/>
                <w:sz w:val="20"/>
              </w:rPr>
            </w:pPr>
            <w:r w:rsidRPr="00A62CB0">
              <w:rPr>
                <w:b/>
                <w:sz w:val="20"/>
              </w:rPr>
              <w:t>В</w:t>
            </w:r>
          </w:p>
          <w:p w:rsidR="00E77A12" w:rsidRPr="00A62CB0" w:rsidRDefault="00E77A12" w:rsidP="008373A3">
            <w:pPr>
              <w:spacing w:before="0" w:after="0" w:line="240" w:lineRule="auto"/>
              <w:ind w:firstLine="0"/>
              <w:rPr>
                <w:b/>
                <w:sz w:val="20"/>
              </w:rPr>
            </w:pPr>
            <w:r w:rsidRPr="00A62CB0">
              <w:rPr>
                <w:b/>
                <w:sz w:val="20"/>
              </w:rPr>
              <w:t>Корреспондентский счет:</w:t>
            </w:r>
          </w:p>
          <w:p w:rsidR="00E77A12" w:rsidRPr="00A62CB0" w:rsidRDefault="00E77A12" w:rsidP="008373A3">
            <w:pPr>
              <w:spacing w:before="0" w:after="0" w:line="240" w:lineRule="auto"/>
              <w:ind w:firstLine="0"/>
              <w:rPr>
                <w:b/>
                <w:sz w:val="20"/>
              </w:rPr>
            </w:pPr>
            <w:r w:rsidRPr="00A62CB0">
              <w:rPr>
                <w:b/>
                <w:sz w:val="20"/>
              </w:rPr>
              <w:t>БИК</w:t>
            </w:r>
          </w:p>
          <w:p w:rsidR="00E77A12" w:rsidRPr="00A62CB0" w:rsidRDefault="00E77A12" w:rsidP="008373A3">
            <w:pPr>
              <w:spacing w:before="0" w:after="0" w:line="240" w:lineRule="auto"/>
              <w:ind w:firstLine="0"/>
              <w:rPr>
                <w:b/>
                <w:sz w:val="20"/>
              </w:rPr>
            </w:pPr>
            <w:r w:rsidRPr="00A62CB0">
              <w:rPr>
                <w:b/>
                <w:sz w:val="20"/>
              </w:rPr>
              <w:t>Телефон:</w:t>
            </w:r>
          </w:p>
          <w:p w:rsidR="00E77A12" w:rsidRPr="00A62CB0" w:rsidRDefault="00E77A12" w:rsidP="008373A3">
            <w:pPr>
              <w:spacing w:before="0" w:after="0" w:line="240" w:lineRule="auto"/>
              <w:ind w:firstLine="0"/>
              <w:rPr>
                <w:b/>
                <w:sz w:val="20"/>
              </w:rPr>
            </w:pPr>
            <w:r w:rsidRPr="00A62CB0">
              <w:rPr>
                <w:b/>
                <w:sz w:val="20"/>
                <w:lang w:val="en-US"/>
              </w:rPr>
              <w:t>E – mail</w:t>
            </w:r>
            <w:r w:rsidRPr="00A62CB0">
              <w:rPr>
                <w:b/>
                <w:sz w:val="20"/>
              </w:rPr>
              <w:t xml:space="preserve">: </w:t>
            </w:r>
          </w:p>
          <w:p w:rsidR="00E77A12" w:rsidRPr="00A62CB0" w:rsidRDefault="00E77A12" w:rsidP="008373A3">
            <w:pPr>
              <w:spacing w:before="0" w:after="0" w:line="240" w:lineRule="auto"/>
              <w:ind w:firstLine="0"/>
              <w:rPr>
                <w:b/>
                <w:sz w:val="20"/>
              </w:rPr>
            </w:pPr>
          </w:p>
        </w:tc>
      </w:tr>
      <w:tr w:rsidR="00E77A12" w:rsidTr="008373A3">
        <w:tc>
          <w:tcPr>
            <w:tcW w:w="4786" w:type="dxa"/>
            <w:shd w:val="clear" w:color="auto" w:fill="auto"/>
          </w:tcPr>
          <w:p w:rsidR="00E77A12" w:rsidRPr="00A62CB0" w:rsidRDefault="00E77A12" w:rsidP="008373A3">
            <w:pPr>
              <w:spacing w:before="0" w:after="0" w:line="240" w:lineRule="auto"/>
              <w:ind w:firstLine="0"/>
              <w:rPr>
                <w:sz w:val="20"/>
              </w:rPr>
            </w:pPr>
            <w:r w:rsidRPr="00A62CB0">
              <w:rPr>
                <w:sz w:val="20"/>
              </w:rPr>
              <w:t>«_» __ 20__ год</w:t>
            </w: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r w:rsidRPr="00A62CB0">
              <w:t>______________________/_/</w:t>
            </w:r>
          </w:p>
          <w:p w:rsidR="00E77A12" w:rsidRPr="00A62CB0" w:rsidRDefault="00E77A12" w:rsidP="008373A3">
            <w:pPr>
              <w:spacing w:before="0" w:after="0" w:line="240" w:lineRule="auto"/>
              <w:ind w:firstLine="0"/>
            </w:pPr>
            <w:r w:rsidRPr="00A62CB0">
              <w:rPr>
                <w:i/>
                <w:sz w:val="16"/>
              </w:rPr>
              <w:t xml:space="preserve">           (М.П., подпись)</w:t>
            </w:r>
          </w:p>
        </w:tc>
        <w:tc>
          <w:tcPr>
            <w:tcW w:w="4786" w:type="dxa"/>
            <w:shd w:val="clear" w:color="auto" w:fill="auto"/>
          </w:tcPr>
          <w:p w:rsidR="00E77A12" w:rsidRPr="00A62CB0" w:rsidRDefault="00E77A12" w:rsidP="008373A3">
            <w:pPr>
              <w:spacing w:before="0" w:after="0" w:line="240" w:lineRule="auto"/>
              <w:ind w:firstLine="0"/>
              <w:rPr>
                <w:sz w:val="20"/>
              </w:rPr>
            </w:pPr>
            <w:r w:rsidRPr="00A62CB0">
              <w:rPr>
                <w:sz w:val="20"/>
              </w:rPr>
              <w:t>«_» __ 20__ год</w:t>
            </w: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p>
          <w:p w:rsidR="00E77A12" w:rsidRPr="00A62CB0" w:rsidRDefault="00E77A12" w:rsidP="008373A3">
            <w:pPr>
              <w:spacing w:before="0" w:after="0" w:line="240" w:lineRule="auto"/>
              <w:ind w:firstLine="0"/>
            </w:pPr>
            <w:r w:rsidRPr="00A62CB0">
              <w:t>______________________/_/</w:t>
            </w:r>
          </w:p>
          <w:p w:rsidR="00E77A12" w:rsidRDefault="00E77A12" w:rsidP="008373A3">
            <w:pPr>
              <w:spacing w:before="0" w:after="0" w:line="240" w:lineRule="auto"/>
              <w:ind w:firstLine="0"/>
              <w:rPr>
                <w:i/>
                <w:sz w:val="16"/>
              </w:rPr>
            </w:pPr>
            <w:r w:rsidRPr="00A62CB0">
              <w:rPr>
                <w:i/>
                <w:sz w:val="16"/>
              </w:rPr>
              <w:t xml:space="preserve">           (М.П., подпись)</w:t>
            </w:r>
          </w:p>
          <w:p w:rsidR="00B8510D" w:rsidRDefault="00B8510D" w:rsidP="008373A3">
            <w:pPr>
              <w:spacing w:before="0" w:after="0" w:line="240" w:lineRule="auto"/>
              <w:ind w:firstLine="0"/>
              <w:rPr>
                <w:i/>
                <w:sz w:val="16"/>
              </w:rPr>
            </w:pPr>
          </w:p>
          <w:p w:rsidR="00B8510D" w:rsidRDefault="00B8510D" w:rsidP="00B8510D">
            <w:pPr>
              <w:tabs>
                <w:tab w:val="left" w:pos="426"/>
              </w:tabs>
              <w:spacing w:before="0" w:after="0" w:line="240" w:lineRule="auto"/>
              <w:ind w:firstLine="0"/>
              <w:jc w:val="center"/>
              <w:rPr>
                <w:b/>
                <w:sz w:val="20"/>
              </w:rPr>
            </w:pPr>
            <w:r>
              <w:rPr>
                <w:b/>
                <w:sz w:val="20"/>
              </w:rPr>
              <w:t>Гражданин(-ка) Российской Федерации __________________,</w:t>
            </w:r>
          </w:p>
          <w:p w:rsidR="00B8510D" w:rsidRDefault="00B8510D" w:rsidP="00B8510D">
            <w:pPr>
              <w:tabs>
                <w:tab w:val="left" w:pos="426"/>
              </w:tabs>
              <w:spacing w:before="0" w:after="0" w:line="240" w:lineRule="auto"/>
              <w:ind w:firstLine="0"/>
              <w:rPr>
                <w:sz w:val="20"/>
              </w:rPr>
            </w:pPr>
            <w:r>
              <w:rPr>
                <w:b/>
                <w:sz w:val="20"/>
              </w:rPr>
              <w:t xml:space="preserve">Дата рождения </w:t>
            </w:r>
            <w:r>
              <w:rPr>
                <w:sz w:val="20"/>
              </w:rPr>
              <w:t>«___» ____________ _______ год</w:t>
            </w:r>
          </w:p>
          <w:p w:rsidR="00B8510D" w:rsidRDefault="00B8510D" w:rsidP="00B8510D">
            <w:pPr>
              <w:tabs>
                <w:tab w:val="left" w:pos="426"/>
              </w:tabs>
              <w:spacing w:before="0" w:after="0" w:line="240" w:lineRule="auto"/>
              <w:ind w:firstLine="0"/>
              <w:rPr>
                <w:sz w:val="20"/>
              </w:rPr>
            </w:pPr>
            <w:r>
              <w:rPr>
                <w:sz w:val="20"/>
              </w:rPr>
              <w:t xml:space="preserve">Паспорт серии _____, № ________, </w:t>
            </w:r>
          </w:p>
          <w:p w:rsidR="00B8510D" w:rsidRDefault="00B8510D" w:rsidP="00B8510D">
            <w:pPr>
              <w:tabs>
                <w:tab w:val="left" w:pos="426"/>
              </w:tabs>
              <w:spacing w:before="0" w:after="0" w:line="240" w:lineRule="auto"/>
              <w:ind w:firstLine="0"/>
              <w:rPr>
                <w:sz w:val="20"/>
              </w:rPr>
            </w:pPr>
            <w:r>
              <w:rPr>
                <w:b/>
                <w:sz w:val="20"/>
              </w:rPr>
              <w:t>Выдан:</w:t>
            </w:r>
            <w:r>
              <w:rPr>
                <w:sz w:val="20"/>
              </w:rPr>
              <w:t xml:space="preserve"> _______________ </w:t>
            </w:r>
          </w:p>
          <w:p w:rsidR="00B8510D" w:rsidRDefault="00B8510D" w:rsidP="00B8510D">
            <w:pPr>
              <w:tabs>
                <w:tab w:val="left" w:pos="426"/>
              </w:tabs>
              <w:spacing w:before="0" w:after="0" w:line="240" w:lineRule="auto"/>
              <w:ind w:firstLine="0"/>
              <w:rPr>
                <w:sz w:val="20"/>
              </w:rPr>
            </w:pPr>
            <w:r>
              <w:rPr>
                <w:b/>
                <w:sz w:val="20"/>
              </w:rPr>
              <w:lastRenderedPageBreak/>
              <w:t>Дата выдачи:</w:t>
            </w:r>
            <w:r>
              <w:rPr>
                <w:sz w:val="20"/>
              </w:rPr>
              <w:t xml:space="preserve"> «_</w:t>
            </w:r>
            <w:proofErr w:type="gramStart"/>
            <w:r>
              <w:rPr>
                <w:sz w:val="20"/>
              </w:rPr>
              <w:t>_»_</w:t>
            </w:r>
            <w:proofErr w:type="gramEnd"/>
            <w:r>
              <w:rPr>
                <w:sz w:val="20"/>
              </w:rPr>
              <w:t xml:space="preserve">__ 20__ года, </w:t>
            </w:r>
          </w:p>
          <w:p w:rsidR="00B8510D" w:rsidRDefault="00B8510D" w:rsidP="00B8510D">
            <w:pPr>
              <w:tabs>
                <w:tab w:val="left" w:pos="426"/>
              </w:tabs>
              <w:spacing w:before="0" w:after="0" w:line="240" w:lineRule="auto"/>
              <w:ind w:firstLine="0"/>
              <w:rPr>
                <w:sz w:val="20"/>
              </w:rPr>
            </w:pPr>
            <w:r>
              <w:rPr>
                <w:b/>
                <w:sz w:val="20"/>
              </w:rPr>
              <w:t xml:space="preserve">Код подразделения: </w:t>
            </w:r>
            <w:r>
              <w:rPr>
                <w:sz w:val="20"/>
              </w:rPr>
              <w:t xml:space="preserve">___ - ____, </w:t>
            </w:r>
          </w:p>
          <w:p w:rsidR="00B8510D" w:rsidRDefault="00B8510D" w:rsidP="00B8510D">
            <w:pPr>
              <w:tabs>
                <w:tab w:val="left" w:pos="426"/>
              </w:tabs>
              <w:spacing w:before="0" w:after="0" w:line="240" w:lineRule="auto"/>
              <w:ind w:firstLine="0"/>
              <w:rPr>
                <w:sz w:val="20"/>
              </w:rPr>
            </w:pPr>
            <w:r>
              <w:rPr>
                <w:b/>
                <w:sz w:val="20"/>
              </w:rPr>
              <w:t>Зарегистрирован(-</w:t>
            </w:r>
            <w:proofErr w:type="spellStart"/>
            <w:r>
              <w:rPr>
                <w:b/>
                <w:sz w:val="20"/>
              </w:rPr>
              <w:t>ная</w:t>
            </w:r>
            <w:proofErr w:type="spellEnd"/>
            <w:r>
              <w:rPr>
                <w:b/>
                <w:sz w:val="20"/>
              </w:rPr>
              <w:t>) по адресу:</w:t>
            </w:r>
            <w:r>
              <w:rPr>
                <w:sz w:val="20"/>
              </w:rPr>
              <w:t xml:space="preserve"> _________________,</w:t>
            </w:r>
          </w:p>
          <w:p w:rsidR="00B8510D" w:rsidRDefault="00B8510D" w:rsidP="00B8510D">
            <w:pPr>
              <w:tabs>
                <w:tab w:val="left" w:pos="426"/>
              </w:tabs>
              <w:spacing w:before="0" w:after="0" w:line="240" w:lineRule="auto"/>
              <w:ind w:firstLine="0"/>
              <w:rPr>
                <w:b/>
                <w:sz w:val="20"/>
              </w:rPr>
            </w:pPr>
            <w:r>
              <w:rPr>
                <w:b/>
                <w:sz w:val="20"/>
              </w:rPr>
              <w:t>ИНН:</w:t>
            </w:r>
          </w:p>
          <w:p w:rsidR="00B8510D" w:rsidRDefault="00B8510D" w:rsidP="00B8510D">
            <w:pPr>
              <w:tabs>
                <w:tab w:val="left" w:pos="426"/>
              </w:tabs>
              <w:spacing w:before="0" w:after="0" w:line="240" w:lineRule="auto"/>
              <w:ind w:firstLine="0"/>
              <w:rPr>
                <w:sz w:val="20"/>
              </w:rPr>
            </w:pPr>
            <w:r>
              <w:rPr>
                <w:b/>
                <w:sz w:val="20"/>
              </w:rPr>
              <w:t>Расчетный счет:</w:t>
            </w:r>
            <w:r>
              <w:rPr>
                <w:sz w:val="20"/>
              </w:rPr>
              <w:t xml:space="preserve"> ____________</w:t>
            </w:r>
          </w:p>
          <w:p w:rsidR="00B8510D" w:rsidRDefault="00B8510D" w:rsidP="00B8510D">
            <w:pPr>
              <w:tabs>
                <w:tab w:val="left" w:pos="426"/>
              </w:tabs>
              <w:spacing w:before="0" w:after="0" w:line="240" w:lineRule="auto"/>
              <w:ind w:firstLine="0"/>
              <w:rPr>
                <w:sz w:val="20"/>
              </w:rPr>
            </w:pPr>
            <w:r>
              <w:rPr>
                <w:b/>
                <w:sz w:val="20"/>
              </w:rPr>
              <w:t>Корреспондентский счет:</w:t>
            </w:r>
            <w:r>
              <w:rPr>
                <w:sz w:val="20"/>
              </w:rPr>
              <w:t xml:space="preserve"> _______</w:t>
            </w:r>
          </w:p>
          <w:p w:rsidR="00B8510D" w:rsidRDefault="00B8510D" w:rsidP="00B8510D">
            <w:pPr>
              <w:tabs>
                <w:tab w:val="left" w:pos="426"/>
              </w:tabs>
              <w:spacing w:before="0" w:after="0" w:line="240" w:lineRule="auto"/>
              <w:ind w:firstLine="0"/>
              <w:rPr>
                <w:sz w:val="20"/>
              </w:rPr>
            </w:pPr>
            <w:r>
              <w:rPr>
                <w:sz w:val="20"/>
              </w:rPr>
              <w:t>В _________</w:t>
            </w:r>
          </w:p>
          <w:p w:rsidR="00B8510D" w:rsidRDefault="00B8510D" w:rsidP="00B8510D">
            <w:pPr>
              <w:tabs>
                <w:tab w:val="left" w:pos="426"/>
              </w:tabs>
              <w:spacing w:before="0" w:after="0" w:line="240" w:lineRule="auto"/>
              <w:ind w:firstLine="0"/>
              <w:rPr>
                <w:sz w:val="20"/>
              </w:rPr>
            </w:pPr>
            <w:r>
              <w:rPr>
                <w:b/>
                <w:sz w:val="20"/>
              </w:rPr>
              <w:t>БИК:</w:t>
            </w:r>
            <w:r>
              <w:rPr>
                <w:sz w:val="20"/>
              </w:rPr>
              <w:t xml:space="preserve"> __________</w:t>
            </w:r>
          </w:p>
          <w:p w:rsidR="00B8510D" w:rsidRDefault="00B8510D" w:rsidP="00B8510D">
            <w:pPr>
              <w:tabs>
                <w:tab w:val="left" w:pos="426"/>
              </w:tabs>
              <w:spacing w:before="0" w:after="0" w:line="240" w:lineRule="auto"/>
              <w:ind w:firstLine="0"/>
              <w:rPr>
                <w:sz w:val="20"/>
              </w:rPr>
            </w:pPr>
            <w:r>
              <w:rPr>
                <w:b/>
                <w:sz w:val="20"/>
              </w:rPr>
              <w:t xml:space="preserve">Телефон: </w:t>
            </w:r>
            <w:r>
              <w:rPr>
                <w:sz w:val="20"/>
              </w:rPr>
              <w:t>+7 (9____) ________- ________- ________</w:t>
            </w:r>
          </w:p>
          <w:p w:rsidR="00B8510D" w:rsidRDefault="00B8510D" w:rsidP="00B8510D">
            <w:pPr>
              <w:tabs>
                <w:tab w:val="left" w:pos="426"/>
              </w:tabs>
              <w:spacing w:before="0" w:after="0" w:line="240" w:lineRule="auto"/>
              <w:ind w:firstLine="0"/>
              <w:rPr>
                <w:sz w:val="20"/>
              </w:rPr>
            </w:pPr>
          </w:p>
          <w:p w:rsidR="00B8510D" w:rsidRDefault="00B8510D" w:rsidP="00B8510D">
            <w:pPr>
              <w:tabs>
                <w:tab w:val="left" w:pos="426"/>
              </w:tabs>
              <w:spacing w:before="0" w:after="0" w:line="240" w:lineRule="auto"/>
              <w:ind w:firstLine="0"/>
              <w:rPr>
                <w:sz w:val="20"/>
              </w:rPr>
            </w:pPr>
            <w:r>
              <w:rPr>
                <w:sz w:val="20"/>
              </w:rPr>
              <w:t>«_____» _____________ 20___ год</w:t>
            </w:r>
          </w:p>
          <w:p w:rsidR="00B8510D" w:rsidRDefault="00B8510D" w:rsidP="00B8510D">
            <w:pPr>
              <w:tabs>
                <w:tab w:val="left" w:pos="426"/>
              </w:tabs>
              <w:spacing w:before="0" w:after="0" w:line="240" w:lineRule="auto"/>
              <w:ind w:firstLine="0"/>
              <w:rPr>
                <w:sz w:val="20"/>
              </w:rPr>
            </w:pPr>
          </w:p>
          <w:p w:rsidR="00B8510D" w:rsidRDefault="00B8510D" w:rsidP="00B8510D">
            <w:pPr>
              <w:tabs>
                <w:tab w:val="left" w:pos="426"/>
              </w:tabs>
              <w:spacing w:before="0" w:after="0" w:line="240" w:lineRule="auto"/>
              <w:ind w:firstLine="0"/>
              <w:rPr>
                <w:sz w:val="20"/>
              </w:rPr>
            </w:pPr>
          </w:p>
          <w:p w:rsidR="00B8510D" w:rsidRDefault="00B8510D" w:rsidP="00B8510D">
            <w:pPr>
              <w:tabs>
                <w:tab w:val="left" w:pos="426"/>
              </w:tabs>
              <w:spacing w:before="0" w:after="0" w:line="240" w:lineRule="auto"/>
              <w:ind w:firstLine="0"/>
              <w:rPr>
                <w:sz w:val="20"/>
              </w:rPr>
            </w:pPr>
          </w:p>
          <w:p w:rsidR="00B8510D" w:rsidRDefault="00B8510D" w:rsidP="00B8510D">
            <w:pPr>
              <w:tabs>
                <w:tab w:val="left" w:pos="426"/>
              </w:tabs>
              <w:spacing w:before="0" w:after="0" w:line="240" w:lineRule="auto"/>
              <w:ind w:firstLine="0"/>
              <w:rPr>
                <w:sz w:val="20"/>
              </w:rPr>
            </w:pPr>
          </w:p>
          <w:p w:rsidR="00B8510D" w:rsidRDefault="00B8510D" w:rsidP="00B8510D">
            <w:pPr>
              <w:tabs>
                <w:tab w:val="left" w:pos="426"/>
              </w:tabs>
              <w:spacing w:before="0" w:after="0" w:line="240" w:lineRule="auto"/>
              <w:ind w:firstLine="0"/>
              <w:rPr>
                <w:sz w:val="20"/>
              </w:rPr>
            </w:pPr>
          </w:p>
          <w:p w:rsidR="00B8510D" w:rsidRDefault="00B8510D" w:rsidP="00B8510D">
            <w:pPr>
              <w:tabs>
                <w:tab w:val="left" w:pos="426"/>
              </w:tabs>
              <w:spacing w:before="0" w:after="0" w:line="240" w:lineRule="auto"/>
              <w:ind w:firstLine="0"/>
              <w:rPr>
                <w:sz w:val="20"/>
              </w:rPr>
            </w:pPr>
          </w:p>
          <w:p w:rsidR="00B8510D" w:rsidRDefault="00B8510D" w:rsidP="00B8510D">
            <w:pPr>
              <w:tabs>
                <w:tab w:val="left" w:pos="426"/>
              </w:tabs>
              <w:spacing w:before="0" w:after="0" w:line="240" w:lineRule="auto"/>
              <w:ind w:firstLine="0"/>
              <w:rPr>
                <w:sz w:val="20"/>
              </w:rPr>
            </w:pPr>
            <w:r>
              <w:rPr>
                <w:sz w:val="20"/>
              </w:rPr>
              <w:t>___________________/__________________/</w:t>
            </w:r>
          </w:p>
          <w:p w:rsidR="00B8510D" w:rsidRDefault="00B8510D" w:rsidP="00B8510D">
            <w:pPr>
              <w:spacing w:after="0" w:line="240" w:lineRule="auto"/>
              <w:ind w:firstLine="0"/>
              <w:rPr>
                <w:sz w:val="24"/>
                <w:szCs w:val="24"/>
              </w:rPr>
            </w:pPr>
            <w:r>
              <w:rPr>
                <w:i/>
                <w:sz w:val="16"/>
              </w:rPr>
              <w:t xml:space="preserve">      (Подпись)</w:t>
            </w:r>
            <w:r>
              <w:rPr>
                <w:sz w:val="24"/>
                <w:szCs w:val="24"/>
              </w:rPr>
              <w:t xml:space="preserve"> </w:t>
            </w:r>
          </w:p>
          <w:p w:rsidR="00B8510D" w:rsidRPr="002A2E72" w:rsidRDefault="00B8510D" w:rsidP="008373A3">
            <w:pPr>
              <w:spacing w:before="0" w:after="0" w:line="240" w:lineRule="auto"/>
              <w:ind w:firstLine="0"/>
              <w:rPr>
                <w:i/>
                <w:sz w:val="16"/>
              </w:rPr>
            </w:pPr>
          </w:p>
        </w:tc>
      </w:tr>
    </w:tbl>
    <w:p w:rsidR="00893134" w:rsidRDefault="00893134" w:rsidP="005E6880">
      <w:pPr>
        <w:pStyle w:val="a4"/>
        <w:tabs>
          <w:tab w:val="left" w:pos="6663"/>
        </w:tabs>
        <w:jc w:val="both"/>
      </w:pPr>
      <w:bookmarkStart w:id="50" w:name="_docStart_2"/>
      <w:bookmarkEnd w:id="50"/>
      <w:bookmarkEnd w:id="49"/>
    </w:p>
    <w:sectPr w:rsidR="00893134">
      <w:headerReference w:type="default" r:id="rId7"/>
      <w:footerReference w:type="default" r:id="rId8"/>
      <w:footerReference w:type="first" r:id="rId9"/>
      <w:footnotePr>
        <w:numRestart w:val="eachSect"/>
      </w:footnotePr>
      <w:pgSz w:w="11907" w:h="16839" w:code="9"/>
      <w:pgMar w:top="1134" w:right="850"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9DD" w:rsidRDefault="008269DD" w:rsidP="005E6880">
      <w:pPr>
        <w:spacing w:before="0" w:after="0" w:line="240" w:lineRule="auto"/>
      </w:pPr>
      <w:r>
        <w:separator/>
      </w:r>
    </w:p>
  </w:endnote>
  <w:endnote w:type="continuationSeparator" w:id="0">
    <w:p w:rsidR="008269DD" w:rsidRDefault="008269DD" w:rsidP="005E68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D9A" w:rsidRDefault="00E020A8">
    <w:pPr>
      <w:pStyle w:val="a9"/>
    </w:pPr>
    <w:r>
      <w:t xml:space="preserve">страница </w:t>
    </w:r>
    <w:r>
      <w:fldChar w:fldCharType="begin"/>
    </w:r>
    <w:r>
      <w:instrText xml:space="preserve"> PAGE \* MERGEFORMAT </w:instrText>
    </w:r>
    <w:r>
      <w:fldChar w:fldCharType="separate"/>
    </w:r>
    <w:r w:rsidR="004A73BB">
      <w:rPr>
        <w:noProof/>
      </w:rPr>
      <w:t>2</w:t>
    </w:r>
    <w:r>
      <w:rPr>
        <w:noProof/>
      </w:rPr>
      <w:fldChar w:fldCharType="end"/>
    </w:r>
    <w:r>
      <w:t xml:space="preserve"> из </w:t>
    </w:r>
    <w:r w:rsidR="004F3C5A">
      <w:rPr>
        <w:noProof/>
      </w:rPr>
      <w:fldChar w:fldCharType="begin"/>
    </w:r>
    <w:r w:rsidR="004F3C5A">
      <w:rPr>
        <w:noProof/>
      </w:rPr>
      <w:instrText xml:space="preserve"> SECTIONPAGES </w:instrText>
    </w:r>
    <w:r w:rsidR="004F3C5A">
      <w:rPr>
        <w:noProof/>
      </w:rPr>
      <w:fldChar w:fldCharType="separate"/>
    </w:r>
    <w:r w:rsidR="004A73BB">
      <w:rPr>
        <w:noProof/>
      </w:rPr>
      <w:t>4</w:t>
    </w:r>
    <w:r w:rsidR="004F3C5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D9A" w:rsidRDefault="00E020A8">
    <w:pPr>
      <w:pStyle w:val="a9"/>
      <w:rPr>
        <w:noProof/>
      </w:rPr>
    </w:pPr>
    <w:r>
      <w:t xml:space="preserve">страница </w:t>
    </w:r>
    <w:r>
      <w:fldChar w:fldCharType="begin"/>
    </w:r>
    <w:r>
      <w:instrText xml:space="preserve"> PAGE \* MERGEFORMAT </w:instrText>
    </w:r>
    <w:r>
      <w:fldChar w:fldCharType="separate"/>
    </w:r>
    <w:r w:rsidR="004A73BB">
      <w:rPr>
        <w:noProof/>
      </w:rPr>
      <w:t>1</w:t>
    </w:r>
    <w:r>
      <w:rPr>
        <w:noProof/>
      </w:rPr>
      <w:fldChar w:fldCharType="end"/>
    </w:r>
    <w:r>
      <w:t xml:space="preserve"> из </w:t>
    </w:r>
    <w:r w:rsidR="004F3C5A">
      <w:rPr>
        <w:noProof/>
      </w:rPr>
      <w:fldChar w:fldCharType="begin"/>
    </w:r>
    <w:r w:rsidR="004F3C5A">
      <w:rPr>
        <w:noProof/>
      </w:rPr>
      <w:instrText xml:space="preserve"> SECTIONPAGES </w:instrText>
    </w:r>
    <w:r w:rsidR="004F3C5A">
      <w:rPr>
        <w:noProof/>
      </w:rPr>
      <w:fldChar w:fldCharType="separate"/>
    </w:r>
    <w:r w:rsidR="004A73BB">
      <w:rPr>
        <w:noProof/>
      </w:rPr>
      <w:t>4</w:t>
    </w:r>
    <w:r w:rsidR="004F3C5A">
      <w:rPr>
        <w:noProof/>
      </w:rPr>
      <w:fldChar w:fldCharType="end"/>
    </w:r>
  </w:p>
  <w:p w:rsidR="00D16D9A" w:rsidRDefault="00E020A8" w:rsidP="00852A06">
    <w:pPr>
      <w:pStyle w:val="a9"/>
      <w:jc w:val="both"/>
    </w:pPr>
    <w:r>
      <w:rPr>
        <w:noProof/>
      </w:rPr>
      <w:t>Исполнитель/___________________________/</w:t>
    </w:r>
    <w:r>
      <w:rPr>
        <w:noProof/>
      </w:rPr>
      <w:tab/>
    </w:r>
    <w:r>
      <w:rPr>
        <w:noProof/>
      </w:rPr>
      <w:tab/>
      <w:t>Заказчик/__________________________/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9DD" w:rsidRDefault="008269DD" w:rsidP="005E6880">
      <w:pPr>
        <w:spacing w:before="0" w:after="0" w:line="240" w:lineRule="auto"/>
      </w:pPr>
      <w:r>
        <w:separator/>
      </w:r>
    </w:p>
  </w:footnote>
  <w:footnote w:type="continuationSeparator" w:id="0">
    <w:p w:rsidR="008269DD" w:rsidRDefault="008269DD" w:rsidP="005E68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D9A" w:rsidRDefault="00E020A8">
    <w:pPr>
      <w:pStyle w:val="a7"/>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5C29"/>
    <w:multiLevelType w:val="singleLevel"/>
    <w:tmpl w:val="00000000"/>
    <w:lvl w:ilvl="0">
      <w:start w:val="1"/>
      <w:numFmt w:val="bullet"/>
      <w:suff w:val="space"/>
      <w:lvlText w:val="-"/>
      <w:lvlJc w:val="left"/>
      <w:pPr>
        <w:ind w:left="0" w:firstLine="0"/>
      </w:pPr>
    </w:lvl>
  </w:abstractNum>
  <w:abstractNum w:abstractNumId="1" w15:restartNumberingAfterBreak="0">
    <w:nsid w:val="3B05647E"/>
    <w:multiLevelType w:val="multilevel"/>
    <w:tmpl w:val="A53ED990"/>
    <w:styleLink w:val="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4F3F7700"/>
    <w:multiLevelType w:val="multilevel"/>
    <w:tmpl w:val="52005730"/>
    <w:lvl w:ilvl="0">
      <w:start w:val="1"/>
      <w:numFmt w:val="decimal"/>
      <w:pStyle w:val="heading1normal"/>
      <w:suff w:val="space"/>
      <w:lvlText w:val="%1."/>
      <w:lvlJc w:val="left"/>
      <w:rPr>
        <w:rFonts w:hint="default"/>
      </w:rPr>
    </w:lvl>
    <w:lvl w:ilvl="1">
      <w:start w:val="1"/>
      <w:numFmt w:val="decimal"/>
      <w:pStyle w:val="heading2normal"/>
      <w:suff w:val="space"/>
      <w:lvlText w:val="%1.%2."/>
      <w:lvlJc w:val="left"/>
      <w:rPr>
        <w:rFonts w:hint="default"/>
      </w:rPr>
    </w:lvl>
    <w:lvl w:ilvl="2">
      <w:start w:val="1"/>
      <w:numFmt w:val="decimal"/>
      <w:pStyle w:val="heading3normal"/>
      <w:suff w:val="space"/>
      <w:lvlText w:val="%1.%2.%3."/>
      <w:lvlJc w:val="left"/>
      <w:rPr>
        <w:rFonts w:hint="default"/>
      </w:rPr>
    </w:lvl>
    <w:lvl w:ilvl="3">
      <w:start w:val="1"/>
      <w:numFmt w:val="decimal"/>
      <w:pStyle w:val="heading4normal"/>
      <w:suff w:val="space"/>
      <w:lvlText w:val="%1.%2.%3.%4."/>
      <w:lvlJc w:val="left"/>
      <w:rPr>
        <w:rFonts w:hint="default"/>
      </w:rPr>
    </w:lvl>
    <w:lvl w:ilvl="4">
      <w:start w:val="1"/>
      <w:numFmt w:val="decimal"/>
      <w:pStyle w:val="heading5normal"/>
      <w:suff w:val="space"/>
      <w:lvlText w:val="%1.%2.%3.%4.%5."/>
      <w:lvlJc w:val="left"/>
      <w:rPr>
        <w:rFonts w:hint="default"/>
      </w:rPr>
    </w:lvl>
    <w:lvl w:ilvl="5">
      <w:start w:val="1"/>
      <w:numFmt w:val="decimal"/>
      <w:pStyle w:val="heading6normal"/>
      <w:suff w:val="space"/>
      <w:lvlText w:val="%1.%2.%3.%4.%5.%6."/>
      <w:lvlJc w:val="left"/>
      <w:rPr>
        <w:rFonts w:hint="default"/>
      </w:rPr>
    </w:lvl>
    <w:lvl w:ilvl="6">
      <w:start w:val="1"/>
      <w:numFmt w:val="decimal"/>
      <w:pStyle w:val="heading7normal"/>
      <w:suff w:val="space"/>
      <w:lvlText w:val="%1.%2.%3.%4.%5.%6.%7."/>
      <w:lvlJc w:val="left"/>
      <w:rPr>
        <w:rFonts w:hint="default"/>
      </w:rPr>
    </w:lvl>
    <w:lvl w:ilvl="7">
      <w:start w:val="1"/>
      <w:numFmt w:val="decimal"/>
      <w:pStyle w:val="heading8normal"/>
      <w:suff w:val="space"/>
      <w:lvlText w:val="%1.%2.%3.%4.%5.%6.%7.%8."/>
      <w:lvlJc w:val="left"/>
      <w:rPr>
        <w:rFonts w:hint="default"/>
      </w:rPr>
    </w:lvl>
    <w:lvl w:ilvl="8">
      <w:start w:val="1"/>
      <w:numFmt w:val="decimal"/>
      <w:pStyle w:val="heading9normal"/>
      <w:suff w:val="space"/>
      <w:lvlText w:val="%1.%2.%3.%4.%5.%6.%7.%8.%9."/>
      <w:lvlJc w:val="left"/>
      <w:rPr>
        <w:rFonts w:hint="default"/>
      </w:rPr>
    </w:lvl>
  </w:abstractNum>
  <w:abstractNum w:abstractNumId="3" w15:restartNumberingAfterBreak="0">
    <w:nsid w:val="4F3F770A"/>
    <w:multiLevelType w:val="multilevel"/>
    <w:tmpl w:val="5200573E"/>
    <w:lvl w:ilvl="0">
      <w:start w:val="1"/>
      <w:numFmt w:val="decimal"/>
      <w:pStyle w:val="1"/>
      <w:suff w:val="space"/>
      <w:lvlText w:val="%1."/>
      <w:lvlJc w:val="left"/>
      <w:rPr>
        <w:rFonts w:hint="default"/>
      </w:rPr>
    </w:lvl>
    <w:lvl w:ilvl="1">
      <w:start w:val="1"/>
      <w:numFmt w:val="decimal"/>
      <w:pStyle w:val="2"/>
      <w:suff w:val="space"/>
      <w:lvlText w:val="%1.%2."/>
      <w:lvlJc w:val="left"/>
      <w:rPr>
        <w:rFonts w:hint="default"/>
      </w:rPr>
    </w:lvl>
    <w:lvl w:ilvl="2">
      <w:start w:val="1"/>
      <w:numFmt w:val="decimal"/>
      <w:pStyle w:val="3"/>
      <w:suff w:val="space"/>
      <w:lvlText w:val="%1.%2.%3."/>
      <w:lvlJc w:val="left"/>
      <w:rPr>
        <w:rFonts w:hint="default"/>
      </w:rPr>
    </w:lvl>
    <w:lvl w:ilvl="3">
      <w:start w:val="1"/>
      <w:numFmt w:val="decimal"/>
      <w:pStyle w:val="4"/>
      <w:suff w:val="space"/>
      <w:lvlText w:val="%1.%2.%3.%4."/>
      <w:lvlJc w:val="left"/>
      <w:rPr>
        <w:rFonts w:hint="default"/>
      </w:rPr>
    </w:lvl>
    <w:lvl w:ilvl="4">
      <w:start w:val="1"/>
      <w:numFmt w:val="decimal"/>
      <w:pStyle w:val="5"/>
      <w:suff w:val="space"/>
      <w:lvlText w:val="%1.%2.%3.%4.%5."/>
      <w:lvlJc w:val="left"/>
      <w:rPr>
        <w:rFonts w:hint="default"/>
      </w:rPr>
    </w:lvl>
    <w:lvl w:ilvl="5">
      <w:start w:val="1"/>
      <w:numFmt w:val="decimal"/>
      <w:pStyle w:val="6"/>
      <w:suff w:val="space"/>
      <w:lvlText w:val="%1.%2.%3.%4.%5.%6."/>
      <w:lvlJc w:val="left"/>
      <w:rPr>
        <w:rFonts w:hint="default"/>
      </w:rPr>
    </w:lvl>
    <w:lvl w:ilvl="6">
      <w:start w:val="1"/>
      <w:numFmt w:val="decimal"/>
      <w:pStyle w:val="7"/>
      <w:suff w:val="space"/>
      <w:lvlText w:val="%1.%2.%3.%4.%5.%6.%7."/>
      <w:lvlJc w:val="left"/>
      <w:rPr>
        <w:rFonts w:hint="default"/>
      </w:rPr>
    </w:lvl>
    <w:lvl w:ilvl="7">
      <w:start w:val="1"/>
      <w:numFmt w:val="decimal"/>
      <w:pStyle w:val="8"/>
      <w:suff w:val="space"/>
      <w:lvlText w:val="%1.%2.%3.%4.%5.%6.%7.%8."/>
      <w:lvlJc w:val="left"/>
      <w:rPr>
        <w:rFonts w:hint="default"/>
      </w:rPr>
    </w:lvl>
    <w:lvl w:ilvl="8">
      <w:start w:val="1"/>
      <w:numFmt w:val="decimal"/>
      <w:pStyle w:val="9"/>
      <w:suff w:val="space"/>
      <w:lvlText w:val="%1.%2.%3.%4.%5.%6.%7.%8.%9."/>
      <w:lvlJc w:val="left"/>
      <w:rPr>
        <w:rFonts w:hint="default"/>
      </w:rPr>
    </w:lvl>
  </w:abstractNum>
  <w:num w:numId="1">
    <w:abstractNumId w:val="1"/>
  </w:num>
  <w:num w:numId="2">
    <w:abstractNumId w:val="3"/>
  </w:num>
  <w:num w:numId="3">
    <w:abstractNumId w:val="2"/>
  </w:num>
  <w:num w:numId="4">
    <w:abstractNumId w:val="0"/>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F8"/>
    <w:rsid w:val="000573D0"/>
    <w:rsid w:val="00310D15"/>
    <w:rsid w:val="004A73BB"/>
    <w:rsid w:val="004F3C5A"/>
    <w:rsid w:val="005E3841"/>
    <w:rsid w:val="005E6880"/>
    <w:rsid w:val="0070536D"/>
    <w:rsid w:val="008269DD"/>
    <w:rsid w:val="00893134"/>
    <w:rsid w:val="00A157A7"/>
    <w:rsid w:val="00A62CB0"/>
    <w:rsid w:val="00B8510D"/>
    <w:rsid w:val="00E020A8"/>
    <w:rsid w:val="00E374E5"/>
    <w:rsid w:val="00E77A12"/>
    <w:rsid w:val="00E846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77CB7-A94C-44DD-87C8-687C7087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7A12"/>
    <w:pPr>
      <w:spacing w:before="120" w:after="120" w:line="276" w:lineRule="auto"/>
      <w:ind w:firstLine="482"/>
      <w:jc w:val="both"/>
    </w:pPr>
    <w:rPr>
      <w:rFonts w:ascii="Times New Roman" w:eastAsia="Times New Roman" w:hAnsi="Times New Roman" w:cs="Times New Roman"/>
      <w:lang w:eastAsia="ru-RU"/>
    </w:rPr>
  </w:style>
  <w:style w:type="paragraph" w:styleId="1">
    <w:name w:val="heading 1"/>
    <w:basedOn w:val="a0"/>
    <w:next w:val="a0"/>
    <w:link w:val="10"/>
    <w:uiPriority w:val="9"/>
    <w:qFormat/>
    <w:rsid w:val="00E77A12"/>
    <w:pPr>
      <w:keepNext/>
      <w:keepLines/>
      <w:numPr>
        <w:numId w:val="2"/>
      </w:numPr>
      <w:spacing w:before="240"/>
      <w:ind w:firstLine="0"/>
      <w:jc w:val="center"/>
      <w:outlineLvl w:val="0"/>
    </w:pPr>
    <w:rPr>
      <w:b/>
      <w:bCs/>
      <w:sz w:val="24"/>
      <w:szCs w:val="28"/>
    </w:rPr>
  </w:style>
  <w:style w:type="paragraph" w:styleId="2">
    <w:name w:val="heading 2"/>
    <w:basedOn w:val="a0"/>
    <w:next w:val="a0"/>
    <w:link w:val="20"/>
    <w:uiPriority w:val="9"/>
    <w:unhideWhenUsed/>
    <w:qFormat/>
    <w:rsid w:val="00E77A12"/>
    <w:pPr>
      <w:numPr>
        <w:ilvl w:val="1"/>
        <w:numId w:val="2"/>
      </w:numPr>
      <w:outlineLvl w:val="1"/>
    </w:pPr>
    <w:rPr>
      <w:bCs/>
      <w:szCs w:val="26"/>
    </w:rPr>
  </w:style>
  <w:style w:type="paragraph" w:styleId="3">
    <w:name w:val="heading 3"/>
    <w:basedOn w:val="a0"/>
    <w:next w:val="a0"/>
    <w:link w:val="30"/>
    <w:uiPriority w:val="9"/>
    <w:unhideWhenUsed/>
    <w:qFormat/>
    <w:rsid w:val="00E77A12"/>
    <w:pPr>
      <w:numPr>
        <w:ilvl w:val="2"/>
        <w:numId w:val="2"/>
      </w:numPr>
      <w:outlineLvl w:val="2"/>
    </w:pPr>
    <w:rPr>
      <w:bCs/>
    </w:rPr>
  </w:style>
  <w:style w:type="paragraph" w:styleId="4">
    <w:name w:val="heading 4"/>
    <w:basedOn w:val="a0"/>
    <w:next w:val="a0"/>
    <w:link w:val="40"/>
    <w:uiPriority w:val="9"/>
    <w:unhideWhenUsed/>
    <w:qFormat/>
    <w:rsid w:val="00E77A12"/>
    <w:pPr>
      <w:numPr>
        <w:ilvl w:val="3"/>
        <w:numId w:val="2"/>
      </w:numPr>
      <w:outlineLvl w:val="3"/>
    </w:pPr>
    <w:rPr>
      <w:bCs/>
      <w:iCs/>
    </w:rPr>
  </w:style>
  <w:style w:type="paragraph" w:styleId="5">
    <w:name w:val="heading 5"/>
    <w:basedOn w:val="a0"/>
    <w:next w:val="a0"/>
    <w:link w:val="50"/>
    <w:uiPriority w:val="9"/>
    <w:semiHidden/>
    <w:unhideWhenUsed/>
    <w:qFormat/>
    <w:rsid w:val="00E77A12"/>
    <w:pPr>
      <w:keepNext/>
      <w:keepLines/>
      <w:numPr>
        <w:ilvl w:val="4"/>
        <w:numId w:val="2"/>
      </w:numPr>
      <w:spacing w:before="200" w:after="0"/>
      <w:outlineLvl w:val="4"/>
    </w:pPr>
    <w:rPr>
      <w:rFonts w:ascii="Cambria" w:hAnsi="Cambria"/>
    </w:rPr>
  </w:style>
  <w:style w:type="paragraph" w:styleId="6">
    <w:name w:val="heading 6"/>
    <w:basedOn w:val="a0"/>
    <w:next w:val="a0"/>
    <w:link w:val="60"/>
    <w:uiPriority w:val="9"/>
    <w:semiHidden/>
    <w:unhideWhenUsed/>
    <w:qFormat/>
    <w:rsid w:val="00E77A12"/>
    <w:pPr>
      <w:keepNext/>
      <w:keepLines/>
      <w:numPr>
        <w:ilvl w:val="5"/>
        <w:numId w:val="2"/>
      </w:numPr>
      <w:spacing w:before="200" w:after="0"/>
      <w:outlineLvl w:val="5"/>
    </w:pPr>
    <w:rPr>
      <w:rFonts w:ascii="Cambria" w:hAnsi="Cambria"/>
      <w:i/>
      <w:iCs/>
      <w:color w:val="243F60"/>
    </w:rPr>
  </w:style>
  <w:style w:type="paragraph" w:styleId="7">
    <w:name w:val="heading 7"/>
    <w:basedOn w:val="a0"/>
    <w:next w:val="a0"/>
    <w:link w:val="70"/>
    <w:uiPriority w:val="9"/>
    <w:semiHidden/>
    <w:unhideWhenUsed/>
    <w:qFormat/>
    <w:rsid w:val="00E77A12"/>
    <w:pPr>
      <w:keepNext/>
      <w:keepLines/>
      <w:numPr>
        <w:ilvl w:val="6"/>
        <w:numId w:val="2"/>
      </w:numPr>
      <w:spacing w:before="200" w:after="0"/>
      <w:outlineLvl w:val="6"/>
    </w:pPr>
    <w:rPr>
      <w:rFonts w:ascii="Cambria" w:hAnsi="Cambria"/>
      <w:i/>
      <w:iCs/>
      <w:color w:val="404040"/>
    </w:rPr>
  </w:style>
  <w:style w:type="paragraph" w:styleId="8">
    <w:name w:val="heading 8"/>
    <w:basedOn w:val="a0"/>
    <w:next w:val="a0"/>
    <w:link w:val="80"/>
    <w:uiPriority w:val="9"/>
    <w:semiHidden/>
    <w:unhideWhenUsed/>
    <w:qFormat/>
    <w:rsid w:val="00E77A12"/>
    <w:pPr>
      <w:keepNext/>
      <w:keepLines/>
      <w:numPr>
        <w:ilvl w:val="7"/>
        <w:numId w:val="2"/>
      </w:numPr>
      <w:spacing w:before="200" w:after="0"/>
      <w:outlineLvl w:val="7"/>
    </w:pPr>
    <w:rPr>
      <w:rFonts w:ascii="Cambria" w:hAnsi="Cambria"/>
      <w:color w:val="4F81BD"/>
      <w:szCs w:val="20"/>
    </w:rPr>
  </w:style>
  <w:style w:type="paragraph" w:styleId="9">
    <w:name w:val="heading 9"/>
    <w:basedOn w:val="a0"/>
    <w:next w:val="a0"/>
    <w:link w:val="90"/>
    <w:uiPriority w:val="9"/>
    <w:semiHidden/>
    <w:unhideWhenUsed/>
    <w:qFormat/>
    <w:rsid w:val="00E77A12"/>
    <w:pPr>
      <w:keepNext/>
      <w:keepLines/>
      <w:numPr>
        <w:ilvl w:val="8"/>
        <w:numId w:val="2"/>
      </w:numPr>
      <w:spacing w:before="200" w:after="0"/>
      <w:outlineLvl w:val="8"/>
    </w:pPr>
    <w:rPr>
      <w:rFonts w:ascii="Cambria" w:hAnsi="Cambria"/>
      <w:i/>
      <w:iCs/>
      <w:color w:val="40404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ВКР"/>
    <w:uiPriority w:val="99"/>
    <w:rsid w:val="0070536D"/>
    <w:pPr>
      <w:numPr>
        <w:numId w:val="1"/>
      </w:numPr>
    </w:pPr>
  </w:style>
  <w:style w:type="character" w:customStyle="1" w:styleId="10">
    <w:name w:val="Заголовок 1 Знак"/>
    <w:basedOn w:val="a1"/>
    <w:link w:val="1"/>
    <w:uiPriority w:val="9"/>
    <w:rsid w:val="00E77A12"/>
    <w:rPr>
      <w:rFonts w:ascii="Times New Roman" w:eastAsia="Times New Roman" w:hAnsi="Times New Roman" w:cs="Times New Roman"/>
      <w:b/>
      <w:bCs/>
      <w:sz w:val="24"/>
      <w:szCs w:val="28"/>
      <w:lang w:eastAsia="ru-RU"/>
    </w:rPr>
  </w:style>
  <w:style w:type="character" w:customStyle="1" w:styleId="20">
    <w:name w:val="Заголовок 2 Знак"/>
    <w:basedOn w:val="a1"/>
    <w:link w:val="2"/>
    <w:uiPriority w:val="9"/>
    <w:rsid w:val="00E77A12"/>
    <w:rPr>
      <w:rFonts w:ascii="Times New Roman" w:eastAsia="Times New Roman" w:hAnsi="Times New Roman" w:cs="Times New Roman"/>
      <w:bCs/>
      <w:szCs w:val="26"/>
      <w:lang w:eastAsia="ru-RU"/>
    </w:rPr>
  </w:style>
  <w:style w:type="character" w:customStyle="1" w:styleId="30">
    <w:name w:val="Заголовок 3 Знак"/>
    <w:basedOn w:val="a1"/>
    <w:link w:val="3"/>
    <w:uiPriority w:val="9"/>
    <w:rsid w:val="00E77A12"/>
    <w:rPr>
      <w:rFonts w:ascii="Times New Roman" w:eastAsia="Times New Roman" w:hAnsi="Times New Roman" w:cs="Times New Roman"/>
      <w:bCs/>
      <w:lang w:eastAsia="ru-RU"/>
    </w:rPr>
  </w:style>
  <w:style w:type="character" w:customStyle="1" w:styleId="40">
    <w:name w:val="Заголовок 4 Знак"/>
    <w:basedOn w:val="a1"/>
    <w:link w:val="4"/>
    <w:uiPriority w:val="9"/>
    <w:rsid w:val="00E77A12"/>
    <w:rPr>
      <w:rFonts w:ascii="Times New Roman" w:eastAsia="Times New Roman" w:hAnsi="Times New Roman" w:cs="Times New Roman"/>
      <w:bCs/>
      <w:iCs/>
      <w:lang w:eastAsia="ru-RU"/>
    </w:rPr>
  </w:style>
  <w:style w:type="character" w:customStyle="1" w:styleId="50">
    <w:name w:val="Заголовок 5 Знак"/>
    <w:basedOn w:val="a1"/>
    <w:link w:val="5"/>
    <w:uiPriority w:val="9"/>
    <w:semiHidden/>
    <w:rsid w:val="00E77A12"/>
    <w:rPr>
      <w:rFonts w:ascii="Cambria" w:eastAsia="Times New Roman" w:hAnsi="Cambria" w:cs="Times New Roman"/>
      <w:lang w:eastAsia="ru-RU"/>
    </w:rPr>
  </w:style>
  <w:style w:type="character" w:customStyle="1" w:styleId="60">
    <w:name w:val="Заголовок 6 Знак"/>
    <w:basedOn w:val="a1"/>
    <w:link w:val="6"/>
    <w:uiPriority w:val="9"/>
    <w:semiHidden/>
    <w:rsid w:val="00E77A12"/>
    <w:rPr>
      <w:rFonts w:ascii="Cambria" w:eastAsia="Times New Roman" w:hAnsi="Cambria" w:cs="Times New Roman"/>
      <w:i/>
      <w:iCs/>
      <w:color w:val="243F60"/>
      <w:lang w:eastAsia="ru-RU"/>
    </w:rPr>
  </w:style>
  <w:style w:type="character" w:customStyle="1" w:styleId="70">
    <w:name w:val="Заголовок 7 Знак"/>
    <w:basedOn w:val="a1"/>
    <w:link w:val="7"/>
    <w:uiPriority w:val="9"/>
    <w:semiHidden/>
    <w:rsid w:val="00E77A12"/>
    <w:rPr>
      <w:rFonts w:ascii="Cambria" w:eastAsia="Times New Roman" w:hAnsi="Cambria" w:cs="Times New Roman"/>
      <w:i/>
      <w:iCs/>
      <w:color w:val="404040"/>
      <w:lang w:eastAsia="ru-RU"/>
    </w:rPr>
  </w:style>
  <w:style w:type="character" w:customStyle="1" w:styleId="80">
    <w:name w:val="Заголовок 8 Знак"/>
    <w:basedOn w:val="a1"/>
    <w:link w:val="8"/>
    <w:uiPriority w:val="9"/>
    <w:semiHidden/>
    <w:rsid w:val="00E77A12"/>
    <w:rPr>
      <w:rFonts w:ascii="Cambria" w:eastAsia="Times New Roman" w:hAnsi="Cambria" w:cs="Times New Roman"/>
      <w:color w:val="4F81BD"/>
      <w:szCs w:val="20"/>
      <w:lang w:eastAsia="ru-RU"/>
    </w:rPr>
  </w:style>
  <w:style w:type="character" w:customStyle="1" w:styleId="90">
    <w:name w:val="Заголовок 9 Знак"/>
    <w:basedOn w:val="a1"/>
    <w:link w:val="9"/>
    <w:uiPriority w:val="9"/>
    <w:semiHidden/>
    <w:rsid w:val="00E77A12"/>
    <w:rPr>
      <w:rFonts w:ascii="Cambria" w:eastAsia="Times New Roman" w:hAnsi="Cambria" w:cs="Times New Roman"/>
      <w:i/>
      <w:iCs/>
      <w:color w:val="404040"/>
      <w:szCs w:val="20"/>
      <w:lang w:eastAsia="ru-RU"/>
    </w:rPr>
  </w:style>
  <w:style w:type="paragraph" w:customStyle="1" w:styleId="Normalunindented">
    <w:name w:val="Normal unindented"/>
    <w:aliases w:val="Обычный Без отступа"/>
    <w:qFormat/>
    <w:rsid w:val="00E77A12"/>
    <w:pPr>
      <w:spacing w:before="120" w:after="120" w:line="276" w:lineRule="auto"/>
      <w:jc w:val="both"/>
    </w:pPr>
    <w:rPr>
      <w:rFonts w:ascii="Times New Roman" w:eastAsia="Times New Roman" w:hAnsi="Times New Roman" w:cs="Times New Roman"/>
      <w:lang w:eastAsia="ru-RU"/>
    </w:rPr>
  </w:style>
  <w:style w:type="paragraph" w:customStyle="1" w:styleId="heading1normal">
    <w:name w:val="heading 1 normal"/>
    <w:aliases w:val="Заголовок 1 Обычный"/>
    <w:basedOn w:val="a0"/>
    <w:next w:val="a0"/>
    <w:uiPriority w:val="9"/>
    <w:qFormat/>
    <w:rsid w:val="00E77A12"/>
    <w:pPr>
      <w:numPr>
        <w:numId w:val="3"/>
      </w:numPr>
      <w:outlineLvl w:val="0"/>
    </w:pPr>
  </w:style>
  <w:style w:type="paragraph" w:customStyle="1" w:styleId="heading2normal">
    <w:name w:val="heading 2 normal"/>
    <w:aliases w:val="Заголовок 2 Обычный"/>
    <w:basedOn w:val="a0"/>
    <w:next w:val="a0"/>
    <w:uiPriority w:val="9"/>
    <w:qFormat/>
    <w:rsid w:val="00E77A12"/>
    <w:pPr>
      <w:numPr>
        <w:ilvl w:val="1"/>
        <w:numId w:val="3"/>
      </w:numPr>
      <w:outlineLvl w:val="1"/>
    </w:pPr>
  </w:style>
  <w:style w:type="paragraph" w:customStyle="1" w:styleId="heading3normal">
    <w:name w:val="heading 3 normal"/>
    <w:aliases w:val="Заголовок 3 Обычный"/>
    <w:basedOn w:val="a0"/>
    <w:next w:val="a0"/>
    <w:uiPriority w:val="9"/>
    <w:qFormat/>
    <w:rsid w:val="00E77A12"/>
    <w:pPr>
      <w:numPr>
        <w:ilvl w:val="2"/>
        <w:numId w:val="3"/>
      </w:numPr>
      <w:outlineLvl w:val="2"/>
    </w:pPr>
  </w:style>
  <w:style w:type="paragraph" w:customStyle="1" w:styleId="heading4normal">
    <w:name w:val="heading 4 normal"/>
    <w:aliases w:val="Заголовок 4 Обычный"/>
    <w:basedOn w:val="a0"/>
    <w:next w:val="a0"/>
    <w:uiPriority w:val="9"/>
    <w:qFormat/>
    <w:rsid w:val="00E77A12"/>
    <w:pPr>
      <w:numPr>
        <w:ilvl w:val="3"/>
        <w:numId w:val="3"/>
      </w:numPr>
      <w:outlineLvl w:val="3"/>
    </w:pPr>
  </w:style>
  <w:style w:type="paragraph" w:customStyle="1" w:styleId="heading5normal">
    <w:name w:val="heading 5 normal"/>
    <w:aliases w:val="Заголовок 5 Обычный"/>
    <w:basedOn w:val="a0"/>
    <w:next w:val="a0"/>
    <w:uiPriority w:val="9"/>
    <w:qFormat/>
    <w:rsid w:val="00E77A12"/>
    <w:pPr>
      <w:numPr>
        <w:ilvl w:val="4"/>
        <w:numId w:val="3"/>
      </w:numPr>
      <w:outlineLvl w:val="4"/>
    </w:pPr>
  </w:style>
  <w:style w:type="paragraph" w:customStyle="1" w:styleId="heading6normal">
    <w:name w:val="heading 6 normal"/>
    <w:aliases w:val="Заголовок 6 Обычный"/>
    <w:basedOn w:val="a0"/>
    <w:next w:val="a0"/>
    <w:uiPriority w:val="9"/>
    <w:qFormat/>
    <w:rsid w:val="00E77A12"/>
    <w:pPr>
      <w:numPr>
        <w:ilvl w:val="5"/>
        <w:numId w:val="3"/>
      </w:numPr>
      <w:outlineLvl w:val="5"/>
    </w:pPr>
  </w:style>
  <w:style w:type="paragraph" w:customStyle="1" w:styleId="heading7normal">
    <w:name w:val="heading 7 normal"/>
    <w:aliases w:val="Заголовок 7 Обычный"/>
    <w:basedOn w:val="a0"/>
    <w:next w:val="a0"/>
    <w:uiPriority w:val="9"/>
    <w:qFormat/>
    <w:rsid w:val="00E77A12"/>
    <w:pPr>
      <w:numPr>
        <w:ilvl w:val="6"/>
        <w:numId w:val="3"/>
      </w:numPr>
      <w:outlineLvl w:val="6"/>
    </w:pPr>
  </w:style>
  <w:style w:type="paragraph" w:customStyle="1" w:styleId="heading8normal">
    <w:name w:val="heading 8 normal"/>
    <w:aliases w:val="Заголовок 8 Обычный"/>
    <w:basedOn w:val="a0"/>
    <w:next w:val="a0"/>
    <w:uiPriority w:val="9"/>
    <w:qFormat/>
    <w:rsid w:val="00E77A12"/>
    <w:pPr>
      <w:numPr>
        <w:ilvl w:val="7"/>
        <w:numId w:val="3"/>
      </w:numPr>
      <w:outlineLvl w:val="7"/>
    </w:pPr>
  </w:style>
  <w:style w:type="paragraph" w:customStyle="1" w:styleId="heading9normal">
    <w:name w:val="heading 9 normal"/>
    <w:aliases w:val="Заголовок 9 Обычный"/>
    <w:basedOn w:val="a0"/>
    <w:next w:val="a0"/>
    <w:uiPriority w:val="9"/>
    <w:qFormat/>
    <w:rsid w:val="00E77A12"/>
    <w:pPr>
      <w:numPr>
        <w:ilvl w:val="8"/>
        <w:numId w:val="3"/>
      </w:numPr>
      <w:outlineLvl w:val="8"/>
    </w:pPr>
  </w:style>
  <w:style w:type="paragraph" w:styleId="a4">
    <w:name w:val="Title"/>
    <w:aliases w:val="Текст сноски Знак"/>
    <w:basedOn w:val="a0"/>
    <w:next w:val="a0"/>
    <w:link w:val="a5"/>
    <w:uiPriority w:val="10"/>
    <w:qFormat/>
    <w:rsid w:val="00E77A12"/>
    <w:pPr>
      <w:keepNext/>
      <w:keepLines/>
      <w:spacing w:after="300" w:line="240" w:lineRule="auto"/>
      <w:ind w:firstLine="0"/>
      <w:contextualSpacing/>
      <w:jc w:val="center"/>
      <w:outlineLvl w:val="0"/>
    </w:pPr>
    <w:rPr>
      <w:b/>
      <w:spacing w:val="5"/>
      <w:kern w:val="28"/>
      <w:sz w:val="28"/>
      <w:szCs w:val="52"/>
    </w:rPr>
  </w:style>
  <w:style w:type="character" w:customStyle="1" w:styleId="a5">
    <w:name w:val="Название Знак"/>
    <w:aliases w:val="Текст сноски Знак Знак"/>
    <w:basedOn w:val="a1"/>
    <w:link w:val="a4"/>
    <w:uiPriority w:val="10"/>
    <w:rsid w:val="00E77A12"/>
    <w:rPr>
      <w:rFonts w:ascii="Times New Roman" w:eastAsia="Times New Roman" w:hAnsi="Times New Roman" w:cs="Times New Roman"/>
      <w:b/>
      <w:spacing w:val="5"/>
      <w:kern w:val="28"/>
      <w:sz w:val="28"/>
      <w:szCs w:val="52"/>
      <w:lang w:eastAsia="ru-RU"/>
    </w:rPr>
  </w:style>
  <w:style w:type="paragraph" w:styleId="a6">
    <w:name w:val="List Paragraph"/>
    <w:basedOn w:val="a0"/>
    <w:uiPriority w:val="34"/>
    <w:qFormat/>
    <w:rsid w:val="00E77A12"/>
    <w:pPr>
      <w:contextualSpacing/>
      <w:jc w:val="left"/>
    </w:pPr>
  </w:style>
  <w:style w:type="paragraph" w:styleId="a7">
    <w:name w:val="header"/>
    <w:basedOn w:val="a0"/>
    <w:link w:val="a8"/>
    <w:uiPriority w:val="99"/>
    <w:unhideWhenUsed/>
    <w:rsid w:val="00E77A12"/>
    <w:pPr>
      <w:tabs>
        <w:tab w:val="center" w:pos="4677"/>
        <w:tab w:val="right" w:pos="9355"/>
      </w:tabs>
      <w:spacing w:before="0" w:after="0" w:line="240" w:lineRule="auto"/>
      <w:jc w:val="center"/>
    </w:pPr>
    <w:rPr>
      <w:sz w:val="16"/>
      <w:szCs w:val="20"/>
    </w:rPr>
  </w:style>
  <w:style w:type="character" w:customStyle="1" w:styleId="a8">
    <w:name w:val="Верхний колонтитул Знак"/>
    <w:basedOn w:val="a1"/>
    <w:link w:val="a7"/>
    <w:uiPriority w:val="99"/>
    <w:rsid w:val="00E77A12"/>
    <w:rPr>
      <w:rFonts w:ascii="Times New Roman" w:eastAsia="Times New Roman" w:hAnsi="Times New Roman" w:cs="Times New Roman"/>
      <w:sz w:val="16"/>
      <w:szCs w:val="20"/>
      <w:lang w:eastAsia="ru-RU"/>
    </w:rPr>
  </w:style>
  <w:style w:type="paragraph" w:styleId="a9">
    <w:name w:val="footer"/>
    <w:basedOn w:val="a0"/>
    <w:link w:val="aa"/>
    <w:uiPriority w:val="99"/>
    <w:unhideWhenUsed/>
    <w:rsid w:val="00E77A12"/>
    <w:pPr>
      <w:tabs>
        <w:tab w:val="center" w:pos="4677"/>
        <w:tab w:val="right" w:pos="9355"/>
      </w:tabs>
      <w:spacing w:before="0" w:after="0" w:line="240" w:lineRule="auto"/>
      <w:jc w:val="center"/>
    </w:pPr>
    <w:rPr>
      <w:sz w:val="16"/>
      <w:szCs w:val="20"/>
    </w:rPr>
  </w:style>
  <w:style w:type="character" w:customStyle="1" w:styleId="aa">
    <w:name w:val="Нижний колонтитул Знак"/>
    <w:basedOn w:val="a1"/>
    <w:link w:val="a9"/>
    <w:uiPriority w:val="99"/>
    <w:rsid w:val="00E77A12"/>
    <w:rPr>
      <w:rFonts w:ascii="Times New Roman" w:eastAsia="Times New Roman" w:hAnsi="Times New Roman" w:cs="Times New Roman"/>
      <w:sz w:val="16"/>
      <w:szCs w:val="20"/>
      <w:lang w:eastAsia="ru-RU"/>
    </w:rPr>
  </w:style>
  <w:style w:type="paragraph" w:styleId="ab">
    <w:name w:val="annotation text"/>
    <w:basedOn w:val="a0"/>
    <w:link w:val="ac"/>
    <w:uiPriority w:val="99"/>
    <w:semiHidden/>
    <w:unhideWhenUsed/>
    <w:rsid w:val="00B8510D"/>
    <w:pPr>
      <w:spacing w:before="0" w:after="160" w:line="240" w:lineRule="auto"/>
      <w:ind w:firstLine="0"/>
      <w:jc w:val="left"/>
    </w:pPr>
    <w:rPr>
      <w:rFonts w:asciiTheme="minorHAnsi" w:eastAsiaTheme="minorHAnsi" w:hAnsiTheme="minorHAnsi" w:cstheme="minorBidi"/>
      <w:sz w:val="20"/>
      <w:szCs w:val="20"/>
      <w:lang w:eastAsia="en-US"/>
    </w:rPr>
  </w:style>
  <w:style w:type="character" w:customStyle="1" w:styleId="ac">
    <w:name w:val="Текст примечания Знак"/>
    <w:basedOn w:val="a1"/>
    <w:link w:val="ab"/>
    <w:uiPriority w:val="99"/>
    <w:semiHidden/>
    <w:rsid w:val="00B8510D"/>
    <w:rPr>
      <w:sz w:val="20"/>
      <w:szCs w:val="20"/>
    </w:rPr>
  </w:style>
  <w:style w:type="character" w:styleId="ad">
    <w:name w:val="annotation reference"/>
    <w:basedOn w:val="a1"/>
    <w:uiPriority w:val="99"/>
    <w:semiHidden/>
    <w:unhideWhenUsed/>
    <w:rsid w:val="00B8510D"/>
    <w:rPr>
      <w:sz w:val="16"/>
      <w:szCs w:val="16"/>
    </w:rPr>
  </w:style>
  <w:style w:type="paragraph" w:styleId="ae">
    <w:name w:val="Balloon Text"/>
    <w:basedOn w:val="a0"/>
    <w:link w:val="af"/>
    <w:uiPriority w:val="99"/>
    <w:semiHidden/>
    <w:unhideWhenUsed/>
    <w:rsid w:val="00B8510D"/>
    <w:pPr>
      <w:spacing w:before="0"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B8510D"/>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1695</Words>
  <Characters>9668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2024-09-14T10:47:00Z</dcterms:created>
  <dcterms:modified xsi:type="dcterms:W3CDTF">2024-09-16T05:35:00Z</dcterms:modified>
</cp:coreProperties>
</file>