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&lt;!DOCTYPE html&gt;</w:t>
        <w:br/>
        <w:t>&lt;html&gt;</w:t>
        <w:br/>
        <w:t>&lt;head&gt;</w:t>
        <w:br/>
        <w:t xml:space="preserve">  &lt;meta charset="utf-8"&gt;</w:t>
        <w:br/>
        <w:t xml:space="preserve">  &lt;style&gt;</w:t>
        <w:br/>
        <w:t xml:space="preserve">    table {</w:t>
        <w:br/>
        <w:t xml:space="preserve">      width: 100%;</w:t>
        <w:br/>
        <w:t xml:space="preserve">      border-collapse: collapse;</w:t>
        <w:br/>
        <w:t xml:space="preserve">    }</w:t>
        <w:br/>
        <w:t xml:space="preserve">    th, td {</w:t>
        <w:br/>
        <w:t xml:space="preserve">      border: 1px solid black;</w:t>
        <w:br/>
        <w:t xml:space="preserve">      padding: 8px;</w:t>
        <w:br/>
        <w:t xml:space="preserve">      text-align: left;</w:t>
        <w:br/>
        <w:t xml:space="preserve">    }</w:t>
        <w:br/>
        <w:t xml:space="preserve">    th {</w:t>
        <w:br/>
        <w:t xml:space="preserve">      background-color: #f2f2f2;</w:t>
        <w:br/>
        <w:t xml:space="preserve">    }</w:t>
        <w:br/>
        <w:t xml:space="preserve">    .grafico {</w:t>
        <w:br/>
        <w:t xml:space="preserve">      width: 100%;</w:t>
        <w:br/>
        <w:t xml:space="preserve">      height: auto;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&lt;h1&gt;Informe de Evaluación de Líderes&lt;/h1&gt;</w:t>
        <w:br/>
        <w:t xml:space="preserve">  &lt;table&gt;</w:t>
        <w:br/>
        <w:t xml:space="preserve">    &lt;thead&gt;</w:t>
        <w:br/>
        <w:t xml:space="preserve">      &lt;tr&gt;</w:t>
        <w:br/>
        <w:t xml:space="preserve">        &lt;th&gt;Nombre del líder&lt;/th&gt;</w:t>
        <w:br/>
        <w:t xml:space="preserve">        &lt;th colspan="2"&gt;Estilos de Liderazgo&lt;/th&gt;</w:t>
        <w:br/>
        <w:t xml:space="preserve">      &lt;/tr&gt;</w:t>
        <w:br/>
        <w:t xml:space="preserve">    &lt;/thead&gt;</w:t>
        <w:br/>
        <w:t xml:space="preserve">    &lt;tbody&gt;</w:t>
        <w:br/>
        <w:br/>
        <w:t xml:space="preserve">      &lt;tr&gt;</w:t>
        <w:br/>
        <w:t xml:space="preserve">        &lt;td rowspan="4"&gt;GONZALEZ CARRILLO JOSE GUILLERMO ANTONIO DE JESUS&lt;/td&gt;</w:t>
        <w:br/>
        <w:t xml:space="preserve">        &lt;td colspan="2"&gt;</w:t>
        <w:br/>
        <w:t xml:space="preserve">          &lt;b&gt;Estilos de Liderazgo:&lt;/b&gt; Orientado al Cambio, Orientado a la Acción, Ejecutivo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 considera que su líder cumple con los Estilos de Liderazgo que usted escogió en la pregunta anterior?&lt;/b&gt;&lt;br&gt;</w:t>
        <w:br/>
        <w:t xml:space="preserve">          Porque siempre acepta las retroalimentaciones y se esfuerza por mejorar,  además es consciente de los trabajos a ejecutar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&lt;b&gt;¿Trabajaría bajo su liderazgo en otra oportunidad?&lt;/b&gt;&lt;br&gt;</w:t>
        <w:br/>
        <w:t xml:space="preserve">          SI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qué?&lt;/b&gt;&lt;br&gt;</w:t>
        <w:br/>
        <w:t xml:space="preserve">          Esta dispuesto a escuchar y tomar en cuenta otras opiniones </w:t>
        <w:br/>
        <w:t xml:space="preserve">        &lt;/td&gt;</w:t>
        <w:br/>
        <w:t xml:space="preserve">      &lt;/tr&gt;</w:t>
        <w:br/>
        <w:t xml:space="preserve">    </w:t>
        <w:br/>
        <w:t xml:space="preserve">      &lt;tr&gt;</w:t>
        <w:br/>
        <w:t xml:space="preserve">        &lt;td rowspan="4"&gt;Forero Hurtado Valentina&lt;/td&gt;</w:t>
        <w:br/>
        <w:t xml:space="preserve">        &lt;td colspan="2"&gt;</w:t>
        <w:br/>
        <w:t xml:space="preserve">          &lt;b&gt;Estilos de Liderazgo:&lt;/b&gt; Orientado a la Acción, Orientado a los Objetivos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 considera que su líder cumple con los Estilos de Liderazgo que usted escogió en la pregunta anterior?&lt;/b&gt;&lt;br&gt;</w:t>
        <w:br/>
        <w:t xml:space="preserve">          Porque se enfoca en los resultados asumiendo responsabilidad sobre el proyecto, organiza el trabajo para alcanzar los objetivos propuestos.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&lt;b&gt;¿Trabajaría bajo su liderazgo en otra oportunidad?&lt;/b&gt;&lt;br&gt;</w:t>
        <w:br/>
        <w:t xml:space="preserve">          SI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qué?&lt;/b&gt;&lt;br&gt;</w:t>
        <w:br/>
        <w:t xml:space="preserve">          Porque el trabajo fue bueno, los resultados dejaron satisfechas las expectativas y en general la dinámica fue muy positiva </w:t>
        <w:br/>
        <w:t xml:space="preserve">        &lt;/td&gt;</w:t>
        <w:br/>
        <w:t xml:space="preserve">      &lt;/tr&gt;</w:t>
        <w:br/>
        <w:t xml:space="preserve">    </w:t>
        <w:br/>
        <w:t xml:space="preserve">      &lt;tr&gt;</w:t>
        <w:br/>
        <w:t xml:space="preserve">        &lt;td rowspan="4"&gt;Corrales Sierra Luna Sofía&lt;/td&gt;</w:t>
        <w:br/>
        <w:t xml:space="preserve">        &lt;td colspan="2"&gt;</w:t>
        <w:br/>
        <w:t xml:space="preserve">          &lt;b&gt;Estilos de Liderazgo:&lt;/b&gt; Orientado al Cambio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 considera que su líder cumple con los Estilos de Liderazgo que usted escogió en la pregunta anterior?&lt;/b&gt;&lt;br&gt;</w:t>
        <w:br/>
        <w:t xml:space="preserve">          Porque es muy buena generando soluciones cuando se nos presentan problemas 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&lt;b&gt;¿Trabajaría bajo su liderazgo en otra oportunidad?&lt;/b&gt;&lt;br&gt;</w:t>
        <w:br/>
        <w:t xml:space="preserve">          SI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qué?&lt;/b&gt;&lt;br&gt;</w:t>
        <w:br/>
        <w:t xml:space="preserve">          Entregamos buenos resultados </w:t>
        <w:br/>
        <w:t xml:space="preserve">        &lt;/td&gt;</w:t>
        <w:br/>
        <w:t xml:space="preserve">      &lt;/tr&gt;</w:t>
        <w:br/>
        <w:t xml:space="preserve">    </w:t>
        <w:br/>
        <w:t xml:space="preserve">      &lt;tr&gt;</w:t>
        <w:br/>
        <w:t xml:space="preserve">        &lt;td rowspan="4"&gt;GONZALEZ CARRILLO JOSE GUILLERMO ANTONIO DE JESUS&lt;/td&gt;</w:t>
        <w:br/>
        <w:t xml:space="preserve">        &lt;td colspan="2"&gt;</w:t>
        <w:br/>
        <w:t xml:space="preserve">          &lt;b&gt;Estilos de Liderazgo:&lt;/b&gt; Orientado a la Acción, Orientado a los Objetivos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 considera que su líder cumple con los Estilos de Liderazgo que usted escogió en la pregunta anterior?&lt;/b&gt;&lt;br&gt;</w:t>
        <w:br/>
        <w:t xml:space="preserve">          Guillermo siempre establece las tareas a llevar a cabo teniendo en cuenta los requerimientos y establece con el grupo las actividades que cada uno ejecutará con el fin de  desarrollar eficientemente el trabajo.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&lt;b&gt;¿Trabajaría bajo su liderazgo en otra oportunidad?&lt;/b&gt;&lt;br&gt;</w:t>
        <w:br/>
        <w:t xml:space="preserve">          SI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qué?&lt;/b&gt;&lt;br&gt;</w:t>
        <w:br/>
        <w:t xml:space="preserve">          Es muy ordenado y se enfoca en producir resultados útiles para la correcta ejecución de las actividades. Es bueno dando indicaciones y a la vez, escuchando las necesidades y dudas del grupo.</w:t>
        <w:br/>
        <w:t xml:space="preserve">        &lt;/td&gt;</w:t>
        <w:br/>
        <w:t xml:space="preserve">      &lt;/tr&gt;</w:t>
        <w:br/>
        <w:t xml:space="preserve">    </w:t>
        <w:br/>
        <w:t xml:space="preserve">      &lt;tr&gt;</w:t>
        <w:br/>
        <w:t xml:space="preserve">        &lt;td rowspan="4"&gt;Forero Hurtado Valentina&lt;/td&gt;</w:t>
        <w:br/>
        <w:t xml:space="preserve">        &lt;td colspan="2"&gt;</w:t>
        <w:br/>
        <w:t xml:space="preserve">          &lt;b&gt;Estilos de Liderazgo:&lt;/b&gt; Participativo, Teórico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 considera que su líder cumple con los Estilos de Liderazgo que usted escogió en la pregunta anterior?&lt;/b&gt;&lt;br&gt;</w:t>
        <w:br/>
        <w:t xml:space="preserve">          Porque siempre se preocupa por el bienestar de su grupo, divide las tareas según las capacidades y fortalezas de cada integrante, intenta siempre fijar las metas según las explicaciones y especificaciones dadas en clase 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&lt;b&gt;¿Trabajaría bajo su liderazgo en otra oportunidad?&lt;/b&gt;&lt;br&gt;</w:t>
        <w:br/>
        <w:t xml:space="preserve">          SI</w:t>
        <w:br/>
        <w:t xml:space="preserve">        &lt;/td&gt;</w:t>
        <w:br/>
        <w:t xml:space="preserve">      &lt;/tr&gt;</w:t>
        <w:br/>
        <w:t xml:space="preserve">      &lt;tr&gt;</w:t>
        <w:br/>
        <w:t xml:space="preserve">        &lt;td colspan="2"&gt;</w:t>
        <w:br/>
        <w:t xml:space="preserve">          &lt;b&gt;¿Por qué?&lt;/b&gt;&lt;br&gt;</w:t>
        <w:br/>
        <w:t xml:space="preserve">          Porque es una gran persona, siempre busca que entreguemos todo de la mejor manera y tiene buenas ideas en caso de presentar problemas </w:t>
        <w:br/>
        <w:t xml:space="preserve">        &lt;/td&gt;</w:t>
        <w:br/>
        <w:t xml:space="preserve">      &lt;/tr&gt;</w:t>
        <w:br/>
        <w:t xml:space="preserve">    </w:t>
        <w:br/>
        <w:t xml:space="preserve">    &lt;/tbody&gt;</w:t>
        <w:br/>
        <w:t xml:space="preserve">  &lt;/table&gt;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