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both"/>
        <w:rPr/>
      </w:pPr>
      <w:r>
        <w:rPr/>
        <w:t>Ao Presbitério de Niterói</w:t>
      </w:r>
    </w:p>
    <w:p>
      <w:pPr>
        <w:pStyle w:val="Normal"/>
        <w:spacing w:lineRule="auto" w:line="360"/>
        <w:jc w:val="both"/>
        <w:rPr/>
      </w:pPr>
      <w:r>
        <w:rPr/>
        <w:t>Assunto: Solicitação de designação de ministro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Niterói, </w:t>
      </w:r>
      <w:r>
        <w:rPr>
          <w:rFonts w:eastAsia="Noto Sans CJK SC Regular" w:cs="FreeSans"/>
          <w:color w:val="00000A"/>
          <w:kern w:val="2"/>
          <w:sz w:val="24"/>
          <w:szCs w:val="24"/>
          <w:lang w:val="pt-BR" w:eastAsia="zh-CN" w:bidi="hi-IN"/>
        </w:rPr>
        <w:t>16 de agosto de 2021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Prezados,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widowControl/>
        <w:overflowPunct w:val="true"/>
        <w:bidi w:val="0"/>
        <w:spacing w:lineRule="auto" w:line="360" w:before="0" w:after="0"/>
        <w:ind w:left="0" w:right="0" w:firstLine="624"/>
        <w:jc w:val="both"/>
        <w:rPr/>
      </w:pPr>
      <w:r>
        <w:rPr/>
        <w:t xml:space="preserve">O Conselho da Igreja Presbiteriana Betânia de Piratininga vem por meio desta solicitar a designação de um pastor para o pastoreio da igreja no ano de </w:t>
      </w:r>
      <w:r>
        <w:rPr>
          <w:rFonts w:eastAsia="Noto Sans CJK SC Regular" w:cs="FreeSans"/>
          <w:color w:val="00000A"/>
          <w:kern w:val="2"/>
          <w:sz w:val="24"/>
          <w:szCs w:val="24"/>
          <w:lang w:val="pt-BR" w:eastAsia="zh-CN" w:bidi="hi-IN"/>
        </w:rPr>
        <w:t>202</w:t>
      </w:r>
      <w:r>
        <w:rPr>
          <w:rFonts w:eastAsia="Noto Sans CJK SC Regular" w:cs="FreeSans"/>
          <w:color w:val="00000A"/>
          <w:kern w:val="2"/>
          <w:sz w:val="24"/>
          <w:szCs w:val="24"/>
          <w:lang w:val="pt-BR" w:eastAsia="zh-CN" w:bidi="hi-IN"/>
        </w:rPr>
        <w:t>2</w:t>
      </w:r>
      <w:r>
        <w:rPr/>
        <w:t>.</w:t>
      </w:r>
    </w:p>
    <w:p>
      <w:pPr>
        <w:pStyle w:val="Normal"/>
        <w:widowControl/>
        <w:overflowPunct w:val="true"/>
        <w:bidi w:val="0"/>
        <w:spacing w:lineRule="auto" w:line="360" w:before="0" w:after="0"/>
        <w:ind w:left="0" w:right="0" w:firstLine="624"/>
        <w:jc w:val="both"/>
        <w:rPr/>
      </w:pPr>
      <w:r>
        <w:rPr>
          <w:rFonts w:eastAsia="Noto Sans CJK SC Regular" w:cs="FreeSans"/>
          <w:color w:val="00000A"/>
          <w:kern w:val="2"/>
          <w:sz w:val="24"/>
          <w:szCs w:val="24"/>
          <w:lang w:val="pt-BR" w:eastAsia="zh-CN" w:bidi="hi-IN"/>
        </w:rPr>
        <w:t xml:space="preserve">Para nós, </w:t>
      </w:r>
      <w:r>
        <w:rPr/>
        <w:t xml:space="preserve">o Rev. José Eduardo Alves de Carvalho seria o mais adequado, dado o histórico de seu tempo conosco. Caso não haja óbice do PNTR quanto à sua indicação, seria </w:t>
      </w:r>
      <w:r>
        <w:rPr>
          <w:rFonts w:eastAsia="Noto Sans CJK SC Regular" w:cs="FreeSans"/>
          <w:color w:val="00000A"/>
          <w:kern w:val="2"/>
          <w:sz w:val="24"/>
          <w:szCs w:val="24"/>
          <w:lang w:val="pt-BR" w:eastAsia="zh-CN" w:bidi="hi-IN"/>
        </w:rPr>
        <w:t>o melhor caminho</w:t>
      </w:r>
      <w:r>
        <w:rPr/>
        <w:t xml:space="preserve"> no entendimento do Conselho da Igreja de Piratininga.</w:t>
      </w:r>
    </w:p>
    <w:p>
      <w:pPr>
        <w:pStyle w:val="Normal"/>
        <w:spacing w:lineRule="auto" w:line="360"/>
        <w:jc w:val="both"/>
        <w:rPr/>
      </w:pPr>
      <w:r>
        <w:rPr/>
        <w:tab/>
        <w:t>Sendo o que se apresenta para o momento,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1713230</wp:posOffset>
            </wp:positionH>
            <wp:positionV relativeFrom="paragraph">
              <wp:posOffset>34925</wp:posOffset>
            </wp:positionV>
            <wp:extent cx="2712720" cy="701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_</w:t>
      </w:r>
      <w:r>
        <w:rPr/>
        <w:t>__________________________________________</w:t>
      </w:r>
    </w:p>
    <w:p>
      <w:pPr>
        <w:pStyle w:val="Normal"/>
        <w:spacing w:lineRule="auto" w:line="240"/>
        <w:jc w:val="center"/>
        <w:rPr/>
      </w:pPr>
      <w:r>
        <w:rPr/>
        <w:t xml:space="preserve">Presb. </w:t>
      </w:r>
      <w:r>
        <w:rPr>
          <w:rFonts w:eastAsia="Noto Sans CJK SC Regular" w:cs="FreeSans"/>
          <w:color w:val="00000A"/>
          <w:kern w:val="2"/>
          <w:sz w:val="24"/>
          <w:szCs w:val="24"/>
          <w:lang w:val="pt-BR" w:eastAsia="zh-CN" w:bidi="hi-IN"/>
        </w:rPr>
        <w:t>Roberto Magalhães</w:t>
      </w:r>
    </w:p>
    <w:p>
      <w:pPr>
        <w:pStyle w:val="Normal"/>
        <w:spacing w:lineRule="auto" w:line="240"/>
        <w:jc w:val="center"/>
        <w:rPr/>
      </w:pPr>
      <w:r>
        <w:rPr/>
        <w:t>vice presidente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headerReference w:type="default" r:id="rId3"/>
      <w:type w:val="nextPage"/>
      <w:pgSz w:w="11906" w:h="16838"/>
      <w:pgMar w:left="1134" w:right="1134" w:header="1134" w:top="2380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1908810" cy="611505"/>
          <wp:effectExtent l="0" t="0" r="0" b="0"/>
          <wp:docPr id="2" name="Imagem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8810" cy="611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16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 Regular" w:cs="FreeSans"/>
      <w:color w:val="00000A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471</TotalTime>
  <Application>LibreOffice/7.0.6.2$Linux_X86_64 LibreOffice_project/00$Build-2</Application>
  <AppVersion>15.0000</AppVersion>
  <Pages>1</Pages>
  <Words>100</Words>
  <Characters>534</Characters>
  <CharactersWithSpaces>625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2017-08-20T09:21:12Z</dcterms:created>
  <dc:creator/>
  <dc:description/>
  <dc:language>pt-BR</dc:language>
  <cp:lastModifiedBy/>
  <dcterms:modified xsi:type="dcterms:W3CDTF">2021-08-16T16:38:22Z</dcterms:modified>
  <cp:revision>9</cp:revision>
  <dc:subject/>
  <dc:title/>
</cp:coreProperties>
</file>