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BC27" w14:textId="221291FE" w:rsidR="00CF2081" w:rsidRDefault="0EF002F8" w:rsidP="42C28E0E">
      <w:pPr>
        <w:spacing w:after="0" w:line="240" w:lineRule="auto"/>
        <w:rPr>
          <w:rFonts w:ascii="Calibri" w:eastAsia="Calibri" w:hAnsi="Calibri" w:cs="Calibri"/>
          <w:color w:val="000000" w:themeColor="text1"/>
        </w:rPr>
      </w:pPr>
      <w:r w:rsidRPr="42C28E0E">
        <w:rPr>
          <w:rFonts w:ascii="Calibri" w:eastAsia="Calibri" w:hAnsi="Calibri" w:cs="Calibri"/>
          <w:b/>
          <w:bCs/>
          <w:i/>
          <w:iCs/>
          <w:color w:val="000000" w:themeColor="text1"/>
        </w:rPr>
        <w:t>The License Plate Problem</w:t>
      </w:r>
      <w:r w:rsidRPr="42C28E0E">
        <w:rPr>
          <w:rFonts w:ascii="Calibri" w:eastAsia="Calibri" w:hAnsi="Calibri" w:cs="Calibri"/>
          <w:i/>
          <w:iCs/>
          <w:color w:val="000000" w:themeColor="text1"/>
        </w:rPr>
        <w:t xml:space="preserve"> (45 minutes</w:t>
      </w:r>
      <w:r w:rsidR="00540802">
        <w:rPr>
          <w:rFonts w:ascii="Calibri" w:eastAsia="Calibri" w:hAnsi="Calibri" w:cs="Calibri"/>
          <w:i/>
          <w:iCs/>
          <w:color w:val="000000" w:themeColor="text1"/>
        </w:rPr>
        <w:t>, aprox</w:t>
      </w:r>
      <w:r w:rsidRPr="42C28E0E">
        <w:rPr>
          <w:rFonts w:ascii="Calibri" w:eastAsia="Calibri" w:hAnsi="Calibri" w:cs="Calibri"/>
          <w:i/>
          <w:iCs/>
          <w:color w:val="000000" w:themeColor="text1"/>
        </w:rPr>
        <w:t>)</w:t>
      </w:r>
    </w:p>
    <w:p w14:paraId="1CBB57BC" w14:textId="23E1856B" w:rsidR="00CF2081" w:rsidRDefault="0EF002F8" w:rsidP="42C28E0E">
      <w:pPr>
        <w:spacing w:after="0" w:line="240" w:lineRule="auto"/>
        <w:rPr>
          <w:rFonts w:ascii="Calibri" w:eastAsia="Calibri" w:hAnsi="Calibri" w:cs="Calibri"/>
          <w:color w:val="000000" w:themeColor="text1"/>
        </w:rPr>
      </w:pPr>
      <w:r w:rsidRPr="42C28E0E">
        <w:rPr>
          <w:rFonts w:ascii="Calibri" w:eastAsia="Calibri" w:hAnsi="Calibri" w:cs="Calibri"/>
          <w:color w:val="000000" w:themeColor="text1"/>
        </w:rPr>
        <w:t xml:space="preserve"> </w:t>
      </w:r>
    </w:p>
    <w:p w14:paraId="49CC6406"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You work for the DMV; you have a specific, sequential way of generating new license plate numbers:</w:t>
      </w:r>
    </w:p>
    <w:p w14:paraId="284FBD0F"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 xml:space="preserve"> </w:t>
      </w:r>
    </w:p>
    <w:p w14:paraId="49E907F2"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Each license plate number has 6 alphanumeric characters. The numbers always come before the letters.</w:t>
      </w:r>
    </w:p>
    <w:p w14:paraId="5E150813"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 xml:space="preserve"> </w:t>
      </w:r>
    </w:p>
    <w:p w14:paraId="062495C4"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The first plate number is 000000, followed by 000001. Finally, when you arrive at 999999, the next entry would be 00000A, Followed by 00001A. When you arrive at 99999A, the next entry is 00000B. After following the pattern to 99999Z, the next in the sequence would be 0000AA.</w:t>
      </w:r>
    </w:p>
    <w:p w14:paraId="6B33582C"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 xml:space="preserve"> </w:t>
      </w:r>
    </w:p>
    <w:p w14:paraId="55C51824"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When 9999AA is reached, the next in the series would be 0000AB...</w:t>
      </w:r>
    </w:p>
    <w:p w14:paraId="7D50A12C"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 xml:space="preserve"> </w:t>
      </w:r>
    </w:p>
    <w:p w14:paraId="2A63026D"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The pattern overview looks a bit like the following:</w:t>
      </w:r>
    </w:p>
    <w:p w14:paraId="74E30095"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 xml:space="preserve"> </w:t>
      </w:r>
    </w:p>
    <w:p w14:paraId="77FCE6DE"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000000</w:t>
      </w:r>
    </w:p>
    <w:p w14:paraId="36CE7B67"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000001</w:t>
      </w:r>
    </w:p>
    <w:p w14:paraId="79BDEF02"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w:t>
      </w:r>
    </w:p>
    <w:p w14:paraId="6A4D7030"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999999</w:t>
      </w:r>
    </w:p>
    <w:p w14:paraId="091DD26D"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00000A</w:t>
      </w:r>
    </w:p>
    <w:p w14:paraId="286175DC"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00001A</w:t>
      </w:r>
    </w:p>
    <w:p w14:paraId="68566402"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w:t>
      </w:r>
    </w:p>
    <w:p w14:paraId="38A50398"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99999A</w:t>
      </w:r>
    </w:p>
    <w:p w14:paraId="3EA02819"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00000B</w:t>
      </w:r>
    </w:p>
    <w:p w14:paraId="17D9956F"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00001B</w:t>
      </w:r>
    </w:p>
    <w:p w14:paraId="67D886A7"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w:t>
      </w:r>
    </w:p>
    <w:p w14:paraId="561D2C4A"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99999Z</w:t>
      </w:r>
    </w:p>
    <w:p w14:paraId="690259FA"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0000AA</w:t>
      </w:r>
    </w:p>
    <w:p w14:paraId="2C3DE400"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0001AA</w:t>
      </w:r>
    </w:p>
    <w:p w14:paraId="3056FEB7"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w:t>
      </w:r>
    </w:p>
    <w:p w14:paraId="0742CBB9"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9999AA</w:t>
      </w:r>
    </w:p>
    <w:p w14:paraId="49EF414F"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0000AB</w:t>
      </w:r>
    </w:p>
    <w:p w14:paraId="700C9FE1"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0001AB</w:t>
      </w:r>
    </w:p>
    <w:p w14:paraId="2B9F84C1"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w:t>
      </w:r>
    </w:p>
    <w:p w14:paraId="2381DBC8"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9999ZZ</w:t>
      </w:r>
    </w:p>
    <w:p w14:paraId="68C96DB8"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000AAA</w:t>
      </w:r>
    </w:p>
    <w:p w14:paraId="72094AAF" w14:textId="23E1856B" w:rsidR="00CF2081" w:rsidRPr="00540802" w:rsidRDefault="0EF002F8" w:rsidP="42C28E0E">
      <w:pPr>
        <w:spacing w:after="0" w:line="240" w:lineRule="auto"/>
        <w:rPr>
          <w:rFonts w:ascii="Calibri Light" w:eastAsia="Calibri Light" w:hAnsi="Calibri Light" w:cs="Calibri Light"/>
          <w:color w:val="000000" w:themeColor="text1"/>
          <w:lang w:val="es-ES"/>
        </w:rPr>
      </w:pPr>
      <w:r w:rsidRPr="42C28E0E">
        <w:rPr>
          <w:rFonts w:ascii="Calibri Light" w:eastAsia="Calibri Light" w:hAnsi="Calibri Light" w:cs="Calibri Light"/>
          <w:color w:val="000000" w:themeColor="text1"/>
          <w:lang w:val="es"/>
        </w:rPr>
        <w:t>001AAA</w:t>
      </w:r>
    </w:p>
    <w:p w14:paraId="54935E8D"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w:t>
      </w:r>
    </w:p>
    <w:p w14:paraId="04313DC9" w14:textId="23E1856B"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ZZZZZZ</w:t>
      </w:r>
    </w:p>
    <w:p w14:paraId="410A6608" w14:textId="0EF002F8"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 xml:space="preserve"> </w:t>
      </w:r>
    </w:p>
    <w:p w14:paraId="01C1F92F" w14:textId="0EF002F8" w:rsidR="00CF2081" w:rsidRDefault="0EF002F8" w:rsidP="42C28E0E">
      <w:pPr>
        <w:spacing w:after="0" w:line="240" w:lineRule="auto"/>
        <w:rPr>
          <w:rFonts w:ascii="Calibri Light" w:eastAsia="Calibri Light" w:hAnsi="Calibri Light" w:cs="Calibri Light"/>
          <w:color w:val="000000" w:themeColor="text1"/>
        </w:rPr>
      </w:pPr>
      <w:r w:rsidRPr="42C28E0E">
        <w:rPr>
          <w:rFonts w:ascii="Calibri Light" w:eastAsia="Calibri Light" w:hAnsi="Calibri Light" w:cs="Calibri Light"/>
          <w:color w:val="000000" w:themeColor="text1"/>
        </w:rPr>
        <w:t>The goal is to write a function that takes some index n as a parameter and returns the nth element in this license plate sequence.</w:t>
      </w:r>
    </w:p>
    <w:p w14:paraId="2C078E63" w14:textId="0EF002F8" w:rsidR="00CF2081" w:rsidRDefault="00CF2081" w:rsidP="42C28E0E"/>
    <w:sectPr w:rsidR="00CF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7CD3E1"/>
    <w:rsid w:val="00540802"/>
    <w:rsid w:val="00CF2081"/>
    <w:rsid w:val="0EF002F8"/>
    <w:rsid w:val="377CD3E1"/>
    <w:rsid w:val="42C28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2699"/>
  <w15:chartTrackingRefBased/>
  <w15:docId w15:val="{95122DD4-7F9E-4075-8A34-8E9E76A0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Pilafian (Contractor)</dc:creator>
  <cp:keywords/>
  <dc:description/>
  <cp:lastModifiedBy>Indra</cp:lastModifiedBy>
  <cp:revision>3</cp:revision>
  <dcterms:created xsi:type="dcterms:W3CDTF">2023-10-24T16:44:00Z</dcterms:created>
  <dcterms:modified xsi:type="dcterms:W3CDTF">2023-12-21T08:40:00Z</dcterms:modified>
</cp:coreProperties>
</file>