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C3D63" w14:textId="7622D9F5" w:rsid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56"/>
          <w:szCs w:val="56"/>
        </w:rPr>
      </w:pPr>
      <w:proofErr w:type="spellStart"/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56"/>
          <w:szCs w:val="56"/>
        </w:rPr>
        <w:t>캡스톤</w:t>
      </w:r>
      <w:proofErr w:type="spellEnd"/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56"/>
          <w:szCs w:val="56"/>
        </w:rPr>
        <w:t xml:space="preserve"> 디자인 </w:t>
      </w:r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56"/>
          <w:szCs w:val="56"/>
        </w:rPr>
        <w:t>프로젝트</w:t>
      </w:r>
    </w:p>
    <w:p w14:paraId="32108E15" w14:textId="77777777" w:rsidR="005C0B72" w:rsidRP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56"/>
          <w:szCs w:val="56"/>
        </w:rPr>
      </w:pPr>
    </w:p>
    <w:p w14:paraId="600DF002" w14:textId="11BD76DD" w:rsidR="005C0B72" w:rsidRP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40"/>
          <w:szCs w:val="40"/>
        </w:rPr>
      </w:pPr>
    </w:p>
    <w:p w14:paraId="2C85B29C" w14:textId="4D3DE0D9" w:rsid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40"/>
          <w:szCs w:val="40"/>
        </w:rPr>
      </w:pPr>
    </w:p>
    <w:p w14:paraId="59E7B561" w14:textId="29262E32" w:rsid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40"/>
          <w:szCs w:val="40"/>
        </w:rPr>
      </w:pPr>
    </w:p>
    <w:p w14:paraId="0FD903B9" w14:textId="77777777" w:rsidR="005C0B72" w:rsidRP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40"/>
          <w:szCs w:val="40"/>
        </w:rPr>
      </w:pPr>
    </w:p>
    <w:p w14:paraId="10FECCCE" w14:textId="488BBF0A" w:rsidR="005C0B72" w:rsidRDefault="005C0B72" w:rsidP="005C0B72">
      <w:pPr>
        <w:wordWrap/>
        <w:spacing w:after="0" w:line="240" w:lineRule="auto"/>
        <w:jc w:val="center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52"/>
          <w:szCs w:val="52"/>
        </w:rPr>
      </w:pPr>
      <w:r w:rsidRPr="005C0B72"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  <w:t xml:space="preserve">페트병 </w:t>
      </w:r>
      <w:proofErr w:type="spellStart"/>
      <w:r w:rsidRPr="005C0B72"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  <w:t>라벨지</w:t>
      </w:r>
      <w:proofErr w:type="spellEnd"/>
      <w:r w:rsidRPr="005C0B72"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  <w:t xml:space="preserve"> 유무</w:t>
      </w:r>
      <w:r w:rsidRPr="005C0B72">
        <w:rPr>
          <w:rFonts w:ascii="나눔스퀘어 ExtraBold" w:eastAsia="나눔스퀘어 ExtraBold" w:hAnsi="나눔스퀘어 ExtraBold" w:cs="굴림"/>
          <w:color w:val="000000"/>
          <w:kern w:val="0"/>
          <w:sz w:val="52"/>
          <w:szCs w:val="52"/>
        </w:rPr>
        <w:t xml:space="preserve"> </w:t>
      </w:r>
      <w:r w:rsidRPr="005C0B72"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  <w:t>확</w:t>
      </w:r>
      <w:r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  <w:t>인</w:t>
      </w:r>
    </w:p>
    <w:p w14:paraId="481BD92E" w14:textId="6EF03A70" w:rsidR="005C0B72" w:rsidRPr="005C0B72" w:rsidRDefault="005C0B72" w:rsidP="005C0B72">
      <w:pPr>
        <w:wordWrap/>
        <w:spacing w:after="0" w:line="240" w:lineRule="auto"/>
        <w:jc w:val="center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</w:pPr>
      <w:r w:rsidRPr="005C0B72">
        <w:rPr>
          <w:rFonts w:ascii="나눔스퀘어 ExtraBold" w:eastAsia="나눔스퀘어 ExtraBold" w:hAnsi="나눔스퀘어 ExtraBold" w:cs="굴림" w:hint="eastAsia"/>
          <w:color w:val="000000"/>
          <w:kern w:val="0"/>
          <w:sz w:val="52"/>
          <w:szCs w:val="52"/>
        </w:rPr>
        <w:t>분리수거 시스템</w:t>
      </w:r>
    </w:p>
    <w:p w14:paraId="6F6787DC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</w:p>
    <w:p w14:paraId="71D3EE11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</w:p>
    <w:p w14:paraId="6A60F8C9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</w:p>
    <w:p w14:paraId="2535258A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</w:p>
    <w:p w14:paraId="7DFF5F6E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 w:hint="eastAsia"/>
          <w:b/>
          <w:bCs/>
          <w:color w:val="000000"/>
          <w:kern w:val="0"/>
          <w:sz w:val="28"/>
          <w:szCs w:val="28"/>
        </w:rPr>
      </w:pPr>
    </w:p>
    <w:p w14:paraId="48FCE7DD" w14:textId="40277BB1" w:rsid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</w:p>
    <w:p w14:paraId="67152131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 w:hint="eastAsia"/>
          <w:b/>
          <w:bCs/>
          <w:color w:val="000000"/>
          <w:kern w:val="0"/>
          <w:sz w:val="28"/>
          <w:szCs w:val="28"/>
        </w:rPr>
      </w:pPr>
    </w:p>
    <w:p w14:paraId="2957DF3B" w14:textId="77777777" w:rsidR="005C0B72" w:rsidRP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</w:p>
    <w:p w14:paraId="2B1B9B06" w14:textId="30A736BC" w:rsidR="005C0B72" w:rsidRDefault="005C0B72" w:rsidP="005C0B72">
      <w:pPr>
        <w:wordWrap/>
        <w:spacing w:after="0" w:line="384" w:lineRule="auto"/>
        <w:jc w:val="right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28"/>
          <w:szCs w:val="28"/>
        </w:rPr>
      </w:pPr>
      <w:r>
        <w:rPr>
          <w:rFonts w:ascii="나눔스퀘어 ExtraBold" w:eastAsia="나눔스퀘어 ExtraBold" w:hAnsi="나눔스퀘어 ExtraBold" w:cs="굴림" w:hint="eastAsia"/>
          <w:b/>
          <w:bCs/>
          <w:color w:val="000000"/>
          <w:kern w:val="0"/>
          <w:sz w:val="28"/>
          <w:szCs w:val="28"/>
        </w:rPr>
        <w:t>백석대학교 컴퓨터공학부 인재훈</w:t>
      </w:r>
    </w:p>
    <w:p w14:paraId="77C31F0D" w14:textId="77777777" w:rsidR="005C0B72" w:rsidRP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  <w:lastRenderedPageBreak/>
        <w:t>목차</w:t>
      </w:r>
    </w:p>
    <w:p w14:paraId="5B27B7A0" w14:textId="0BE3F473" w:rsidR="005C0B72" w:rsidRDefault="005C0B72" w:rsidP="005C0B72">
      <w:pPr>
        <w:wordWrap/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b/>
          <w:bCs/>
          <w:color w:val="000000"/>
          <w:kern w:val="0"/>
          <w:sz w:val="30"/>
          <w:szCs w:val="30"/>
        </w:rPr>
      </w:pPr>
    </w:p>
    <w:p w14:paraId="432587CA" w14:textId="77777777" w:rsidR="005C0B72" w:rsidRDefault="005C0B72" w:rsidP="005C0B72">
      <w:pPr>
        <w:wordWrap/>
        <w:spacing w:after="0" w:line="384" w:lineRule="auto"/>
        <w:textAlignment w:val="baseline"/>
        <w:rPr>
          <w:rFonts w:ascii="나눔스퀘어 ExtraBold" w:eastAsia="나눔스퀘어 ExtraBold" w:hAnsi="나눔스퀘어 ExtraBold" w:cs="굴림" w:hint="eastAsia"/>
          <w:b/>
          <w:bCs/>
          <w:color w:val="000000"/>
          <w:kern w:val="0"/>
          <w:sz w:val="30"/>
          <w:szCs w:val="30"/>
        </w:rPr>
      </w:pPr>
    </w:p>
    <w:p w14:paraId="1DBC4D51" w14:textId="47D9DC44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  <w:r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40"/>
          <w:szCs w:val="40"/>
        </w:rPr>
        <w:t>1</w:t>
      </w:r>
      <w:r>
        <w:rPr>
          <w:rFonts w:ascii="나눔스퀘어 ExtraBold" w:eastAsia="나눔스퀘어 ExtraBold" w:hAnsi="나눔스퀘어 ExtraBold" w:cs="함초롬돋움"/>
          <w:color w:val="000000"/>
          <w:kern w:val="0"/>
          <w:sz w:val="40"/>
          <w:szCs w:val="40"/>
        </w:rPr>
        <w:t xml:space="preserve">. </w:t>
      </w:r>
      <w:r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40"/>
          <w:szCs w:val="40"/>
        </w:rPr>
        <w:t>요구사항 정의</w:t>
      </w:r>
    </w:p>
    <w:p w14:paraId="5BEEEE3F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40"/>
          <w:szCs w:val="40"/>
        </w:rPr>
      </w:pPr>
    </w:p>
    <w:p w14:paraId="7836CE36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40"/>
          <w:szCs w:val="40"/>
        </w:rPr>
      </w:pPr>
    </w:p>
    <w:p w14:paraId="6991D9F6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  <w:r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40"/>
          <w:szCs w:val="40"/>
        </w:rPr>
        <w:t>2. 시스템 정의서</w:t>
      </w:r>
    </w:p>
    <w:p w14:paraId="1B63A562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40"/>
          <w:szCs w:val="40"/>
        </w:rPr>
      </w:pPr>
    </w:p>
    <w:p w14:paraId="58CC7379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40"/>
          <w:szCs w:val="40"/>
        </w:rPr>
      </w:pPr>
    </w:p>
    <w:p w14:paraId="3676BEC0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  <w:r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40"/>
          <w:szCs w:val="40"/>
        </w:rPr>
        <w:t>3. 시스템 설계서</w:t>
      </w:r>
    </w:p>
    <w:p w14:paraId="0480A4C5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40"/>
          <w:szCs w:val="40"/>
        </w:rPr>
      </w:pPr>
    </w:p>
    <w:p w14:paraId="563DC4F3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40"/>
          <w:szCs w:val="40"/>
        </w:rPr>
      </w:pPr>
    </w:p>
    <w:p w14:paraId="1AB97EA3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  <w:r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40"/>
          <w:szCs w:val="40"/>
        </w:rPr>
        <w:t>4. 최종 결과 내용</w:t>
      </w:r>
    </w:p>
    <w:p w14:paraId="593BFD51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0"/>
          <w:szCs w:val="30"/>
        </w:rPr>
      </w:pPr>
    </w:p>
    <w:p w14:paraId="6D71FEEA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0"/>
          <w:szCs w:val="30"/>
        </w:rPr>
      </w:pPr>
    </w:p>
    <w:p w14:paraId="0B71DA82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30"/>
          <w:szCs w:val="30"/>
        </w:rPr>
      </w:pPr>
    </w:p>
    <w:p w14:paraId="0834657B" w14:textId="7349E71C" w:rsidR="005C0B72" w:rsidRDefault="005C0B72" w:rsidP="008F174B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6"/>
          <w:szCs w:val="36"/>
        </w:rPr>
      </w:pPr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  <w:lastRenderedPageBreak/>
        <w:t>요구사항 정의서</w:t>
      </w:r>
    </w:p>
    <w:p w14:paraId="753406AB" w14:textId="77777777" w:rsidR="008F174B" w:rsidRPr="005C0B72" w:rsidRDefault="008F174B" w:rsidP="008F174B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36"/>
          <w:szCs w:val="36"/>
        </w:rPr>
      </w:pPr>
    </w:p>
    <w:p w14:paraId="44E92B29" w14:textId="4C7761B6" w:rsidR="00BF7158" w:rsidRPr="00BF7158" w:rsidRDefault="00D55EF6" w:rsidP="00BF7158">
      <w:pPr>
        <w:spacing w:after="0" w:line="384" w:lineRule="auto"/>
        <w:ind w:left="310" w:hangingChars="100" w:hanging="310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D55EF6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■</w:t>
      </w:r>
      <w:r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시스템의 명칭</w:t>
      </w:r>
    </w:p>
    <w:p w14:paraId="0F703A14" w14:textId="24E55E27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라벨지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유무 확인 분리수거 시스템</w:t>
      </w:r>
    </w:p>
    <w:p w14:paraId="5F70C81D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3895F781" w14:textId="775845B0" w:rsidR="00BF7158" w:rsidRPr="00BF7158" w:rsidRDefault="00D55EF6" w:rsidP="00BF7158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  <w:r w:rsidRPr="00D55EF6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■</w:t>
      </w:r>
      <w:r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시스템의 목표</w:t>
      </w:r>
    </w:p>
    <w:p w14:paraId="22199F7A" w14:textId="77777777" w:rsidR="00BF7158" w:rsidRPr="00B260A6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라즈베리파이에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카메라 모듈을 연결하여 이미지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딥러닝으로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페트병</w:t>
      </w:r>
    </w:p>
    <w:p w14:paraId="1A8C6CC5" w14:textId="77777777" w:rsidR="00BF7158" w:rsidRPr="00B260A6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라벨지의 유무를 구분하여</w:t>
      </w:r>
      <w:r w:rsidR="00BF7158" w:rsidRP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분리수거를 돕는 시스템을</w:t>
      </w:r>
      <w:r w:rsidR="00BF7158" w:rsidRP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개발하는 것을</w:t>
      </w:r>
    </w:p>
    <w:p w14:paraId="5B933B6B" w14:textId="7B417E05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목표로 한다.</w:t>
      </w:r>
    </w:p>
    <w:p w14:paraId="3A5B63B2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1A10F33F" w14:textId="10766BC0" w:rsidR="00BF7158" w:rsidRDefault="00D55EF6" w:rsidP="00BF7158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D55EF6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■</w:t>
      </w:r>
      <w:r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기능적 요구사항</w:t>
      </w:r>
    </w:p>
    <w:p w14:paraId="4A5934D2" w14:textId="525ECDFB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32"/>
          <w:szCs w:val="32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사용자를 인지하기 위한 다음의 기능이 제공 되어야한다.</w:t>
      </w:r>
    </w:p>
    <w:p w14:paraId="5B4C26D7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초음파 센서 활성화</w:t>
      </w:r>
    </w:p>
    <w:p w14:paraId="137AFC0C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70240816" w14:textId="77777777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사용자의 사용을 위하여 다음의 기능이 제공 되어야한다.</w:t>
      </w:r>
    </w:p>
    <w:p w14:paraId="315728E2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사용자가 가까이 있을 때만 인지하여 시스템 가동</w:t>
      </w:r>
    </w:p>
    <w:p w14:paraId="77C8275C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사용자가 사용을 위한 안내 음성 출력</w:t>
      </w:r>
    </w:p>
    <w:p w14:paraId="549AFCA4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58DB021C" w14:textId="77777777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정확한 분리를 위한 다음의 기능이 제공 되어야한다.</w:t>
      </w:r>
    </w:p>
    <w:p w14:paraId="64ECC08A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페트병을 구분할 수 있는 인공지능</w:t>
      </w:r>
    </w:p>
    <w:p w14:paraId="69A35C33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lastRenderedPageBreak/>
        <w:t xml:space="preserve">- 페트병의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라벨지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유무를 구분할 수 있는 인공지능</w:t>
      </w:r>
    </w:p>
    <w:p w14:paraId="3B150A36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페트병의 개수를 제한한다.</w:t>
      </w:r>
    </w:p>
    <w:p w14:paraId="313592DC" w14:textId="77777777" w:rsidR="005C0B72" w:rsidRPr="005C0B72" w:rsidRDefault="005C0B72" w:rsidP="00BF7158">
      <w:pPr>
        <w:spacing w:after="0" w:line="384" w:lineRule="auto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6F4FC235" w14:textId="77777777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수거를 위한 다음의 기능이 제공 되어야한다.</w:t>
      </w:r>
    </w:p>
    <w:p w14:paraId="61DA659C" w14:textId="77777777" w:rsidR="005C0B72" w:rsidRPr="005C0B72" w:rsidRDefault="005C0B72" w:rsidP="00BF7158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분리수거가 가능한 페트병을 인지하면 뚜껑을 열리게 할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서보모터</w:t>
      </w:r>
      <w:proofErr w:type="spellEnd"/>
    </w:p>
    <w:p w14:paraId="12790357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5DD9B6F5" w14:textId="2A104D23" w:rsidR="005C0B72" w:rsidRPr="005C0B72" w:rsidRDefault="00D55EF6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32"/>
          <w:szCs w:val="32"/>
        </w:rPr>
      </w:pPr>
      <w:r w:rsidRPr="00D55EF6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■</w:t>
      </w:r>
      <w:r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비기능적 요구사항</w:t>
      </w:r>
    </w:p>
    <w:p w14:paraId="044CCDA4" w14:textId="77777777" w:rsidR="005C0B72" w:rsidRPr="005C0B72" w:rsidRDefault="005C0B72" w:rsidP="00BF7158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가용성</w:t>
      </w:r>
    </w:p>
    <w:p w14:paraId="1784C07F" w14:textId="77777777" w:rsidR="00D55EF6" w:rsidRP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시스템은 24시간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서비스 되어야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한다. 따라서 사용하지 않을 경우</w:t>
      </w:r>
    </w:p>
    <w:p w14:paraId="1179D0FE" w14:textId="3EE94EE7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에는 저전력 상태인 대 기 상태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이어야한다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.</w:t>
      </w:r>
    </w:p>
    <w:p w14:paraId="68111D8B" w14:textId="77777777" w:rsidR="00D55EF6" w:rsidRPr="00B260A6" w:rsidRDefault="00D55EF6" w:rsidP="00D55EF6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5BD22928" w14:textId="5AD9940A" w:rsidR="005C0B72" w:rsidRPr="005C0B72" w:rsidRDefault="005C0B72" w:rsidP="00D55EF6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신뢰도</w:t>
      </w:r>
    </w:p>
    <w:p w14:paraId="76946FC4" w14:textId="77777777" w:rsidR="00D55EF6" w:rsidRP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각 종 하드웨어 고장 및 전원공급이 중지되는 등의 이슈 발생 시</w:t>
      </w:r>
    </w:p>
    <w:p w14:paraId="2881B9B3" w14:textId="3790A751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수동으로 작동할 수 있도록 되어야 한다.</w:t>
      </w:r>
    </w:p>
    <w:p w14:paraId="75E81AD1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6459CC85" w14:textId="77777777" w:rsidR="005C0B72" w:rsidRPr="005C0B72" w:rsidRDefault="005C0B72" w:rsidP="00D55EF6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성능</w:t>
      </w:r>
    </w:p>
    <w:p w14:paraId="6407E940" w14:textId="77777777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명령 처리 응답</w:t>
      </w:r>
    </w:p>
    <w:p w14:paraId="69420383" w14:textId="77777777" w:rsidR="00D55EF6" w:rsidRPr="00B260A6" w:rsidRDefault="005C0B72" w:rsidP="00B260A6">
      <w:pPr>
        <w:spacing w:after="0" w:line="276" w:lineRule="auto"/>
        <w:ind w:firstLineChars="400" w:firstLine="1053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ㆍ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사용자 :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시스템을 이용하는 사용자에 대한 응답속도는</w:t>
      </w:r>
    </w:p>
    <w:p w14:paraId="1E8C1B69" w14:textId="4A158AAD" w:rsidR="005C0B72" w:rsidRPr="00B260A6" w:rsidRDefault="005C0B72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2초 이내여야 </w:t>
      </w:r>
      <w:r w:rsidR="00BF7158" w:rsidRP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함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.</w:t>
      </w:r>
    </w:p>
    <w:p w14:paraId="000458D9" w14:textId="77777777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자료저장 용량</w:t>
      </w:r>
    </w:p>
    <w:p w14:paraId="41D13E2B" w14:textId="77777777" w:rsidR="005C0B72" w:rsidRPr="005C0B72" w:rsidRDefault="005C0B72" w:rsidP="00B260A6">
      <w:pPr>
        <w:spacing w:after="0" w:line="276" w:lineRule="auto"/>
        <w:ind w:firstLineChars="400" w:firstLine="1053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ㆍ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500장의 사진 </w:t>
      </w:r>
    </w:p>
    <w:p w14:paraId="134AE073" w14:textId="4C66A35B" w:rsid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1895C07D" w14:textId="44063A80" w:rsidR="00B260A6" w:rsidRDefault="00B260A6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3DFF1817" w14:textId="77777777" w:rsidR="00B260A6" w:rsidRPr="005C0B72" w:rsidRDefault="00B260A6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3A916189" w14:textId="77777777" w:rsidR="005C0B72" w:rsidRPr="005C0B72" w:rsidRDefault="005C0B72" w:rsidP="001A4A6E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lastRenderedPageBreak/>
        <w:t>○ 시험 용이성</w:t>
      </w:r>
    </w:p>
    <w:p w14:paraId="180B59E1" w14:textId="77777777" w:rsidR="001A4A6E" w:rsidRP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통합된 기능단위로 시험환경의 구축 및 실험 절차에 따른 시험 및</w:t>
      </w:r>
    </w:p>
    <w:p w14:paraId="7657A2BA" w14:textId="4C84A719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결과판정이 가능하도 록 설계되어야 한다.</w:t>
      </w:r>
    </w:p>
    <w:p w14:paraId="1B0AB13C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043E016C" w14:textId="77777777" w:rsidR="005C0B72" w:rsidRPr="005C0B72" w:rsidRDefault="005C0B72" w:rsidP="001A4A6E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사용 용이성</w:t>
      </w:r>
    </w:p>
    <w:p w14:paraId="6D51BA9E" w14:textId="77777777" w:rsidR="001A4A6E" w:rsidRP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처음 사용하는 사용자라도 안내 음성을 듣고 시스템을 사용할 수</w:t>
      </w:r>
    </w:p>
    <w:p w14:paraId="59C94FAB" w14:textId="077D4F24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있어야한다.</w:t>
      </w:r>
    </w:p>
    <w:p w14:paraId="1B023F3F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6478579F" w14:textId="77777777" w:rsidR="001A4A6E" w:rsidRDefault="001A4A6E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1A4A6E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제약 사항</w:t>
      </w:r>
    </w:p>
    <w:p w14:paraId="1A626559" w14:textId="591DBA13" w:rsidR="005C0B72" w:rsidRPr="005C0B72" w:rsidRDefault="005C0B72" w:rsidP="001A4A6E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32"/>
          <w:szCs w:val="32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개발 환경</w:t>
      </w:r>
    </w:p>
    <w:p w14:paraId="11F3F67C" w14:textId="77777777" w:rsidR="001A4A6E" w:rsidRP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개발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언어 :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개발되는 소프트웨어는 인공지능 학습 및 하드웨어</w:t>
      </w:r>
    </w:p>
    <w:p w14:paraId="3979861F" w14:textId="77777777" w:rsidR="00B260A6" w:rsidRDefault="005C0B72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모듈을 사용될 예정</w:t>
      </w:r>
      <w:r w:rsidR="001A4A6E" w:rsidRP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이므로 두 가지 조건에 적합한</w:t>
      </w:r>
    </w:p>
    <w:p w14:paraId="083F4393" w14:textId="510E7CF6" w:rsidR="005C0B72" w:rsidRDefault="005C0B72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파이썬 언어를</w:t>
      </w:r>
      <w:r w:rsid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사용함 </w:t>
      </w:r>
    </w:p>
    <w:p w14:paraId="33DCC0A9" w14:textId="77777777" w:rsidR="00B260A6" w:rsidRPr="005C0B72" w:rsidRDefault="00B260A6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7FB3ACFF" w14:textId="77777777" w:rsid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개발 플랫폼: 파이썬 언어와 하드웨어 모듈을 지원하는</w:t>
      </w:r>
    </w:p>
    <w:p w14:paraId="7E1001EA" w14:textId="36D7DE53" w:rsidR="005C0B72" w:rsidRDefault="005C0B72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 파이 (라즈베리OS)</w:t>
      </w:r>
    </w:p>
    <w:p w14:paraId="1278E235" w14:textId="77777777" w:rsidR="00B260A6" w:rsidRPr="005C0B72" w:rsidRDefault="00B260A6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472671F5" w14:textId="77777777" w:rsidR="005C0B72" w:rsidRPr="005C0B72" w:rsidRDefault="005C0B72" w:rsidP="001A4A6E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개발 도구: 파이썬 및 터미널, Visual Studio Code를 사용함</w:t>
      </w:r>
    </w:p>
    <w:p w14:paraId="28EE98E6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646C81AD" w14:textId="77777777" w:rsidR="005C0B72" w:rsidRPr="005C0B72" w:rsidRDefault="005C0B72" w:rsidP="001A4A6E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 설계 제약 조건</w:t>
      </w:r>
    </w:p>
    <w:p w14:paraId="131B8442" w14:textId="77777777" w:rsidR="001A4A6E" w:rsidRPr="00B260A6" w:rsidRDefault="001A4A6E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 w:rsidRPr="00B260A6"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개발 이후의 기능의 추가 및 삭제, 변경을 고려하여 객체지향의</w:t>
      </w:r>
    </w:p>
    <w:p w14:paraId="31B7A6AF" w14:textId="7494FF85" w:rsidR="005C0B72" w:rsidRPr="005C0B72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설계방법과 컴포넌트 개발 방법론을 활용</w:t>
      </w:r>
    </w:p>
    <w:p w14:paraId="6D82636F" w14:textId="5AB4945E" w:rsid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5CACBBA1" w14:textId="77777777" w:rsidR="00B260A6" w:rsidRPr="005C0B72" w:rsidRDefault="00B260A6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28"/>
          <w:szCs w:val="28"/>
        </w:rPr>
      </w:pPr>
    </w:p>
    <w:p w14:paraId="54FDF729" w14:textId="69E8CF67" w:rsidR="005C0B72" w:rsidRDefault="005C0B72" w:rsidP="001A4A6E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48"/>
          <w:szCs w:val="48"/>
        </w:rPr>
      </w:pPr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  <w:lastRenderedPageBreak/>
        <w:t>시스템 정의서</w:t>
      </w:r>
    </w:p>
    <w:p w14:paraId="23698A0C" w14:textId="77777777" w:rsidR="001A4A6E" w:rsidRPr="005C0B72" w:rsidRDefault="001A4A6E" w:rsidP="001A4A6E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36"/>
          <w:szCs w:val="36"/>
        </w:rPr>
      </w:pPr>
    </w:p>
    <w:p w14:paraId="2DFFD3CF" w14:textId="1AB82875" w:rsidR="005C0B72" w:rsidRPr="005C0B72" w:rsidRDefault="008F174B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8F174B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시스템의 명칭</w:t>
      </w:r>
    </w:p>
    <w:p w14:paraId="4A6D85F7" w14:textId="77777777" w:rsidR="005C0B72" w:rsidRPr="005C0B72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라벨지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유무 확인 분리수거 시스템</w:t>
      </w:r>
    </w:p>
    <w:p w14:paraId="66B91F6F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66F7C2D5" w14:textId="39996B29" w:rsidR="005C0B72" w:rsidRPr="005C0B72" w:rsidRDefault="008F174B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8F174B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시스템의 배경 및 필요성</w:t>
      </w:r>
    </w:p>
    <w:p w14:paraId="0D1FCD7E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요즘 전 세계적으로 환경이 이슈인 가운데 우리나라도 환경보호를</w:t>
      </w:r>
    </w:p>
    <w:p w14:paraId="5F0A556C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위하여 여러 법안을 발의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중 입니다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. 환경보호 법안 중 페트병 본체와</w:t>
      </w:r>
    </w:p>
    <w:p w14:paraId="46DDAC9C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라벨지를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분리배출하는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법안을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시행중이지만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, 귀찮다는 이유로</w:t>
      </w:r>
    </w:p>
    <w:p w14:paraId="772CF9EC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분리배출하지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않는 사람들이 있습니다. 그 결과, 1차적으로 각 지역에서</w:t>
      </w:r>
    </w:p>
    <w:p w14:paraId="3348092E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재활용을 담당하는 이들이 분리 배출을 위한 일을 더 하게 되고,</w:t>
      </w:r>
    </w:p>
    <w:p w14:paraId="6AC84819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2차적으로는 미처 다 분리되지 못한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페트들은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재활용이 아닌</w:t>
      </w:r>
    </w:p>
    <w:p w14:paraId="6DFE1135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일반쓰레기로 분리되어 환경오염과 자원 낭비가 발생하게 됩니다.</w:t>
      </w:r>
    </w:p>
    <w:p w14:paraId="29FB6EB8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이러한 배경으로 더 편리하고 정확한 분리배출로 자원의 낭비를</w:t>
      </w:r>
    </w:p>
    <w:p w14:paraId="1D79185F" w14:textId="77777777" w:rsidR="008F174B" w:rsidRPr="00B260A6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낮추고자 페트병의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라 벨 분리가 완료된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페트에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대해서만</w:t>
      </w:r>
    </w:p>
    <w:p w14:paraId="0D8A7F12" w14:textId="2160E68B" w:rsidR="005C0B72" w:rsidRPr="005C0B72" w:rsidRDefault="005C0B72" w:rsidP="00B260A6">
      <w:pPr>
        <w:spacing w:after="0" w:line="360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배출 하도록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하여 환경보호에 도움이 되고자 한다.</w:t>
      </w:r>
    </w:p>
    <w:p w14:paraId="1539954E" w14:textId="347A37F4" w:rsid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4FC159CA" w14:textId="479E8588" w:rsidR="008F174B" w:rsidRDefault="008F174B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27758282" w14:textId="621C6F5F" w:rsidR="008F174B" w:rsidRDefault="008F174B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77E9678D" w14:textId="77777777" w:rsidR="008F174B" w:rsidRPr="005C0B72" w:rsidRDefault="008F174B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28"/>
          <w:szCs w:val="28"/>
        </w:rPr>
      </w:pPr>
    </w:p>
    <w:p w14:paraId="5D219AEA" w14:textId="69B3DEE0" w:rsidR="005C0B72" w:rsidRPr="005C0B72" w:rsidRDefault="008F174B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8F174B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lastRenderedPageBreak/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시스템의 목표</w:t>
      </w:r>
    </w:p>
    <w:p w14:paraId="4616D53C" w14:textId="77777777" w:rsidR="008F174B" w:rsidRPr="00B260A6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라즈베리파이를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이용하여 쓰레기를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올려두면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먼저 페트병인지</w:t>
      </w:r>
    </w:p>
    <w:p w14:paraId="7E491D10" w14:textId="77777777" w:rsidR="008F174B" w:rsidRPr="00B260A6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페트병이 아닌지 구별할 수 있도록 하는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딥러닝을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통해,</w:t>
      </w:r>
    </w:p>
    <w:p w14:paraId="7C7ACB21" w14:textId="77777777" w:rsidR="008F174B" w:rsidRPr="00B260A6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확인 후, 페트병 라벨 유무확인 및 음성안내로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어른뿐만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아니라</w:t>
      </w:r>
    </w:p>
    <w:p w14:paraId="6E8769EE" w14:textId="0DCFADD2" w:rsidR="005C0B72" w:rsidRPr="005C0B72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아이들도 쉽게 사용할 수 있는 시스템을 개발하는 것을 목표로 한다.</w:t>
      </w:r>
    </w:p>
    <w:p w14:paraId="30F49846" w14:textId="77777777" w:rsidR="008F174B" w:rsidRDefault="008F174B" w:rsidP="008F174B">
      <w:pPr>
        <w:spacing w:after="0" w:line="384" w:lineRule="auto"/>
        <w:jc w:val="left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04112CBA" w14:textId="21ED8ADA" w:rsidR="008F174B" w:rsidRDefault="008F174B" w:rsidP="008F174B">
      <w:pPr>
        <w:spacing w:after="0" w:line="384" w:lineRule="auto"/>
        <w:jc w:val="left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28"/>
          <w:szCs w:val="28"/>
        </w:rPr>
      </w:pPr>
      <w:r w:rsidRPr="001A4A6E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28"/>
          <w:szCs w:val="28"/>
        </w:rPr>
        <w:t>시스템의 설명</w:t>
      </w:r>
    </w:p>
    <w:p w14:paraId="4A799A70" w14:textId="1519F323" w:rsidR="005C0B72" w:rsidRPr="005C0B72" w:rsidRDefault="008F174B" w:rsidP="00041161">
      <w:pPr>
        <w:spacing w:after="0" w:line="384" w:lineRule="auto"/>
        <w:ind w:firstLineChars="200" w:firstLine="526"/>
        <w:jc w:val="left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 구조도</w:t>
      </w:r>
    </w:p>
    <w:p w14:paraId="6DE7E95D" w14:textId="77777777" w:rsidR="008F174B" w:rsidRDefault="008F174B" w:rsidP="008F174B">
      <w:pPr>
        <w:spacing w:after="0" w:line="384" w:lineRule="auto"/>
        <w:ind w:firstLineChars="200" w:firstLine="543"/>
        <w:jc w:val="center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28"/>
          <w:szCs w:val="28"/>
        </w:rPr>
      </w:pPr>
      <w:r w:rsidRPr="001A4A6E">
        <w:rPr>
          <w:rFonts w:ascii="나눔스퀘어 ExtraBold" w:eastAsia="나눔스퀘어 ExtraBold" w:hAnsi="나눔스퀘어 ExtraBold" w:cs="굴림"/>
          <w:noProof/>
          <w:color w:val="000000"/>
          <w:kern w:val="0"/>
          <w:sz w:val="28"/>
          <w:szCs w:val="28"/>
        </w:rPr>
        <w:drawing>
          <wp:inline distT="0" distB="0" distL="0" distR="0" wp14:anchorId="5DA8ADED" wp14:editId="4E40DE83">
            <wp:extent cx="4742121" cy="2617536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598850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40" cy="262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8D6FD" w14:textId="37A122D4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342DA919" w14:textId="77777777" w:rsidR="008F174B" w:rsidRPr="00B260A6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라벨지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유무 확인 분리수거 시스템은 페트병 구별 후,</w:t>
      </w:r>
    </w:p>
    <w:p w14:paraId="3E2C70F8" w14:textId="2C298F9D" w:rsidR="005C0B72" w:rsidRPr="00B260A6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페트병 라벨유무 확인을 다루는 시스템이다.</w:t>
      </w:r>
    </w:p>
    <w:p w14:paraId="6EFE4DEC" w14:textId="2D004EEC" w:rsidR="008F174B" w:rsidRPr="00B260A6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이 시스템의 핵심 업무인 페트병 구별 후,</w:t>
      </w:r>
      <w:r w:rsidR="008F174B" w:rsidRPr="00B260A6"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라벨유무 확인업무를 </w:t>
      </w:r>
    </w:p>
    <w:p w14:paraId="49F6A865" w14:textId="36F4F8EC" w:rsidR="005C0B72" w:rsidRPr="005C0B72" w:rsidRDefault="005C0B72" w:rsidP="008F174B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중심으로 업무 처리 시나리오를 설명하면 다음과 같다.</w:t>
      </w:r>
    </w:p>
    <w:p w14:paraId="16A6FD6A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1F54935E" w14:textId="01D9E1ED" w:rsidR="005C0B72" w:rsidRPr="005C0B72" w:rsidRDefault="00041161" w:rsidP="00041161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lastRenderedPageBreak/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구별 업무 </w:t>
      </w:r>
    </w:p>
    <w:p w14:paraId="0AA6380C" w14:textId="77777777" w:rsidR="005C0B72" w:rsidRPr="005C0B72" w:rsidRDefault="005C0B72" w:rsidP="0004116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시스템은 항상 대기상태로 있다.</w:t>
      </w:r>
    </w:p>
    <w:p w14:paraId="25C0CEFF" w14:textId="77777777" w:rsidR="005C0B72" w:rsidRPr="005C0B72" w:rsidRDefault="005C0B72" w:rsidP="0004116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사용자가 다가오면 초음파 센서를 통해 사람을 인식한다. </w:t>
      </w:r>
    </w:p>
    <w:p w14:paraId="70D1CDAC" w14:textId="77777777" w:rsidR="005C0B72" w:rsidRPr="005C0B72" w:rsidRDefault="005C0B72" w:rsidP="0004116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사람인식이 완료되면 사용방법을 음성으로 안내한다.</w:t>
      </w:r>
    </w:p>
    <w:p w14:paraId="3BCC32CD" w14:textId="77777777" w:rsidR="005C0B72" w:rsidRPr="005C0B72" w:rsidRDefault="005C0B72" w:rsidP="0004116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쓰레기를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올려두면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웹캠으로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촬영을 한다.</w:t>
      </w:r>
    </w:p>
    <w:p w14:paraId="713B38BC" w14:textId="0C50FF06" w:rsidR="005C0B72" w:rsidRPr="00B260A6" w:rsidRDefault="005C0B72" w:rsidP="00095F5F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이미지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딥러닝을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통해 페트병을 구별한다.</w:t>
      </w:r>
    </w:p>
    <w:p w14:paraId="1A5433E4" w14:textId="77777777" w:rsidR="00095F5F" w:rsidRPr="005C0B72" w:rsidRDefault="00095F5F" w:rsidP="00095F5F">
      <w:pPr>
        <w:spacing w:after="0" w:line="384" w:lineRule="auto"/>
        <w:ind w:firstLineChars="300" w:firstLine="815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 w:val="28"/>
          <w:szCs w:val="28"/>
        </w:rPr>
      </w:pPr>
    </w:p>
    <w:p w14:paraId="7CEFBA31" w14:textId="40410117" w:rsidR="005C0B72" w:rsidRPr="00B260A6" w:rsidRDefault="00095F5F" w:rsidP="00095F5F">
      <w:pPr>
        <w:spacing w:after="0" w:line="276" w:lineRule="auto"/>
        <w:textAlignment w:val="baseline"/>
        <w:rPr>
          <w:rFonts w:ascii="나눔스퀘어" w:eastAsia="나눔스퀘어" w:hAnsi="나눔스퀘어" w:cs="함초롬돋움"/>
          <w:color w:val="000000"/>
          <w:kern w:val="0"/>
          <w:sz w:val="22"/>
        </w:rPr>
      </w:pP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※</w:t>
      </w: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</w:t>
      </w:r>
      <w:proofErr w:type="spellStart"/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웹캠</w:t>
      </w:r>
      <w:proofErr w:type="spellEnd"/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인식의 과정에서 5초안에 인식하면 다음 단계 실행</w:t>
      </w: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</w:t>
      </w:r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인식하지</w:t>
      </w: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</w:t>
      </w:r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못하면 음성 안내 후 절전</w:t>
      </w:r>
    </w:p>
    <w:p w14:paraId="7F9CE81F" w14:textId="77777777" w:rsidR="00095F5F" w:rsidRPr="005C0B72" w:rsidRDefault="00095F5F" w:rsidP="00095F5F">
      <w:pPr>
        <w:spacing w:after="0" w:line="276" w:lineRule="auto"/>
        <w:ind w:firstLineChars="200" w:firstLine="400"/>
        <w:textAlignment w:val="baseline"/>
        <w:rPr>
          <w:rFonts w:ascii="나눔스퀘어" w:eastAsia="나눔스퀘어" w:hAnsi="나눔스퀘어" w:cs="굴림" w:hint="eastAsia"/>
          <w:color w:val="000000"/>
          <w:kern w:val="0"/>
          <w:sz w:val="22"/>
        </w:rPr>
      </w:pPr>
    </w:p>
    <w:p w14:paraId="13C6EE47" w14:textId="2CE3EEB1" w:rsidR="005C0B72" w:rsidRPr="005C0B72" w:rsidRDefault="00095F5F" w:rsidP="005C0B72">
      <w:pPr>
        <w:spacing w:after="0" w:line="384" w:lineRule="auto"/>
        <w:textAlignment w:val="baseline"/>
        <w:rPr>
          <w:rFonts w:ascii="나눔스퀘어" w:eastAsia="나눔스퀘어" w:hAnsi="나눔스퀘어" w:cs="굴림"/>
          <w:color w:val="000000"/>
          <w:kern w:val="0"/>
          <w:sz w:val="22"/>
        </w:rPr>
      </w:pP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※</w:t>
      </w: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</w:t>
      </w:r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페트병이 아닌 쓰레기 일 경우 안내 음성 출력</w:t>
      </w:r>
      <w:r w:rsidRPr="00B260A6">
        <w:rPr>
          <w:rFonts w:ascii="나눔스퀘어" w:eastAsia="나눔스퀘어" w:hAnsi="나눔스퀘어" w:cs="함초롬돋움"/>
          <w:color w:val="000000"/>
          <w:kern w:val="0"/>
          <w:sz w:val="22"/>
        </w:rPr>
        <w:t>,</w:t>
      </w:r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5초</w:t>
      </w:r>
      <w:r w:rsidRPr="00B260A6">
        <w:rPr>
          <w:rFonts w:ascii="나눔스퀘어" w:eastAsia="나눔스퀘어" w:hAnsi="나눔스퀘어" w:cs="함초롬돋움"/>
          <w:color w:val="000000"/>
          <w:kern w:val="0"/>
          <w:sz w:val="22"/>
        </w:rPr>
        <w:t xml:space="preserve"> </w:t>
      </w: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후</w:t>
      </w:r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다시 촬</w:t>
      </w: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영</w:t>
      </w:r>
    </w:p>
    <w:p w14:paraId="51AFD2AA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6131986D" w14:textId="6DEF100B" w:rsidR="005C0B72" w:rsidRPr="005C0B72" w:rsidRDefault="00095F5F" w:rsidP="00095F5F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페트병 라벨 유무 확인</w:t>
      </w:r>
    </w:p>
    <w:p w14:paraId="46B1712D" w14:textId="11430D87" w:rsidR="005C0B72" w:rsidRPr="005C0B72" w:rsidRDefault="005C0B72" w:rsidP="00095F5F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페트병에 라벨지가 붙어있지 않은 경우에는 페트병을 수거</w:t>
      </w:r>
      <w:r w:rsidR="00095F5F" w:rsidRPr="00B260A6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한다.</w:t>
      </w:r>
    </w:p>
    <w:p w14:paraId="19563A40" w14:textId="77777777" w:rsidR="00095F5F" w:rsidRPr="00B260A6" w:rsidRDefault="005C0B72" w:rsidP="00095F5F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 페트병에 라벨지가 붙어있는 경우에는 라벨제거 안내 음성 출력 후</w:t>
      </w:r>
    </w:p>
    <w:p w14:paraId="204FB48D" w14:textId="067D1738" w:rsidR="005C0B72" w:rsidRPr="00B260A6" w:rsidRDefault="005C0B72" w:rsidP="00095F5F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수거하지 않는다.</w:t>
      </w:r>
    </w:p>
    <w:p w14:paraId="07F0681C" w14:textId="77777777" w:rsidR="00095F5F" w:rsidRPr="005C0B72" w:rsidRDefault="00095F5F" w:rsidP="00095F5F">
      <w:pPr>
        <w:spacing w:after="0" w:line="276" w:lineRule="auto"/>
        <w:ind w:firstLineChars="300" w:firstLine="815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2CCE3999" w14:textId="1D349D23" w:rsidR="005C0B72" w:rsidRPr="005C0B72" w:rsidRDefault="00095F5F" w:rsidP="005C0B72">
      <w:pPr>
        <w:spacing w:after="0" w:line="384" w:lineRule="auto"/>
        <w:textAlignment w:val="baseline"/>
        <w:rPr>
          <w:rFonts w:ascii="나눔스퀘어" w:eastAsia="나눔스퀘어" w:hAnsi="나눔스퀘어" w:cs="굴림"/>
          <w:color w:val="000000"/>
          <w:kern w:val="0"/>
          <w:sz w:val="22"/>
        </w:rPr>
      </w:pPr>
      <w:r w:rsidRPr="00B260A6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※ </w:t>
      </w:r>
      <w:proofErr w:type="spellStart"/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>웹캠</w:t>
      </w:r>
      <w:proofErr w:type="spellEnd"/>
      <w:r w:rsidR="005C0B72" w:rsidRPr="005C0B72">
        <w:rPr>
          <w:rFonts w:ascii="나눔스퀘어" w:eastAsia="나눔스퀘어" w:hAnsi="나눔스퀘어" w:cs="함초롬돋움" w:hint="eastAsia"/>
          <w:color w:val="000000"/>
          <w:kern w:val="0"/>
          <w:sz w:val="22"/>
        </w:rPr>
        <w:t xml:space="preserve"> 인식의 과정에서 5초안에 인식이 없으면 종료 (절전모드)</w:t>
      </w:r>
    </w:p>
    <w:p w14:paraId="048E5141" w14:textId="77777777" w:rsidR="00B260A6" w:rsidRDefault="00B260A6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3B752F1B" w14:textId="03238412" w:rsidR="005C0B72" w:rsidRPr="005C0B72" w:rsidRDefault="00B260A6" w:rsidP="00B260A6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 운영 환경</w:t>
      </w:r>
    </w:p>
    <w:p w14:paraId="199CF19B" w14:textId="77777777" w:rsidR="005C0B72" w:rsidRPr="005C0B72" w:rsidRDefault="005C0B72" w:rsidP="00B260A6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단말기 :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라즈베리파이</w:t>
      </w:r>
      <w:proofErr w:type="spellEnd"/>
    </w:p>
    <w:p w14:paraId="77CB3968" w14:textId="77777777" w:rsidR="00B260A6" w:rsidRDefault="005C0B72" w:rsidP="00B260A6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사용자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특성 :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분리수거라는 개념과 전자기기를 사용할 수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있</w:t>
      </w:r>
      <w:proofErr w:type="spellEnd"/>
    </w:p>
    <w:p w14:paraId="19A5737D" w14:textId="4A6652C7" w:rsidR="005C0B72" w:rsidRPr="005C0B72" w:rsidRDefault="005C0B72" w:rsidP="00B260A6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기초적인 지식을 가지고 있다.</w:t>
      </w:r>
    </w:p>
    <w:p w14:paraId="7B4C53C7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3A370389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28"/>
          <w:szCs w:val="28"/>
        </w:rPr>
      </w:pPr>
    </w:p>
    <w:p w14:paraId="601C743C" w14:textId="409B77ED" w:rsidR="005C0B72" w:rsidRDefault="005C0B72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48"/>
          <w:szCs w:val="48"/>
        </w:rPr>
      </w:pPr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  <w:lastRenderedPageBreak/>
        <w:t>시스템 설계서</w:t>
      </w:r>
    </w:p>
    <w:p w14:paraId="2754A2D4" w14:textId="77777777" w:rsidR="00782F31" w:rsidRDefault="00782F31" w:rsidP="005C0B7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</w:pPr>
    </w:p>
    <w:p w14:paraId="6E9760A8" w14:textId="043C139C" w:rsidR="005C0B72" w:rsidRPr="005C0B72" w:rsidRDefault="00782F31" w:rsidP="00782F31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782F31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개요</w:t>
      </w:r>
    </w:p>
    <w:p w14:paraId="587692E3" w14:textId="1D69B410" w:rsidR="005C0B72" w:rsidRPr="005C0B72" w:rsidRDefault="00782F31" w:rsidP="00782F31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시스템의 목표</w:t>
      </w:r>
    </w:p>
    <w:p w14:paraId="3EE5D99C" w14:textId="77777777" w:rsidR="00782F31" w:rsidRDefault="005C0B72" w:rsidP="00782F3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라즈베리파이에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카메라 모듈을 연결하여 이미지 </w:t>
      </w: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딥러닝을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통해</w:t>
      </w:r>
    </w:p>
    <w:p w14:paraId="69F8016C" w14:textId="6A5B8BFC" w:rsidR="00782F31" w:rsidRDefault="005C0B72" w:rsidP="00782F3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라벨지의 유무를 </w:t>
      </w:r>
      <w:proofErr w:type="gram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구분 하여</w:t>
      </w:r>
      <w:proofErr w:type="gram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분리수거를 돕는</w:t>
      </w:r>
      <w:r w:rsidR="00782F31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시스템을</w:t>
      </w:r>
    </w:p>
    <w:p w14:paraId="6159B771" w14:textId="1AEF50B5" w:rsidR="005C0B72" w:rsidRPr="005C0B72" w:rsidRDefault="005C0B72" w:rsidP="00782F3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개발하는 것을 목표로 한다.</w:t>
      </w:r>
    </w:p>
    <w:p w14:paraId="49DF435D" w14:textId="77777777" w:rsidR="005C0B72" w:rsidRP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15283468" w14:textId="5C349892" w:rsidR="005C0B72" w:rsidRPr="005C0B72" w:rsidRDefault="00782F31" w:rsidP="00782F31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시스템의 운영 환경</w:t>
      </w:r>
    </w:p>
    <w:p w14:paraId="0FE258B8" w14:textId="77777777" w:rsidR="00782F31" w:rsidRDefault="00782F31" w:rsidP="00782F31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개발 </w:t>
      </w:r>
      <w:proofErr w:type="gram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플랫폼 :</w:t>
      </w:r>
      <w:proofErr w:type="gramEnd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파이썬 언어와 하드웨어 모듈을 지원하는</w:t>
      </w:r>
    </w:p>
    <w:p w14:paraId="426F49A8" w14:textId="75298DF7" w:rsidR="005C0B72" w:rsidRDefault="005C0B72" w:rsidP="00782F31">
      <w:pPr>
        <w:spacing w:after="0" w:line="276" w:lineRule="auto"/>
        <w:ind w:firstLineChars="1100" w:firstLine="2895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 파이 (라즈베리OS)</w:t>
      </w:r>
    </w:p>
    <w:p w14:paraId="563820E9" w14:textId="77777777" w:rsidR="00782F31" w:rsidRPr="005C0B72" w:rsidRDefault="00782F31" w:rsidP="00782F31">
      <w:pPr>
        <w:spacing w:after="0" w:line="276" w:lineRule="auto"/>
        <w:ind w:firstLineChars="1100" w:firstLine="2895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7AAFAD1F" w14:textId="77777777" w:rsidR="00782F31" w:rsidRDefault="00782F31" w:rsidP="00782F31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개발 </w:t>
      </w:r>
      <w:proofErr w:type="gram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언어 :</w:t>
      </w:r>
      <w:proofErr w:type="gramEnd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개발되는 소프트웨어는 인공지능 학습 및 하드웨어</w:t>
      </w:r>
    </w:p>
    <w:p w14:paraId="228F7934" w14:textId="77777777" w:rsidR="00782F31" w:rsidRDefault="005C0B72" w:rsidP="00782F31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모듈을 사용하므로 두 가지 조건에 적합한</w:t>
      </w:r>
    </w:p>
    <w:p w14:paraId="64059441" w14:textId="42535EF0" w:rsidR="005C0B72" w:rsidRDefault="005C0B72" w:rsidP="00782F31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파이썬 언어를 사용함</w:t>
      </w:r>
    </w:p>
    <w:p w14:paraId="136E044B" w14:textId="77777777" w:rsidR="00782F31" w:rsidRPr="005C0B72" w:rsidRDefault="00782F31" w:rsidP="00782F31">
      <w:pPr>
        <w:spacing w:after="0" w:line="276" w:lineRule="auto"/>
        <w:ind w:firstLineChars="1000" w:firstLine="2632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45156ABD" w14:textId="7EA76252" w:rsidR="005C0B72" w:rsidRDefault="00782F31" w:rsidP="00782F3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개발 </w:t>
      </w:r>
      <w:proofErr w:type="gram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도구 :</w:t>
      </w:r>
      <w:proofErr w:type="gramEnd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파이썬 및 터미널, Visual Studio Code를 사용함</w:t>
      </w:r>
    </w:p>
    <w:p w14:paraId="7673E304" w14:textId="77777777" w:rsidR="00782F31" w:rsidRPr="005C0B72" w:rsidRDefault="00782F31" w:rsidP="00782F3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61ACA86E" w14:textId="36AAC081" w:rsidR="005C0B72" w:rsidRPr="005C0B72" w:rsidRDefault="00782F31" w:rsidP="00782F31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  <w:t xml:space="preserve"> </w:t>
      </w:r>
      <w:proofErr w:type="gram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단말기 :</w:t>
      </w:r>
      <w:proofErr w:type="gramEnd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proofErr w:type="spell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라즈베리파이</w:t>
      </w:r>
      <w:proofErr w:type="spellEnd"/>
    </w:p>
    <w:p w14:paraId="37C660A6" w14:textId="19D63A8D" w:rsidR="005C0B72" w:rsidRDefault="005C0B72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4A90E653" w14:textId="33E0D359" w:rsidR="00782F31" w:rsidRDefault="00782F31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</w:p>
    <w:p w14:paraId="5318C4F6" w14:textId="77777777" w:rsidR="00782F31" w:rsidRPr="005C0B72" w:rsidRDefault="00782F31" w:rsidP="005C0B72">
      <w:pPr>
        <w:spacing w:after="0" w:line="384" w:lineRule="auto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50768E3B" w14:textId="0F18C5AB" w:rsidR="005C0B72" w:rsidRPr="005C0B72" w:rsidRDefault="00782F31" w:rsidP="00782F31">
      <w:pPr>
        <w:spacing w:after="0" w:line="384" w:lineRule="auto"/>
        <w:ind w:firstLineChars="200" w:firstLine="526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lastRenderedPageBreak/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시스템의 범위</w:t>
      </w:r>
    </w:p>
    <w:p w14:paraId="4FA0204F" w14:textId="765078C9" w:rsidR="005C0B72" w:rsidRPr="005C0B72" w:rsidRDefault="00974707" w:rsidP="00974707">
      <w:pPr>
        <w:spacing w:after="0" w:line="384" w:lineRule="auto"/>
        <w:ind w:firstLineChars="300" w:firstLine="79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-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OpenCV, Yolo 환경 구축 </w:t>
      </w:r>
    </w:p>
    <w:p w14:paraId="4D04563B" w14:textId="0C4F1AE5" w:rsidR="005C0B72" w:rsidRPr="005C0B72" w:rsidRDefault="00974707" w:rsidP="00974707">
      <w:pPr>
        <w:spacing w:after="0" w:line="384" w:lineRule="auto"/>
        <w:ind w:firstLineChars="400" w:firstLine="1053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974707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└</w:t>
      </w: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페트병 샘플 이미지 저장 및 학습</w:t>
      </w:r>
    </w:p>
    <w:p w14:paraId="3A6D05FA" w14:textId="0836A70B" w:rsidR="005C0B72" w:rsidRDefault="00974707" w:rsidP="00974707">
      <w:pPr>
        <w:spacing w:after="0" w:line="384" w:lineRule="auto"/>
        <w:ind w:firstLineChars="400" w:firstLine="1053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974707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└</w:t>
      </w: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페트병 라벨 샘플 이미지 저장 및 학습</w:t>
      </w:r>
    </w:p>
    <w:p w14:paraId="33B30A51" w14:textId="77777777" w:rsidR="00974707" w:rsidRPr="005C0B72" w:rsidRDefault="00974707" w:rsidP="00974707">
      <w:pPr>
        <w:spacing w:after="0" w:line="384" w:lineRule="auto"/>
        <w:ind w:firstLineChars="400" w:firstLine="1053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58E869B4" w14:textId="77777777" w:rsidR="00974707" w:rsidRDefault="00974707" w:rsidP="00974707">
      <w:pPr>
        <w:spacing w:after="0" w:line="276" w:lineRule="auto"/>
        <w:ind w:firstLineChars="300" w:firstLine="790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 w:rsidR="005C0B72" w:rsidRPr="005C0B72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페트병 </w:t>
      </w:r>
      <w:proofErr w:type="gram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구분/ 페트병</w:t>
      </w:r>
      <w:proofErr w:type="gramEnd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proofErr w:type="spellStart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라벨지</w:t>
      </w:r>
      <w:proofErr w:type="spellEnd"/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유무 출력 값에 따른 모터 제어 및</w:t>
      </w:r>
    </w:p>
    <w:p w14:paraId="038B1AEB" w14:textId="2B4739BA" w:rsidR="005C0B72" w:rsidRDefault="005C0B72" w:rsidP="00974707">
      <w:pPr>
        <w:spacing w:after="0" w:line="276" w:lineRule="auto"/>
        <w:ind w:firstLineChars="400" w:firstLine="1053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proofErr w:type="spellStart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알림음</w:t>
      </w:r>
      <w:proofErr w:type="spellEnd"/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출력</w:t>
      </w:r>
    </w:p>
    <w:p w14:paraId="667E693D" w14:textId="77777777" w:rsidR="00974707" w:rsidRPr="005C0B72" w:rsidRDefault="00974707" w:rsidP="00974707">
      <w:pPr>
        <w:spacing w:after="0" w:line="276" w:lineRule="auto"/>
        <w:ind w:firstLineChars="400" w:firstLine="1053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69CA76CA" w14:textId="77777777" w:rsidR="00974707" w:rsidRDefault="00974707" w:rsidP="00974707">
      <w:pPr>
        <w:spacing w:after="0" w:line="276" w:lineRule="auto"/>
        <w:ind w:leftChars="200" w:left="400" w:firstLineChars="100" w:firstLine="263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-</w:t>
      </w:r>
      <w:r w:rsidR="005C0B72" w:rsidRPr="005C0B72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분리수거를 하면서 사용자가 쉽고, 정확한 방법으로 환경보호에</w:t>
      </w:r>
      <w:r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도</w:t>
      </w:r>
    </w:p>
    <w:p w14:paraId="7B418567" w14:textId="5EC332CE" w:rsidR="005C0B72" w:rsidRDefault="005C0B72" w:rsidP="00974707">
      <w:pPr>
        <w:spacing w:after="0" w:line="276" w:lineRule="auto"/>
        <w:ind w:leftChars="200" w:left="400" w:firstLineChars="200" w:firstLine="526"/>
        <w:textAlignment w:val="baseline"/>
        <w:rPr>
          <w:rFonts w:ascii="나눔스퀘어 Bold" w:eastAsia="나눔스퀘어 Bold" w:hAnsi="나눔스퀘어 Bold" w:cs="함초롬돋움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도움이 될</w:t>
      </w:r>
      <w:r w:rsidR="00974707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 xml:space="preserve"> </w:t>
      </w: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수 있도록 관리</w:t>
      </w:r>
    </w:p>
    <w:p w14:paraId="0180FB68" w14:textId="77777777" w:rsidR="00974707" w:rsidRPr="005C0B72" w:rsidRDefault="00974707" w:rsidP="00974707">
      <w:pPr>
        <w:spacing w:after="0" w:line="276" w:lineRule="auto"/>
        <w:ind w:leftChars="200" w:left="400" w:firstLineChars="200" w:firstLine="526"/>
        <w:textAlignment w:val="baseline"/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</w:pPr>
    </w:p>
    <w:p w14:paraId="192DDC69" w14:textId="6E886CBC" w:rsidR="00974707" w:rsidRPr="00974707" w:rsidRDefault="005C0B72" w:rsidP="005C0B72">
      <w:pPr>
        <w:pStyle w:val="a4"/>
        <w:numPr>
          <w:ilvl w:val="0"/>
          <w:numId w:val="5"/>
        </w:numPr>
        <w:spacing w:after="0" w:line="384" w:lineRule="auto"/>
        <w:ind w:leftChars="0"/>
        <w:textAlignment w:val="baseline"/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</w:pPr>
      <w:r w:rsidRPr="00974707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참고자료 및 문서</w:t>
      </w:r>
    </w:p>
    <w:p w14:paraId="58590385" w14:textId="1A0BCE7C" w:rsidR="00974707" w:rsidRPr="00974707" w:rsidRDefault="005C0B72" w:rsidP="00974707">
      <w:pPr>
        <w:pStyle w:val="a4"/>
        <w:numPr>
          <w:ilvl w:val="0"/>
          <w:numId w:val="6"/>
        </w:numPr>
        <w:spacing w:after="0" w:line="384" w:lineRule="auto"/>
        <w:ind w:leftChars="0"/>
        <w:textAlignment w:val="baseline"/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</w:pPr>
      <w:r w:rsidRPr="00974707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시스템 정의서, 요구사항 정의서</w:t>
      </w:r>
    </w:p>
    <w:p w14:paraId="51FD2D35" w14:textId="77777777" w:rsidR="00974707" w:rsidRPr="00974707" w:rsidRDefault="00974707" w:rsidP="00974707">
      <w:pPr>
        <w:pStyle w:val="a4"/>
        <w:numPr>
          <w:ilvl w:val="0"/>
          <w:numId w:val="6"/>
        </w:numPr>
        <w:spacing w:after="0" w:line="384" w:lineRule="auto"/>
        <w:ind w:leftChars="0"/>
        <w:textAlignment w:val="baseline"/>
        <w:rPr>
          <w:rFonts w:ascii="나눔스퀘어 Bold" w:eastAsia="나눔스퀘어 Bold" w:hAnsi="나눔스퀘어 Bold" w:cs="굴림" w:hint="eastAsia"/>
          <w:color w:val="000000"/>
          <w:kern w:val="0"/>
          <w:sz w:val="28"/>
          <w:szCs w:val="28"/>
        </w:rPr>
      </w:pPr>
    </w:p>
    <w:p w14:paraId="351BB324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5559118E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7B0712B8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3A5EAA99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51C70513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2287C9D8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0270818A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25A0FCCD" w14:textId="77777777" w:rsidR="00974707" w:rsidRDefault="00974707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함초롬돋움"/>
          <w:color w:val="000000"/>
          <w:kern w:val="0"/>
          <w:sz w:val="32"/>
          <w:szCs w:val="32"/>
        </w:rPr>
      </w:pPr>
    </w:p>
    <w:p w14:paraId="5112F0A5" w14:textId="31264E92" w:rsidR="005C0B72" w:rsidRPr="005C0B72" w:rsidRDefault="00782F31" w:rsidP="005C0B72">
      <w:pPr>
        <w:spacing w:after="0" w:line="384" w:lineRule="auto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 w:val="32"/>
          <w:szCs w:val="32"/>
        </w:rPr>
      </w:pPr>
      <w:r w:rsidRPr="00782F31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lastRenderedPageBreak/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동작 구조도</w:t>
      </w:r>
    </w:p>
    <w:p w14:paraId="3E19482F" w14:textId="4EA07F95" w:rsidR="005C0B72" w:rsidRDefault="005C0B72" w:rsidP="00974707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Cs w:val="20"/>
        </w:rPr>
      </w:pPr>
      <w:r w:rsidRPr="005C0B72">
        <w:rPr>
          <w:rFonts w:ascii="나눔스퀘어 ExtraBold" w:eastAsia="나눔스퀘어 ExtraBold" w:hAnsi="나눔스퀘어 ExtraBold" w:cs="굴림"/>
          <w:noProof/>
          <w:color w:val="000000"/>
          <w:kern w:val="0"/>
          <w:szCs w:val="20"/>
        </w:rPr>
        <w:drawing>
          <wp:inline distT="0" distB="0" distL="0" distR="0" wp14:anchorId="33B1F902" wp14:editId="0A81A05A">
            <wp:extent cx="3936828" cy="2902689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0067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/>
                    <a:stretch/>
                  </pic:blipFill>
                  <pic:spPr bwMode="auto">
                    <a:xfrm>
                      <a:off x="0" y="0"/>
                      <a:ext cx="3966784" cy="292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B456D" w14:textId="77777777" w:rsidR="00974707" w:rsidRPr="005C0B72" w:rsidRDefault="00974707" w:rsidP="00974707">
      <w:pPr>
        <w:wordWrap/>
        <w:spacing w:after="0" w:line="384" w:lineRule="auto"/>
        <w:textAlignment w:val="baseline"/>
        <w:rPr>
          <w:rFonts w:ascii="나눔스퀘어 ExtraBold" w:eastAsia="나눔스퀘어 ExtraBold" w:hAnsi="나눔스퀘어 ExtraBold" w:cs="굴림" w:hint="eastAsia"/>
          <w:color w:val="000000"/>
          <w:kern w:val="0"/>
          <w:szCs w:val="20"/>
        </w:rPr>
      </w:pPr>
    </w:p>
    <w:p w14:paraId="6AF300B3" w14:textId="37EAC80D" w:rsidR="005C0B72" w:rsidRPr="005C0B72" w:rsidRDefault="00782F31" w:rsidP="005C0B72">
      <w:pPr>
        <w:wordWrap/>
        <w:spacing w:after="0" w:line="384" w:lineRule="auto"/>
        <w:ind w:left="308" w:hanging="308"/>
        <w:jc w:val="left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Cs w:val="20"/>
        </w:rPr>
      </w:pPr>
      <w:r w:rsidRPr="001A4A6E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 xml:space="preserve">■ </w:t>
      </w:r>
      <w:r w:rsidR="005C0B72" w:rsidRPr="005C0B72">
        <w:rPr>
          <w:rFonts w:ascii="나눔스퀘어 ExtraBold" w:eastAsia="나눔스퀘어 ExtraBold" w:hAnsi="나눔스퀘어 ExtraBold" w:cs="함초롬돋움" w:hint="eastAsia"/>
          <w:color w:val="000000"/>
          <w:kern w:val="0"/>
          <w:sz w:val="32"/>
          <w:szCs w:val="32"/>
        </w:rPr>
        <w:t>사용자 인터페이스 설계</w:t>
      </w:r>
    </w:p>
    <w:p w14:paraId="3CF3067F" w14:textId="179E47C9" w:rsidR="005C0B72" w:rsidRPr="005C0B72" w:rsidRDefault="00974707" w:rsidP="00974707">
      <w:pPr>
        <w:wordWrap/>
        <w:spacing w:after="0" w:line="384" w:lineRule="auto"/>
        <w:ind w:leftChars="100" w:left="200" w:firstLineChars="200" w:firstLine="526"/>
        <w:jc w:val="left"/>
        <w:textAlignment w:val="baseline"/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</w:pPr>
      <w:r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○</w:t>
      </w:r>
      <w:r w:rsidRPr="00B260A6">
        <w:rPr>
          <w:rFonts w:ascii="나눔스퀘어 Bold" w:eastAsia="나눔스퀘어 Bold" w:hAnsi="나눔스퀘어 Bold" w:cs="굴림"/>
          <w:color w:val="000000"/>
          <w:kern w:val="0"/>
          <w:sz w:val="28"/>
          <w:szCs w:val="28"/>
        </w:rPr>
        <w:t xml:space="preserve"> </w:t>
      </w:r>
      <w:r w:rsidR="005C0B72" w:rsidRPr="005C0B72">
        <w:rPr>
          <w:rFonts w:ascii="나눔스퀘어 Bold" w:eastAsia="나눔스퀘어 Bold" w:hAnsi="나눔스퀘어 Bold" w:cs="함초롬돋움" w:hint="eastAsia"/>
          <w:color w:val="000000"/>
          <w:kern w:val="0"/>
          <w:sz w:val="28"/>
          <w:szCs w:val="28"/>
        </w:rPr>
        <w:t>사용자 인터페이스 절차</w:t>
      </w:r>
    </w:p>
    <w:p w14:paraId="524D1AFD" w14:textId="0D20BF14" w:rsidR="005C0B72" w:rsidRPr="005C0B72" w:rsidRDefault="005C0B72" w:rsidP="005C0B72">
      <w:pPr>
        <w:wordWrap/>
        <w:spacing w:after="0" w:line="384" w:lineRule="auto"/>
        <w:ind w:left="308" w:hanging="308"/>
        <w:jc w:val="center"/>
        <w:textAlignment w:val="baseline"/>
        <w:rPr>
          <w:rFonts w:ascii="나눔스퀘어 ExtraBold" w:eastAsia="나눔스퀘어 ExtraBold" w:hAnsi="나눔스퀘어 ExtraBold" w:cs="굴림"/>
          <w:color w:val="000000"/>
          <w:kern w:val="0"/>
          <w:szCs w:val="20"/>
        </w:rPr>
      </w:pPr>
      <w:r w:rsidRPr="005C0B72">
        <w:rPr>
          <w:rFonts w:ascii="나눔스퀘어 ExtraBold" w:eastAsia="나눔스퀘어 ExtraBold" w:hAnsi="나눔스퀘어 ExtraBold" w:cs="굴림"/>
          <w:color w:val="000000"/>
          <w:kern w:val="0"/>
          <w:szCs w:val="20"/>
        </w:rPr>
        <w:tab/>
      </w:r>
      <w:r w:rsidRPr="005C0B72">
        <w:rPr>
          <w:rFonts w:ascii="나눔스퀘어 ExtraBold" w:eastAsia="나눔스퀘어 ExtraBold" w:hAnsi="나눔스퀘어 ExtraBold" w:cs="굴림"/>
          <w:noProof/>
          <w:color w:val="000000"/>
          <w:kern w:val="0"/>
          <w:szCs w:val="20"/>
        </w:rPr>
        <w:drawing>
          <wp:inline distT="0" distB="0" distL="0" distR="0" wp14:anchorId="4DAA9AD1" wp14:editId="56A6BD8E">
            <wp:extent cx="2694302" cy="402973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760083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46" cy="403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B72">
        <w:rPr>
          <w:rFonts w:ascii="나눔스퀘어 ExtraBold" w:eastAsia="나눔스퀘어 ExtraBold" w:hAnsi="나눔스퀘어 ExtraBold" w:cs="굴림"/>
          <w:color w:val="000000"/>
          <w:kern w:val="0"/>
          <w:szCs w:val="20"/>
        </w:rPr>
        <w:t xml:space="preserve"> </w:t>
      </w:r>
    </w:p>
    <w:p w14:paraId="0E4C7DA3" w14:textId="277C887E" w:rsidR="00072342" w:rsidRPr="00072342" w:rsidRDefault="005C0B72" w:rsidP="00072342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</w:pPr>
      <w:r w:rsidRPr="005C0B72">
        <w:rPr>
          <w:rFonts w:ascii="나눔스퀘어 ExtraBold" w:eastAsia="나눔스퀘어 ExtraBold" w:hAnsi="나눔스퀘어 ExtraBold" w:cs="함초롬돋움" w:hint="eastAsia"/>
          <w:b/>
          <w:bCs/>
          <w:color w:val="000000"/>
          <w:kern w:val="0"/>
          <w:sz w:val="48"/>
          <w:szCs w:val="48"/>
        </w:rPr>
        <w:lastRenderedPageBreak/>
        <w:t>최종 결과 내용</w:t>
      </w:r>
    </w:p>
    <w:p w14:paraId="4430F1EB" w14:textId="17CFBF54" w:rsidR="00BF5617" w:rsidRPr="00C700B3" w:rsidRDefault="00C700B3" w:rsidP="00C700B3">
      <w:pPr>
        <w:wordWrap/>
        <w:spacing w:after="0" w:line="384" w:lineRule="auto"/>
        <w:jc w:val="center"/>
        <w:textAlignment w:val="baseline"/>
        <w:rPr>
          <w:rFonts w:ascii="나눔스퀘어 ExtraBold" w:eastAsia="나눔스퀘어 ExtraBold" w:hAnsi="나눔스퀘어 ExtraBold" w:cs="함초롬돋움"/>
          <w:b/>
          <w:bCs/>
          <w:color w:val="000000"/>
          <w:kern w:val="0"/>
          <w:sz w:val="48"/>
          <w:szCs w:val="48"/>
        </w:rPr>
      </w:pPr>
      <w:r w:rsidRPr="00C700B3">
        <w:rPr>
          <w:rFonts w:ascii="나눔스퀘어 Bold" w:eastAsia="나눔스퀘어 Bold" w:hAnsi="나눔스퀘어 Bold" w:cs="굴림"/>
          <w:b/>
          <w:bCs/>
          <w:color w:val="000000"/>
          <w:kern w:val="0"/>
          <w:sz w:val="28"/>
          <w:szCs w:val="28"/>
        </w:rPr>
        <w:drawing>
          <wp:inline distT="0" distB="0" distL="0" distR="0" wp14:anchorId="015BA32E" wp14:editId="55319D9A">
            <wp:extent cx="5731510" cy="321056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72E5" w14:textId="7B4C30E2" w:rsidR="00072342" w:rsidRPr="005C0B72" w:rsidRDefault="00C700B3" w:rsidP="00072342">
      <w:pPr>
        <w:wordWrap/>
        <w:spacing w:after="0" w:line="384" w:lineRule="auto"/>
        <w:jc w:val="center"/>
        <w:textAlignment w:val="baseline"/>
        <w:rPr>
          <w:rFonts w:ascii="나눔스퀘어 Bold" w:eastAsia="나눔스퀘어 Bold" w:hAnsi="나눔스퀘어 Bold" w:cs="굴림" w:hint="eastAsia"/>
          <w:b/>
          <w:bCs/>
          <w:color w:val="000000"/>
          <w:kern w:val="0"/>
          <w:sz w:val="28"/>
          <w:szCs w:val="28"/>
        </w:rPr>
      </w:pPr>
      <w:r w:rsidRPr="00C700B3">
        <w:rPr>
          <w:rFonts w:ascii="나눔스퀘어 Bold" w:eastAsia="나눔스퀘어 Bold" w:hAnsi="나눔스퀘어 Bold" w:cs="굴림"/>
          <w:b/>
          <w:bCs/>
          <w:color w:val="000000"/>
          <w:kern w:val="0"/>
          <w:sz w:val="28"/>
          <w:szCs w:val="28"/>
        </w:rPr>
        <w:drawing>
          <wp:inline distT="0" distB="0" distL="0" distR="0" wp14:anchorId="46D3EAB3" wp14:editId="42E3D04C">
            <wp:extent cx="5731510" cy="32016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ADC" w14:textId="70BDF533" w:rsidR="005C0B72" w:rsidRPr="00072342" w:rsidRDefault="00C700B3" w:rsidP="00072342">
      <w:pPr>
        <w:spacing w:after="0" w:line="360" w:lineRule="auto"/>
        <w:textAlignment w:val="baseline"/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</w:pPr>
      <w:r w:rsidRPr="00072342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라벨지가</w:t>
      </w:r>
      <w:r w:rsidRPr="00072342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 </w:t>
      </w:r>
      <w:r w:rsidRPr="00072342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있는 페트병을 수거함 위에 올리게 되면 페트병과 라벨지를 인식하여</w:t>
      </w:r>
    </w:p>
    <w:p w14:paraId="3CB8290A" w14:textId="73C5558B" w:rsidR="00F02853" w:rsidRPr="00072342" w:rsidRDefault="00C700B3" w:rsidP="00072342">
      <w:pPr>
        <w:spacing w:after="0" w:line="360" w:lineRule="auto"/>
        <w:textAlignment w:val="baseline"/>
        <w:rPr>
          <w:rFonts w:ascii="나눔스퀘어" w:eastAsia="나눔스퀘어" w:hAnsi="나눔스퀘어"/>
          <w:sz w:val="24"/>
          <w:szCs w:val="28"/>
        </w:rPr>
      </w:pPr>
      <w:r w:rsidRPr="00072342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라벨지를 제거해달라는 음성안내가 나오게 되고,</w:t>
      </w:r>
      <w:r w:rsidRPr="00072342">
        <w:rPr>
          <w:rFonts w:ascii="나눔스퀘어" w:eastAsia="나눔스퀘어" w:hAnsi="나눔스퀘어" w:cs="굴림"/>
          <w:b/>
          <w:bCs/>
          <w:color w:val="000000"/>
          <w:kern w:val="0"/>
          <w:sz w:val="24"/>
          <w:szCs w:val="24"/>
        </w:rPr>
        <w:t xml:space="preserve"> </w:t>
      </w:r>
      <w:r w:rsidRPr="00072342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라벨지를 제거한 페트병을 수거함 위에 올리게 되면</w:t>
      </w:r>
      <w:r w:rsidR="00072342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Pr="00072342">
        <w:rPr>
          <w:rFonts w:ascii="나눔스퀘어" w:eastAsia="나눔스퀘어" w:hAnsi="나눔스퀘어" w:cs="굴림" w:hint="eastAsia"/>
          <w:b/>
          <w:bCs/>
          <w:color w:val="000000"/>
          <w:kern w:val="0"/>
          <w:sz w:val="24"/>
          <w:szCs w:val="24"/>
        </w:rPr>
        <w:t>라벨지가 없는 페트병을 인식하여 수거한다는 안내 음성과 함께 수거함이 열리면서 페트병을 수거한다.</w:t>
      </w:r>
    </w:p>
    <w:sectPr w:rsidR="00F02853" w:rsidRPr="000723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94CC3"/>
    <w:multiLevelType w:val="multilevel"/>
    <w:tmpl w:val="21C28746"/>
    <w:lvl w:ilvl="0">
      <w:start w:val="1"/>
      <w:numFmt w:val="decimal"/>
      <w:suff w:val="space"/>
      <w:lvlText w:val="%1."/>
      <w:lvlJc w:val="left"/>
      <w:pPr>
        <w:ind w:left="2268" w:firstLine="0"/>
      </w:pPr>
    </w:lvl>
    <w:lvl w:ilvl="1">
      <w:start w:val="1"/>
      <w:numFmt w:val="ganada"/>
      <w:suff w:val="space"/>
      <w:lvlText w:val="%2."/>
      <w:lvlJc w:val="left"/>
      <w:pPr>
        <w:ind w:left="2268" w:firstLine="0"/>
      </w:pPr>
    </w:lvl>
    <w:lvl w:ilvl="2">
      <w:start w:val="1"/>
      <w:numFmt w:val="decimal"/>
      <w:suff w:val="space"/>
      <w:lvlText w:val="%3)"/>
      <w:lvlJc w:val="left"/>
      <w:pPr>
        <w:ind w:left="2268" w:firstLine="0"/>
      </w:pPr>
    </w:lvl>
    <w:lvl w:ilvl="3">
      <w:start w:val="1"/>
      <w:numFmt w:val="ganada"/>
      <w:suff w:val="space"/>
      <w:lvlText w:val="%4)"/>
      <w:lvlJc w:val="left"/>
      <w:pPr>
        <w:ind w:left="2268" w:firstLine="0"/>
      </w:pPr>
    </w:lvl>
    <w:lvl w:ilvl="4">
      <w:start w:val="1"/>
      <w:numFmt w:val="decimal"/>
      <w:suff w:val="space"/>
      <w:lvlText w:val="(%5)"/>
      <w:lvlJc w:val="left"/>
      <w:pPr>
        <w:ind w:left="2268" w:firstLine="0"/>
      </w:pPr>
    </w:lvl>
    <w:lvl w:ilvl="5">
      <w:start w:val="1"/>
      <w:numFmt w:val="ganada"/>
      <w:suff w:val="space"/>
      <w:lvlText w:val="(%6)"/>
      <w:lvlJc w:val="left"/>
      <w:pPr>
        <w:ind w:left="2268" w:firstLine="0"/>
      </w:pPr>
    </w:lvl>
    <w:lvl w:ilvl="6">
      <w:start w:val="1"/>
      <w:numFmt w:val="decimalEnclosedCircle"/>
      <w:suff w:val="space"/>
      <w:lvlText w:val="%7"/>
      <w:lvlJc w:val="left"/>
      <w:pPr>
        <w:ind w:left="2268" w:firstLine="0"/>
      </w:pPr>
    </w:lvl>
    <w:lvl w:ilvl="7">
      <w:start w:val="1"/>
      <w:numFmt w:val="decimal"/>
      <w:lvlText w:val="%8."/>
      <w:lvlJc w:val="left"/>
      <w:pPr>
        <w:tabs>
          <w:tab w:val="num" w:pos="8028"/>
        </w:tabs>
        <w:ind w:left="8028" w:hanging="360"/>
      </w:pPr>
    </w:lvl>
    <w:lvl w:ilvl="8">
      <w:start w:val="1"/>
      <w:numFmt w:val="decimal"/>
      <w:lvlText w:val="%9."/>
      <w:lvlJc w:val="left"/>
      <w:pPr>
        <w:tabs>
          <w:tab w:val="num" w:pos="8748"/>
        </w:tabs>
        <w:ind w:left="8748" w:hanging="360"/>
      </w:pPr>
    </w:lvl>
  </w:abstractNum>
  <w:abstractNum w:abstractNumId="1" w15:restartNumberingAfterBreak="0">
    <w:nsid w:val="3C3B566B"/>
    <w:multiLevelType w:val="multilevel"/>
    <w:tmpl w:val="204E986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E362F0"/>
    <w:multiLevelType w:val="hybridMultilevel"/>
    <w:tmpl w:val="362472FC"/>
    <w:lvl w:ilvl="0" w:tplc="41A004C4">
      <w:start w:val="1"/>
      <w:numFmt w:val="decimal"/>
      <w:lvlText w:val="%1."/>
      <w:lvlJc w:val="left"/>
      <w:pPr>
        <w:ind w:left="793" w:hanging="393"/>
      </w:pPr>
      <w:rPr>
        <w:rFonts w:cs="함초롬돋움"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3847A7"/>
    <w:multiLevelType w:val="multilevel"/>
    <w:tmpl w:val="47F63D0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24734F"/>
    <w:multiLevelType w:val="hybridMultilevel"/>
    <w:tmpl w:val="A8508BB2"/>
    <w:lvl w:ilvl="0" w:tplc="25FE04DC">
      <w:start w:val="1"/>
      <w:numFmt w:val="bullet"/>
      <w:lvlText w:val="-"/>
      <w:lvlJc w:val="left"/>
      <w:pPr>
        <w:ind w:left="1150" w:hanging="360"/>
      </w:pPr>
      <w:rPr>
        <w:rFonts w:ascii="나눔스퀘어 Bold" w:eastAsia="나눔스퀘어 Bold" w:hAnsi="나눔스퀘어 Bold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5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0" w:hanging="400"/>
      </w:pPr>
      <w:rPr>
        <w:rFonts w:ascii="Wingdings" w:hAnsi="Wingdings" w:hint="default"/>
      </w:rPr>
    </w:lvl>
  </w:abstractNum>
  <w:abstractNum w:abstractNumId="5" w15:restartNumberingAfterBreak="0">
    <w:nsid w:val="5A984029"/>
    <w:multiLevelType w:val="hybridMultilevel"/>
    <w:tmpl w:val="A80A3B2C"/>
    <w:lvl w:ilvl="0" w:tplc="731A39B8">
      <w:start w:val="1"/>
      <w:numFmt w:val="bullet"/>
      <w:lvlText w:val="○"/>
      <w:lvlJc w:val="left"/>
      <w:pPr>
        <w:ind w:left="886" w:hanging="360"/>
      </w:pPr>
      <w:rPr>
        <w:rFonts w:ascii="나눔스퀘어 Bold" w:eastAsia="나눔스퀘어 Bold" w:hAnsi="나눔스퀘어 Bold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3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6" w:hanging="40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72"/>
    <w:rsid w:val="00041161"/>
    <w:rsid w:val="00072342"/>
    <w:rsid w:val="00095F5F"/>
    <w:rsid w:val="001A4A6E"/>
    <w:rsid w:val="001F728F"/>
    <w:rsid w:val="003654AD"/>
    <w:rsid w:val="005C0B72"/>
    <w:rsid w:val="00736BC0"/>
    <w:rsid w:val="00782F31"/>
    <w:rsid w:val="008F174B"/>
    <w:rsid w:val="00974707"/>
    <w:rsid w:val="009C611E"/>
    <w:rsid w:val="00A826CA"/>
    <w:rsid w:val="00B260A6"/>
    <w:rsid w:val="00BF5617"/>
    <w:rsid w:val="00BF7158"/>
    <w:rsid w:val="00C700B3"/>
    <w:rsid w:val="00CC472F"/>
    <w:rsid w:val="00D55EF6"/>
    <w:rsid w:val="00D61E29"/>
    <w:rsid w:val="00E2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247E9"/>
  <w15:chartTrackingRefBased/>
  <w15:docId w15:val="{81F41A55-FF91-4D35-ABF2-572999C8A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C0B7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5C0B7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 재훈</dc:creator>
  <cp:keywords/>
  <dc:description/>
  <cp:lastModifiedBy>인 재훈</cp:lastModifiedBy>
  <cp:revision>9</cp:revision>
  <dcterms:created xsi:type="dcterms:W3CDTF">2022-01-04T04:05:00Z</dcterms:created>
  <dcterms:modified xsi:type="dcterms:W3CDTF">2022-01-04T05:02:00Z</dcterms:modified>
</cp:coreProperties>
</file>