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520" w:rsidRPr="00B83809" w:rsidRDefault="00AF3EBD" w:rsidP="0032562F">
      <w:pPr>
        <w:spacing w:after="0" w:line="240" w:lineRule="auto"/>
        <w:jc w:val="center"/>
        <w:rPr>
          <w:rFonts w:ascii="Arial" w:hAnsi="Arial" w:cs="Arial"/>
          <w:b/>
          <w:sz w:val="28"/>
          <w:szCs w:val="28"/>
        </w:rPr>
      </w:pPr>
      <w:bookmarkStart w:id="0" w:name="_GoBack"/>
      <w:bookmarkEnd w:id="0"/>
      <w:r w:rsidRPr="00B83809">
        <w:rPr>
          <w:rFonts w:ascii="Arial" w:hAnsi="Arial" w:cs="Arial"/>
          <w:b/>
          <w:sz w:val="28"/>
          <w:szCs w:val="28"/>
        </w:rPr>
        <w:t>POLICE INTELLIGENCE</w:t>
      </w:r>
    </w:p>
    <w:p w:rsidR="00B83809" w:rsidRPr="00B83809" w:rsidRDefault="00B83809" w:rsidP="0032562F">
      <w:pPr>
        <w:spacing w:after="0" w:line="240" w:lineRule="auto"/>
        <w:jc w:val="center"/>
        <w:rPr>
          <w:rFonts w:ascii="Arial" w:hAnsi="Arial" w:cs="Arial"/>
          <w:b/>
          <w:sz w:val="20"/>
          <w:szCs w:val="20"/>
        </w:rPr>
      </w:pPr>
      <w:r w:rsidRPr="00B83809">
        <w:rPr>
          <w:rFonts w:ascii="Arial" w:hAnsi="Arial" w:cs="Arial"/>
          <w:b/>
          <w:sz w:val="20"/>
          <w:szCs w:val="20"/>
        </w:rPr>
        <w:t xml:space="preserve">Compiled </w:t>
      </w:r>
      <w:proofErr w:type="gramStart"/>
      <w:r w:rsidRPr="00B83809">
        <w:rPr>
          <w:rFonts w:ascii="Arial" w:hAnsi="Arial" w:cs="Arial"/>
          <w:b/>
          <w:sz w:val="20"/>
          <w:szCs w:val="20"/>
        </w:rPr>
        <w:t>by :</w:t>
      </w:r>
      <w:proofErr w:type="gramEnd"/>
      <w:r w:rsidRPr="00B83809">
        <w:rPr>
          <w:rFonts w:ascii="Arial" w:hAnsi="Arial" w:cs="Arial"/>
          <w:b/>
          <w:sz w:val="20"/>
          <w:szCs w:val="20"/>
        </w:rPr>
        <w:t xml:space="preserve"> </w:t>
      </w:r>
      <w:proofErr w:type="spellStart"/>
      <w:r w:rsidRPr="00B83809">
        <w:rPr>
          <w:rFonts w:ascii="Arial" w:hAnsi="Arial" w:cs="Arial"/>
          <w:b/>
          <w:sz w:val="20"/>
          <w:szCs w:val="20"/>
        </w:rPr>
        <w:t>Vencent</w:t>
      </w:r>
      <w:proofErr w:type="spellEnd"/>
      <w:r w:rsidRPr="00B83809">
        <w:rPr>
          <w:rFonts w:ascii="Arial" w:hAnsi="Arial" w:cs="Arial"/>
          <w:b/>
          <w:sz w:val="20"/>
          <w:szCs w:val="20"/>
        </w:rPr>
        <w:t xml:space="preserve"> Chua</w:t>
      </w:r>
    </w:p>
    <w:p w:rsidR="001E6520" w:rsidRPr="00B83809" w:rsidRDefault="001E6520" w:rsidP="001E6520">
      <w:pPr>
        <w:spacing w:after="0" w:line="240" w:lineRule="auto"/>
        <w:rPr>
          <w:rFonts w:ascii="Arial" w:hAnsi="Arial" w:cs="Arial"/>
          <w:b/>
          <w:sz w:val="20"/>
          <w:szCs w:val="20"/>
        </w:rPr>
      </w:pPr>
    </w:p>
    <w:p w:rsidR="001E6520" w:rsidRDefault="001E6520" w:rsidP="001E6520">
      <w:pPr>
        <w:spacing w:after="0" w:line="240" w:lineRule="auto"/>
        <w:rPr>
          <w:rFonts w:ascii="Arial" w:hAnsi="Arial" w:cs="Arial"/>
          <w:b/>
          <w:sz w:val="20"/>
          <w:szCs w:val="20"/>
          <w:u w:val="single"/>
        </w:rPr>
      </w:pPr>
    </w:p>
    <w:p w:rsidR="001E6520" w:rsidRPr="00174987" w:rsidRDefault="001E6520" w:rsidP="00174987">
      <w:pPr>
        <w:spacing w:after="0"/>
        <w:jc w:val="center"/>
        <w:rPr>
          <w:rFonts w:ascii="Comic Sans MS" w:hAnsi="Comic Sans MS" w:cs="Arial"/>
          <w:b/>
          <w:bCs/>
          <w:sz w:val="20"/>
          <w:szCs w:val="20"/>
        </w:rPr>
      </w:pPr>
      <w:r w:rsidRPr="00174987">
        <w:rPr>
          <w:rFonts w:ascii="Comic Sans MS" w:hAnsi="Comic Sans MS" w:cs="Arial"/>
          <w:b/>
          <w:bCs/>
          <w:sz w:val="20"/>
          <w:szCs w:val="20"/>
        </w:rPr>
        <w:t>A Chinese Philosopher, SUN TZU, once said:</w:t>
      </w:r>
    </w:p>
    <w:p w:rsidR="001E6520" w:rsidRPr="00174987" w:rsidRDefault="001E6520" w:rsidP="00174987">
      <w:pPr>
        <w:spacing w:after="0"/>
        <w:jc w:val="center"/>
        <w:rPr>
          <w:rFonts w:ascii="Comic Sans MS" w:hAnsi="Comic Sans MS" w:cs="Arial"/>
          <w:b/>
          <w:bCs/>
          <w:sz w:val="20"/>
          <w:szCs w:val="20"/>
        </w:rPr>
      </w:pPr>
      <w:r w:rsidRPr="00174987">
        <w:rPr>
          <w:rFonts w:ascii="Comic Sans MS" w:hAnsi="Comic Sans MS" w:cs="Arial"/>
          <w:b/>
          <w:bCs/>
          <w:sz w:val="20"/>
          <w:szCs w:val="20"/>
        </w:rPr>
        <w:t>“If you know the enemy and know yourself, you need not fear the result of a hundred battles.”</w:t>
      </w:r>
    </w:p>
    <w:p w:rsidR="001E6520" w:rsidRPr="00174987" w:rsidRDefault="001E6520" w:rsidP="00174987">
      <w:pPr>
        <w:spacing w:after="0"/>
        <w:jc w:val="center"/>
        <w:rPr>
          <w:rFonts w:ascii="Comic Sans MS" w:hAnsi="Comic Sans MS" w:cs="Arial"/>
          <w:b/>
          <w:bCs/>
          <w:sz w:val="20"/>
          <w:szCs w:val="20"/>
        </w:rPr>
      </w:pPr>
      <w:r w:rsidRPr="00174987">
        <w:rPr>
          <w:rFonts w:ascii="Comic Sans MS" w:hAnsi="Comic Sans MS" w:cs="Arial"/>
          <w:b/>
          <w:bCs/>
          <w:sz w:val="20"/>
          <w:szCs w:val="20"/>
        </w:rPr>
        <w:t>“If you know yourself but not the enemy, for every victory, you will suffer a defeat.”</w:t>
      </w:r>
    </w:p>
    <w:p w:rsidR="001E6520" w:rsidRPr="00174987" w:rsidRDefault="001E6520" w:rsidP="00174987">
      <w:pPr>
        <w:spacing w:after="0"/>
        <w:jc w:val="center"/>
        <w:rPr>
          <w:rFonts w:ascii="Comic Sans MS" w:hAnsi="Comic Sans MS" w:cs="Arial"/>
          <w:b/>
          <w:bCs/>
          <w:sz w:val="20"/>
          <w:szCs w:val="20"/>
        </w:rPr>
      </w:pPr>
      <w:r w:rsidRPr="00174987">
        <w:rPr>
          <w:rFonts w:ascii="Comic Sans MS" w:hAnsi="Comic Sans MS" w:cs="Arial"/>
          <w:b/>
          <w:bCs/>
          <w:sz w:val="20"/>
          <w:szCs w:val="20"/>
        </w:rPr>
        <w:t>“If you know neither yourself nor the enemy, you are a fool who will meet defeat in every battle.”</w:t>
      </w:r>
    </w:p>
    <w:p w:rsidR="001E6520" w:rsidRPr="00B83809" w:rsidRDefault="001E6520" w:rsidP="001E6520">
      <w:pPr>
        <w:spacing w:after="0"/>
        <w:rPr>
          <w:rFonts w:ascii="Comic Sans MS" w:hAnsi="Comic Sans MS" w:cs="Arial"/>
          <w:sz w:val="16"/>
          <w:szCs w:val="16"/>
        </w:rPr>
      </w:pPr>
    </w:p>
    <w:p w:rsidR="001E6520" w:rsidRPr="00174987" w:rsidRDefault="001E6520" w:rsidP="00174987">
      <w:pPr>
        <w:jc w:val="both"/>
        <w:rPr>
          <w:rFonts w:ascii="Arial" w:hAnsi="Arial" w:cs="Arial"/>
          <w:bCs/>
          <w:sz w:val="20"/>
          <w:szCs w:val="20"/>
        </w:rPr>
      </w:pPr>
      <w:r w:rsidRPr="006C59F0">
        <w:rPr>
          <w:rFonts w:ascii="Comic Sans MS" w:hAnsi="Comic Sans MS" w:cs="Arial"/>
          <w:bCs/>
          <w:sz w:val="20"/>
          <w:szCs w:val="20"/>
        </w:rPr>
        <w:tab/>
      </w:r>
      <w:r w:rsidRPr="001E6520">
        <w:rPr>
          <w:rFonts w:ascii="Arial" w:hAnsi="Arial" w:cs="Arial"/>
          <w:bCs/>
          <w:sz w:val="20"/>
          <w:szCs w:val="20"/>
        </w:rPr>
        <w:t>This old saying is true in military intelligence as well as in the fields of law enforcement and public safety. This has a standing and valid statement even before the advent of Christianity, the validity of which has not changed by the passing of time.  In other words, intelligence is knowledge and knowledge is power.  Thus, the need of intelligence is increasingly important and apparent as the study of history continues.</w:t>
      </w:r>
    </w:p>
    <w:p w:rsidR="001E6520" w:rsidRPr="00AF3EBD" w:rsidRDefault="00AF3EBD" w:rsidP="00174987">
      <w:pPr>
        <w:pStyle w:val="ListParagraph"/>
        <w:numPr>
          <w:ilvl w:val="0"/>
          <w:numId w:val="63"/>
        </w:numPr>
        <w:spacing w:after="0" w:line="240" w:lineRule="auto"/>
        <w:jc w:val="both"/>
        <w:rPr>
          <w:rFonts w:ascii="Arial" w:hAnsi="Arial" w:cs="Arial"/>
          <w:b/>
          <w:sz w:val="20"/>
          <w:szCs w:val="20"/>
          <w:u w:val="single"/>
        </w:rPr>
      </w:pPr>
      <w:r>
        <w:rPr>
          <w:rFonts w:ascii="Arial" w:hAnsi="Arial" w:cs="Arial"/>
          <w:b/>
          <w:sz w:val="20"/>
          <w:szCs w:val="20"/>
          <w:u w:val="single"/>
        </w:rPr>
        <w:t>CONCEPT</w:t>
      </w:r>
      <w:r w:rsidR="001E6520" w:rsidRPr="00AF3EBD">
        <w:rPr>
          <w:rFonts w:ascii="Arial" w:hAnsi="Arial" w:cs="Arial"/>
          <w:b/>
          <w:sz w:val="20"/>
          <w:szCs w:val="20"/>
          <w:u w:val="single"/>
        </w:rPr>
        <w:t xml:space="preserve">: </w:t>
      </w:r>
    </w:p>
    <w:p w:rsidR="00B02709" w:rsidRPr="00B83809" w:rsidRDefault="00B02709" w:rsidP="00174987">
      <w:pPr>
        <w:spacing w:after="0" w:line="240" w:lineRule="auto"/>
        <w:jc w:val="both"/>
        <w:rPr>
          <w:rFonts w:ascii="Arial" w:hAnsi="Arial" w:cs="Arial"/>
          <w:b/>
          <w:sz w:val="16"/>
          <w:szCs w:val="16"/>
        </w:rPr>
      </w:pPr>
    </w:p>
    <w:p w:rsidR="001E6520" w:rsidRPr="00AC4400" w:rsidRDefault="001E6520" w:rsidP="00174987">
      <w:pPr>
        <w:spacing w:after="0" w:line="240" w:lineRule="auto"/>
        <w:jc w:val="both"/>
        <w:rPr>
          <w:rFonts w:ascii="Arial" w:hAnsi="Arial" w:cs="Arial"/>
          <w:sz w:val="20"/>
          <w:szCs w:val="20"/>
        </w:rPr>
      </w:pPr>
      <w:r w:rsidRPr="00AC4400">
        <w:rPr>
          <w:rFonts w:ascii="Arial" w:hAnsi="Arial" w:cs="Arial"/>
          <w:b/>
          <w:sz w:val="20"/>
          <w:szCs w:val="20"/>
        </w:rPr>
        <w:t xml:space="preserve">The principle of intelligence is based on the educated guess. </w:t>
      </w:r>
      <w:r w:rsidRPr="00AC4400">
        <w:rPr>
          <w:rFonts w:ascii="Arial" w:hAnsi="Arial" w:cs="Arial"/>
          <w:sz w:val="20"/>
          <w:szCs w:val="20"/>
        </w:rPr>
        <w:t xml:space="preserve">Intelligence is the act of gathering secret information about an actual or potential enemy. Is the product of a process which starts from the collection of information, its evaluation, analysis, integration and interpretation in order to arrive at a theory or </w:t>
      </w:r>
      <w:proofErr w:type="gramStart"/>
      <w:r w:rsidRPr="00AC4400">
        <w:rPr>
          <w:rFonts w:ascii="Arial" w:hAnsi="Arial" w:cs="Arial"/>
          <w:sz w:val="20"/>
          <w:szCs w:val="20"/>
        </w:rPr>
        <w:t>conclusion.</w:t>
      </w:r>
      <w:proofErr w:type="gramEnd"/>
      <w:r w:rsidRPr="00AC4400">
        <w:rPr>
          <w:rFonts w:ascii="Arial" w:hAnsi="Arial" w:cs="Arial"/>
          <w:sz w:val="20"/>
          <w:szCs w:val="20"/>
        </w:rPr>
        <w:t xml:space="preserve"> </w:t>
      </w:r>
    </w:p>
    <w:p w:rsidR="001E6520" w:rsidRPr="00AC4400" w:rsidRDefault="001E6520" w:rsidP="00174987">
      <w:pPr>
        <w:spacing w:after="0" w:line="240" w:lineRule="auto"/>
        <w:ind w:firstLine="360"/>
        <w:jc w:val="both"/>
        <w:rPr>
          <w:rFonts w:ascii="Arial" w:hAnsi="Arial" w:cs="Arial"/>
          <w:sz w:val="20"/>
          <w:szCs w:val="20"/>
        </w:rPr>
      </w:pPr>
    </w:p>
    <w:p w:rsidR="001E6520" w:rsidRPr="00B02709" w:rsidRDefault="001E6520" w:rsidP="00174987">
      <w:pPr>
        <w:pStyle w:val="ListParagraph"/>
        <w:numPr>
          <w:ilvl w:val="0"/>
          <w:numId w:val="63"/>
        </w:numPr>
        <w:spacing w:after="0" w:line="240" w:lineRule="auto"/>
        <w:jc w:val="both"/>
        <w:rPr>
          <w:rFonts w:ascii="Arial" w:hAnsi="Arial" w:cs="Arial"/>
          <w:b/>
          <w:sz w:val="20"/>
          <w:szCs w:val="20"/>
        </w:rPr>
      </w:pPr>
      <w:r w:rsidRPr="00B02709">
        <w:rPr>
          <w:rFonts w:ascii="Arial" w:hAnsi="Arial" w:cs="Arial"/>
          <w:b/>
          <w:sz w:val="20"/>
          <w:szCs w:val="20"/>
        </w:rPr>
        <w:t xml:space="preserve">Personalities involved in intelligence works: </w:t>
      </w:r>
    </w:p>
    <w:p w:rsidR="001E6520" w:rsidRPr="00AC4400" w:rsidRDefault="001E6520" w:rsidP="00174987">
      <w:pPr>
        <w:pStyle w:val="ListParagraph"/>
        <w:numPr>
          <w:ilvl w:val="0"/>
          <w:numId w:val="30"/>
        </w:numPr>
        <w:tabs>
          <w:tab w:val="left" w:pos="4770"/>
        </w:tabs>
        <w:spacing w:after="0" w:line="240" w:lineRule="auto"/>
        <w:ind w:left="360"/>
        <w:jc w:val="both"/>
        <w:rPr>
          <w:rFonts w:ascii="Arial" w:hAnsi="Arial" w:cs="Arial"/>
          <w:sz w:val="20"/>
          <w:szCs w:val="20"/>
        </w:rPr>
      </w:pPr>
      <w:r w:rsidRPr="00AC4400">
        <w:rPr>
          <w:rFonts w:ascii="Arial" w:hAnsi="Arial" w:cs="Arial"/>
          <w:sz w:val="20"/>
          <w:szCs w:val="20"/>
        </w:rPr>
        <w:t xml:space="preserve">Frederick the Great – Father of organized military espionage. </w:t>
      </w:r>
    </w:p>
    <w:p w:rsidR="001E6520" w:rsidRPr="00AC4400" w:rsidRDefault="001E6520" w:rsidP="00174987">
      <w:pPr>
        <w:pStyle w:val="ListParagraph"/>
        <w:numPr>
          <w:ilvl w:val="0"/>
          <w:numId w:val="30"/>
        </w:numPr>
        <w:tabs>
          <w:tab w:val="left" w:pos="4770"/>
        </w:tabs>
        <w:spacing w:after="0" w:line="240" w:lineRule="auto"/>
        <w:ind w:left="360"/>
        <w:jc w:val="both"/>
        <w:rPr>
          <w:rFonts w:ascii="Arial" w:hAnsi="Arial" w:cs="Arial"/>
          <w:sz w:val="20"/>
          <w:szCs w:val="20"/>
        </w:rPr>
      </w:pPr>
      <w:r w:rsidRPr="00AC4400">
        <w:rPr>
          <w:rFonts w:ascii="Arial" w:hAnsi="Arial" w:cs="Arial"/>
          <w:sz w:val="20"/>
          <w:szCs w:val="20"/>
        </w:rPr>
        <w:t xml:space="preserve">Alexander the Great – a renowned Greek conqueror had his share of advance information when rumors had his share of advance information when rumors of discontent circulated from among the ranks of his men. </w:t>
      </w:r>
    </w:p>
    <w:p w:rsidR="001E6520" w:rsidRPr="00AC4400" w:rsidRDefault="001E6520" w:rsidP="00174987">
      <w:pPr>
        <w:pStyle w:val="ListParagraph"/>
        <w:numPr>
          <w:ilvl w:val="0"/>
          <w:numId w:val="30"/>
        </w:numPr>
        <w:tabs>
          <w:tab w:val="left" w:pos="4770"/>
        </w:tabs>
        <w:spacing w:after="0" w:line="240" w:lineRule="auto"/>
        <w:ind w:left="360"/>
        <w:jc w:val="both"/>
        <w:rPr>
          <w:rFonts w:ascii="Arial" w:hAnsi="Arial" w:cs="Arial"/>
          <w:sz w:val="20"/>
          <w:szCs w:val="20"/>
        </w:rPr>
      </w:pPr>
      <w:r w:rsidRPr="00AC4400">
        <w:rPr>
          <w:rFonts w:ascii="Arial" w:hAnsi="Arial" w:cs="Arial"/>
          <w:sz w:val="20"/>
          <w:szCs w:val="20"/>
        </w:rPr>
        <w:t>Hannibal – known as the greatest Roman enemy, who ruled and conquered Rome for 15 years by obtaining common street knowledge by posing as a beggar to gather first hand information on the pulse of the people. He was recognized as one of the finest commander in history</w:t>
      </w:r>
    </w:p>
    <w:p w:rsidR="001E6520" w:rsidRPr="00AC4400" w:rsidRDefault="001E6520" w:rsidP="00174987">
      <w:pPr>
        <w:pStyle w:val="ListParagraph"/>
        <w:numPr>
          <w:ilvl w:val="0"/>
          <w:numId w:val="30"/>
        </w:numPr>
        <w:tabs>
          <w:tab w:val="left" w:pos="4770"/>
        </w:tabs>
        <w:spacing w:after="0" w:line="240" w:lineRule="auto"/>
        <w:ind w:left="360"/>
        <w:jc w:val="both"/>
        <w:rPr>
          <w:rFonts w:ascii="Arial" w:hAnsi="Arial" w:cs="Arial"/>
          <w:sz w:val="20"/>
          <w:szCs w:val="20"/>
        </w:rPr>
      </w:pPr>
      <w:r w:rsidRPr="00AC4400">
        <w:rPr>
          <w:rFonts w:ascii="Arial" w:hAnsi="Arial" w:cs="Arial"/>
          <w:sz w:val="20"/>
          <w:szCs w:val="20"/>
        </w:rPr>
        <w:t>Delilah – a biblical personality who was able to gain information by using her beauty and charm.</w:t>
      </w:r>
    </w:p>
    <w:p w:rsidR="001E6520" w:rsidRPr="00AC4400" w:rsidRDefault="001E6520" w:rsidP="00174987">
      <w:pPr>
        <w:pStyle w:val="ListParagraph"/>
        <w:numPr>
          <w:ilvl w:val="0"/>
          <w:numId w:val="30"/>
        </w:numPr>
        <w:tabs>
          <w:tab w:val="left" w:pos="4770"/>
        </w:tabs>
        <w:spacing w:after="0" w:line="240" w:lineRule="auto"/>
        <w:ind w:left="360"/>
        <w:jc w:val="both"/>
        <w:rPr>
          <w:rFonts w:ascii="Arial" w:hAnsi="Arial" w:cs="Arial"/>
          <w:sz w:val="20"/>
          <w:szCs w:val="20"/>
        </w:rPr>
      </w:pPr>
      <w:proofErr w:type="spellStart"/>
      <w:r w:rsidRPr="00AC4400">
        <w:rPr>
          <w:rFonts w:ascii="Arial" w:hAnsi="Arial" w:cs="Arial"/>
          <w:sz w:val="20"/>
          <w:szCs w:val="20"/>
        </w:rPr>
        <w:t>Schulmeister</w:t>
      </w:r>
      <w:proofErr w:type="spellEnd"/>
      <w:r w:rsidRPr="00AC4400">
        <w:rPr>
          <w:rFonts w:ascii="Arial" w:hAnsi="Arial" w:cs="Arial"/>
          <w:sz w:val="20"/>
          <w:szCs w:val="20"/>
        </w:rPr>
        <w:t xml:space="preserve"> – the Napoleon’s eye. He is a master of deceit who used black mail to obtain vital information pertaining to the personality and identity of the enemies of Napoleon during the 18</w:t>
      </w:r>
      <w:r w:rsidRPr="00AC4400">
        <w:rPr>
          <w:rFonts w:ascii="Arial" w:hAnsi="Arial" w:cs="Arial"/>
          <w:sz w:val="20"/>
          <w:szCs w:val="20"/>
          <w:vertAlign w:val="superscript"/>
        </w:rPr>
        <w:t>th</w:t>
      </w:r>
      <w:r w:rsidRPr="00AC4400">
        <w:rPr>
          <w:rFonts w:ascii="Arial" w:hAnsi="Arial" w:cs="Arial"/>
          <w:sz w:val="20"/>
          <w:szCs w:val="20"/>
        </w:rPr>
        <w:t xml:space="preserve"> century. </w:t>
      </w:r>
    </w:p>
    <w:p w:rsidR="001E6520" w:rsidRPr="00AC4400" w:rsidRDefault="001E6520" w:rsidP="00174987">
      <w:pPr>
        <w:pStyle w:val="ListParagraph"/>
        <w:numPr>
          <w:ilvl w:val="0"/>
          <w:numId w:val="30"/>
        </w:numPr>
        <w:tabs>
          <w:tab w:val="left" w:pos="4770"/>
        </w:tabs>
        <w:spacing w:after="0" w:line="240" w:lineRule="auto"/>
        <w:ind w:left="360"/>
        <w:jc w:val="both"/>
        <w:rPr>
          <w:rFonts w:ascii="Arial" w:hAnsi="Arial" w:cs="Arial"/>
          <w:sz w:val="20"/>
          <w:szCs w:val="20"/>
        </w:rPr>
      </w:pPr>
      <w:proofErr w:type="spellStart"/>
      <w:r w:rsidRPr="00AC4400">
        <w:rPr>
          <w:rFonts w:ascii="Arial" w:hAnsi="Arial" w:cs="Arial"/>
          <w:sz w:val="20"/>
          <w:szCs w:val="20"/>
        </w:rPr>
        <w:t>Steiber</w:t>
      </w:r>
      <w:proofErr w:type="spellEnd"/>
      <w:r w:rsidRPr="00AC4400">
        <w:rPr>
          <w:rFonts w:ascii="Arial" w:hAnsi="Arial" w:cs="Arial"/>
          <w:sz w:val="20"/>
          <w:szCs w:val="20"/>
        </w:rPr>
        <w:t xml:space="preserve"> – known as the Prussia’s king of Sleuthhounds, as minister of police he started the use of propaganda and censorship as well as utilizing statistical intelligence accounting. </w:t>
      </w:r>
    </w:p>
    <w:p w:rsidR="001E6520" w:rsidRPr="00AC4400" w:rsidRDefault="001E6520" w:rsidP="00174987">
      <w:pPr>
        <w:pStyle w:val="ListParagraph"/>
        <w:numPr>
          <w:ilvl w:val="0"/>
          <w:numId w:val="30"/>
        </w:numPr>
        <w:tabs>
          <w:tab w:val="left" w:pos="4770"/>
        </w:tabs>
        <w:spacing w:after="0" w:line="240" w:lineRule="auto"/>
        <w:ind w:left="360"/>
        <w:jc w:val="both"/>
        <w:rPr>
          <w:rFonts w:ascii="Arial" w:hAnsi="Arial" w:cs="Arial"/>
          <w:sz w:val="20"/>
          <w:szCs w:val="20"/>
        </w:rPr>
      </w:pPr>
      <w:proofErr w:type="spellStart"/>
      <w:r w:rsidRPr="00AC4400">
        <w:rPr>
          <w:rFonts w:ascii="Arial" w:hAnsi="Arial" w:cs="Arial"/>
          <w:sz w:val="20"/>
          <w:szCs w:val="20"/>
        </w:rPr>
        <w:t>Redl</w:t>
      </w:r>
      <w:proofErr w:type="spellEnd"/>
      <w:r w:rsidRPr="00AC4400">
        <w:rPr>
          <w:rFonts w:ascii="Arial" w:hAnsi="Arial" w:cs="Arial"/>
          <w:sz w:val="20"/>
          <w:szCs w:val="20"/>
        </w:rPr>
        <w:t xml:space="preserve"> – he was the infamous person who was responsible for a staggering estimate of the death of half million people during his 13</w:t>
      </w:r>
      <w:r w:rsidRPr="00AC4400">
        <w:rPr>
          <w:rFonts w:ascii="Arial" w:hAnsi="Arial" w:cs="Arial"/>
          <w:sz w:val="20"/>
          <w:szCs w:val="20"/>
          <w:vertAlign w:val="superscript"/>
        </w:rPr>
        <w:t>th</w:t>
      </w:r>
      <w:r w:rsidRPr="00AC4400">
        <w:rPr>
          <w:rFonts w:ascii="Arial" w:hAnsi="Arial" w:cs="Arial"/>
          <w:sz w:val="20"/>
          <w:szCs w:val="20"/>
        </w:rPr>
        <w:t xml:space="preserve"> years career.</w:t>
      </w:r>
    </w:p>
    <w:p w:rsidR="001E6520" w:rsidRPr="00AC4400" w:rsidRDefault="001E6520" w:rsidP="00174987">
      <w:pPr>
        <w:pStyle w:val="ListParagraph"/>
        <w:numPr>
          <w:ilvl w:val="0"/>
          <w:numId w:val="30"/>
        </w:numPr>
        <w:tabs>
          <w:tab w:val="left" w:pos="4770"/>
        </w:tabs>
        <w:spacing w:after="0" w:line="240" w:lineRule="auto"/>
        <w:ind w:left="360"/>
        <w:jc w:val="both"/>
        <w:rPr>
          <w:rFonts w:ascii="Arial" w:hAnsi="Arial" w:cs="Arial"/>
          <w:sz w:val="20"/>
          <w:szCs w:val="20"/>
        </w:rPr>
      </w:pPr>
      <w:r w:rsidRPr="00AC4400">
        <w:rPr>
          <w:rFonts w:ascii="Arial" w:hAnsi="Arial" w:cs="Arial"/>
          <w:sz w:val="20"/>
          <w:szCs w:val="20"/>
        </w:rPr>
        <w:t>William Donovan – known as Wild Bill Donovan, he headed the office of strategic service responsible to establishing a centralized military intelligence for the United States whose valuable contribution was vital to American Victory in the 2</w:t>
      </w:r>
      <w:r w:rsidRPr="00AC4400">
        <w:rPr>
          <w:rFonts w:ascii="Arial" w:hAnsi="Arial" w:cs="Arial"/>
          <w:sz w:val="20"/>
          <w:szCs w:val="20"/>
          <w:vertAlign w:val="superscript"/>
        </w:rPr>
        <w:t>nd</w:t>
      </w:r>
      <w:r w:rsidRPr="00AC4400">
        <w:rPr>
          <w:rFonts w:ascii="Arial" w:hAnsi="Arial" w:cs="Arial"/>
          <w:sz w:val="20"/>
          <w:szCs w:val="20"/>
        </w:rPr>
        <w:t xml:space="preserve"> World War.     </w:t>
      </w:r>
    </w:p>
    <w:p w:rsidR="001E6520" w:rsidRPr="00AC4400" w:rsidRDefault="001E6520" w:rsidP="00174987">
      <w:pPr>
        <w:pStyle w:val="ListParagraph"/>
        <w:numPr>
          <w:ilvl w:val="0"/>
          <w:numId w:val="30"/>
        </w:numPr>
        <w:tabs>
          <w:tab w:val="left" w:pos="4770"/>
        </w:tabs>
        <w:spacing w:after="0" w:line="240" w:lineRule="auto"/>
        <w:ind w:left="360"/>
        <w:jc w:val="both"/>
        <w:rPr>
          <w:rFonts w:ascii="Arial" w:hAnsi="Arial" w:cs="Arial"/>
          <w:sz w:val="20"/>
          <w:szCs w:val="20"/>
        </w:rPr>
      </w:pPr>
      <w:r w:rsidRPr="00AC4400">
        <w:rPr>
          <w:rFonts w:ascii="Arial" w:hAnsi="Arial" w:cs="Arial"/>
          <w:sz w:val="20"/>
          <w:szCs w:val="20"/>
        </w:rPr>
        <w:t xml:space="preserve">Sun Tzu – He wrote the art of war. It is vital to the state. It is a matter of life and death, a road to either safety or ruin. </w:t>
      </w:r>
    </w:p>
    <w:p w:rsidR="001E6520" w:rsidRPr="00AC4400" w:rsidRDefault="001E6520" w:rsidP="00174987">
      <w:pPr>
        <w:spacing w:after="0" w:line="240" w:lineRule="auto"/>
        <w:jc w:val="both"/>
        <w:rPr>
          <w:rFonts w:ascii="Arial" w:hAnsi="Arial" w:cs="Arial"/>
          <w:sz w:val="20"/>
          <w:szCs w:val="20"/>
        </w:rPr>
      </w:pPr>
    </w:p>
    <w:p w:rsidR="001E6520" w:rsidRPr="00AF3EBD" w:rsidRDefault="00AF3EBD" w:rsidP="00174987">
      <w:pPr>
        <w:pStyle w:val="ListParagraph"/>
        <w:numPr>
          <w:ilvl w:val="0"/>
          <w:numId w:val="63"/>
        </w:numPr>
        <w:spacing w:after="0" w:line="240" w:lineRule="auto"/>
        <w:jc w:val="both"/>
        <w:rPr>
          <w:rFonts w:ascii="Arial" w:hAnsi="Arial" w:cs="Arial"/>
          <w:b/>
          <w:sz w:val="20"/>
          <w:szCs w:val="20"/>
          <w:u w:val="single"/>
        </w:rPr>
      </w:pPr>
      <w:r>
        <w:rPr>
          <w:rFonts w:ascii="Arial" w:hAnsi="Arial" w:cs="Arial"/>
          <w:b/>
          <w:sz w:val="20"/>
          <w:szCs w:val="20"/>
          <w:u w:val="single"/>
        </w:rPr>
        <w:t>INTELLIGENCE ORGANIZATION</w:t>
      </w:r>
      <w:r w:rsidR="001E6520" w:rsidRPr="00AF3EBD">
        <w:rPr>
          <w:rFonts w:ascii="Arial" w:hAnsi="Arial" w:cs="Arial"/>
          <w:b/>
          <w:sz w:val="20"/>
          <w:szCs w:val="20"/>
          <w:u w:val="single"/>
        </w:rPr>
        <w:t xml:space="preserve">: </w:t>
      </w:r>
    </w:p>
    <w:p w:rsidR="00AF3EBD" w:rsidRPr="00AF3EBD" w:rsidRDefault="00AF3EBD" w:rsidP="00174987">
      <w:pPr>
        <w:spacing w:after="0" w:line="240" w:lineRule="auto"/>
        <w:jc w:val="both"/>
        <w:rPr>
          <w:rFonts w:ascii="Arial" w:hAnsi="Arial" w:cs="Arial"/>
          <w:b/>
          <w:sz w:val="20"/>
          <w:szCs w:val="20"/>
        </w:rPr>
      </w:pPr>
    </w:p>
    <w:p w:rsidR="001E6520" w:rsidRPr="00AC4400" w:rsidRDefault="001E6520" w:rsidP="00174987">
      <w:pPr>
        <w:pStyle w:val="ListParagraph"/>
        <w:numPr>
          <w:ilvl w:val="0"/>
          <w:numId w:val="2"/>
        </w:numPr>
        <w:spacing w:after="0" w:line="240" w:lineRule="auto"/>
        <w:jc w:val="both"/>
        <w:rPr>
          <w:rFonts w:ascii="Arial" w:hAnsi="Arial" w:cs="Arial"/>
          <w:sz w:val="20"/>
          <w:szCs w:val="20"/>
        </w:rPr>
      </w:pPr>
      <w:r w:rsidRPr="00AC4400">
        <w:rPr>
          <w:rFonts w:ascii="Arial" w:hAnsi="Arial" w:cs="Arial"/>
          <w:sz w:val="20"/>
          <w:szCs w:val="20"/>
        </w:rPr>
        <w:t xml:space="preserve">Central Intelligence Agency (CIA) – established in United State, its function is to ascertain all aspects concerning national security and coordinated efforts of various agencies that are in the nature of intelligence gathering.  </w:t>
      </w:r>
    </w:p>
    <w:p w:rsidR="001E6520" w:rsidRPr="00AC4400" w:rsidRDefault="001E6520" w:rsidP="00174987">
      <w:pPr>
        <w:pStyle w:val="ListParagraph"/>
        <w:numPr>
          <w:ilvl w:val="0"/>
          <w:numId w:val="2"/>
        </w:numPr>
        <w:spacing w:after="0" w:line="240" w:lineRule="auto"/>
        <w:jc w:val="both"/>
        <w:rPr>
          <w:rFonts w:ascii="Arial" w:hAnsi="Arial" w:cs="Arial"/>
          <w:sz w:val="20"/>
          <w:szCs w:val="20"/>
        </w:rPr>
      </w:pPr>
      <w:proofErr w:type="spellStart"/>
      <w:r w:rsidRPr="00AC4400">
        <w:rPr>
          <w:rFonts w:ascii="Arial" w:hAnsi="Arial" w:cs="Arial"/>
          <w:sz w:val="20"/>
          <w:szCs w:val="20"/>
        </w:rPr>
        <w:t>Komitet</w:t>
      </w:r>
      <w:proofErr w:type="spellEnd"/>
      <w:r w:rsidRPr="00AC4400">
        <w:rPr>
          <w:rFonts w:ascii="Arial" w:hAnsi="Arial" w:cs="Arial"/>
          <w:sz w:val="20"/>
          <w:szCs w:val="20"/>
        </w:rPr>
        <w:t xml:space="preserve"> </w:t>
      </w:r>
      <w:proofErr w:type="spellStart"/>
      <w:r w:rsidRPr="00AC4400">
        <w:rPr>
          <w:rFonts w:ascii="Arial" w:hAnsi="Arial" w:cs="Arial"/>
          <w:sz w:val="20"/>
          <w:szCs w:val="20"/>
        </w:rPr>
        <w:t>Gosudarstvennoy</w:t>
      </w:r>
      <w:proofErr w:type="spellEnd"/>
      <w:r w:rsidRPr="00AC4400">
        <w:rPr>
          <w:rFonts w:ascii="Arial" w:hAnsi="Arial" w:cs="Arial"/>
          <w:sz w:val="20"/>
          <w:szCs w:val="20"/>
        </w:rPr>
        <w:t xml:space="preserve"> </w:t>
      </w:r>
      <w:proofErr w:type="spellStart"/>
      <w:r w:rsidRPr="00AC4400">
        <w:rPr>
          <w:rFonts w:ascii="Arial" w:hAnsi="Arial" w:cs="Arial"/>
          <w:sz w:val="20"/>
          <w:szCs w:val="20"/>
        </w:rPr>
        <w:t>Bezopasnosti</w:t>
      </w:r>
      <w:proofErr w:type="spellEnd"/>
      <w:r w:rsidRPr="00AC4400">
        <w:rPr>
          <w:rFonts w:ascii="Arial" w:hAnsi="Arial" w:cs="Arial"/>
          <w:sz w:val="20"/>
          <w:szCs w:val="20"/>
        </w:rPr>
        <w:t xml:space="preserve"> (KBG) – it was the umbrella organization of Soviet Union’s Premier security, the secret police and intelligence agency of Russia until 1995.</w:t>
      </w:r>
    </w:p>
    <w:p w:rsidR="001E6520" w:rsidRPr="00AC4400" w:rsidRDefault="001E6520" w:rsidP="00174987">
      <w:pPr>
        <w:pStyle w:val="ListParagraph"/>
        <w:numPr>
          <w:ilvl w:val="0"/>
          <w:numId w:val="2"/>
        </w:numPr>
        <w:spacing w:after="0" w:line="240" w:lineRule="auto"/>
        <w:jc w:val="both"/>
        <w:rPr>
          <w:rFonts w:ascii="Arial" w:hAnsi="Arial" w:cs="Arial"/>
          <w:sz w:val="20"/>
          <w:szCs w:val="20"/>
        </w:rPr>
      </w:pPr>
      <w:r w:rsidRPr="00AC4400">
        <w:rPr>
          <w:rFonts w:ascii="Arial" w:hAnsi="Arial" w:cs="Arial"/>
          <w:sz w:val="20"/>
          <w:szCs w:val="20"/>
        </w:rPr>
        <w:t xml:space="preserve">Commonwealth of Independent States (CIS) – there are 12 members; Armenia, Azerbaijan, Belarus, Kazakhstan, Moldova, Russia, Tajikistan, Turkmenistan, Kyrgyzstan, Ukraine, Uzbekistan and Georgia.  </w:t>
      </w:r>
    </w:p>
    <w:p w:rsidR="001E6520" w:rsidRPr="00AC4400" w:rsidRDefault="001E6520" w:rsidP="00174987">
      <w:pPr>
        <w:pStyle w:val="ListParagraph"/>
        <w:numPr>
          <w:ilvl w:val="0"/>
          <w:numId w:val="2"/>
        </w:numPr>
        <w:spacing w:after="0" w:line="240" w:lineRule="auto"/>
        <w:jc w:val="both"/>
        <w:rPr>
          <w:rFonts w:ascii="Arial" w:hAnsi="Arial" w:cs="Arial"/>
          <w:sz w:val="20"/>
          <w:szCs w:val="20"/>
        </w:rPr>
      </w:pPr>
      <w:r w:rsidRPr="00AC4400">
        <w:rPr>
          <w:rFonts w:ascii="Arial" w:hAnsi="Arial" w:cs="Arial"/>
          <w:sz w:val="20"/>
          <w:szCs w:val="20"/>
        </w:rPr>
        <w:t xml:space="preserve">British Secret Service (M-I-6) – a parallel ally   and intelligence organization of the western powers. Established by the committee of Imperial Defense in October 1909. </w:t>
      </w:r>
    </w:p>
    <w:p w:rsidR="001E6520" w:rsidRPr="00AC4400" w:rsidRDefault="001E6520" w:rsidP="00174987">
      <w:pPr>
        <w:pStyle w:val="ListParagraph"/>
        <w:numPr>
          <w:ilvl w:val="0"/>
          <w:numId w:val="2"/>
        </w:numPr>
        <w:spacing w:after="0" w:line="240" w:lineRule="auto"/>
        <w:jc w:val="both"/>
        <w:rPr>
          <w:rFonts w:ascii="Arial" w:hAnsi="Arial" w:cs="Arial"/>
          <w:sz w:val="20"/>
          <w:szCs w:val="20"/>
        </w:rPr>
      </w:pPr>
      <w:proofErr w:type="spellStart"/>
      <w:r w:rsidRPr="00AC4400">
        <w:rPr>
          <w:rFonts w:ascii="Arial" w:hAnsi="Arial" w:cs="Arial"/>
          <w:sz w:val="20"/>
          <w:szCs w:val="20"/>
        </w:rPr>
        <w:t>Mossad</w:t>
      </w:r>
      <w:proofErr w:type="spellEnd"/>
      <w:r w:rsidRPr="00AC4400">
        <w:rPr>
          <w:rFonts w:ascii="Arial" w:hAnsi="Arial" w:cs="Arial"/>
          <w:sz w:val="20"/>
          <w:szCs w:val="20"/>
        </w:rPr>
        <w:t xml:space="preserve"> – Formerly known as the Central Institute for Coordination and the Central Institute for Intelligence and Security. The Israeli intelligence agency which are renowned by many as the best due to the fact that Israel despite of having countless enemies in the middle east was able to survive and flourish. </w:t>
      </w:r>
    </w:p>
    <w:p w:rsidR="001E6520" w:rsidRPr="00AC4400" w:rsidRDefault="001E6520" w:rsidP="00174987">
      <w:pPr>
        <w:spacing w:after="0" w:line="240" w:lineRule="auto"/>
        <w:jc w:val="both"/>
        <w:rPr>
          <w:rFonts w:ascii="Arial" w:hAnsi="Arial" w:cs="Arial"/>
          <w:sz w:val="20"/>
          <w:szCs w:val="20"/>
        </w:rPr>
      </w:pPr>
    </w:p>
    <w:p w:rsidR="00AF3EBD" w:rsidRPr="006D2A5E" w:rsidRDefault="00AF3EBD" w:rsidP="00174987">
      <w:pPr>
        <w:pStyle w:val="ListParagraph"/>
        <w:numPr>
          <w:ilvl w:val="0"/>
          <w:numId w:val="63"/>
        </w:numPr>
        <w:spacing w:after="0" w:line="240" w:lineRule="auto"/>
        <w:jc w:val="both"/>
        <w:rPr>
          <w:rFonts w:ascii="Arial" w:hAnsi="Arial" w:cs="Arial"/>
          <w:b/>
          <w:sz w:val="20"/>
          <w:szCs w:val="20"/>
          <w:u w:val="single"/>
        </w:rPr>
      </w:pPr>
      <w:r w:rsidRPr="006D2A5E">
        <w:rPr>
          <w:rFonts w:ascii="Arial" w:hAnsi="Arial" w:cs="Arial"/>
          <w:b/>
          <w:sz w:val="20"/>
          <w:szCs w:val="20"/>
          <w:u w:val="single"/>
        </w:rPr>
        <w:t>NATURE OF POLICE INTELLIGENCE OPERATIONS:</w:t>
      </w:r>
    </w:p>
    <w:p w:rsidR="00AF3EBD" w:rsidRPr="00AF3EBD" w:rsidRDefault="00AF3EBD" w:rsidP="00174987">
      <w:pPr>
        <w:pStyle w:val="ListParagraph"/>
        <w:spacing w:after="0" w:line="240" w:lineRule="auto"/>
        <w:ind w:left="360"/>
        <w:jc w:val="both"/>
        <w:rPr>
          <w:rFonts w:ascii="Arial" w:hAnsi="Arial" w:cs="Arial"/>
          <w:b/>
          <w:sz w:val="20"/>
          <w:szCs w:val="20"/>
        </w:rPr>
      </w:pPr>
      <w:r w:rsidRPr="00AF3EBD">
        <w:rPr>
          <w:rFonts w:ascii="Arial" w:hAnsi="Arial" w:cs="Arial"/>
          <w:b/>
          <w:sz w:val="20"/>
          <w:szCs w:val="20"/>
        </w:rPr>
        <w:t xml:space="preserve"> </w:t>
      </w:r>
    </w:p>
    <w:p w:rsidR="001E6520" w:rsidRPr="00AC4400" w:rsidRDefault="001E6520" w:rsidP="00174987">
      <w:pPr>
        <w:pStyle w:val="ListParagraph"/>
        <w:numPr>
          <w:ilvl w:val="0"/>
          <w:numId w:val="32"/>
        </w:numPr>
        <w:spacing w:after="0" w:line="240" w:lineRule="auto"/>
        <w:jc w:val="both"/>
        <w:rPr>
          <w:rFonts w:ascii="Arial" w:hAnsi="Arial" w:cs="Arial"/>
          <w:sz w:val="20"/>
          <w:szCs w:val="20"/>
        </w:rPr>
      </w:pPr>
      <w:r w:rsidRPr="00AC4400">
        <w:rPr>
          <w:rFonts w:ascii="Arial" w:hAnsi="Arial" w:cs="Arial"/>
          <w:sz w:val="20"/>
          <w:szCs w:val="20"/>
        </w:rPr>
        <w:t>Overt Operations. It is an operation done even</w:t>
      </w:r>
      <w:r w:rsidRPr="00AC4400">
        <w:rPr>
          <w:rFonts w:ascii="Arial" w:hAnsi="Arial" w:cs="Arial"/>
          <w:b/>
          <w:sz w:val="20"/>
          <w:szCs w:val="20"/>
        </w:rPr>
        <w:t xml:space="preserve"> </w:t>
      </w:r>
      <w:r w:rsidRPr="00AC4400">
        <w:rPr>
          <w:rFonts w:ascii="Arial" w:hAnsi="Arial" w:cs="Arial"/>
          <w:sz w:val="20"/>
          <w:szCs w:val="20"/>
        </w:rPr>
        <w:t xml:space="preserve">with the knowledge of the subject. It means that there are no precautionary actions to hide the investigation against the subject. </w:t>
      </w:r>
    </w:p>
    <w:p w:rsidR="001E6520" w:rsidRPr="00AC4400" w:rsidRDefault="001E6520" w:rsidP="00174987">
      <w:pPr>
        <w:pStyle w:val="ListParagraph"/>
        <w:spacing w:after="0" w:line="240" w:lineRule="auto"/>
        <w:jc w:val="both"/>
        <w:rPr>
          <w:rFonts w:ascii="Arial" w:hAnsi="Arial" w:cs="Arial"/>
          <w:sz w:val="20"/>
          <w:szCs w:val="20"/>
        </w:rPr>
      </w:pPr>
    </w:p>
    <w:p w:rsidR="001E6520" w:rsidRPr="00AC4400" w:rsidRDefault="001E6520" w:rsidP="00174987">
      <w:pPr>
        <w:pStyle w:val="ListParagraph"/>
        <w:numPr>
          <w:ilvl w:val="0"/>
          <w:numId w:val="32"/>
        </w:numPr>
        <w:spacing w:after="0" w:line="240" w:lineRule="auto"/>
        <w:jc w:val="both"/>
        <w:rPr>
          <w:rFonts w:ascii="Arial" w:hAnsi="Arial" w:cs="Arial"/>
          <w:sz w:val="20"/>
          <w:szCs w:val="20"/>
        </w:rPr>
      </w:pPr>
      <w:r w:rsidRPr="00AC4400">
        <w:rPr>
          <w:rFonts w:ascii="Arial" w:hAnsi="Arial" w:cs="Arial"/>
          <w:sz w:val="20"/>
          <w:szCs w:val="20"/>
        </w:rPr>
        <w:t xml:space="preserve">Covert Operations. Is an operation than without the knowledge of the </w:t>
      </w:r>
      <w:proofErr w:type="gramStart"/>
      <w:r w:rsidRPr="00AC4400">
        <w:rPr>
          <w:rFonts w:ascii="Arial" w:hAnsi="Arial" w:cs="Arial"/>
          <w:sz w:val="20"/>
          <w:szCs w:val="20"/>
        </w:rPr>
        <w:t>subject.</w:t>
      </w:r>
      <w:proofErr w:type="gramEnd"/>
      <w:r w:rsidRPr="00AC4400">
        <w:rPr>
          <w:rFonts w:ascii="Arial" w:hAnsi="Arial" w:cs="Arial"/>
          <w:sz w:val="20"/>
          <w:szCs w:val="20"/>
        </w:rPr>
        <w:t xml:space="preserve"> </w:t>
      </w:r>
    </w:p>
    <w:p w:rsidR="001E6520" w:rsidRPr="00AC4400" w:rsidRDefault="001E6520" w:rsidP="00174987">
      <w:pPr>
        <w:pStyle w:val="ListParagraph"/>
        <w:spacing w:after="0" w:line="240" w:lineRule="auto"/>
        <w:ind w:left="360"/>
        <w:jc w:val="both"/>
        <w:rPr>
          <w:rFonts w:ascii="Arial" w:hAnsi="Arial" w:cs="Arial"/>
          <w:sz w:val="20"/>
          <w:szCs w:val="20"/>
        </w:rPr>
      </w:pPr>
    </w:p>
    <w:p w:rsidR="001E6520" w:rsidRPr="00AC4400" w:rsidRDefault="001E6520" w:rsidP="00174987">
      <w:pPr>
        <w:pStyle w:val="ListParagraph"/>
        <w:spacing w:after="0" w:line="240" w:lineRule="auto"/>
        <w:ind w:left="360"/>
        <w:jc w:val="both"/>
        <w:rPr>
          <w:rFonts w:ascii="Arial" w:hAnsi="Arial" w:cs="Arial"/>
          <w:sz w:val="20"/>
          <w:szCs w:val="20"/>
        </w:rPr>
      </w:pPr>
      <w:r w:rsidRPr="00AC4400">
        <w:rPr>
          <w:rFonts w:ascii="Arial" w:hAnsi="Arial" w:cs="Arial"/>
          <w:sz w:val="20"/>
          <w:szCs w:val="20"/>
        </w:rPr>
        <w:t xml:space="preserve">The following are the different types of covert operations. </w:t>
      </w:r>
    </w:p>
    <w:p w:rsidR="001E6520" w:rsidRPr="00AC4400" w:rsidRDefault="001E6520" w:rsidP="00174987">
      <w:pPr>
        <w:pStyle w:val="ListParagraph"/>
        <w:numPr>
          <w:ilvl w:val="0"/>
          <w:numId w:val="33"/>
        </w:numPr>
        <w:spacing w:after="0" w:line="240" w:lineRule="auto"/>
        <w:jc w:val="both"/>
        <w:rPr>
          <w:rFonts w:ascii="Arial" w:hAnsi="Arial" w:cs="Arial"/>
          <w:sz w:val="20"/>
          <w:szCs w:val="20"/>
        </w:rPr>
      </w:pPr>
      <w:r w:rsidRPr="00AC4400">
        <w:rPr>
          <w:rFonts w:ascii="Arial" w:hAnsi="Arial" w:cs="Arial"/>
          <w:sz w:val="20"/>
          <w:szCs w:val="20"/>
        </w:rPr>
        <w:t>Surveillance</w:t>
      </w:r>
    </w:p>
    <w:p w:rsidR="001E6520" w:rsidRPr="00AC4400" w:rsidRDefault="001E6520" w:rsidP="00174987">
      <w:pPr>
        <w:pStyle w:val="ListParagraph"/>
        <w:numPr>
          <w:ilvl w:val="0"/>
          <w:numId w:val="33"/>
        </w:numPr>
        <w:spacing w:after="0" w:line="240" w:lineRule="auto"/>
        <w:jc w:val="both"/>
        <w:rPr>
          <w:rFonts w:ascii="Arial" w:hAnsi="Arial" w:cs="Arial"/>
          <w:sz w:val="20"/>
          <w:szCs w:val="20"/>
        </w:rPr>
      </w:pPr>
      <w:r w:rsidRPr="00AC4400">
        <w:rPr>
          <w:rFonts w:ascii="Arial" w:hAnsi="Arial" w:cs="Arial"/>
          <w:sz w:val="20"/>
          <w:szCs w:val="20"/>
        </w:rPr>
        <w:t>Casing</w:t>
      </w:r>
    </w:p>
    <w:p w:rsidR="001E6520" w:rsidRPr="00AC4400" w:rsidRDefault="001E6520" w:rsidP="00174987">
      <w:pPr>
        <w:pStyle w:val="ListParagraph"/>
        <w:numPr>
          <w:ilvl w:val="0"/>
          <w:numId w:val="33"/>
        </w:numPr>
        <w:spacing w:after="0" w:line="240" w:lineRule="auto"/>
        <w:jc w:val="both"/>
        <w:rPr>
          <w:rFonts w:ascii="Arial" w:hAnsi="Arial" w:cs="Arial"/>
          <w:sz w:val="20"/>
          <w:szCs w:val="20"/>
        </w:rPr>
      </w:pPr>
      <w:r w:rsidRPr="00AC4400">
        <w:rPr>
          <w:rFonts w:ascii="Arial" w:hAnsi="Arial" w:cs="Arial"/>
          <w:sz w:val="20"/>
          <w:szCs w:val="20"/>
        </w:rPr>
        <w:t xml:space="preserve">Undercover operation. (Assume different identity) </w:t>
      </w:r>
    </w:p>
    <w:p w:rsidR="001E6520" w:rsidRPr="00AC4400" w:rsidRDefault="001E6520" w:rsidP="00174987">
      <w:pPr>
        <w:pStyle w:val="ListParagraph"/>
        <w:numPr>
          <w:ilvl w:val="0"/>
          <w:numId w:val="33"/>
        </w:numPr>
        <w:spacing w:after="0" w:line="240" w:lineRule="auto"/>
        <w:jc w:val="both"/>
        <w:rPr>
          <w:rFonts w:ascii="Arial" w:hAnsi="Arial" w:cs="Arial"/>
          <w:sz w:val="20"/>
          <w:szCs w:val="20"/>
        </w:rPr>
      </w:pPr>
      <w:r w:rsidRPr="00AC4400">
        <w:rPr>
          <w:rFonts w:ascii="Arial" w:hAnsi="Arial" w:cs="Arial"/>
          <w:sz w:val="20"/>
          <w:szCs w:val="20"/>
        </w:rPr>
        <w:t>Deep penetration. Undercover operation in which techniques are applied continuously and not over a limited period of time.</w:t>
      </w:r>
    </w:p>
    <w:p w:rsidR="001E6520" w:rsidRPr="00AC4400" w:rsidRDefault="001E6520" w:rsidP="00174987">
      <w:pPr>
        <w:pStyle w:val="ListParagraph"/>
        <w:numPr>
          <w:ilvl w:val="0"/>
          <w:numId w:val="33"/>
        </w:numPr>
        <w:spacing w:after="0" w:line="240" w:lineRule="auto"/>
        <w:jc w:val="both"/>
        <w:rPr>
          <w:rFonts w:ascii="Arial" w:hAnsi="Arial" w:cs="Arial"/>
          <w:sz w:val="20"/>
          <w:szCs w:val="20"/>
        </w:rPr>
      </w:pPr>
      <w:r w:rsidRPr="00AC4400">
        <w:rPr>
          <w:rFonts w:ascii="Arial" w:hAnsi="Arial" w:cs="Arial"/>
          <w:sz w:val="20"/>
          <w:szCs w:val="20"/>
        </w:rPr>
        <w:t xml:space="preserve">Use of photographic equipment. </w:t>
      </w:r>
    </w:p>
    <w:p w:rsidR="001E6520" w:rsidRPr="00AC4400" w:rsidRDefault="001E6520" w:rsidP="00174987">
      <w:pPr>
        <w:pStyle w:val="ListParagraph"/>
        <w:numPr>
          <w:ilvl w:val="0"/>
          <w:numId w:val="33"/>
        </w:numPr>
        <w:spacing w:after="0" w:line="240" w:lineRule="auto"/>
        <w:jc w:val="both"/>
        <w:rPr>
          <w:rFonts w:ascii="Arial" w:hAnsi="Arial" w:cs="Arial"/>
          <w:sz w:val="20"/>
          <w:szCs w:val="20"/>
        </w:rPr>
      </w:pPr>
      <w:r w:rsidRPr="00AC4400">
        <w:rPr>
          <w:rFonts w:ascii="Arial" w:hAnsi="Arial" w:cs="Arial"/>
          <w:sz w:val="20"/>
          <w:szCs w:val="20"/>
        </w:rPr>
        <w:t xml:space="preserve">Surreptitious entry. </w:t>
      </w:r>
    </w:p>
    <w:p w:rsidR="001E6520" w:rsidRPr="00AC4400" w:rsidRDefault="001E6520" w:rsidP="00174987">
      <w:pPr>
        <w:pStyle w:val="ListParagraph"/>
        <w:numPr>
          <w:ilvl w:val="0"/>
          <w:numId w:val="33"/>
        </w:numPr>
        <w:spacing w:after="0" w:line="240" w:lineRule="auto"/>
        <w:jc w:val="both"/>
        <w:rPr>
          <w:rFonts w:ascii="Arial" w:hAnsi="Arial" w:cs="Arial"/>
          <w:sz w:val="20"/>
          <w:szCs w:val="20"/>
        </w:rPr>
      </w:pPr>
      <w:r w:rsidRPr="00AC4400">
        <w:rPr>
          <w:rFonts w:ascii="Arial" w:hAnsi="Arial" w:cs="Arial"/>
          <w:sz w:val="20"/>
          <w:szCs w:val="20"/>
        </w:rPr>
        <w:t xml:space="preserve">Use of bugging equipment. Listening conversation without knowledge of the subject. </w:t>
      </w:r>
    </w:p>
    <w:p w:rsidR="001E6520" w:rsidRPr="00AC4400" w:rsidRDefault="001E6520" w:rsidP="00174987">
      <w:pPr>
        <w:pStyle w:val="ListParagraph"/>
        <w:numPr>
          <w:ilvl w:val="0"/>
          <w:numId w:val="33"/>
        </w:numPr>
        <w:spacing w:after="0" w:line="240" w:lineRule="auto"/>
        <w:jc w:val="both"/>
        <w:rPr>
          <w:rFonts w:ascii="Arial" w:hAnsi="Arial" w:cs="Arial"/>
          <w:sz w:val="20"/>
          <w:szCs w:val="20"/>
        </w:rPr>
      </w:pPr>
      <w:r w:rsidRPr="00AC4400">
        <w:rPr>
          <w:rFonts w:ascii="Arial" w:hAnsi="Arial" w:cs="Arial"/>
          <w:sz w:val="20"/>
          <w:szCs w:val="20"/>
        </w:rPr>
        <w:t>Use of satellites</w:t>
      </w:r>
    </w:p>
    <w:p w:rsidR="001E6520" w:rsidRPr="00AC4400" w:rsidRDefault="001E6520" w:rsidP="00174987">
      <w:pPr>
        <w:pStyle w:val="ListParagraph"/>
        <w:numPr>
          <w:ilvl w:val="0"/>
          <w:numId w:val="33"/>
        </w:numPr>
        <w:spacing w:after="0" w:line="240" w:lineRule="auto"/>
        <w:jc w:val="both"/>
        <w:rPr>
          <w:rFonts w:ascii="Arial" w:hAnsi="Arial" w:cs="Arial"/>
          <w:sz w:val="20"/>
          <w:szCs w:val="20"/>
        </w:rPr>
      </w:pPr>
      <w:r w:rsidRPr="00AC4400">
        <w:rPr>
          <w:rFonts w:ascii="Arial" w:hAnsi="Arial" w:cs="Arial"/>
          <w:sz w:val="20"/>
          <w:szCs w:val="20"/>
        </w:rPr>
        <w:lastRenderedPageBreak/>
        <w:t xml:space="preserve">Use of radar or sonar. Radars are used to monitor flying object and sonar’s are used to monitor underwater movement. </w:t>
      </w:r>
    </w:p>
    <w:p w:rsidR="001E6520" w:rsidRPr="00AC4400" w:rsidRDefault="001E6520" w:rsidP="00174987">
      <w:pPr>
        <w:pStyle w:val="ListParagraph"/>
        <w:numPr>
          <w:ilvl w:val="0"/>
          <w:numId w:val="33"/>
        </w:numPr>
        <w:spacing w:after="0" w:line="240" w:lineRule="auto"/>
        <w:jc w:val="both"/>
        <w:rPr>
          <w:rFonts w:ascii="Arial" w:hAnsi="Arial" w:cs="Arial"/>
          <w:sz w:val="20"/>
          <w:szCs w:val="20"/>
        </w:rPr>
      </w:pPr>
      <w:r w:rsidRPr="00AC4400">
        <w:rPr>
          <w:rFonts w:ascii="Arial" w:hAnsi="Arial" w:cs="Arial"/>
          <w:sz w:val="20"/>
          <w:szCs w:val="20"/>
        </w:rPr>
        <w:t>Use of informers or informants</w:t>
      </w:r>
    </w:p>
    <w:p w:rsidR="001E6520" w:rsidRPr="00AC4400" w:rsidRDefault="001E6520" w:rsidP="00174987">
      <w:pPr>
        <w:pStyle w:val="ListParagraph"/>
        <w:numPr>
          <w:ilvl w:val="0"/>
          <w:numId w:val="33"/>
        </w:numPr>
        <w:spacing w:after="0" w:line="240" w:lineRule="auto"/>
        <w:jc w:val="both"/>
        <w:rPr>
          <w:rFonts w:ascii="Arial" w:hAnsi="Arial" w:cs="Arial"/>
          <w:sz w:val="20"/>
          <w:szCs w:val="20"/>
        </w:rPr>
      </w:pPr>
      <w:r w:rsidRPr="00AC4400">
        <w:rPr>
          <w:rFonts w:ascii="Arial" w:hAnsi="Arial" w:cs="Arial"/>
          <w:sz w:val="20"/>
          <w:szCs w:val="20"/>
        </w:rPr>
        <w:t xml:space="preserve">Crypt analysis. A method of intelligence operation wherein coded messages are analyzed by experts. </w:t>
      </w:r>
    </w:p>
    <w:p w:rsidR="001E6520" w:rsidRPr="00AC4400" w:rsidRDefault="001E6520" w:rsidP="00174987">
      <w:pPr>
        <w:pStyle w:val="ListParagraph"/>
        <w:numPr>
          <w:ilvl w:val="0"/>
          <w:numId w:val="33"/>
        </w:numPr>
        <w:spacing w:after="0" w:line="240" w:lineRule="auto"/>
        <w:jc w:val="both"/>
        <w:rPr>
          <w:rFonts w:ascii="Arial" w:hAnsi="Arial" w:cs="Arial"/>
          <w:sz w:val="20"/>
          <w:szCs w:val="20"/>
        </w:rPr>
      </w:pPr>
      <w:r w:rsidRPr="00AC4400">
        <w:rPr>
          <w:rFonts w:ascii="Arial" w:hAnsi="Arial" w:cs="Arial"/>
          <w:sz w:val="20"/>
          <w:szCs w:val="20"/>
        </w:rPr>
        <w:t xml:space="preserve">Censorship. A method of intelligence operation which is done by opening secretly letters or correspondence. </w:t>
      </w:r>
    </w:p>
    <w:p w:rsidR="001E6520" w:rsidRPr="00AC4400" w:rsidRDefault="001E6520" w:rsidP="00174987">
      <w:pPr>
        <w:pStyle w:val="ListParagraph"/>
        <w:numPr>
          <w:ilvl w:val="0"/>
          <w:numId w:val="33"/>
        </w:numPr>
        <w:spacing w:after="0" w:line="240" w:lineRule="auto"/>
        <w:jc w:val="both"/>
        <w:rPr>
          <w:rFonts w:ascii="Arial" w:hAnsi="Arial" w:cs="Arial"/>
          <w:sz w:val="20"/>
          <w:szCs w:val="20"/>
        </w:rPr>
      </w:pPr>
      <w:r w:rsidRPr="00AC4400">
        <w:rPr>
          <w:rFonts w:ascii="Arial" w:hAnsi="Arial" w:cs="Arial"/>
          <w:sz w:val="20"/>
          <w:szCs w:val="20"/>
        </w:rPr>
        <w:t xml:space="preserve">Document exploitation. This is a mode of intelligence operation wherein documents gathered or taken from the subject or target organization are collated, analyzed, interpreted and evaluated for immediate or future use. </w:t>
      </w:r>
    </w:p>
    <w:p w:rsidR="001E6520" w:rsidRPr="00AC4400" w:rsidRDefault="001E6520" w:rsidP="00174987">
      <w:pPr>
        <w:pStyle w:val="ListParagraph"/>
        <w:spacing w:after="0" w:line="240" w:lineRule="auto"/>
        <w:ind w:left="360"/>
        <w:jc w:val="both"/>
        <w:rPr>
          <w:rFonts w:ascii="Arial" w:hAnsi="Arial" w:cs="Arial"/>
          <w:sz w:val="20"/>
          <w:szCs w:val="20"/>
        </w:rPr>
      </w:pPr>
    </w:p>
    <w:p w:rsidR="001E6520" w:rsidRPr="00B02709" w:rsidRDefault="006D2A5E" w:rsidP="00174987">
      <w:pPr>
        <w:pStyle w:val="ListParagraph"/>
        <w:numPr>
          <w:ilvl w:val="0"/>
          <w:numId w:val="63"/>
        </w:numPr>
        <w:spacing w:after="0" w:line="240" w:lineRule="auto"/>
        <w:jc w:val="both"/>
        <w:rPr>
          <w:rFonts w:ascii="Arial" w:hAnsi="Arial" w:cs="Arial"/>
          <w:b/>
          <w:sz w:val="20"/>
          <w:szCs w:val="20"/>
        </w:rPr>
      </w:pPr>
      <w:r w:rsidRPr="006D2A5E">
        <w:rPr>
          <w:rFonts w:ascii="Arial" w:hAnsi="Arial" w:cs="Arial"/>
          <w:b/>
          <w:sz w:val="20"/>
          <w:szCs w:val="20"/>
          <w:u w:val="single"/>
        </w:rPr>
        <w:t>SURVEILLANCE</w:t>
      </w:r>
      <w:r>
        <w:rPr>
          <w:rFonts w:ascii="Arial" w:hAnsi="Arial" w:cs="Arial"/>
          <w:b/>
          <w:sz w:val="20"/>
          <w:szCs w:val="20"/>
        </w:rPr>
        <w:t xml:space="preserve"> </w:t>
      </w:r>
      <w:proofErr w:type="gramStart"/>
      <w:r>
        <w:rPr>
          <w:rFonts w:ascii="Arial" w:hAnsi="Arial" w:cs="Arial"/>
          <w:b/>
          <w:sz w:val="20"/>
          <w:szCs w:val="20"/>
        </w:rPr>
        <w:t xml:space="preserve">- </w:t>
      </w:r>
      <w:r w:rsidR="001E6520" w:rsidRPr="00B02709">
        <w:rPr>
          <w:rFonts w:ascii="Arial" w:hAnsi="Arial" w:cs="Arial"/>
          <w:b/>
          <w:sz w:val="20"/>
          <w:szCs w:val="20"/>
        </w:rPr>
        <w:t xml:space="preserve"> </w:t>
      </w:r>
      <w:r w:rsidR="001E6520" w:rsidRPr="00B02709">
        <w:rPr>
          <w:rFonts w:ascii="Arial" w:hAnsi="Arial" w:cs="Arial"/>
          <w:sz w:val="20"/>
          <w:szCs w:val="20"/>
        </w:rPr>
        <w:t>Is</w:t>
      </w:r>
      <w:proofErr w:type="gramEnd"/>
      <w:r w:rsidR="001E6520" w:rsidRPr="00B02709">
        <w:rPr>
          <w:rFonts w:ascii="Arial" w:hAnsi="Arial" w:cs="Arial"/>
          <w:sz w:val="20"/>
          <w:szCs w:val="20"/>
        </w:rPr>
        <w:t xml:space="preserve"> the designated or secret observation of places, persons and vehicles for the purpose of obtaining information concerning the identities or activities of the subject. </w:t>
      </w:r>
    </w:p>
    <w:p w:rsidR="001E6520" w:rsidRPr="00AC4400" w:rsidRDefault="001E6520" w:rsidP="00174987">
      <w:pPr>
        <w:pStyle w:val="ListParagraph"/>
        <w:spacing w:after="0" w:line="240" w:lineRule="auto"/>
        <w:ind w:left="360"/>
        <w:jc w:val="both"/>
        <w:rPr>
          <w:rFonts w:ascii="Arial" w:hAnsi="Arial" w:cs="Arial"/>
          <w:b/>
          <w:sz w:val="20"/>
          <w:szCs w:val="20"/>
        </w:rPr>
      </w:pPr>
    </w:p>
    <w:p w:rsidR="001E6520" w:rsidRPr="00AF3EBD" w:rsidRDefault="00B02709" w:rsidP="00174987">
      <w:pPr>
        <w:spacing w:after="0" w:line="240" w:lineRule="auto"/>
        <w:ind w:left="360"/>
        <w:jc w:val="both"/>
        <w:rPr>
          <w:rFonts w:ascii="Arial" w:hAnsi="Arial" w:cs="Arial"/>
          <w:b/>
          <w:sz w:val="20"/>
          <w:szCs w:val="20"/>
        </w:rPr>
      </w:pPr>
      <w:r w:rsidRPr="00AF3EBD">
        <w:rPr>
          <w:rFonts w:ascii="Arial" w:hAnsi="Arial" w:cs="Arial"/>
          <w:b/>
          <w:sz w:val="20"/>
          <w:szCs w:val="20"/>
        </w:rPr>
        <w:t>1.</w:t>
      </w:r>
      <w:r w:rsidRPr="00AF3EBD">
        <w:rPr>
          <w:rFonts w:ascii="Arial" w:hAnsi="Arial" w:cs="Arial"/>
          <w:b/>
          <w:sz w:val="20"/>
          <w:szCs w:val="20"/>
        </w:rPr>
        <w:tab/>
      </w:r>
      <w:r w:rsidR="001E6520" w:rsidRPr="00AF3EBD">
        <w:rPr>
          <w:rFonts w:ascii="Arial" w:hAnsi="Arial" w:cs="Arial"/>
          <w:b/>
          <w:sz w:val="20"/>
          <w:szCs w:val="20"/>
        </w:rPr>
        <w:t xml:space="preserve">Purpose or Objectives of Surveillance: </w:t>
      </w:r>
    </w:p>
    <w:p w:rsidR="001E6520" w:rsidRPr="00AC4400" w:rsidRDefault="001E6520" w:rsidP="00174987">
      <w:pPr>
        <w:pStyle w:val="ListParagraph"/>
        <w:numPr>
          <w:ilvl w:val="0"/>
          <w:numId w:val="34"/>
        </w:numPr>
        <w:spacing w:after="0" w:line="240" w:lineRule="auto"/>
        <w:ind w:left="720"/>
        <w:jc w:val="both"/>
        <w:rPr>
          <w:rFonts w:ascii="Arial" w:hAnsi="Arial" w:cs="Arial"/>
          <w:sz w:val="20"/>
          <w:szCs w:val="20"/>
        </w:rPr>
      </w:pPr>
      <w:r w:rsidRPr="00AC4400">
        <w:rPr>
          <w:rFonts w:ascii="Arial" w:hAnsi="Arial" w:cs="Arial"/>
          <w:sz w:val="20"/>
          <w:szCs w:val="20"/>
        </w:rPr>
        <w:t>To detect criminal activities,</w:t>
      </w:r>
    </w:p>
    <w:p w:rsidR="001E6520" w:rsidRPr="00AC4400" w:rsidRDefault="001E6520" w:rsidP="00174987">
      <w:pPr>
        <w:pStyle w:val="ListParagraph"/>
        <w:numPr>
          <w:ilvl w:val="0"/>
          <w:numId w:val="34"/>
        </w:numPr>
        <w:spacing w:after="0" w:line="240" w:lineRule="auto"/>
        <w:ind w:left="720"/>
        <w:jc w:val="both"/>
        <w:rPr>
          <w:rFonts w:ascii="Arial" w:hAnsi="Arial" w:cs="Arial"/>
          <w:sz w:val="20"/>
          <w:szCs w:val="20"/>
        </w:rPr>
      </w:pPr>
      <w:r w:rsidRPr="00AC4400">
        <w:rPr>
          <w:rFonts w:ascii="Arial" w:hAnsi="Arial" w:cs="Arial"/>
          <w:sz w:val="20"/>
          <w:szCs w:val="20"/>
        </w:rPr>
        <w:t>To obtain evidence for use in building up a case or to be used in a court of law,</w:t>
      </w:r>
    </w:p>
    <w:p w:rsidR="001E6520" w:rsidRPr="00AC4400" w:rsidRDefault="001E6520" w:rsidP="00174987">
      <w:pPr>
        <w:pStyle w:val="ListParagraph"/>
        <w:numPr>
          <w:ilvl w:val="0"/>
          <w:numId w:val="34"/>
        </w:numPr>
        <w:spacing w:after="0" w:line="240" w:lineRule="auto"/>
        <w:ind w:left="720"/>
        <w:jc w:val="both"/>
        <w:rPr>
          <w:rFonts w:ascii="Arial" w:hAnsi="Arial" w:cs="Arial"/>
          <w:sz w:val="20"/>
          <w:szCs w:val="20"/>
        </w:rPr>
      </w:pPr>
      <w:r w:rsidRPr="00AC4400">
        <w:rPr>
          <w:rFonts w:ascii="Arial" w:hAnsi="Arial" w:cs="Arial"/>
          <w:sz w:val="20"/>
          <w:szCs w:val="20"/>
        </w:rPr>
        <w:t>To locate a subject or his associates,</w:t>
      </w:r>
    </w:p>
    <w:p w:rsidR="001E6520" w:rsidRPr="00AC4400" w:rsidRDefault="001E6520" w:rsidP="00174987">
      <w:pPr>
        <w:pStyle w:val="ListParagraph"/>
        <w:numPr>
          <w:ilvl w:val="0"/>
          <w:numId w:val="34"/>
        </w:numPr>
        <w:spacing w:after="0" w:line="240" w:lineRule="auto"/>
        <w:ind w:left="720"/>
        <w:jc w:val="both"/>
        <w:rPr>
          <w:rFonts w:ascii="Arial" w:hAnsi="Arial" w:cs="Arial"/>
          <w:sz w:val="20"/>
          <w:szCs w:val="20"/>
        </w:rPr>
      </w:pPr>
      <w:r w:rsidRPr="00AC4400">
        <w:rPr>
          <w:rFonts w:ascii="Arial" w:hAnsi="Arial" w:cs="Arial"/>
          <w:sz w:val="20"/>
          <w:szCs w:val="20"/>
        </w:rPr>
        <w:t>To gather detailed information about the suspects’ activities,</w:t>
      </w:r>
    </w:p>
    <w:p w:rsidR="001E6520" w:rsidRPr="00AC4400" w:rsidRDefault="001E6520" w:rsidP="00174987">
      <w:pPr>
        <w:pStyle w:val="ListParagraph"/>
        <w:numPr>
          <w:ilvl w:val="0"/>
          <w:numId w:val="34"/>
        </w:numPr>
        <w:spacing w:after="0" w:line="240" w:lineRule="auto"/>
        <w:ind w:left="720"/>
        <w:jc w:val="both"/>
        <w:rPr>
          <w:rFonts w:ascii="Arial" w:hAnsi="Arial" w:cs="Arial"/>
          <w:sz w:val="20"/>
          <w:szCs w:val="20"/>
        </w:rPr>
      </w:pPr>
      <w:r w:rsidRPr="00AC4400">
        <w:rPr>
          <w:rFonts w:ascii="Arial" w:hAnsi="Arial" w:cs="Arial"/>
          <w:sz w:val="20"/>
          <w:szCs w:val="20"/>
        </w:rPr>
        <w:t>To locate subjects residence, hunts, office or business,</w:t>
      </w:r>
    </w:p>
    <w:p w:rsidR="001E6520" w:rsidRPr="00AC4400" w:rsidRDefault="001E6520" w:rsidP="00174987">
      <w:pPr>
        <w:pStyle w:val="ListParagraph"/>
        <w:numPr>
          <w:ilvl w:val="0"/>
          <w:numId w:val="34"/>
        </w:numPr>
        <w:spacing w:after="0" w:line="240" w:lineRule="auto"/>
        <w:ind w:left="720"/>
        <w:jc w:val="both"/>
        <w:rPr>
          <w:rFonts w:ascii="Arial" w:hAnsi="Arial" w:cs="Arial"/>
          <w:sz w:val="20"/>
          <w:szCs w:val="20"/>
        </w:rPr>
      </w:pPr>
      <w:r w:rsidRPr="00AC4400">
        <w:rPr>
          <w:rFonts w:ascii="Arial" w:hAnsi="Arial" w:cs="Arial"/>
          <w:sz w:val="20"/>
          <w:szCs w:val="20"/>
        </w:rPr>
        <w:t>To protect witness,</w:t>
      </w:r>
    </w:p>
    <w:p w:rsidR="001E6520" w:rsidRPr="00AC4400" w:rsidRDefault="001E6520" w:rsidP="00174987">
      <w:pPr>
        <w:pStyle w:val="ListParagraph"/>
        <w:numPr>
          <w:ilvl w:val="0"/>
          <w:numId w:val="34"/>
        </w:numPr>
        <w:spacing w:after="0" w:line="240" w:lineRule="auto"/>
        <w:ind w:left="720"/>
        <w:jc w:val="both"/>
        <w:rPr>
          <w:rFonts w:ascii="Arial" w:hAnsi="Arial" w:cs="Arial"/>
          <w:sz w:val="20"/>
          <w:szCs w:val="20"/>
        </w:rPr>
      </w:pPr>
      <w:r w:rsidRPr="00AC4400">
        <w:rPr>
          <w:rFonts w:ascii="Arial" w:hAnsi="Arial" w:cs="Arial"/>
          <w:sz w:val="20"/>
          <w:szCs w:val="20"/>
        </w:rPr>
        <w:t xml:space="preserve">To check the reliability of informants or informers, and </w:t>
      </w:r>
    </w:p>
    <w:p w:rsidR="001E6520" w:rsidRPr="00AC4400" w:rsidRDefault="001E6520" w:rsidP="00174987">
      <w:pPr>
        <w:pStyle w:val="ListParagraph"/>
        <w:numPr>
          <w:ilvl w:val="0"/>
          <w:numId w:val="34"/>
        </w:numPr>
        <w:spacing w:after="0" w:line="240" w:lineRule="auto"/>
        <w:ind w:left="720"/>
        <w:jc w:val="both"/>
        <w:rPr>
          <w:rFonts w:ascii="Arial" w:hAnsi="Arial" w:cs="Arial"/>
          <w:sz w:val="20"/>
          <w:szCs w:val="20"/>
        </w:rPr>
      </w:pPr>
      <w:r w:rsidRPr="00AC4400">
        <w:rPr>
          <w:rFonts w:ascii="Arial" w:hAnsi="Arial" w:cs="Arial"/>
          <w:sz w:val="20"/>
          <w:szCs w:val="20"/>
        </w:rPr>
        <w:t>Among others</w:t>
      </w:r>
    </w:p>
    <w:p w:rsidR="001E6520" w:rsidRPr="00AC4400" w:rsidRDefault="001E6520" w:rsidP="00174987">
      <w:pPr>
        <w:pStyle w:val="ListParagraph"/>
        <w:spacing w:after="0" w:line="240" w:lineRule="auto"/>
        <w:jc w:val="both"/>
        <w:rPr>
          <w:rFonts w:ascii="Arial" w:hAnsi="Arial" w:cs="Arial"/>
          <w:sz w:val="20"/>
          <w:szCs w:val="20"/>
        </w:rPr>
      </w:pPr>
    </w:p>
    <w:p w:rsidR="001E6520" w:rsidRPr="00AC4400" w:rsidRDefault="00AF3EBD" w:rsidP="00174987">
      <w:pPr>
        <w:pStyle w:val="ListParagraph"/>
        <w:spacing w:after="0" w:line="240" w:lineRule="auto"/>
        <w:ind w:hanging="360"/>
        <w:jc w:val="both"/>
        <w:rPr>
          <w:rFonts w:ascii="Arial" w:hAnsi="Arial" w:cs="Arial"/>
          <w:b/>
          <w:sz w:val="20"/>
          <w:szCs w:val="20"/>
        </w:rPr>
      </w:pPr>
      <w:r>
        <w:rPr>
          <w:rFonts w:ascii="Arial" w:hAnsi="Arial" w:cs="Arial"/>
          <w:b/>
          <w:sz w:val="20"/>
          <w:szCs w:val="20"/>
        </w:rPr>
        <w:t>2.</w:t>
      </w:r>
      <w:r>
        <w:rPr>
          <w:rFonts w:ascii="Arial" w:hAnsi="Arial" w:cs="Arial"/>
          <w:b/>
          <w:sz w:val="20"/>
          <w:szCs w:val="20"/>
        </w:rPr>
        <w:tab/>
      </w:r>
      <w:r w:rsidR="001E6520" w:rsidRPr="00AC4400">
        <w:rPr>
          <w:rFonts w:ascii="Arial" w:hAnsi="Arial" w:cs="Arial"/>
          <w:b/>
          <w:sz w:val="20"/>
          <w:szCs w:val="20"/>
        </w:rPr>
        <w:t xml:space="preserve">Requisites for a Desirable Surveillance. </w:t>
      </w:r>
    </w:p>
    <w:p w:rsidR="001E6520" w:rsidRPr="00AC4400" w:rsidRDefault="001E6520" w:rsidP="00174987">
      <w:pPr>
        <w:pStyle w:val="ListParagraph"/>
        <w:numPr>
          <w:ilvl w:val="0"/>
          <w:numId w:val="35"/>
        </w:numPr>
        <w:spacing w:after="0" w:line="240" w:lineRule="auto"/>
        <w:ind w:left="720"/>
        <w:jc w:val="both"/>
        <w:rPr>
          <w:rFonts w:ascii="Arial" w:hAnsi="Arial" w:cs="Arial"/>
          <w:sz w:val="20"/>
          <w:szCs w:val="20"/>
        </w:rPr>
      </w:pPr>
      <w:r w:rsidRPr="00AC4400">
        <w:rPr>
          <w:rFonts w:ascii="Arial" w:hAnsi="Arial" w:cs="Arial"/>
          <w:sz w:val="20"/>
          <w:szCs w:val="20"/>
        </w:rPr>
        <w:t>Must be of average size, built, or ordinary appearance which does not attract attention,</w:t>
      </w:r>
    </w:p>
    <w:p w:rsidR="001E6520" w:rsidRPr="00AC4400" w:rsidRDefault="001E6520" w:rsidP="00174987">
      <w:pPr>
        <w:pStyle w:val="ListParagraph"/>
        <w:numPr>
          <w:ilvl w:val="0"/>
          <w:numId w:val="35"/>
        </w:numPr>
        <w:spacing w:after="0" w:line="240" w:lineRule="auto"/>
        <w:ind w:left="720"/>
        <w:jc w:val="both"/>
        <w:rPr>
          <w:rFonts w:ascii="Arial" w:hAnsi="Arial" w:cs="Arial"/>
          <w:sz w:val="20"/>
          <w:szCs w:val="20"/>
        </w:rPr>
      </w:pPr>
      <w:r w:rsidRPr="00AC4400">
        <w:rPr>
          <w:rFonts w:ascii="Arial" w:hAnsi="Arial" w:cs="Arial"/>
          <w:sz w:val="20"/>
          <w:szCs w:val="20"/>
        </w:rPr>
        <w:t>Must not have noticeable peculiarities that can easily be remembered.</w:t>
      </w:r>
    </w:p>
    <w:p w:rsidR="001E6520" w:rsidRPr="00AC4400" w:rsidRDefault="001E6520" w:rsidP="00174987">
      <w:pPr>
        <w:pStyle w:val="ListParagraph"/>
        <w:numPr>
          <w:ilvl w:val="0"/>
          <w:numId w:val="35"/>
        </w:numPr>
        <w:spacing w:after="0" w:line="240" w:lineRule="auto"/>
        <w:ind w:left="720"/>
        <w:jc w:val="both"/>
        <w:rPr>
          <w:rFonts w:ascii="Arial" w:hAnsi="Arial" w:cs="Arial"/>
          <w:sz w:val="20"/>
          <w:szCs w:val="20"/>
        </w:rPr>
      </w:pPr>
      <w:r w:rsidRPr="00AC4400">
        <w:rPr>
          <w:rFonts w:ascii="Arial" w:hAnsi="Arial" w:cs="Arial"/>
          <w:sz w:val="20"/>
          <w:szCs w:val="20"/>
        </w:rPr>
        <w:t xml:space="preserve">Must not wear attractive clothing or </w:t>
      </w:r>
      <w:r w:rsidR="00B02709" w:rsidRPr="00AC4400">
        <w:rPr>
          <w:rFonts w:ascii="Arial" w:hAnsi="Arial" w:cs="Arial"/>
          <w:sz w:val="20"/>
          <w:szCs w:val="20"/>
        </w:rPr>
        <w:t>jewelers</w:t>
      </w:r>
      <w:r w:rsidRPr="00AC4400">
        <w:rPr>
          <w:rFonts w:ascii="Arial" w:hAnsi="Arial" w:cs="Arial"/>
          <w:sz w:val="20"/>
          <w:szCs w:val="20"/>
        </w:rPr>
        <w:t xml:space="preserve">, </w:t>
      </w:r>
    </w:p>
    <w:p w:rsidR="001E6520" w:rsidRPr="00AC4400" w:rsidRDefault="001E6520" w:rsidP="00174987">
      <w:pPr>
        <w:pStyle w:val="ListParagraph"/>
        <w:numPr>
          <w:ilvl w:val="0"/>
          <w:numId w:val="35"/>
        </w:numPr>
        <w:spacing w:after="0" w:line="240" w:lineRule="auto"/>
        <w:ind w:left="720"/>
        <w:jc w:val="both"/>
        <w:rPr>
          <w:rFonts w:ascii="Arial" w:hAnsi="Arial" w:cs="Arial"/>
          <w:sz w:val="20"/>
          <w:szCs w:val="20"/>
        </w:rPr>
      </w:pPr>
      <w:r w:rsidRPr="00AC4400">
        <w:rPr>
          <w:rFonts w:ascii="Arial" w:hAnsi="Arial" w:cs="Arial"/>
          <w:sz w:val="20"/>
          <w:szCs w:val="20"/>
        </w:rPr>
        <w:t xml:space="preserve">Must be a good actor or talker, </w:t>
      </w:r>
    </w:p>
    <w:p w:rsidR="001E6520" w:rsidRPr="00AC4400" w:rsidRDefault="001E6520" w:rsidP="00174987">
      <w:pPr>
        <w:pStyle w:val="ListParagraph"/>
        <w:numPr>
          <w:ilvl w:val="0"/>
          <w:numId w:val="35"/>
        </w:numPr>
        <w:spacing w:after="0" w:line="240" w:lineRule="auto"/>
        <w:ind w:left="720"/>
        <w:jc w:val="both"/>
        <w:rPr>
          <w:rFonts w:ascii="Arial" w:hAnsi="Arial" w:cs="Arial"/>
          <w:sz w:val="20"/>
          <w:szCs w:val="20"/>
        </w:rPr>
      </w:pPr>
      <w:r w:rsidRPr="00AC4400">
        <w:rPr>
          <w:rFonts w:ascii="Arial" w:hAnsi="Arial" w:cs="Arial"/>
          <w:sz w:val="20"/>
          <w:szCs w:val="20"/>
        </w:rPr>
        <w:t>Must be alert and full or energy,</w:t>
      </w:r>
    </w:p>
    <w:p w:rsidR="001E6520" w:rsidRPr="00AC4400" w:rsidRDefault="001E6520" w:rsidP="00174987">
      <w:pPr>
        <w:pStyle w:val="ListParagraph"/>
        <w:numPr>
          <w:ilvl w:val="0"/>
          <w:numId w:val="35"/>
        </w:numPr>
        <w:spacing w:after="0" w:line="240" w:lineRule="auto"/>
        <w:ind w:left="720"/>
        <w:jc w:val="both"/>
        <w:rPr>
          <w:rFonts w:ascii="Arial" w:hAnsi="Arial" w:cs="Arial"/>
          <w:sz w:val="20"/>
          <w:szCs w:val="20"/>
        </w:rPr>
      </w:pPr>
      <w:r w:rsidRPr="00AC4400">
        <w:rPr>
          <w:rFonts w:ascii="Arial" w:hAnsi="Arial" w:cs="Arial"/>
          <w:sz w:val="20"/>
          <w:szCs w:val="20"/>
        </w:rPr>
        <w:t>Must be versatile, resourceful and quick-witted,</w:t>
      </w:r>
    </w:p>
    <w:p w:rsidR="001E6520" w:rsidRPr="00AC4400" w:rsidRDefault="001E6520" w:rsidP="00174987">
      <w:pPr>
        <w:pStyle w:val="ListParagraph"/>
        <w:numPr>
          <w:ilvl w:val="0"/>
          <w:numId w:val="35"/>
        </w:numPr>
        <w:spacing w:after="0" w:line="240" w:lineRule="auto"/>
        <w:ind w:left="720"/>
        <w:jc w:val="both"/>
        <w:rPr>
          <w:rFonts w:ascii="Arial" w:hAnsi="Arial" w:cs="Arial"/>
          <w:sz w:val="20"/>
          <w:szCs w:val="20"/>
        </w:rPr>
      </w:pPr>
      <w:r w:rsidRPr="00AC4400">
        <w:rPr>
          <w:rFonts w:ascii="Arial" w:hAnsi="Arial" w:cs="Arial"/>
          <w:sz w:val="20"/>
          <w:szCs w:val="20"/>
        </w:rPr>
        <w:t xml:space="preserve"> Must be intelligence, perseverance, patience and endurance.</w:t>
      </w:r>
    </w:p>
    <w:p w:rsidR="001E6520" w:rsidRPr="00AC4400" w:rsidRDefault="001E6520" w:rsidP="00174987">
      <w:pPr>
        <w:pStyle w:val="ListParagraph"/>
        <w:spacing w:after="0" w:line="240" w:lineRule="auto"/>
        <w:jc w:val="both"/>
        <w:rPr>
          <w:rFonts w:ascii="Arial" w:hAnsi="Arial" w:cs="Arial"/>
          <w:sz w:val="20"/>
          <w:szCs w:val="20"/>
        </w:rPr>
      </w:pPr>
    </w:p>
    <w:p w:rsidR="001E6520" w:rsidRPr="00AF3EBD" w:rsidRDefault="00AF3EBD" w:rsidP="00174987">
      <w:pPr>
        <w:pStyle w:val="ListParagraph"/>
        <w:spacing w:after="0" w:line="240" w:lineRule="auto"/>
        <w:ind w:hanging="360"/>
        <w:jc w:val="both"/>
        <w:rPr>
          <w:rFonts w:ascii="Arial" w:hAnsi="Arial" w:cs="Arial"/>
          <w:b/>
          <w:sz w:val="20"/>
          <w:szCs w:val="20"/>
        </w:rPr>
      </w:pPr>
      <w:r w:rsidRPr="00AF3EBD">
        <w:rPr>
          <w:rFonts w:ascii="Arial" w:hAnsi="Arial" w:cs="Arial"/>
          <w:b/>
          <w:sz w:val="20"/>
          <w:szCs w:val="20"/>
        </w:rPr>
        <w:t>3.</w:t>
      </w:r>
      <w:r w:rsidRPr="00AF3EBD">
        <w:rPr>
          <w:rFonts w:ascii="Arial" w:hAnsi="Arial" w:cs="Arial"/>
          <w:b/>
          <w:sz w:val="20"/>
          <w:szCs w:val="20"/>
        </w:rPr>
        <w:tab/>
      </w:r>
      <w:r w:rsidR="001E6520" w:rsidRPr="00AF3EBD">
        <w:rPr>
          <w:rFonts w:ascii="Arial" w:hAnsi="Arial" w:cs="Arial"/>
          <w:b/>
          <w:sz w:val="20"/>
          <w:szCs w:val="20"/>
        </w:rPr>
        <w:t>Preparations for Surveillance Operations</w:t>
      </w:r>
    </w:p>
    <w:p w:rsidR="001E6520" w:rsidRPr="00AC4400" w:rsidRDefault="001E6520" w:rsidP="00174987">
      <w:pPr>
        <w:pStyle w:val="ListParagraph"/>
        <w:numPr>
          <w:ilvl w:val="0"/>
          <w:numId w:val="36"/>
        </w:numPr>
        <w:spacing w:after="0" w:line="240" w:lineRule="auto"/>
        <w:ind w:left="720"/>
        <w:jc w:val="both"/>
        <w:rPr>
          <w:rFonts w:ascii="Arial" w:hAnsi="Arial" w:cs="Arial"/>
          <w:sz w:val="20"/>
          <w:szCs w:val="20"/>
        </w:rPr>
      </w:pPr>
      <w:r w:rsidRPr="00AC4400">
        <w:rPr>
          <w:rFonts w:ascii="Arial" w:hAnsi="Arial" w:cs="Arial"/>
          <w:sz w:val="20"/>
          <w:szCs w:val="20"/>
        </w:rPr>
        <w:t>Subject ( name, alias, descriptions)</w:t>
      </w:r>
    </w:p>
    <w:p w:rsidR="001E6520" w:rsidRPr="00AC4400" w:rsidRDefault="001E6520" w:rsidP="00174987">
      <w:pPr>
        <w:pStyle w:val="ListParagraph"/>
        <w:numPr>
          <w:ilvl w:val="0"/>
          <w:numId w:val="36"/>
        </w:numPr>
        <w:spacing w:after="0" w:line="240" w:lineRule="auto"/>
        <w:ind w:left="720"/>
        <w:jc w:val="both"/>
        <w:rPr>
          <w:rFonts w:ascii="Arial" w:hAnsi="Arial" w:cs="Arial"/>
          <w:sz w:val="20"/>
          <w:szCs w:val="20"/>
        </w:rPr>
      </w:pPr>
      <w:r w:rsidRPr="00AC4400">
        <w:rPr>
          <w:rFonts w:ascii="Arial" w:hAnsi="Arial" w:cs="Arial"/>
          <w:sz w:val="20"/>
          <w:szCs w:val="20"/>
        </w:rPr>
        <w:t xml:space="preserve">Geographic location (place, inhabitants, languages, dialect) </w:t>
      </w:r>
    </w:p>
    <w:p w:rsidR="001E6520" w:rsidRPr="00AC4400" w:rsidRDefault="001E6520" w:rsidP="00174987">
      <w:pPr>
        <w:pStyle w:val="ListParagraph"/>
        <w:numPr>
          <w:ilvl w:val="0"/>
          <w:numId w:val="36"/>
        </w:numPr>
        <w:spacing w:after="0" w:line="240" w:lineRule="auto"/>
        <w:ind w:left="720"/>
        <w:jc w:val="both"/>
        <w:rPr>
          <w:rFonts w:ascii="Arial" w:hAnsi="Arial" w:cs="Arial"/>
          <w:sz w:val="20"/>
          <w:szCs w:val="20"/>
        </w:rPr>
      </w:pPr>
      <w:r w:rsidRPr="00AC4400">
        <w:rPr>
          <w:rFonts w:ascii="Arial" w:hAnsi="Arial" w:cs="Arial"/>
          <w:sz w:val="20"/>
          <w:szCs w:val="20"/>
        </w:rPr>
        <w:t xml:space="preserve">Vehicle used (description, make, model, color) </w:t>
      </w:r>
    </w:p>
    <w:p w:rsidR="001E6520" w:rsidRDefault="001E6520" w:rsidP="00174987">
      <w:pPr>
        <w:pStyle w:val="ListParagraph"/>
        <w:numPr>
          <w:ilvl w:val="0"/>
          <w:numId w:val="36"/>
        </w:numPr>
        <w:spacing w:after="0" w:line="240" w:lineRule="auto"/>
        <w:ind w:left="720"/>
        <w:jc w:val="both"/>
        <w:rPr>
          <w:rFonts w:ascii="Arial" w:hAnsi="Arial" w:cs="Arial"/>
          <w:sz w:val="20"/>
          <w:szCs w:val="20"/>
        </w:rPr>
      </w:pPr>
      <w:r w:rsidRPr="00AC4400">
        <w:rPr>
          <w:rFonts w:ascii="Arial" w:hAnsi="Arial" w:cs="Arial"/>
          <w:sz w:val="20"/>
          <w:szCs w:val="20"/>
        </w:rPr>
        <w:t xml:space="preserve">Associates (identities, hangouts and involvement in illegal activities) </w:t>
      </w:r>
    </w:p>
    <w:p w:rsidR="00B02709" w:rsidRDefault="00B02709" w:rsidP="00174987">
      <w:pPr>
        <w:spacing w:after="0" w:line="240" w:lineRule="auto"/>
        <w:jc w:val="both"/>
        <w:rPr>
          <w:rFonts w:ascii="Arial" w:hAnsi="Arial" w:cs="Arial"/>
          <w:sz w:val="20"/>
          <w:szCs w:val="20"/>
        </w:rPr>
      </w:pPr>
    </w:p>
    <w:p w:rsidR="00B02709" w:rsidRPr="006D2A5E" w:rsidRDefault="00B02709" w:rsidP="00174987">
      <w:pPr>
        <w:pStyle w:val="ListParagraph"/>
        <w:numPr>
          <w:ilvl w:val="0"/>
          <w:numId w:val="63"/>
        </w:numPr>
        <w:jc w:val="both"/>
        <w:rPr>
          <w:rFonts w:ascii="Arial" w:hAnsi="Arial" w:cs="Arial"/>
          <w:b/>
          <w:bCs/>
          <w:sz w:val="20"/>
          <w:szCs w:val="20"/>
          <w:u w:val="single"/>
        </w:rPr>
      </w:pPr>
      <w:r w:rsidRPr="006D2A5E">
        <w:rPr>
          <w:rFonts w:ascii="Arial" w:hAnsi="Arial" w:cs="Arial"/>
          <w:b/>
          <w:bCs/>
          <w:sz w:val="20"/>
          <w:szCs w:val="20"/>
          <w:u w:val="single"/>
        </w:rPr>
        <w:t>CATEGORIES OF SURVEILLANCE</w:t>
      </w:r>
    </w:p>
    <w:p w:rsidR="00B02709" w:rsidRPr="00AF3EBD" w:rsidRDefault="00B02709" w:rsidP="00174987">
      <w:pPr>
        <w:numPr>
          <w:ilvl w:val="0"/>
          <w:numId w:val="55"/>
        </w:numPr>
        <w:spacing w:after="0" w:line="240" w:lineRule="auto"/>
        <w:jc w:val="both"/>
        <w:rPr>
          <w:rFonts w:ascii="Arial" w:hAnsi="Arial" w:cs="Arial"/>
          <w:sz w:val="20"/>
          <w:szCs w:val="20"/>
        </w:rPr>
      </w:pPr>
      <w:r w:rsidRPr="00AF3EBD">
        <w:rPr>
          <w:rFonts w:ascii="Arial" w:hAnsi="Arial" w:cs="Arial"/>
          <w:b/>
          <w:bCs/>
          <w:sz w:val="20"/>
          <w:szCs w:val="20"/>
        </w:rPr>
        <w:t>Loose Surveillance</w:t>
      </w:r>
      <w:r w:rsidRPr="00AF3EBD">
        <w:rPr>
          <w:rFonts w:ascii="Arial" w:hAnsi="Arial" w:cs="Arial"/>
          <w:sz w:val="20"/>
          <w:szCs w:val="20"/>
        </w:rPr>
        <w:t xml:space="preserve"> - also known as discreet surveillance.  Observation of the subject or object is not continuous.  It may be called off when the subject becomes suspicious.</w:t>
      </w:r>
    </w:p>
    <w:p w:rsidR="00B02709" w:rsidRPr="00174987" w:rsidRDefault="00B02709" w:rsidP="00174987">
      <w:pPr>
        <w:numPr>
          <w:ilvl w:val="0"/>
          <w:numId w:val="55"/>
        </w:numPr>
        <w:spacing w:after="0" w:line="240" w:lineRule="auto"/>
        <w:jc w:val="both"/>
        <w:rPr>
          <w:rFonts w:ascii="Arial" w:hAnsi="Arial" w:cs="Arial"/>
          <w:sz w:val="20"/>
          <w:szCs w:val="20"/>
        </w:rPr>
      </w:pPr>
      <w:r w:rsidRPr="00AF3EBD">
        <w:rPr>
          <w:rFonts w:ascii="Arial" w:hAnsi="Arial" w:cs="Arial"/>
          <w:b/>
          <w:bCs/>
          <w:sz w:val="20"/>
          <w:szCs w:val="20"/>
        </w:rPr>
        <w:t>Close Surveillance</w:t>
      </w:r>
      <w:r w:rsidRPr="00AF3EBD">
        <w:rPr>
          <w:rFonts w:ascii="Arial" w:hAnsi="Arial" w:cs="Arial"/>
          <w:sz w:val="20"/>
          <w:szCs w:val="20"/>
        </w:rPr>
        <w:t xml:space="preserve"> - Continuous observation of the subject is maintained at all times, even if he appears to become suspicious.</w:t>
      </w:r>
    </w:p>
    <w:p w:rsidR="00B02709" w:rsidRDefault="00B02709" w:rsidP="00174987">
      <w:pPr>
        <w:numPr>
          <w:ilvl w:val="0"/>
          <w:numId w:val="55"/>
        </w:numPr>
        <w:spacing w:after="0" w:line="240" w:lineRule="auto"/>
        <w:jc w:val="both"/>
        <w:rPr>
          <w:rFonts w:ascii="Arial" w:hAnsi="Arial" w:cs="Arial"/>
          <w:sz w:val="20"/>
          <w:szCs w:val="20"/>
        </w:rPr>
      </w:pPr>
      <w:r w:rsidRPr="00AF3EBD">
        <w:rPr>
          <w:rFonts w:ascii="Arial" w:hAnsi="Arial" w:cs="Arial"/>
          <w:b/>
          <w:bCs/>
          <w:sz w:val="20"/>
          <w:szCs w:val="20"/>
        </w:rPr>
        <w:t>Combination of Loose and Close Surveillance</w:t>
      </w:r>
      <w:r w:rsidRPr="00AF3EBD">
        <w:rPr>
          <w:rFonts w:ascii="Arial" w:hAnsi="Arial" w:cs="Arial"/>
          <w:sz w:val="20"/>
          <w:szCs w:val="20"/>
        </w:rPr>
        <w:t xml:space="preserve"> -Circumstances which usually depend on a specific act of the subject may necessitate a change from a loose surveillance to a close surveillance without prior notice.</w:t>
      </w:r>
    </w:p>
    <w:p w:rsidR="00174987" w:rsidRPr="00174987" w:rsidRDefault="00174987" w:rsidP="00174987">
      <w:pPr>
        <w:spacing w:after="0" w:line="240" w:lineRule="auto"/>
        <w:ind w:left="720"/>
        <w:jc w:val="both"/>
        <w:rPr>
          <w:rFonts w:ascii="Arial" w:hAnsi="Arial" w:cs="Arial"/>
          <w:sz w:val="20"/>
          <w:szCs w:val="20"/>
        </w:rPr>
      </w:pPr>
    </w:p>
    <w:p w:rsidR="00B02709" w:rsidRPr="006D2A5E" w:rsidRDefault="00B02709" w:rsidP="00174987">
      <w:pPr>
        <w:pStyle w:val="ListParagraph"/>
        <w:numPr>
          <w:ilvl w:val="0"/>
          <w:numId w:val="63"/>
        </w:numPr>
        <w:jc w:val="both"/>
        <w:rPr>
          <w:rFonts w:ascii="Arial" w:hAnsi="Arial" w:cs="Arial"/>
          <w:b/>
          <w:bCs/>
          <w:sz w:val="20"/>
          <w:szCs w:val="20"/>
          <w:u w:val="single"/>
        </w:rPr>
      </w:pPr>
      <w:r w:rsidRPr="006D2A5E">
        <w:rPr>
          <w:rFonts w:ascii="Arial" w:hAnsi="Arial" w:cs="Arial"/>
          <w:b/>
          <w:bCs/>
          <w:sz w:val="20"/>
          <w:szCs w:val="20"/>
          <w:u w:val="single"/>
        </w:rPr>
        <w:t>METHODS OF SURVEILLANCE</w:t>
      </w:r>
    </w:p>
    <w:p w:rsidR="00B02709" w:rsidRPr="00AF3EBD" w:rsidRDefault="00B02709" w:rsidP="00174987">
      <w:pPr>
        <w:numPr>
          <w:ilvl w:val="0"/>
          <w:numId w:val="56"/>
        </w:numPr>
        <w:spacing w:after="0" w:line="240" w:lineRule="auto"/>
        <w:jc w:val="both"/>
        <w:rPr>
          <w:rFonts w:ascii="Arial" w:hAnsi="Arial" w:cs="Arial"/>
          <w:sz w:val="20"/>
          <w:szCs w:val="20"/>
        </w:rPr>
      </w:pPr>
      <w:r w:rsidRPr="00AF3EBD">
        <w:rPr>
          <w:rFonts w:ascii="Arial" w:hAnsi="Arial" w:cs="Arial"/>
          <w:bCs/>
          <w:sz w:val="20"/>
          <w:szCs w:val="20"/>
        </w:rPr>
        <w:t>Moving Surveillance</w:t>
      </w:r>
      <w:r w:rsidRPr="00AF3EBD">
        <w:rPr>
          <w:rFonts w:ascii="Arial" w:hAnsi="Arial" w:cs="Arial"/>
          <w:sz w:val="20"/>
          <w:szCs w:val="20"/>
        </w:rPr>
        <w:t xml:space="preserve"> - a moving surveillance is conducted when the person, object or activity being watched moves from one place to another.  In this situation, the </w:t>
      </w:r>
      <w:proofErr w:type="spellStart"/>
      <w:r w:rsidRPr="00AF3EBD">
        <w:rPr>
          <w:rFonts w:ascii="Arial" w:hAnsi="Arial" w:cs="Arial"/>
          <w:sz w:val="20"/>
          <w:szCs w:val="20"/>
        </w:rPr>
        <w:t>surveillant</w:t>
      </w:r>
      <w:proofErr w:type="spellEnd"/>
      <w:r w:rsidRPr="00AF3EBD">
        <w:rPr>
          <w:rFonts w:ascii="Arial" w:hAnsi="Arial" w:cs="Arial"/>
          <w:sz w:val="20"/>
          <w:szCs w:val="20"/>
        </w:rPr>
        <w:t xml:space="preserve"> actually follows the subject of interest.</w:t>
      </w:r>
    </w:p>
    <w:p w:rsidR="00B02709" w:rsidRPr="00AF3EBD" w:rsidRDefault="00B02709" w:rsidP="00174987">
      <w:pPr>
        <w:numPr>
          <w:ilvl w:val="0"/>
          <w:numId w:val="56"/>
        </w:numPr>
        <w:spacing w:after="0" w:line="240" w:lineRule="auto"/>
        <w:jc w:val="both"/>
        <w:rPr>
          <w:rFonts w:ascii="Arial" w:hAnsi="Arial" w:cs="Arial"/>
          <w:sz w:val="20"/>
          <w:szCs w:val="20"/>
        </w:rPr>
      </w:pPr>
      <w:r w:rsidRPr="00AF3EBD">
        <w:rPr>
          <w:rFonts w:ascii="Arial" w:hAnsi="Arial" w:cs="Arial"/>
          <w:bCs/>
          <w:sz w:val="20"/>
          <w:szCs w:val="20"/>
        </w:rPr>
        <w:t>Fixed Surveillance</w:t>
      </w:r>
      <w:r w:rsidRPr="00AF3EBD">
        <w:rPr>
          <w:rFonts w:ascii="Arial" w:hAnsi="Arial" w:cs="Arial"/>
          <w:sz w:val="20"/>
          <w:szCs w:val="20"/>
        </w:rPr>
        <w:t xml:space="preserve"> - is conducted when the person, object or activity being watched is not expected to move from one area.  The </w:t>
      </w:r>
      <w:proofErr w:type="spellStart"/>
      <w:r w:rsidRPr="00AF3EBD">
        <w:rPr>
          <w:rFonts w:ascii="Arial" w:hAnsi="Arial" w:cs="Arial"/>
          <w:sz w:val="20"/>
          <w:szCs w:val="20"/>
        </w:rPr>
        <w:t>surveillant</w:t>
      </w:r>
      <w:proofErr w:type="spellEnd"/>
      <w:r w:rsidRPr="00AF3EBD">
        <w:rPr>
          <w:rFonts w:ascii="Arial" w:hAnsi="Arial" w:cs="Arial"/>
          <w:sz w:val="20"/>
          <w:szCs w:val="20"/>
        </w:rPr>
        <w:t xml:space="preserve"> may, however, move from one vantage point to another on the immediate area.</w:t>
      </w:r>
    </w:p>
    <w:p w:rsidR="00B02709" w:rsidRPr="00AF3EBD" w:rsidRDefault="00B02709" w:rsidP="00174987">
      <w:pPr>
        <w:ind w:left="720"/>
        <w:jc w:val="both"/>
        <w:rPr>
          <w:rFonts w:ascii="Arial" w:hAnsi="Arial" w:cs="Arial"/>
          <w:sz w:val="20"/>
          <w:szCs w:val="20"/>
        </w:rPr>
      </w:pPr>
    </w:p>
    <w:p w:rsidR="00B02709" w:rsidRPr="00AF3EBD" w:rsidRDefault="00174987" w:rsidP="00174987">
      <w:pPr>
        <w:jc w:val="both"/>
        <w:rPr>
          <w:rFonts w:ascii="Arial" w:hAnsi="Arial" w:cs="Arial"/>
          <w:b/>
          <w:sz w:val="20"/>
          <w:szCs w:val="20"/>
          <w:u w:val="single"/>
        </w:rPr>
      </w:pPr>
      <w:r>
        <w:rPr>
          <w:rFonts w:ascii="Arial" w:hAnsi="Arial" w:cs="Arial"/>
          <w:b/>
          <w:bCs/>
          <w:sz w:val="20"/>
          <w:szCs w:val="20"/>
          <w:u w:val="single"/>
        </w:rPr>
        <w:t xml:space="preserve">Factors to be considered in preparation of </w:t>
      </w:r>
      <w:r w:rsidR="00B02709" w:rsidRPr="00AF3EBD">
        <w:rPr>
          <w:rFonts w:ascii="Arial" w:hAnsi="Arial" w:cs="Arial"/>
          <w:b/>
          <w:bCs/>
          <w:sz w:val="20"/>
          <w:szCs w:val="20"/>
          <w:u w:val="single"/>
        </w:rPr>
        <w:t>Fixed Surveillance</w:t>
      </w:r>
      <w:r w:rsidR="00B02709" w:rsidRPr="00AF3EBD">
        <w:rPr>
          <w:rFonts w:ascii="Arial" w:hAnsi="Arial" w:cs="Arial"/>
          <w:b/>
          <w:sz w:val="20"/>
          <w:szCs w:val="20"/>
          <w:u w:val="single"/>
        </w:rPr>
        <w:t xml:space="preserve"> </w:t>
      </w:r>
    </w:p>
    <w:p w:rsidR="00B02709" w:rsidRPr="00AF3EBD" w:rsidRDefault="00B02709" w:rsidP="00174987">
      <w:pPr>
        <w:numPr>
          <w:ilvl w:val="1"/>
          <w:numId w:val="57"/>
        </w:numPr>
        <w:spacing w:after="0" w:line="240" w:lineRule="auto"/>
        <w:jc w:val="both"/>
        <w:rPr>
          <w:rFonts w:ascii="Arial" w:hAnsi="Arial" w:cs="Arial"/>
          <w:sz w:val="20"/>
          <w:szCs w:val="20"/>
        </w:rPr>
      </w:pPr>
      <w:r w:rsidRPr="00AF3EBD">
        <w:rPr>
          <w:rFonts w:ascii="Arial" w:hAnsi="Arial" w:cs="Arial"/>
          <w:sz w:val="20"/>
          <w:szCs w:val="20"/>
        </w:rPr>
        <w:t>Determine the base of operations</w:t>
      </w:r>
    </w:p>
    <w:p w:rsidR="00B02709" w:rsidRPr="00AF3EBD" w:rsidRDefault="00B02709" w:rsidP="00174987">
      <w:pPr>
        <w:numPr>
          <w:ilvl w:val="1"/>
          <w:numId w:val="57"/>
        </w:numPr>
        <w:spacing w:after="0" w:line="240" w:lineRule="auto"/>
        <w:jc w:val="both"/>
        <w:rPr>
          <w:rFonts w:ascii="Arial" w:hAnsi="Arial" w:cs="Arial"/>
          <w:sz w:val="20"/>
          <w:szCs w:val="20"/>
        </w:rPr>
      </w:pPr>
      <w:r w:rsidRPr="00AF3EBD">
        <w:rPr>
          <w:rFonts w:ascii="Arial" w:hAnsi="Arial" w:cs="Arial"/>
          <w:sz w:val="20"/>
          <w:szCs w:val="20"/>
        </w:rPr>
        <w:t>Make a thorough caution  reconnaissance of the area</w:t>
      </w:r>
    </w:p>
    <w:p w:rsidR="00B02709" w:rsidRPr="00AF3EBD" w:rsidRDefault="00B02709" w:rsidP="00174987">
      <w:pPr>
        <w:numPr>
          <w:ilvl w:val="1"/>
          <w:numId w:val="57"/>
        </w:numPr>
        <w:spacing w:after="0" w:line="240" w:lineRule="auto"/>
        <w:jc w:val="both"/>
        <w:rPr>
          <w:rFonts w:ascii="Arial" w:hAnsi="Arial" w:cs="Arial"/>
          <w:sz w:val="20"/>
          <w:szCs w:val="20"/>
        </w:rPr>
      </w:pPr>
      <w:r w:rsidRPr="00AF3EBD">
        <w:rPr>
          <w:rFonts w:ascii="Arial" w:hAnsi="Arial" w:cs="Arial"/>
          <w:sz w:val="20"/>
          <w:szCs w:val="20"/>
        </w:rPr>
        <w:t>Obtain the necessary equipment</w:t>
      </w:r>
    </w:p>
    <w:p w:rsidR="00B02709" w:rsidRPr="00AF3EBD" w:rsidRDefault="00B02709" w:rsidP="00174987">
      <w:pPr>
        <w:numPr>
          <w:ilvl w:val="1"/>
          <w:numId w:val="57"/>
        </w:numPr>
        <w:spacing w:after="0" w:line="240" w:lineRule="auto"/>
        <w:jc w:val="both"/>
        <w:rPr>
          <w:rFonts w:ascii="Arial" w:hAnsi="Arial" w:cs="Arial"/>
          <w:sz w:val="20"/>
          <w:szCs w:val="20"/>
        </w:rPr>
      </w:pPr>
      <w:r w:rsidRPr="00AF3EBD">
        <w:rPr>
          <w:rFonts w:ascii="Arial" w:hAnsi="Arial" w:cs="Arial"/>
          <w:sz w:val="20"/>
          <w:szCs w:val="20"/>
        </w:rPr>
        <w:t xml:space="preserve">Assign specific duties to each </w:t>
      </w:r>
      <w:proofErr w:type="spellStart"/>
      <w:r w:rsidRPr="00AF3EBD">
        <w:rPr>
          <w:rFonts w:ascii="Arial" w:hAnsi="Arial" w:cs="Arial"/>
          <w:sz w:val="20"/>
          <w:szCs w:val="20"/>
        </w:rPr>
        <w:t>surveillant</w:t>
      </w:r>
      <w:proofErr w:type="spellEnd"/>
    </w:p>
    <w:p w:rsidR="00B02709" w:rsidRPr="00AF3EBD" w:rsidRDefault="00B02709" w:rsidP="00174987">
      <w:pPr>
        <w:numPr>
          <w:ilvl w:val="1"/>
          <w:numId w:val="57"/>
        </w:numPr>
        <w:spacing w:after="0" w:line="240" w:lineRule="auto"/>
        <w:jc w:val="both"/>
        <w:rPr>
          <w:rFonts w:ascii="Arial" w:hAnsi="Arial" w:cs="Arial"/>
          <w:sz w:val="20"/>
          <w:szCs w:val="20"/>
        </w:rPr>
      </w:pPr>
      <w:r w:rsidRPr="00AF3EBD">
        <w:rPr>
          <w:rFonts w:ascii="Arial" w:hAnsi="Arial" w:cs="Arial"/>
          <w:sz w:val="20"/>
          <w:szCs w:val="20"/>
        </w:rPr>
        <w:t>Prepare an alternate Courses Of Action (COA)</w:t>
      </w:r>
    </w:p>
    <w:p w:rsidR="00B02709" w:rsidRPr="00AF3EBD" w:rsidRDefault="00B02709" w:rsidP="00174987">
      <w:pPr>
        <w:jc w:val="both"/>
        <w:rPr>
          <w:rFonts w:ascii="Arial" w:hAnsi="Arial" w:cs="Arial"/>
          <w:sz w:val="20"/>
          <w:szCs w:val="20"/>
        </w:rPr>
      </w:pPr>
      <w:r w:rsidRPr="00AF3EBD">
        <w:rPr>
          <w:rFonts w:ascii="Arial" w:hAnsi="Arial" w:cs="Arial"/>
          <w:sz w:val="20"/>
          <w:szCs w:val="20"/>
        </w:rPr>
        <w:tab/>
        <w:t xml:space="preserve">       </w:t>
      </w:r>
    </w:p>
    <w:p w:rsidR="00B02709" w:rsidRPr="006D2A5E" w:rsidRDefault="00B02709" w:rsidP="00174987">
      <w:pPr>
        <w:pStyle w:val="ListParagraph"/>
        <w:numPr>
          <w:ilvl w:val="0"/>
          <w:numId w:val="63"/>
        </w:numPr>
        <w:jc w:val="both"/>
        <w:rPr>
          <w:rFonts w:ascii="Arial" w:hAnsi="Arial" w:cs="Arial"/>
          <w:b/>
          <w:bCs/>
          <w:sz w:val="20"/>
          <w:szCs w:val="20"/>
          <w:u w:val="single"/>
        </w:rPr>
      </w:pPr>
      <w:r w:rsidRPr="006D2A5E">
        <w:rPr>
          <w:rFonts w:ascii="Arial" w:hAnsi="Arial" w:cs="Arial"/>
          <w:b/>
          <w:bCs/>
          <w:sz w:val="20"/>
          <w:szCs w:val="20"/>
          <w:u w:val="single"/>
        </w:rPr>
        <w:t>GENERAL SURVEILLANCE PROCEDURES</w:t>
      </w:r>
    </w:p>
    <w:p w:rsidR="00B02709" w:rsidRPr="00AF3EBD" w:rsidRDefault="00B02709" w:rsidP="00174987">
      <w:pPr>
        <w:numPr>
          <w:ilvl w:val="0"/>
          <w:numId w:val="58"/>
        </w:numPr>
        <w:spacing w:after="0" w:line="240" w:lineRule="auto"/>
        <w:jc w:val="both"/>
        <w:rPr>
          <w:rFonts w:ascii="Arial" w:hAnsi="Arial" w:cs="Arial"/>
          <w:sz w:val="20"/>
          <w:szCs w:val="20"/>
        </w:rPr>
      </w:pPr>
      <w:r w:rsidRPr="00AF3EBD">
        <w:rPr>
          <w:rFonts w:ascii="Arial" w:hAnsi="Arial" w:cs="Arial"/>
          <w:b/>
          <w:bCs/>
          <w:sz w:val="20"/>
          <w:szCs w:val="20"/>
        </w:rPr>
        <w:t>Identification of Subject</w:t>
      </w:r>
      <w:r w:rsidRPr="00AF3EBD">
        <w:rPr>
          <w:rFonts w:ascii="Arial" w:hAnsi="Arial" w:cs="Arial"/>
          <w:sz w:val="20"/>
          <w:szCs w:val="20"/>
        </w:rPr>
        <w:t xml:space="preserve"> - A positive identification of the subject should be obtained prior to starting the surveillance.</w:t>
      </w:r>
    </w:p>
    <w:p w:rsidR="00B02709" w:rsidRPr="00AF3EBD" w:rsidRDefault="00B02709" w:rsidP="00174987">
      <w:pPr>
        <w:numPr>
          <w:ilvl w:val="0"/>
          <w:numId w:val="58"/>
        </w:numPr>
        <w:spacing w:after="0" w:line="240" w:lineRule="auto"/>
        <w:jc w:val="both"/>
        <w:rPr>
          <w:rFonts w:ascii="Arial" w:hAnsi="Arial" w:cs="Arial"/>
          <w:sz w:val="20"/>
          <w:szCs w:val="20"/>
        </w:rPr>
      </w:pPr>
      <w:r w:rsidRPr="00AF3EBD">
        <w:rPr>
          <w:rFonts w:ascii="Arial" w:hAnsi="Arial" w:cs="Arial"/>
          <w:b/>
          <w:bCs/>
          <w:sz w:val="20"/>
          <w:szCs w:val="20"/>
        </w:rPr>
        <w:t xml:space="preserve">Dress of </w:t>
      </w:r>
      <w:proofErr w:type="spellStart"/>
      <w:r w:rsidRPr="00AF3EBD">
        <w:rPr>
          <w:rFonts w:ascii="Arial" w:hAnsi="Arial" w:cs="Arial"/>
          <w:b/>
          <w:bCs/>
          <w:sz w:val="20"/>
          <w:szCs w:val="20"/>
        </w:rPr>
        <w:t>Surveillant</w:t>
      </w:r>
      <w:proofErr w:type="spellEnd"/>
      <w:r w:rsidRPr="00AF3EBD">
        <w:rPr>
          <w:rFonts w:ascii="Arial" w:hAnsi="Arial" w:cs="Arial"/>
          <w:sz w:val="20"/>
          <w:szCs w:val="20"/>
        </w:rPr>
        <w:t xml:space="preserve"> - The </w:t>
      </w:r>
      <w:proofErr w:type="spellStart"/>
      <w:r w:rsidRPr="00AF3EBD">
        <w:rPr>
          <w:rFonts w:ascii="Arial" w:hAnsi="Arial" w:cs="Arial"/>
          <w:sz w:val="20"/>
          <w:szCs w:val="20"/>
        </w:rPr>
        <w:t>surveillant’s</w:t>
      </w:r>
      <w:proofErr w:type="spellEnd"/>
      <w:r w:rsidRPr="00AF3EBD">
        <w:rPr>
          <w:rFonts w:ascii="Arial" w:hAnsi="Arial" w:cs="Arial"/>
          <w:sz w:val="20"/>
          <w:szCs w:val="20"/>
        </w:rPr>
        <w:t xml:space="preserve"> attire should be in harmony with the area or neighborhood in which the surveillance is to be conducted.</w:t>
      </w:r>
    </w:p>
    <w:p w:rsidR="00AF3EBD" w:rsidRDefault="00AF3EBD" w:rsidP="00174987">
      <w:pPr>
        <w:jc w:val="both"/>
        <w:rPr>
          <w:rFonts w:ascii="Arial" w:hAnsi="Arial" w:cs="Arial"/>
          <w:bCs/>
          <w:sz w:val="20"/>
          <w:szCs w:val="20"/>
        </w:rPr>
      </w:pPr>
    </w:p>
    <w:p w:rsidR="00B02709" w:rsidRPr="00AF3EBD" w:rsidRDefault="00B02709" w:rsidP="00174987">
      <w:pPr>
        <w:pStyle w:val="ListParagraph"/>
        <w:numPr>
          <w:ilvl w:val="1"/>
          <w:numId w:val="65"/>
        </w:numPr>
        <w:jc w:val="both"/>
        <w:rPr>
          <w:rFonts w:ascii="Arial" w:hAnsi="Arial" w:cs="Arial"/>
          <w:b/>
          <w:bCs/>
          <w:sz w:val="20"/>
          <w:szCs w:val="20"/>
        </w:rPr>
      </w:pPr>
      <w:r w:rsidRPr="00AF3EBD">
        <w:rPr>
          <w:rFonts w:ascii="Arial" w:hAnsi="Arial" w:cs="Arial"/>
          <w:b/>
          <w:bCs/>
          <w:sz w:val="20"/>
          <w:szCs w:val="20"/>
        </w:rPr>
        <w:lastRenderedPageBreak/>
        <w:t>Precautions</w:t>
      </w:r>
    </w:p>
    <w:p w:rsidR="00B02709" w:rsidRPr="00AF3EBD" w:rsidRDefault="00B02709" w:rsidP="00174987">
      <w:pPr>
        <w:numPr>
          <w:ilvl w:val="1"/>
          <w:numId w:val="59"/>
        </w:numPr>
        <w:spacing w:after="0" w:line="240" w:lineRule="auto"/>
        <w:jc w:val="both"/>
        <w:rPr>
          <w:rFonts w:ascii="Arial" w:hAnsi="Arial" w:cs="Arial"/>
          <w:sz w:val="20"/>
          <w:szCs w:val="20"/>
        </w:rPr>
      </w:pPr>
      <w:r w:rsidRPr="00AF3EBD">
        <w:rPr>
          <w:rFonts w:ascii="Arial" w:hAnsi="Arial" w:cs="Arial"/>
          <w:sz w:val="20"/>
          <w:szCs w:val="20"/>
        </w:rPr>
        <w:t>Do not make an abrupt, unnatural move.</w:t>
      </w:r>
    </w:p>
    <w:p w:rsidR="00B02709" w:rsidRPr="00AF3EBD" w:rsidRDefault="00B02709" w:rsidP="00174987">
      <w:pPr>
        <w:numPr>
          <w:ilvl w:val="1"/>
          <w:numId w:val="59"/>
        </w:numPr>
        <w:spacing w:after="0" w:line="240" w:lineRule="auto"/>
        <w:jc w:val="both"/>
        <w:rPr>
          <w:rFonts w:ascii="Arial" w:hAnsi="Arial" w:cs="Arial"/>
          <w:sz w:val="20"/>
          <w:szCs w:val="20"/>
        </w:rPr>
      </w:pPr>
      <w:r w:rsidRPr="00AF3EBD">
        <w:rPr>
          <w:rFonts w:ascii="Arial" w:hAnsi="Arial" w:cs="Arial"/>
          <w:sz w:val="20"/>
          <w:szCs w:val="20"/>
        </w:rPr>
        <w:t>Do not use theatrical disguise.</w:t>
      </w:r>
    </w:p>
    <w:p w:rsidR="00B02709" w:rsidRPr="00AF3EBD" w:rsidRDefault="00B02709" w:rsidP="00174987">
      <w:pPr>
        <w:numPr>
          <w:ilvl w:val="1"/>
          <w:numId w:val="59"/>
        </w:numPr>
        <w:spacing w:after="0" w:line="240" w:lineRule="auto"/>
        <w:jc w:val="both"/>
        <w:rPr>
          <w:rFonts w:ascii="Arial" w:hAnsi="Arial" w:cs="Arial"/>
          <w:sz w:val="20"/>
          <w:szCs w:val="20"/>
        </w:rPr>
      </w:pPr>
      <w:r w:rsidRPr="00AF3EBD">
        <w:rPr>
          <w:rFonts w:ascii="Arial" w:hAnsi="Arial" w:cs="Arial"/>
          <w:sz w:val="20"/>
          <w:szCs w:val="20"/>
        </w:rPr>
        <w:t>Never stare directly at the subject.</w:t>
      </w:r>
    </w:p>
    <w:p w:rsidR="00B02709" w:rsidRPr="00AF3EBD" w:rsidRDefault="00B02709" w:rsidP="00174987">
      <w:pPr>
        <w:numPr>
          <w:ilvl w:val="1"/>
          <w:numId w:val="59"/>
        </w:numPr>
        <w:spacing w:after="0" w:line="240" w:lineRule="auto"/>
        <w:jc w:val="both"/>
        <w:rPr>
          <w:rFonts w:ascii="Arial" w:hAnsi="Arial" w:cs="Arial"/>
          <w:sz w:val="20"/>
          <w:szCs w:val="20"/>
        </w:rPr>
      </w:pPr>
      <w:r w:rsidRPr="00AF3EBD">
        <w:rPr>
          <w:rFonts w:ascii="Arial" w:hAnsi="Arial" w:cs="Arial"/>
          <w:sz w:val="20"/>
          <w:szCs w:val="20"/>
        </w:rPr>
        <w:t>Never look directly at the subject’s eye.</w:t>
      </w:r>
    </w:p>
    <w:p w:rsidR="00B02709" w:rsidRPr="00AF3EBD" w:rsidRDefault="00B02709" w:rsidP="00174987">
      <w:pPr>
        <w:numPr>
          <w:ilvl w:val="1"/>
          <w:numId w:val="59"/>
        </w:numPr>
        <w:spacing w:after="0" w:line="240" w:lineRule="auto"/>
        <w:jc w:val="both"/>
        <w:rPr>
          <w:rFonts w:ascii="Arial" w:hAnsi="Arial" w:cs="Arial"/>
          <w:sz w:val="20"/>
          <w:szCs w:val="20"/>
        </w:rPr>
      </w:pPr>
      <w:r w:rsidRPr="00AF3EBD">
        <w:rPr>
          <w:rFonts w:ascii="Arial" w:hAnsi="Arial" w:cs="Arial"/>
          <w:sz w:val="20"/>
          <w:szCs w:val="20"/>
        </w:rPr>
        <w:t>Do not attempt to appear too innocent.</w:t>
      </w:r>
    </w:p>
    <w:p w:rsidR="00B02709" w:rsidRPr="00AF3EBD" w:rsidRDefault="00B02709" w:rsidP="00174987">
      <w:pPr>
        <w:numPr>
          <w:ilvl w:val="1"/>
          <w:numId w:val="59"/>
        </w:numPr>
        <w:spacing w:after="0" w:line="240" w:lineRule="auto"/>
        <w:jc w:val="both"/>
        <w:rPr>
          <w:rFonts w:ascii="Arial" w:hAnsi="Arial" w:cs="Arial"/>
          <w:sz w:val="20"/>
          <w:szCs w:val="20"/>
        </w:rPr>
      </w:pPr>
      <w:r w:rsidRPr="00AF3EBD">
        <w:rPr>
          <w:rFonts w:ascii="Arial" w:hAnsi="Arial" w:cs="Arial"/>
          <w:sz w:val="20"/>
          <w:szCs w:val="20"/>
        </w:rPr>
        <w:t>When in dangerous neighborhoo</w:t>
      </w:r>
      <w:r w:rsidR="00174987">
        <w:rPr>
          <w:rFonts w:ascii="Arial" w:hAnsi="Arial" w:cs="Arial"/>
          <w:sz w:val="20"/>
          <w:szCs w:val="20"/>
        </w:rPr>
        <w:t>d, walk near the curb</w:t>
      </w:r>
      <w:r w:rsidRPr="00AF3EBD">
        <w:rPr>
          <w:rFonts w:ascii="Arial" w:hAnsi="Arial" w:cs="Arial"/>
          <w:sz w:val="20"/>
          <w:szCs w:val="20"/>
        </w:rPr>
        <w:t xml:space="preserve"> to reduce the possibility of attack from doorways and alleys.</w:t>
      </w:r>
    </w:p>
    <w:p w:rsidR="00B02709" w:rsidRPr="00AF3EBD" w:rsidRDefault="00B02709" w:rsidP="00174987">
      <w:pPr>
        <w:numPr>
          <w:ilvl w:val="1"/>
          <w:numId w:val="59"/>
        </w:numPr>
        <w:spacing w:after="0" w:line="240" w:lineRule="auto"/>
        <w:jc w:val="both"/>
        <w:rPr>
          <w:rFonts w:ascii="Arial" w:hAnsi="Arial" w:cs="Arial"/>
          <w:sz w:val="20"/>
          <w:szCs w:val="20"/>
        </w:rPr>
      </w:pPr>
      <w:r w:rsidRPr="00AF3EBD">
        <w:rPr>
          <w:rFonts w:ascii="Arial" w:hAnsi="Arial" w:cs="Arial"/>
          <w:sz w:val="20"/>
          <w:szCs w:val="20"/>
        </w:rPr>
        <w:t>Exercise extreme caution in dark alleys.</w:t>
      </w:r>
    </w:p>
    <w:p w:rsidR="00B02709" w:rsidRPr="00AF3EBD" w:rsidRDefault="00B02709" w:rsidP="00174987">
      <w:pPr>
        <w:numPr>
          <w:ilvl w:val="1"/>
          <w:numId w:val="59"/>
        </w:numPr>
        <w:spacing w:after="0" w:line="240" w:lineRule="auto"/>
        <w:jc w:val="both"/>
        <w:rPr>
          <w:rFonts w:ascii="Arial" w:hAnsi="Arial" w:cs="Arial"/>
          <w:sz w:val="20"/>
          <w:szCs w:val="20"/>
        </w:rPr>
      </w:pPr>
      <w:r w:rsidRPr="00AF3EBD">
        <w:rPr>
          <w:rFonts w:ascii="Arial" w:hAnsi="Arial" w:cs="Arial"/>
          <w:sz w:val="20"/>
          <w:szCs w:val="20"/>
        </w:rPr>
        <w:t xml:space="preserve">Never speak to or appear to recognize another </w:t>
      </w:r>
      <w:proofErr w:type="spellStart"/>
      <w:r w:rsidRPr="00AF3EBD">
        <w:rPr>
          <w:rFonts w:ascii="Arial" w:hAnsi="Arial" w:cs="Arial"/>
          <w:sz w:val="20"/>
          <w:szCs w:val="20"/>
        </w:rPr>
        <w:t>surveillant</w:t>
      </w:r>
      <w:proofErr w:type="spellEnd"/>
      <w:r w:rsidRPr="00AF3EBD">
        <w:rPr>
          <w:rFonts w:ascii="Arial" w:hAnsi="Arial" w:cs="Arial"/>
          <w:sz w:val="20"/>
          <w:szCs w:val="20"/>
        </w:rPr>
        <w:t xml:space="preserve"> unless absolutely necessary to accomplish the mission.</w:t>
      </w:r>
    </w:p>
    <w:p w:rsidR="00B02709" w:rsidRPr="00AF3EBD" w:rsidRDefault="00B02709" w:rsidP="00174987">
      <w:pPr>
        <w:numPr>
          <w:ilvl w:val="1"/>
          <w:numId w:val="59"/>
        </w:numPr>
        <w:spacing w:after="0" w:line="240" w:lineRule="auto"/>
        <w:jc w:val="both"/>
        <w:rPr>
          <w:rFonts w:ascii="Arial" w:hAnsi="Arial" w:cs="Arial"/>
          <w:sz w:val="20"/>
          <w:szCs w:val="20"/>
        </w:rPr>
      </w:pPr>
      <w:r w:rsidRPr="00AF3EBD">
        <w:rPr>
          <w:rFonts w:ascii="Arial" w:hAnsi="Arial" w:cs="Arial"/>
          <w:sz w:val="20"/>
          <w:szCs w:val="20"/>
        </w:rPr>
        <w:t xml:space="preserve">Inexperienced </w:t>
      </w:r>
      <w:proofErr w:type="spellStart"/>
      <w:r w:rsidRPr="00AF3EBD">
        <w:rPr>
          <w:rFonts w:ascii="Arial" w:hAnsi="Arial" w:cs="Arial"/>
          <w:sz w:val="20"/>
          <w:szCs w:val="20"/>
        </w:rPr>
        <w:t>surveillants</w:t>
      </w:r>
      <w:proofErr w:type="spellEnd"/>
      <w:r w:rsidRPr="00AF3EBD">
        <w:rPr>
          <w:rFonts w:ascii="Arial" w:hAnsi="Arial" w:cs="Arial"/>
          <w:sz w:val="20"/>
          <w:szCs w:val="20"/>
        </w:rPr>
        <w:t xml:space="preserve"> must conquer the tendency    to believe themselves made when the subject glances in their direction several times. </w:t>
      </w:r>
    </w:p>
    <w:p w:rsidR="00B02709" w:rsidRPr="00AF3EBD" w:rsidRDefault="00B02709" w:rsidP="00174987">
      <w:pPr>
        <w:jc w:val="both"/>
        <w:rPr>
          <w:rFonts w:ascii="Arial" w:hAnsi="Arial" w:cs="Arial"/>
          <w:sz w:val="20"/>
          <w:szCs w:val="20"/>
        </w:rPr>
      </w:pPr>
    </w:p>
    <w:p w:rsidR="00B02709" w:rsidRPr="006D2A5E" w:rsidRDefault="00B02709" w:rsidP="00174987">
      <w:pPr>
        <w:pStyle w:val="ListParagraph"/>
        <w:numPr>
          <w:ilvl w:val="0"/>
          <w:numId w:val="63"/>
        </w:numPr>
        <w:jc w:val="both"/>
        <w:rPr>
          <w:rFonts w:ascii="Arial" w:hAnsi="Arial" w:cs="Arial"/>
          <w:b/>
          <w:bCs/>
          <w:sz w:val="20"/>
          <w:szCs w:val="20"/>
          <w:u w:val="single"/>
        </w:rPr>
      </w:pPr>
      <w:r w:rsidRPr="006D2A5E">
        <w:rPr>
          <w:rFonts w:ascii="Arial" w:hAnsi="Arial" w:cs="Arial"/>
          <w:b/>
          <w:bCs/>
          <w:sz w:val="20"/>
          <w:szCs w:val="20"/>
          <w:u w:val="single"/>
        </w:rPr>
        <w:t>TECHNIQUES OF SURVEILLANCE</w:t>
      </w:r>
      <w:r w:rsidR="00AF3EBD" w:rsidRPr="006D2A5E">
        <w:rPr>
          <w:rFonts w:ascii="Arial" w:hAnsi="Arial" w:cs="Arial"/>
          <w:b/>
          <w:bCs/>
          <w:sz w:val="20"/>
          <w:szCs w:val="20"/>
          <w:u w:val="single"/>
        </w:rPr>
        <w:t>:</w:t>
      </w:r>
      <w:r w:rsidRPr="006D2A5E">
        <w:rPr>
          <w:rFonts w:ascii="Arial" w:hAnsi="Arial" w:cs="Arial"/>
          <w:b/>
          <w:bCs/>
          <w:sz w:val="20"/>
          <w:szCs w:val="20"/>
          <w:u w:val="single"/>
        </w:rPr>
        <w:t xml:space="preserve"> </w:t>
      </w:r>
    </w:p>
    <w:p w:rsidR="00B02709" w:rsidRPr="00AF3EBD" w:rsidRDefault="00B02709" w:rsidP="00174987">
      <w:pPr>
        <w:numPr>
          <w:ilvl w:val="1"/>
          <w:numId w:val="60"/>
        </w:numPr>
        <w:spacing w:after="0" w:line="240" w:lineRule="auto"/>
        <w:jc w:val="both"/>
        <w:rPr>
          <w:rFonts w:ascii="Arial" w:hAnsi="Arial" w:cs="Arial"/>
          <w:sz w:val="20"/>
          <w:szCs w:val="20"/>
        </w:rPr>
      </w:pPr>
      <w:r w:rsidRPr="00AF3EBD">
        <w:rPr>
          <w:rFonts w:ascii="Arial" w:hAnsi="Arial" w:cs="Arial"/>
          <w:b/>
          <w:bCs/>
          <w:sz w:val="20"/>
          <w:szCs w:val="20"/>
        </w:rPr>
        <w:t>Foot Surveillance</w:t>
      </w:r>
      <w:r w:rsidRPr="00AF3EBD">
        <w:rPr>
          <w:rFonts w:ascii="Arial" w:hAnsi="Arial" w:cs="Arial"/>
          <w:sz w:val="20"/>
          <w:szCs w:val="20"/>
        </w:rPr>
        <w:t xml:space="preserve"> - employs the use of a single, or more than one </w:t>
      </w:r>
      <w:proofErr w:type="spellStart"/>
      <w:r w:rsidRPr="00AF3EBD">
        <w:rPr>
          <w:rFonts w:ascii="Arial" w:hAnsi="Arial" w:cs="Arial"/>
          <w:sz w:val="20"/>
          <w:szCs w:val="20"/>
        </w:rPr>
        <w:t>surveillant</w:t>
      </w:r>
      <w:proofErr w:type="spellEnd"/>
      <w:r w:rsidRPr="00AF3EBD">
        <w:rPr>
          <w:rFonts w:ascii="Arial" w:hAnsi="Arial" w:cs="Arial"/>
          <w:sz w:val="20"/>
          <w:szCs w:val="20"/>
        </w:rPr>
        <w:t xml:space="preserve"> where the </w:t>
      </w:r>
      <w:proofErr w:type="spellStart"/>
      <w:r w:rsidRPr="00AF3EBD">
        <w:rPr>
          <w:rFonts w:ascii="Arial" w:hAnsi="Arial" w:cs="Arial"/>
          <w:sz w:val="20"/>
          <w:szCs w:val="20"/>
        </w:rPr>
        <w:t>surveillant</w:t>
      </w:r>
      <w:proofErr w:type="spellEnd"/>
      <w:r w:rsidRPr="00AF3EBD">
        <w:rPr>
          <w:rFonts w:ascii="Arial" w:hAnsi="Arial" w:cs="Arial"/>
          <w:sz w:val="20"/>
          <w:szCs w:val="20"/>
        </w:rPr>
        <w:t xml:space="preserve"> and the subject travel on foot and the </w:t>
      </w:r>
      <w:proofErr w:type="spellStart"/>
      <w:r w:rsidRPr="00AF3EBD">
        <w:rPr>
          <w:rFonts w:ascii="Arial" w:hAnsi="Arial" w:cs="Arial"/>
          <w:sz w:val="20"/>
          <w:szCs w:val="20"/>
        </w:rPr>
        <w:t>surveillant</w:t>
      </w:r>
      <w:proofErr w:type="spellEnd"/>
      <w:r w:rsidRPr="00AF3EBD">
        <w:rPr>
          <w:rFonts w:ascii="Arial" w:hAnsi="Arial" w:cs="Arial"/>
          <w:sz w:val="20"/>
          <w:szCs w:val="20"/>
        </w:rPr>
        <w:t xml:space="preserve"> has to shadow him or tail for the rest of the operation.</w:t>
      </w:r>
    </w:p>
    <w:p w:rsidR="00B02709" w:rsidRPr="00AF3EBD" w:rsidRDefault="00B02709" w:rsidP="00174987">
      <w:pPr>
        <w:numPr>
          <w:ilvl w:val="1"/>
          <w:numId w:val="60"/>
        </w:numPr>
        <w:spacing w:after="0" w:line="240" w:lineRule="auto"/>
        <w:jc w:val="both"/>
        <w:rPr>
          <w:rFonts w:ascii="Arial" w:hAnsi="Arial" w:cs="Arial"/>
          <w:sz w:val="20"/>
          <w:szCs w:val="20"/>
        </w:rPr>
      </w:pPr>
      <w:r w:rsidRPr="00AF3EBD">
        <w:rPr>
          <w:rFonts w:ascii="Arial" w:hAnsi="Arial" w:cs="Arial"/>
          <w:b/>
          <w:bCs/>
          <w:sz w:val="20"/>
          <w:szCs w:val="20"/>
        </w:rPr>
        <w:t>Vehicle Surveillance</w:t>
      </w:r>
      <w:r w:rsidRPr="00AF3EBD">
        <w:rPr>
          <w:rFonts w:ascii="Arial" w:hAnsi="Arial" w:cs="Arial"/>
          <w:sz w:val="20"/>
          <w:szCs w:val="20"/>
        </w:rPr>
        <w:t xml:space="preserve"> - may involve the use of one or more automobiles, or other conveyances normal to the area. </w:t>
      </w:r>
    </w:p>
    <w:p w:rsidR="00174987" w:rsidRDefault="00174987" w:rsidP="00174987">
      <w:pPr>
        <w:jc w:val="both"/>
        <w:rPr>
          <w:rFonts w:ascii="Arial" w:hAnsi="Arial" w:cs="Arial"/>
          <w:bCs/>
          <w:sz w:val="20"/>
          <w:szCs w:val="20"/>
          <w:u w:val="single"/>
        </w:rPr>
      </w:pPr>
    </w:p>
    <w:p w:rsidR="00B02709" w:rsidRPr="006D2A5E" w:rsidRDefault="00B02709" w:rsidP="00174987">
      <w:pPr>
        <w:jc w:val="both"/>
        <w:rPr>
          <w:rFonts w:ascii="Arial" w:hAnsi="Arial" w:cs="Arial"/>
          <w:b/>
          <w:bCs/>
          <w:sz w:val="20"/>
          <w:szCs w:val="20"/>
          <w:u w:val="single"/>
        </w:rPr>
      </w:pPr>
      <w:r w:rsidRPr="006D2A5E">
        <w:rPr>
          <w:rFonts w:ascii="Arial" w:hAnsi="Arial" w:cs="Arial"/>
          <w:b/>
          <w:bCs/>
          <w:sz w:val="20"/>
          <w:szCs w:val="20"/>
          <w:u w:val="single"/>
        </w:rPr>
        <w:t>Foot Surveillance</w:t>
      </w:r>
    </w:p>
    <w:p w:rsidR="00B02709" w:rsidRDefault="00B02709" w:rsidP="00174987">
      <w:pPr>
        <w:spacing w:after="0" w:line="240" w:lineRule="auto"/>
        <w:jc w:val="both"/>
        <w:rPr>
          <w:rFonts w:ascii="Arial" w:hAnsi="Arial" w:cs="Arial"/>
          <w:sz w:val="20"/>
          <w:szCs w:val="20"/>
        </w:rPr>
      </w:pPr>
      <w:r w:rsidRPr="00AF3EBD">
        <w:rPr>
          <w:rFonts w:ascii="Arial" w:hAnsi="Arial" w:cs="Arial"/>
          <w:b/>
          <w:bCs/>
          <w:sz w:val="20"/>
          <w:szCs w:val="20"/>
        </w:rPr>
        <w:t>One-Man Surveillance</w:t>
      </w:r>
      <w:r w:rsidRPr="00AF3EBD">
        <w:rPr>
          <w:rFonts w:ascii="Arial" w:hAnsi="Arial" w:cs="Arial"/>
          <w:sz w:val="20"/>
          <w:szCs w:val="20"/>
        </w:rPr>
        <w:t xml:space="preserve"> - One investigator is used to conduct the surveillance.  It is best employed in a fixed surveillance.  It should be avoided in moving surveillance because it provides the least amount of flexibility in the surveillance.</w:t>
      </w:r>
    </w:p>
    <w:p w:rsidR="00174987" w:rsidRPr="00174987" w:rsidRDefault="00174987" w:rsidP="00174987">
      <w:pPr>
        <w:numPr>
          <w:ilvl w:val="1"/>
          <w:numId w:val="51"/>
        </w:numPr>
        <w:spacing w:after="0" w:line="240" w:lineRule="auto"/>
        <w:jc w:val="both"/>
        <w:rPr>
          <w:rFonts w:ascii="Arial" w:hAnsi="Arial" w:cs="Arial"/>
          <w:sz w:val="20"/>
          <w:szCs w:val="20"/>
        </w:rPr>
      </w:pPr>
    </w:p>
    <w:p w:rsidR="00B02709" w:rsidRPr="00AF3EBD" w:rsidRDefault="00B02709" w:rsidP="00174987">
      <w:pPr>
        <w:spacing w:after="0" w:line="240" w:lineRule="auto"/>
        <w:jc w:val="both"/>
        <w:rPr>
          <w:rFonts w:ascii="Arial" w:hAnsi="Arial" w:cs="Arial"/>
          <w:b/>
          <w:sz w:val="20"/>
          <w:szCs w:val="20"/>
        </w:rPr>
      </w:pPr>
      <w:r w:rsidRPr="00AF3EBD">
        <w:rPr>
          <w:rFonts w:ascii="Arial" w:hAnsi="Arial" w:cs="Arial"/>
          <w:b/>
          <w:bCs/>
          <w:sz w:val="20"/>
          <w:szCs w:val="20"/>
        </w:rPr>
        <w:t>Two-man or “AB” Surveillance</w:t>
      </w:r>
      <w:r w:rsidRPr="00AF3EBD">
        <w:rPr>
          <w:rFonts w:ascii="Arial" w:hAnsi="Arial" w:cs="Arial"/>
          <w:b/>
          <w:sz w:val="20"/>
          <w:szCs w:val="20"/>
        </w:rPr>
        <w:t xml:space="preserve"> </w:t>
      </w:r>
    </w:p>
    <w:p w:rsidR="00B02709" w:rsidRDefault="00B02709" w:rsidP="00174987">
      <w:pPr>
        <w:spacing w:after="0" w:line="240" w:lineRule="auto"/>
        <w:ind w:firstLine="720"/>
        <w:jc w:val="both"/>
        <w:rPr>
          <w:rFonts w:ascii="Arial" w:hAnsi="Arial" w:cs="Arial"/>
          <w:iCs/>
          <w:sz w:val="20"/>
          <w:szCs w:val="20"/>
        </w:rPr>
      </w:pPr>
      <w:r w:rsidRPr="00AF3EBD">
        <w:rPr>
          <w:rFonts w:ascii="Arial" w:hAnsi="Arial" w:cs="Arial"/>
          <w:sz w:val="20"/>
          <w:szCs w:val="20"/>
        </w:rPr>
        <w:t xml:space="preserve">In this technique, the </w:t>
      </w:r>
      <w:proofErr w:type="spellStart"/>
      <w:r w:rsidRPr="00AF3EBD">
        <w:rPr>
          <w:rFonts w:ascii="Arial" w:hAnsi="Arial" w:cs="Arial"/>
          <w:sz w:val="20"/>
          <w:szCs w:val="20"/>
        </w:rPr>
        <w:t>surveillant</w:t>
      </w:r>
      <w:proofErr w:type="spellEnd"/>
      <w:r w:rsidRPr="00AF3EBD">
        <w:rPr>
          <w:rFonts w:ascii="Arial" w:hAnsi="Arial" w:cs="Arial"/>
          <w:sz w:val="20"/>
          <w:szCs w:val="20"/>
        </w:rPr>
        <w:t xml:space="preserve"> behind the subject is always known as the “A” </w:t>
      </w:r>
      <w:proofErr w:type="spellStart"/>
      <w:r w:rsidRPr="00AF3EBD">
        <w:rPr>
          <w:rFonts w:ascii="Arial" w:hAnsi="Arial" w:cs="Arial"/>
          <w:sz w:val="20"/>
          <w:szCs w:val="20"/>
        </w:rPr>
        <w:t>surveillant</w:t>
      </w:r>
      <w:proofErr w:type="spellEnd"/>
      <w:r w:rsidRPr="00AF3EBD">
        <w:rPr>
          <w:rFonts w:ascii="Arial" w:hAnsi="Arial" w:cs="Arial"/>
          <w:sz w:val="20"/>
          <w:szCs w:val="20"/>
        </w:rPr>
        <w:t>. “A” follows the subject and “B” either follows</w:t>
      </w:r>
      <w:r w:rsidRPr="00AF3EBD">
        <w:rPr>
          <w:rFonts w:ascii="Arial" w:hAnsi="Arial" w:cs="Arial"/>
          <w:iCs/>
          <w:sz w:val="20"/>
          <w:szCs w:val="20"/>
        </w:rPr>
        <w:t xml:space="preserve"> on the same side of the street or   from across the street.</w:t>
      </w:r>
    </w:p>
    <w:p w:rsidR="00AF3EBD" w:rsidRPr="00AF3EBD" w:rsidRDefault="00AF3EBD" w:rsidP="00174987">
      <w:pPr>
        <w:numPr>
          <w:ilvl w:val="2"/>
          <w:numId w:val="51"/>
        </w:numPr>
        <w:spacing w:after="0" w:line="240" w:lineRule="auto"/>
        <w:jc w:val="both"/>
        <w:rPr>
          <w:rFonts w:ascii="Arial" w:hAnsi="Arial" w:cs="Arial"/>
          <w:iCs/>
          <w:sz w:val="20"/>
          <w:szCs w:val="20"/>
        </w:rPr>
      </w:pPr>
    </w:p>
    <w:p w:rsidR="00174987" w:rsidRDefault="00B02709" w:rsidP="00174987">
      <w:pPr>
        <w:spacing w:after="0" w:line="240" w:lineRule="auto"/>
        <w:jc w:val="both"/>
        <w:rPr>
          <w:rFonts w:ascii="Arial" w:hAnsi="Arial" w:cs="Arial"/>
          <w:b/>
          <w:sz w:val="20"/>
          <w:szCs w:val="20"/>
        </w:rPr>
      </w:pPr>
      <w:r w:rsidRPr="00AF3EBD">
        <w:rPr>
          <w:rFonts w:ascii="Arial" w:hAnsi="Arial" w:cs="Arial"/>
          <w:b/>
          <w:bCs/>
          <w:sz w:val="20"/>
          <w:szCs w:val="20"/>
        </w:rPr>
        <w:t>Three-man or “ABC” Surveillance</w:t>
      </w:r>
      <w:r w:rsidRPr="00AF3EBD">
        <w:rPr>
          <w:rFonts w:ascii="Arial" w:hAnsi="Arial" w:cs="Arial"/>
          <w:b/>
          <w:sz w:val="20"/>
          <w:szCs w:val="20"/>
        </w:rPr>
        <w:t xml:space="preserve"> </w:t>
      </w:r>
    </w:p>
    <w:p w:rsidR="00B02709" w:rsidRPr="00174987" w:rsidRDefault="00B02709" w:rsidP="00174987">
      <w:pPr>
        <w:spacing w:after="0" w:line="240" w:lineRule="auto"/>
        <w:ind w:firstLine="720"/>
        <w:jc w:val="both"/>
        <w:rPr>
          <w:rFonts w:ascii="Arial" w:hAnsi="Arial" w:cs="Arial"/>
          <w:b/>
          <w:sz w:val="20"/>
          <w:szCs w:val="20"/>
        </w:rPr>
      </w:pPr>
      <w:r w:rsidRPr="00AF3EBD">
        <w:rPr>
          <w:rFonts w:ascii="Arial" w:hAnsi="Arial" w:cs="Arial"/>
          <w:sz w:val="20"/>
          <w:szCs w:val="20"/>
        </w:rPr>
        <w:t xml:space="preserve">It employs three </w:t>
      </w:r>
      <w:proofErr w:type="spellStart"/>
      <w:r w:rsidRPr="00AF3EBD">
        <w:rPr>
          <w:rFonts w:ascii="Arial" w:hAnsi="Arial" w:cs="Arial"/>
          <w:sz w:val="20"/>
          <w:szCs w:val="20"/>
        </w:rPr>
        <w:t>surveillants</w:t>
      </w:r>
      <w:proofErr w:type="spellEnd"/>
      <w:r w:rsidRPr="00AF3EBD">
        <w:rPr>
          <w:rFonts w:ascii="Arial" w:hAnsi="Arial" w:cs="Arial"/>
          <w:sz w:val="20"/>
          <w:szCs w:val="20"/>
        </w:rPr>
        <w:t>, and is intended to keep two sides of the subject covered.   “A” follows the subject.  The normal position for “B” is behind “A”.  “C” normally operates across the street.</w:t>
      </w:r>
    </w:p>
    <w:p w:rsidR="00AF3EBD" w:rsidRPr="00AF3EBD" w:rsidRDefault="00AF3EBD" w:rsidP="00174987">
      <w:pPr>
        <w:spacing w:after="0" w:line="240" w:lineRule="auto"/>
        <w:ind w:left="2160"/>
        <w:jc w:val="both"/>
        <w:rPr>
          <w:rFonts w:ascii="Arial" w:hAnsi="Arial" w:cs="Arial"/>
          <w:iCs/>
          <w:sz w:val="20"/>
          <w:szCs w:val="20"/>
        </w:rPr>
      </w:pPr>
    </w:p>
    <w:p w:rsidR="00B02709" w:rsidRPr="00AF3EBD" w:rsidRDefault="00B02709" w:rsidP="00174987">
      <w:pPr>
        <w:spacing w:after="0" w:line="240" w:lineRule="auto"/>
        <w:jc w:val="both"/>
        <w:rPr>
          <w:rFonts w:ascii="Arial" w:hAnsi="Arial" w:cs="Arial"/>
          <w:b/>
          <w:sz w:val="20"/>
          <w:szCs w:val="20"/>
        </w:rPr>
      </w:pPr>
      <w:r w:rsidRPr="00AF3EBD">
        <w:rPr>
          <w:rFonts w:ascii="Arial" w:hAnsi="Arial" w:cs="Arial"/>
          <w:b/>
          <w:bCs/>
          <w:sz w:val="20"/>
          <w:szCs w:val="20"/>
        </w:rPr>
        <w:t>Leapfrog Surveillance</w:t>
      </w:r>
    </w:p>
    <w:p w:rsidR="00B02709" w:rsidRPr="00AF3EBD" w:rsidRDefault="00B02709" w:rsidP="00174987">
      <w:pPr>
        <w:spacing w:after="0" w:line="240" w:lineRule="auto"/>
        <w:ind w:firstLine="720"/>
        <w:jc w:val="both"/>
        <w:rPr>
          <w:rFonts w:ascii="Arial" w:hAnsi="Arial" w:cs="Arial"/>
          <w:iCs/>
          <w:sz w:val="20"/>
          <w:szCs w:val="20"/>
        </w:rPr>
      </w:pPr>
      <w:r w:rsidRPr="00AF3EBD">
        <w:rPr>
          <w:rFonts w:ascii="Arial" w:hAnsi="Arial" w:cs="Arial"/>
          <w:sz w:val="20"/>
          <w:szCs w:val="20"/>
        </w:rPr>
        <w:t xml:space="preserve">Two or more </w:t>
      </w:r>
      <w:proofErr w:type="spellStart"/>
      <w:r w:rsidRPr="00AF3EBD">
        <w:rPr>
          <w:rFonts w:ascii="Arial" w:hAnsi="Arial" w:cs="Arial"/>
          <w:sz w:val="20"/>
          <w:szCs w:val="20"/>
        </w:rPr>
        <w:t>surveillant</w:t>
      </w:r>
      <w:proofErr w:type="spellEnd"/>
      <w:r w:rsidRPr="00AF3EBD">
        <w:rPr>
          <w:rFonts w:ascii="Arial" w:hAnsi="Arial" w:cs="Arial"/>
          <w:sz w:val="20"/>
          <w:szCs w:val="20"/>
        </w:rPr>
        <w:t xml:space="preserve"> are used to conduct this technique. This is a variation of the “AB” and “ABC” methods.  It is simple to execute and greatly reduces the chances of the subject recognizing the surveillance.</w:t>
      </w:r>
    </w:p>
    <w:p w:rsidR="00AF3EBD" w:rsidRPr="00AF3EBD" w:rsidRDefault="00AF3EBD" w:rsidP="00174987">
      <w:pPr>
        <w:numPr>
          <w:ilvl w:val="1"/>
          <w:numId w:val="51"/>
        </w:numPr>
        <w:spacing w:after="0" w:line="240" w:lineRule="auto"/>
        <w:jc w:val="both"/>
        <w:rPr>
          <w:rFonts w:ascii="Arial" w:hAnsi="Arial" w:cs="Arial"/>
          <w:b/>
          <w:sz w:val="20"/>
          <w:szCs w:val="20"/>
        </w:rPr>
      </w:pPr>
    </w:p>
    <w:p w:rsidR="00B02709" w:rsidRPr="00AF3EBD" w:rsidRDefault="00B02709" w:rsidP="00174987">
      <w:pPr>
        <w:spacing w:after="0" w:line="240" w:lineRule="auto"/>
        <w:jc w:val="both"/>
        <w:rPr>
          <w:rFonts w:ascii="Arial" w:hAnsi="Arial" w:cs="Arial"/>
          <w:b/>
          <w:sz w:val="20"/>
          <w:szCs w:val="20"/>
        </w:rPr>
      </w:pPr>
      <w:r w:rsidRPr="00AF3EBD">
        <w:rPr>
          <w:rFonts w:ascii="Arial" w:hAnsi="Arial" w:cs="Arial"/>
          <w:b/>
          <w:bCs/>
          <w:sz w:val="20"/>
          <w:szCs w:val="20"/>
        </w:rPr>
        <w:t>Progressive Surveillance</w:t>
      </w:r>
    </w:p>
    <w:p w:rsidR="00B02709" w:rsidRPr="00AF3EBD" w:rsidRDefault="00B02709" w:rsidP="00174987">
      <w:pPr>
        <w:spacing w:after="0" w:line="240" w:lineRule="auto"/>
        <w:ind w:firstLine="720"/>
        <w:jc w:val="both"/>
        <w:rPr>
          <w:rFonts w:ascii="Arial" w:hAnsi="Arial" w:cs="Arial"/>
          <w:iCs/>
          <w:sz w:val="20"/>
          <w:szCs w:val="20"/>
        </w:rPr>
      </w:pPr>
      <w:r w:rsidRPr="00AF3EBD">
        <w:rPr>
          <w:rFonts w:ascii="Arial" w:hAnsi="Arial" w:cs="Arial"/>
          <w:sz w:val="20"/>
          <w:szCs w:val="20"/>
        </w:rPr>
        <w:t xml:space="preserve">This is used when extreme caution is necessary.  It can be presupposed by the </w:t>
      </w:r>
      <w:proofErr w:type="spellStart"/>
      <w:r w:rsidRPr="00AF3EBD">
        <w:rPr>
          <w:rFonts w:ascii="Arial" w:hAnsi="Arial" w:cs="Arial"/>
          <w:sz w:val="20"/>
          <w:szCs w:val="20"/>
        </w:rPr>
        <w:t>surveillants</w:t>
      </w:r>
      <w:proofErr w:type="spellEnd"/>
      <w:r w:rsidRPr="00AF3EBD">
        <w:rPr>
          <w:rFonts w:ascii="Arial" w:hAnsi="Arial" w:cs="Arial"/>
          <w:sz w:val="20"/>
          <w:szCs w:val="20"/>
        </w:rPr>
        <w:t xml:space="preserve"> that the subject will resort to every method to elude possible surveillance.   It is a slow technique and limited to subjects who follow habitual daily routines.</w:t>
      </w:r>
    </w:p>
    <w:p w:rsidR="00AF3EBD" w:rsidRDefault="00AF3EBD" w:rsidP="00174987">
      <w:pPr>
        <w:pStyle w:val="ListParagraph"/>
        <w:ind w:left="1080"/>
        <w:jc w:val="both"/>
        <w:rPr>
          <w:rFonts w:ascii="Arial" w:hAnsi="Arial" w:cs="Arial"/>
          <w:b/>
          <w:bCs/>
          <w:sz w:val="20"/>
          <w:szCs w:val="20"/>
          <w:u w:val="single"/>
        </w:rPr>
      </w:pPr>
    </w:p>
    <w:p w:rsidR="00B02709" w:rsidRPr="00174987" w:rsidRDefault="00B02709" w:rsidP="00174987">
      <w:pPr>
        <w:jc w:val="both"/>
        <w:rPr>
          <w:rFonts w:ascii="Arial" w:hAnsi="Arial" w:cs="Arial"/>
          <w:b/>
          <w:bCs/>
          <w:sz w:val="20"/>
          <w:szCs w:val="20"/>
          <w:u w:val="single"/>
        </w:rPr>
      </w:pPr>
      <w:r w:rsidRPr="00174987">
        <w:rPr>
          <w:rFonts w:ascii="Arial" w:hAnsi="Arial" w:cs="Arial"/>
          <w:b/>
          <w:bCs/>
          <w:sz w:val="20"/>
          <w:szCs w:val="20"/>
          <w:u w:val="single"/>
        </w:rPr>
        <w:t xml:space="preserve">Vehicle Surveillance </w:t>
      </w:r>
    </w:p>
    <w:p w:rsidR="00B02709" w:rsidRPr="00AF3EBD" w:rsidRDefault="00B02709" w:rsidP="00174987">
      <w:pPr>
        <w:ind w:firstLine="720"/>
        <w:jc w:val="both"/>
        <w:rPr>
          <w:rFonts w:ascii="Arial" w:hAnsi="Arial" w:cs="Arial"/>
          <w:b/>
          <w:sz w:val="20"/>
          <w:szCs w:val="20"/>
        </w:rPr>
      </w:pPr>
      <w:r w:rsidRPr="00AF3EBD">
        <w:rPr>
          <w:rFonts w:ascii="Arial" w:hAnsi="Arial" w:cs="Arial"/>
          <w:b/>
          <w:bCs/>
          <w:sz w:val="20"/>
          <w:szCs w:val="20"/>
        </w:rPr>
        <w:t>Planning</w:t>
      </w:r>
    </w:p>
    <w:p w:rsidR="00B02709" w:rsidRPr="00AF3EBD" w:rsidRDefault="00B02709" w:rsidP="00174987">
      <w:pPr>
        <w:jc w:val="both"/>
        <w:rPr>
          <w:rFonts w:ascii="Arial" w:hAnsi="Arial" w:cs="Arial"/>
          <w:sz w:val="20"/>
          <w:szCs w:val="20"/>
        </w:rPr>
      </w:pPr>
      <w:r w:rsidRPr="00AF3EBD">
        <w:rPr>
          <w:rFonts w:ascii="Arial" w:hAnsi="Arial" w:cs="Arial"/>
          <w:sz w:val="20"/>
          <w:szCs w:val="20"/>
        </w:rPr>
        <w:tab/>
        <w:t xml:space="preserve">The subject will move primarily by automobile, therefore necessitating the </w:t>
      </w:r>
      <w:proofErr w:type="spellStart"/>
      <w:r w:rsidRPr="00AF3EBD">
        <w:rPr>
          <w:rFonts w:ascii="Arial" w:hAnsi="Arial" w:cs="Arial"/>
          <w:sz w:val="20"/>
          <w:szCs w:val="20"/>
        </w:rPr>
        <w:t>surveillant</w:t>
      </w:r>
      <w:proofErr w:type="spellEnd"/>
      <w:r w:rsidRPr="00AF3EBD">
        <w:rPr>
          <w:rFonts w:ascii="Arial" w:hAnsi="Arial" w:cs="Arial"/>
          <w:sz w:val="20"/>
          <w:szCs w:val="20"/>
        </w:rPr>
        <w:t xml:space="preserve"> t</w:t>
      </w:r>
      <w:r w:rsidR="00174987">
        <w:rPr>
          <w:rFonts w:ascii="Arial" w:hAnsi="Arial" w:cs="Arial"/>
          <w:sz w:val="20"/>
          <w:szCs w:val="20"/>
        </w:rPr>
        <w:t xml:space="preserve">o follow by automobile. Hence, </w:t>
      </w:r>
      <w:r w:rsidRPr="00AF3EBD">
        <w:rPr>
          <w:rFonts w:ascii="Arial" w:hAnsi="Arial" w:cs="Arial"/>
          <w:sz w:val="20"/>
          <w:szCs w:val="20"/>
        </w:rPr>
        <w:t xml:space="preserve">he following factors should be taken consideration: </w:t>
      </w:r>
    </w:p>
    <w:p w:rsidR="00B02709" w:rsidRPr="00AF3EBD" w:rsidRDefault="00B02709" w:rsidP="00174987">
      <w:pPr>
        <w:numPr>
          <w:ilvl w:val="2"/>
          <w:numId w:val="52"/>
        </w:numPr>
        <w:spacing w:after="0" w:line="240" w:lineRule="auto"/>
        <w:jc w:val="both"/>
        <w:rPr>
          <w:rFonts w:ascii="Arial" w:hAnsi="Arial" w:cs="Arial"/>
          <w:sz w:val="20"/>
          <w:szCs w:val="20"/>
        </w:rPr>
      </w:pPr>
      <w:r w:rsidRPr="00AF3EBD">
        <w:rPr>
          <w:rFonts w:ascii="Arial" w:hAnsi="Arial" w:cs="Arial"/>
          <w:sz w:val="20"/>
          <w:szCs w:val="20"/>
        </w:rPr>
        <w:t>A dependable mode of transportation</w:t>
      </w:r>
    </w:p>
    <w:p w:rsidR="00B02709" w:rsidRPr="00AF3EBD" w:rsidRDefault="00B02709" w:rsidP="00174987">
      <w:pPr>
        <w:numPr>
          <w:ilvl w:val="2"/>
          <w:numId w:val="52"/>
        </w:numPr>
        <w:spacing w:after="0" w:line="240" w:lineRule="auto"/>
        <w:jc w:val="both"/>
        <w:rPr>
          <w:rFonts w:ascii="Arial" w:hAnsi="Arial" w:cs="Arial"/>
          <w:sz w:val="20"/>
          <w:szCs w:val="20"/>
        </w:rPr>
      </w:pPr>
      <w:r w:rsidRPr="00AF3EBD">
        <w:rPr>
          <w:rFonts w:ascii="Arial" w:hAnsi="Arial" w:cs="Arial"/>
          <w:sz w:val="20"/>
          <w:szCs w:val="20"/>
        </w:rPr>
        <w:t>License plates on car  (as belonging to an official)</w:t>
      </w:r>
    </w:p>
    <w:p w:rsidR="00B02709" w:rsidRPr="00AF3EBD" w:rsidRDefault="00B02709" w:rsidP="00174987">
      <w:pPr>
        <w:numPr>
          <w:ilvl w:val="2"/>
          <w:numId w:val="52"/>
        </w:numPr>
        <w:spacing w:after="0" w:line="240" w:lineRule="auto"/>
        <w:jc w:val="both"/>
        <w:rPr>
          <w:rFonts w:ascii="Arial" w:hAnsi="Arial" w:cs="Arial"/>
          <w:sz w:val="20"/>
          <w:szCs w:val="20"/>
        </w:rPr>
      </w:pPr>
      <w:r w:rsidRPr="00AF3EBD">
        <w:rPr>
          <w:rFonts w:ascii="Arial" w:hAnsi="Arial" w:cs="Arial"/>
          <w:sz w:val="20"/>
          <w:szCs w:val="20"/>
        </w:rPr>
        <w:t>A two-way radio communication system</w:t>
      </w:r>
    </w:p>
    <w:p w:rsidR="00B02709" w:rsidRPr="00AF3EBD" w:rsidRDefault="00B02709" w:rsidP="00174987">
      <w:pPr>
        <w:numPr>
          <w:ilvl w:val="2"/>
          <w:numId w:val="52"/>
        </w:numPr>
        <w:spacing w:after="0" w:line="240" w:lineRule="auto"/>
        <w:jc w:val="both"/>
        <w:rPr>
          <w:rFonts w:ascii="Arial" w:hAnsi="Arial" w:cs="Arial"/>
          <w:sz w:val="20"/>
          <w:szCs w:val="20"/>
        </w:rPr>
      </w:pPr>
      <w:r w:rsidRPr="00AF3EBD">
        <w:rPr>
          <w:rFonts w:ascii="Arial" w:hAnsi="Arial" w:cs="Arial"/>
          <w:sz w:val="20"/>
          <w:szCs w:val="20"/>
        </w:rPr>
        <w:t>Consideration for carrying emergency supplies</w:t>
      </w:r>
    </w:p>
    <w:p w:rsidR="00B02709" w:rsidRPr="00AF3EBD" w:rsidRDefault="00B02709" w:rsidP="00174987">
      <w:pPr>
        <w:jc w:val="both"/>
        <w:rPr>
          <w:rFonts w:ascii="Arial" w:hAnsi="Arial" w:cs="Arial"/>
          <w:bCs/>
          <w:sz w:val="20"/>
          <w:szCs w:val="20"/>
        </w:rPr>
      </w:pPr>
    </w:p>
    <w:p w:rsidR="00B02709" w:rsidRPr="006D2A5E" w:rsidRDefault="00AF3EBD" w:rsidP="00174987">
      <w:pPr>
        <w:pStyle w:val="ListParagraph"/>
        <w:numPr>
          <w:ilvl w:val="0"/>
          <w:numId w:val="63"/>
        </w:numPr>
        <w:jc w:val="both"/>
        <w:rPr>
          <w:rFonts w:ascii="Arial" w:hAnsi="Arial" w:cs="Arial"/>
          <w:b/>
          <w:bCs/>
          <w:sz w:val="20"/>
          <w:szCs w:val="20"/>
          <w:u w:val="single"/>
        </w:rPr>
      </w:pPr>
      <w:r w:rsidRPr="006D2A5E">
        <w:rPr>
          <w:rFonts w:ascii="Arial" w:hAnsi="Arial" w:cs="Arial"/>
          <w:b/>
          <w:bCs/>
          <w:sz w:val="20"/>
          <w:szCs w:val="20"/>
          <w:u w:val="single"/>
        </w:rPr>
        <w:t>THREE TECHNIQUES OF VEHICLE SURVEILLANCE:</w:t>
      </w:r>
    </w:p>
    <w:p w:rsidR="00B02709" w:rsidRPr="00AF3EBD" w:rsidRDefault="00B02709" w:rsidP="00174987">
      <w:pPr>
        <w:numPr>
          <w:ilvl w:val="2"/>
          <w:numId w:val="62"/>
        </w:numPr>
        <w:spacing w:after="0" w:line="240" w:lineRule="auto"/>
        <w:jc w:val="both"/>
        <w:rPr>
          <w:rFonts w:ascii="Arial" w:hAnsi="Arial" w:cs="Arial"/>
          <w:sz w:val="20"/>
          <w:szCs w:val="20"/>
        </w:rPr>
      </w:pPr>
      <w:r w:rsidRPr="00AF3EBD">
        <w:rPr>
          <w:rFonts w:ascii="Arial" w:hAnsi="Arial" w:cs="Arial"/>
          <w:b/>
          <w:bCs/>
          <w:sz w:val="20"/>
          <w:szCs w:val="20"/>
        </w:rPr>
        <w:t>One Vehicle Technique</w:t>
      </w:r>
      <w:r w:rsidRPr="00AF3EBD">
        <w:rPr>
          <w:rFonts w:ascii="Arial" w:hAnsi="Arial" w:cs="Arial"/>
          <w:sz w:val="20"/>
          <w:szCs w:val="20"/>
        </w:rPr>
        <w:t xml:space="preserve"> - one vehicle follows the subject alone to observe his movements and to stay far enough to avoid ready detection.</w:t>
      </w:r>
    </w:p>
    <w:p w:rsidR="00B02709" w:rsidRPr="00AF3EBD" w:rsidRDefault="00B02709" w:rsidP="00174987">
      <w:pPr>
        <w:numPr>
          <w:ilvl w:val="2"/>
          <w:numId w:val="62"/>
        </w:numPr>
        <w:spacing w:after="0" w:line="240" w:lineRule="auto"/>
        <w:jc w:val="both"/>
        <w:rPr>
          <w:rFonts w:ascii="Arial" w:hAnsi="Arial" w:cs="Arial"/>
          <w:sz w:val="20"/>
          <w:szCs w:val="20"/>
        </w:rPr>
      </w:pPr>
      <w:r w:rsidRPr="00AF3EBD">
        <w:rPr>
          <w:rFonts w:ascii="Arial" w:hAnsi="Arial" w:cs="Arial"/>
          <w:b/>
          <w:bCs/>
          <w:sz w:val="20"/>
          <w:szCs w:val="20"/>
        </w:rPr>
        <w:t xml:space="preserve">Two Vehicle Technique </w:t>
      </w:r>
      <w:r w:rsidRPr="00AF3EBD">
        <w:rPr>
          <w:rFonts w:ascii="Arial" w:hAnsi="Arial" w:cs="Arial"/>
          <w:bCs/>
          <w:sz w:val="20"/>
          <w:szCs w:val="20"/>
        </w:rPr>
        <w:t>- o</w:t>
      </w:r>
      <w:r w:rsidRPr="00AF3EBD">
        <w:rPr>
          <w:rFonts w:ascii="Arial" w:hAnsi="Arial" w:cs="Arial"/>
          <w:sz w:val="20"/>
          <w:szCs w:val="20"/>
        </w:rPr>
        <w:t>ne vehicle follows the subject at a varying distance and another on a parallel street.  The two vehicles can exchange place from time to time.</w:t>
      </w:r>
    </w:p>
    <w:p w:rsidR="00B02709" w:rsidRDefault="00B02709" w:rsidP="00174987">
      <w:pPr>
        <w:numPr>
          <w:ilvl w:val="2"/>
          <w:numId w:val="62"/>
        </w:numPr>
        <w:spacing w:after="0" w:line="240" w:lineRule="auto"/>
        <w:jc w:val="both"/>
        <w:rPr>
          <w:rFonts w:ascii="Arial" w:hAnsi="Arial" w:cs="Arial"/>
          <w:sz w:val="20"/>
          <w:szCs w:val="20"/>
        </w:rPr>
      </w:pPr>
      <w:r w:rsidRPr="00AF3EBD">
        <w:rPr>
          <w:rFonts w:ascii="Arial" w:hAnsi="Arial" w:cs="Arial"/>
          <w:b/>
          <w:bCs/>
          <w:sz w:val="20"/>
          <w:szCs w:val="20"/>
        </w:rPr>
        <w:t>Four Vehicle Techniques</w:t>
      </w:r>
      <w:r w:rsidRPr="00AF3EBD">
        <w:rPr>
          <w:rFonts w:ascii="Arial" w:hAnsi="Arial" w:cs="Arial"/>
          <w:bCs/>
          <w:sz w:val="20"/>
          <w:szCs w:val="20"/>
        </w:rPr>
        <w:t xml:space="preserve"> - </w:t>
      </w:r>
      <w:r w:rsidRPr="00AF3EBD">
        <w:rPr>
          <w:rFonts w:ascii="Arial" w:hAnsi="Arial" w:cs="Arial"/>
          <w:sz w:val="20"/>
          <w:szCs w:val="20"/>
        </w:rPr>
        <w:t>provides greater flexibility than the two-vehicle technique. The “eye ball” keeps track of the subject while another vehicle follows the “eye ball”.</w:t>
      </w:r>
    </w:p>
    <w:p w:rsidR="00AF3EBD" w:rsidRPr="00AF3EBD" w:rsidRDefault="00AF3EBD" w:rsidP="00174987">
      <w:pPr>
        <w:spacing w:after="0" w:line="240" w:lineRule="auto"/>
        <w:ind w:left="2160"/>
        <w:jc w:val="both"/>
        <w:rPr>
          <w:rFonts w:ascii="Arial" w:hAnsi="Arial" w:cs="Arial"/>
          <w:sz w:val="20"/>
          <w:szCs w:val="20"/>
        </w:rPr>
      </w:pPr>
    </w:p>
    <w:p w:rsidR="00B02709" w:rsidRPr="00AF3EBD" w:rsidRDefault="00B02709" w:rsidP="00174987">
      <w:pPr>
        <w:ind w:left="1080"/>
        <w:jc w:val="both"/>
        <w:rPr>
          <w:rFonts w:ascii="Arial" w:hAnsi="Arial" w:cs="Arial"/>
          <w:b/>
          <w:sz w:val="20"/>
          <w:szCs w:val="20"/>
        </w:rPr>
      </w:pPr>
      <w:r w:rsidRPr="00AF3EBD">
        <w:rPr>
          <w:rFonts w:ascii="Arial" w:hAnsi="Arial" w:cs="Arial"/>
          <w:b/>
          <w:bCs/>
          <w:sz w:val="20"/>
          <w:szCs w:val="20"/>
        </w:rPr>
        <w:t>Precautions</w:t>
      </w:r>
    </w:p>
    <w:p w:rsidR="00B02709" w:rsidRPr="00AF3EBD" w:rsidRDefault="00B02709" w:rsidP="00174987">
      <w:pPr>
        <w:numPr>
          <w:ilvl w:val="2"/>
          <w:numId w:val="53"/>
        </w:numPr>
        <w:spacing w:after="0" w:line="240" w:lineRule="auto"/>
        <w:jc w:val="both"/>
        <w:rPr>
          <w:rFonts w:ascii="Arial" w:hAnsi="Arial" w:cs="Arial"/>
          <w:sz w:val="20"/>
          <w:szCs w:val="20"/>
        </w:rPr>
      </w:pPr>
      <w:r w:rsidRPr="00AF3EBD">
        <w:rPr>
          <w:rFonts w:ascii="Arial" w:hAnsi="Arial" w:cs="Arial"/>
          <w:sz w:val="20"/>
          <w:szCs w:val="20"/>
        </w:rPr>
        <w:t>Vehicles should not be operated in a conspicuous manner.</w:t>
      </w:r>
    </w:p>
    <w:p w:rsidR="00B02709" w:rsidRPr="00AF3EBD" w:rsidRDefault="00B02709" w:rsidP="00174987">
      <w:pPr>
        <w:numPr>
          <w:ilvl w:val="2"/>
          <w:numId w:val="53"/>
        </w:numPr>
        <w:spacing w:after="0" w:line="240" w:lineRule="auto"/>
        <w:jc w:val="both"/>
        <w:rPr>
          <w:rFonts w:ascii="Arial" w:hAnsi="Arial" w:cs="Arial"/>
          <w:sz w:val="20"/>
          <w:szCs w:val="20"/>
        </w:rPr>
      </w:pPr>
      <w:r w:rsidRPr="00AF3EBD">
        <w:rPr>
          <w:rFonts w:ascii="Arial" w:hAnsi="Arial" w:cs="Arial"/>
          <w:sz w:val="20"/>
          <w:szCs w:val="20"/>
        </w:rPr>
        <w:lastRenderedPageBreak/>
        <w:t xml:space="preserve">When on a rural road and the subject suddenly turns into a side road, do not follow; </w:t>
      </w:r>
      <w:proofErr w:type="gramStart"/>
      <w:r w:rsidRPr="00AF3EBD">
        <w:rPr>
          <w:rFonts w:ascii="Arial" w:hAnsi="Arial" w:cs="Arial"/>
          <w:sz w:val="20"/>
          <w:szCs w:val="20"/>
        </w:rPr>
        <w:t>proceed</w:t>
      </w:r>
      <w:proofErr w:type="gramEnd"/>
      <w:r w:rsidRPr="00AF3EBD">
        <w:rPr>
          <w:rFonts w:ascii="Arial" w:hAnsi="Arial" w:cs="Arial"/>
          <w:sz w:val="20"/>
          <w:szCs w:val="20"/>
        </w:rPr>
        <w:t xml:space="preserve"> the side road and consciously observe the location of the subject.</w:t>
      </w:r>
    </w:p>
    <w:p w:rsidR="00B02709" w:rsidRPr="00AF3EBD" w:rsidRDefault="00B02709" w:rsidP="00174987">
      <w:pPr>
        <w:numPr>
          <w:ilvl w:val="2"/>
          <w:numId w:val="53"/>
        </w:numPr>
        <w:spacing w:after="0" w:line="240" w:lineRule="auto"/>
        <w:jc w:val="both"/>
        <w:rPr>
          <w:rFonts w:ascii="Arial" w:hAnsi="Arial" w:cs="Arial"/>
          <w:sz w:val="20"/>
          <w:szCs w:val="20"/>
        </w:rPr>
      </w:pPr>
      <w:r w:rsidRPr="00AF3EBD">
        <w:rPr>
          <w:rFonts w:ascii="Arial" w:hAnsi="Arial" w:cs="Arial"/>
          <w:sz w:val="20"/>
          <w:szCs w:val="20"/>
        </w:rPr>
        <w:t>If the subject suddenly halts after being followed at a high rate of speed for some distance, proceed past him and give a pre-arranged signal for the other members of the surveillance team.</w:t>
      </w:r>
    </w:p>
    <w:p w:rsidR="00B02709" w:rsidRPr="00AF3EBD" w:rsidRDefault="00B02709" w:rsidP="00174987">
      <w:pPr>
        <w:numPr>
          <w:ilvl w:val="2"/>
          <w:numId w:val="53"/>
        </w:numPr>
        <w:spacing w:after="0" w:line="240" w:lineRule="auto"/>
        <w:jc w:val="both"/>
        <w:rPr>
          <w:rFonts w:ascii="Arial" w:hAnsi="Arial" w:cs="Arial"/>
          <w:sz w:val="20"/>
          <w:szCs w:val="20"/>
        </w:rPr>
      </w:pPr>
      <w:r w:rsidRPr="00AF3EBD">
        <w:rPr>
          <w:rFonts w:ascii="Arial" w:hAnsi="Arial" w:cs="Arial"/>
          <w:sz w:val="20"/>
          <w:szCs w:val="20"/>
        </w:rPr>
        <w:t>If the subject suddenly abandons his vehicle and boards a bus or street car, the assistant should board the carrier at the next stop.</w:t>
      </w:r>
    </w:p>
    <w:p w:rsidR="00B02709" w:rsidRPr="00AF3EBD" w:rsidRDefault="00B02709" w:rsidP="00174987">
      <w:pPr>
        <w:ind w:left="1080"/>
        <w:jc w:val="both"/>
        <w:rPr>
          <w:rFonts w:ascii="Arial" w:hAnsi="Arial" w:cs="Arial"/>
          <w:sz w:val="20"/>
          <w:szCs w:val="20"/>
        </w:rPr>
      </w:pPr>
    </w:p>
    <w:p w:rsidR="00B02709" w:rsidRPr="00AF3EBD" w:rsidRDefault="00B02709" w:rsidP="00174987">
      <w:pPr>
        <w:pStyle w:val="ListParagraph"/>
        <w:numPr>
          <w:ilvl w:val="0"/>
          <w:numId w:val="64"/>
        </w:numPr>
        <w:jc w:val="both"/>
        <w:rPr>
          <w:rFonts w:ascii="Arial" w:hAnsi="Arial" w:cs="Arial"/>
          <w:b/>
          <w:sz w:val="20"/>
          <w:szCs w:val="20"/>
        </w:rPr>
      </w:pPr>
      <w:r w:rsidRPr="00AF3EBD">
        <w:rPr>
          <w:rFonts w:ascii="Arial" w:hAnsi="Arial" w:cs="Arial"/>
          <w:b/>
          <w:bCs/>
          <w:sz w:val="20"/>
          <w:szCs w:val="20"/>
        </w:rPr>
        <w:t>Detection of Surveillance</w:t>
      </w:r>
    </w:p>
    <w:p w:rsidR="00B02709" w:rsidRPr="00AF3EBD" w:rsidRDefault="00B02709" w:rsidP="00174987">
      <w:pPr>
        <w:numPr>
          <w:ilvl w:val="2"/>
          <w:numId w:val="54"/>
        </w:numPr>
        <w:spacing w:after="0" w:line="240" w:lineRule="auto"/>
        <w:jc w:val="both"/>
        <w:rPr>
          <w:rFonts w:ascii="Arial" w:hAnsi="Arial" w:cs="Arial"/>
          <w:sz w:val="20"/>
          <w:szCs w:val="20"/>
        </w:rPr>
      </w:pPr>
      <w:r w:rsidRPr="00AF3EBD">
        <w:rPr>
          <w:rFonts w:ascii="Arial" w:hAnsi="Arial" w:cs="Arial"/>
          <w:sz w:val="20"/>
          <w:szCs w:val="20"/>
        </w:rPr>
        <w:t>Alternating  fast and slow driving</w:t>
      </w:r>
    </w:p>
    <w:p w:rsidR="00B02709" w:rsidRPr="00AF3EBD" w:rsidRDefault="00B02709" w:rsidP="00174987">
      <w:pPr>
        <w:numPr>
          <w:ilvl w:val="2"/>
          <w:numId w:val="54"/>
        </w:numPr>
        <w:spacing w:after="0" w:line="240" w:lineRule="auto"/>
        <w:jc w:val="both"/>
        <w:rPr>
          <w:rFonts w:ascii="Arial" w:hAnsi="Arial" w:cs="Arial"/>
          <w:sz w:val="20"/>
          <w:szCs w:val="20"/>
        </w:rPr>
      </w:pPr>
      <w:r w:rsidRPr="00AF3EBD">
        <w:rPr>
          <w:rFonts w:ascii="Arial" w:hAnsi="Arial" w:cs="Arial"/>
          <w:sz w:val="20"/>
          <w:szCs w:val="20"/>
        </w:rPr>
        <w:t xml:space="preserve">Committing obvious traffic violations </w:t>
      </w:r>
    </w:p>
    <w:p w:rsidR="00B02709" w:rsidRPr="00AF3EBD" w:rsidRDefault="00B02709" w:rsidP="00174987">
      <w:pPr>
        <w:numPr>
          <w:ilvl w:val="2"/>
          <w:numId w:val="54"/>
        </w:numPr>
        <w:spacing w:after="0" w:line="240" w:lineRule="auto"/>
        <w:jc w:val="both"/>
        <w:rPr>
          <w:rFonts w:ascii="Arial" w:hAnsi="Arial" w:cs="Arial"/>
          <w:sz w:val="20"/>
          <w:szCs w:val="20"/>
        </w:rPr>
      </w:pPr>
      <w:r w:rsidRPr="00AF3EBD">
        <w:rPr>
          <w:rFonts w:ascii="Arial" w:hAnsi="Arial" w:cs="Arial"/>
          <w:sz w:val="20"/>
          <w:szCs w:val="20"/>
        </w:rPr>
        <w:t>Frequent parking</w:t>
      </w:r>
    </w:p>
    <w:p w:rsidR="00B02709" w:rsidRPr="00AF3EBD" w:rsidRDefault="00B02709" w:rsidP="00174987">
      <w:pPr>
        <w:numPr>
          <w:ilvl w:val="2"/>
          <w:numId w:val="54"/>
        </w:numPr>
        <w:spacing w:after="0" w:line="240" w:lineRule="auto"/>
        <w:jc w:val="both"/>
        <w:rPr>
          <w:rFonts w:ascii="Arial" w:hAnsi="Arial" w:cs="Arial"/>
          <w:sz w:val="20"/>
          <w:szCs w:val="20"/>
        </w:rPr>
      </w:pPr>
      <w:r w:rsidRPr="00AF3EBD">
        <w:rPr>
          <w:rFonts w:ascii="Arial" w:hAnsi="Arial" w:cs="Arial"/>
          <w:sz w:val="20"/>
          <w:szCs w:val="20"/>
        </w:rPr>
        <w:t>Driving into dead-end streets</w:t>
      </w:r>
    </w:p>
    <w:p w:rsidR="00B02709" w:rsidRPr="00AF3EBD" w:rsidRDefault="00B02709" w:rsidP="00174987">
      <w:pPr>
        <w:numPr>
          <w:ilvl w:val="2"/>
          <w:numId w:val="54"/>
        </w:numPr>
        <w:spacing w:after="0" w:line="240" w:lineRule="auto"/>
        <w:jc w:val="both"/>
        <w:rPr>
          <w:rFonts w:ascii="Arial" w:hAnsi="Arial" w:cs="Arial"/>
          <w:sz w:val="20"/>
          <w:szCs w:val="20"/>
        </w:rPr>
      </w:pPr>
      <w:r w:rsidRPr="00AF3EBD">
        <w:rPr>
          <w:rFonts w:ascii="Arial" w:hAnsi="Arial" w:cs="Arial"/>
          <w:sz w:val="20"/>
          <w:szCs w:val="20"/>
        </w:rPr>
        <w:t>Stopping suddenly around curves and corners</w:t>
      </w:r>
    </w:p>
    <w:p w:rsidR="00B02709" w:rsidRPr="00AF3EBD" w:rsidRDefault="00B02709" w:rsidP="00174987">
      <w:pPr>
        <w:numPr>
          <w:ilvl w:val="2"/>
          <w:numId w:val="54"/>
        </w:numPr>
        <w:spacing w:after="0" w:line="240" w:lineRule="auto"/>
        <w:jc w:val="both"/>
        <w:rPr>
          <w:rFonts w:ascii="Arial" w:hAnsi="Arial" w:cs="Arial"/>
          <w:sz w:val="20"/>
          <w:szCs w:val="20"/>
        </w:rPr>
      </w:pPr>
      <w:r w:rsidRPr="00AF3EBD">
        <w:rPr>
          <w:rFonts w:ascii="Arial" w:hAnsi="Arial" w:cs="Arial"/>
          <w:sz w:val="20"/>
          <w:szCs w:val="20"/>
        </w:rPr>
        <w:t>Pulling into driveways</w:t>
      </w:r>
    </w:p>
    <w:p w:rsidR="00B02709" w:rsidRPr="00AF3EBD" w:rsidRDefault="00B02709" w:rsidP="00174987">
      <w:pPr>
        <w:numPr>
          <w:ilvl w:val="2"/>
          <w:numId w:val="54"/>
        </w:numPr>
        <w:spacing w:after="0" w:line="240" w:lineRule="auto"/>
        <w:jc w:val="both"/>
        <w:rPr>
          <w:rFonts w:ascii="Arial" w:hAnsi="Arial" w:cs="Arial"/>
          <w:iCs/>
          <w:sz w:val="20"/>
          <w:szCs w:val="20"/>
        </w:rPr>
      </w:pPr>
      <w:r w:rsidRPr="00AF3EBD">
        <w:rPr>
          <w:rFonts w:ascii="Arial" w:hAnsi="Arial" w:cs="Arial"/>
          <w:sz w:val="20"/>
          <w:szCs w:val="20"/>
        </w:rPr>
        <w:t>Speeding up a hill, then slowing down on the reserve side</w:t>
      </w:r>
    </w:p>
    <w:p w:rsidR="00B02709" w:rsidRPr="00B02709" w:rsidRDefault="00B02709" w:rsidP="00174987">
      <w:pPr>
        <w:spacing w:after="0" w:line="240" w:lineRule="auto"/>
        <w:jc w:val="both"/>
        <w:rPr>
          <w:rFonts w:ascii="Arial" w:hAnsi="Arial" w:cs="Arial"/>
          <w:sz w:val="20"/>
          <w:szCs w:val="20"/>
        </w:rPr>
      </w:pPr>
    </w:p>
    <w:p w:rsidR="001E6520" w:rsidRPr="00AC4400" w:rsidRDefault="001E6520" w:rsidP="00174987">
      <w:pPr>
        <w:pStyle w:val="ListParagraph"/>
        <w:spacing w:after="0" w:line="240" w:lineRule="auto"/>
        <w:ind w:left="360"/>
        <w:jc w:val="both"/>
        <w:rPr>
          <w:rFonts w:ascii="Arial" w:hAnsi="Arial" w:cs="Arial"/>
          <w:b/>
          <w:sz w:val="20"/>
          <w:szCs w:val="20"/>
        </w:rPr>
      </w:pPr>
    </w:p>
    <w:p w:rsidR="00AF3EBD" w:rsidRPr="006D2A5E" w:rsidRDefault="00AF3EBD" w:rsidP="00174987">
      <w:pPr>
        <w:pStyle w:val="ListParagraph"/>
        <w:numPr>
          <w:ilvl w:val="0"/>
          <w:numId w:val="64"/>
        </w:numPr>
        <w:spacing w:after="0" w:line="240" w:lineRule="auto"/>
        <w:jc w:val="both"/>
        <w:rPr>
          <w:rFonts w:ascii="Arial" w:hAnsi="Arial" w:cs="Arial"/>
          <w:sz w:val="20"/>
          <w:szCs w:val="20"/>
          <w:u w:val="single"/>
        </w:rPr>
      </w:pPr>
      <w:r w:rsidRPr="006D2A5E">
        <w:rPr>
          <w:rFonts w:ascii="Arial" w:hAnsi="Arial" w:cs="Arial"/>
          <w:b/>
          <w:sz w:val="20"/>
          <w:szCs w:val="20"/>
          <w:u w:val="single"/>
        </w:rPr>
        <w:t>TYPES OF INTELLIGENCE:</w:t>
      </w:r>
    </w:p>
    <w:p w:rsidR="00AF3EBD" w:rsidRDefault="00AF3EBD" w:rsidP="00174987">
      <w:pPr>
        <w:pStyle w:val="ListParagraph"/>
        <w:spacing w:after="0" w:line="240" w:lineRule="auto"/>
        <w:ind w:left="360"/>
        <w:jc w:val="both"/>
        <w:rPr>
          <w:rFonts w:ascii="Arial" w:hAnsi="Arial" w:cs="Arial"/>
          <w:b/>
          <w:sz w:val="20"/>
          <w:szCs w:val="20"/>
        </w:rPr>
      </w:pPr>
    </w:p>
    <w:p w:rsidR="001E6520" w:rsidRPr="00AC4400" w:rsidRDefault="00AF3EBD" w:rsidP="00174987">
      <w:pPr>
        <w:pStyle w:val="ListParagraph"/>
        <w:spacing w:after="0" w:line="240" w:lineRule="auto"/>
        <w:ind w:left="360"/>
        <w:jc w:val="both"/>
        <w:rPr>
          <w:rFonts w:ascii="Arial" w:hAnsi="Arial" w:cs="Arial"/>
          <w:sz w:val="20"/>
          <w:szCs w:val="20"/>
        </w:rPr>
      </w:pPr>
      <w:r w:rsidRPr="00AC4400">
        <w:rPr>
          <w:rFonts w:ascii="Arial" w:hAnsi="Arial" w:cs="Arial"/>
          <w:sz w:val="20"/>
          <w:szCs w:val="20"/>
        </w:rPr>
        <w:t xml:space="preserve"> </w:t>
      </w:r>
      <w:r w:rsidR="001E6520" w:rsidRPr="00AC4400">
        <w:rPr>
          <w:rFonts w:ascii="Arial" w:hAnsi="Arial" w:cs="Arial"/>
          <w:sz w:val="20"/>
          <w:szCs w:val="20"/>
        </w:rPr>
        <w:t xml:space="preserve">Military intelligence – refers to the use of processed information in formulating military plans, programs and policies. This would include strategic and combat intelligence </w:t>
      </w:r>
    </w:p>
    <w:p w:rsidR="001E6520" w:rsidRPr="00AC4400" w:rsidRDefault="001E6520" w:rsidP="00174987">
      <w:pPr>
        <w:pStyle w:val="ListParagraph"/>
        <w:numPr>
          <w:ilvl w:val="0"/>
          <w:numId w:val="27"/>
        </w:numPr>
        <w:tabs>
          <w:tab w:val="left" w:pos="360"/>
        </w:tabs>
        <w:spacing w:after="0" w:line="240" w:lineRule="auto"/>
        <w:jc w:val="both"/>
        <w:rPr>
          <w:rFonts w:ascii="Arial" w:hAnsi="Arial" w:cs="Arial"/>
          <w:sz w:val="20"/>
          <w:szCs w:val="20"/>
        </w:rPr>
      </w:pPr>
      <w:r w:rsidRPr="00AC4400">
        <w:rPr>
          <w:rFonts w:ascii="Arial" w:hAnsi="Arial" w:cs="Arial"/>
          <w:sz w:val="20"/>
          <w:szCs w:val="20"/>
        </w:rPr>
        <w:t>Strategic gives attention to the capability, vulnerability and possible course of action of the enemy.</w:t>
      </w:r>
    </w:p>
    <w:p w:rsidR="001E6520" w:rsidRPr="00AC4400" w:rsidRDefault="001E6520" w:rsidP="00174987">
      <w:pPr>
        <w:pStyle w:val="ListParagraph"/>
        <w:numPr>
          <w:ilvl w:val="0"/>
          <w:numId w:val="27"/>
        </w:numPr>
        <w:tabs>
          <w:tab w:val="left" w:pos="360"/>
        </w:tabs>
        <w:spacing w:after="0" w:line="240" w:lineRule="auto"/>
        <w:jc w:val="both"/>
        <w:rPr>
          <w:rFonts w:ascii="Arial" w:hAnsi="Arial" w:cs="Arial"/>
          <w:sz w:val="20"/>
          <w:szCs w:val="20"/>
        </w:rPr>
      </w:pPr>
      <w:r w:rsidRPr="00AC4400">
        <w:rPr>
          <w:rFonts w:ascii="Arial" w:hAnsi="Arial" w:cs="Arial"/>
          <w:sz w:val="20"/>
          <w:szCs w:val="20"/>
        </w:rPr>
        <w:t xml:space="preserve">Combat highlights knowledge pertaining to weather, enemy and terrain. </w:t>
      </w:r>
    </w:p>
    <w:p w:rsidR="001E6520" w:rsidRPr="00AC4400" w:rsidRDefault="001E6520" w:rsidP="00174987">
      <w:pPr>
        <w:pStyle w:val="ListParagraph"/>
        <w:tabs>
          <w:tab w:val="left" w:pos="360"/>
        </w:tabs>
        <w:spacing w:after="0" w:line="240" w:lineRule="auto"/>
        <w:jc w:val="both"/>
        <w:rPr>
          <w:rFonts w:ascii="Arial" w:hAnsi="Arial" w:cs="Arial"/>
          <w:sz w:val="20"/>
          <w:szCs w:val="20"/>
        </w:rPr>
      </w:pPr>
    </w:p>
    <w:p w:rsidR="001E6520" w:rsidRPr="00AC4400" w:rsidRDefault="001E6520" w:rsidP="00174987">
      <w:pPr>
        <w:pStyle w:val="ListParagraph"/>
        <w:numPr>
          <w:ilvl w:val="5"/>
          <w:numId w:val="7"/>
        </w:numPr>
        <w:tabs>
          <w:tab w:val="clear" w:pos="4320"/>
          <w:tab w:val="left" w:pos="360"/>
        </w:tabs>
        <w:spacing w:after="0" w:line="240" w:lineRule="auto"/>
        <w:ind w:left="360"/>
        <w:jc w:val="both"/>
        <w:rPr>
          <w:rFonts w:ascii="Arial" w:hAnsi="Arial" w:cs="Arial"/>
          <w:sz w:val="20"/>
          <w:szCs w:val="20"/>
        </w:rPr>
      </w:pPr>
      <w:r w:rsidRPr="00174987">
        <w:rPr>
          <w:rFonts w:ascii="Arial" w:hAnsi="Arial" w:cs="Arial"/>
          <w:b/>
          <w:sz w:val="20"/>
          <w:szCs w:val="20"/>
        </w:rPr>
        <w:t>Police intelligence</w:t>
      </w:r>
      <w:r w:rsidRPr="00AC4400">
        <w:rPr>
          <w:rFonts w:ascii="Arial" w:hAnsi="Arial" w:cs="Arial"/>
          <w:sz w:val="20"/>
          <w:szCs w:val="20"/>
        </w:rPr>
        <w:t xml:space="preserve"> – refers to the output or end product resulting from the collection, evaluation, analysis, integration and interpretation of all available facts which concerns the activities of criminal elements and its activities significant to police planning and operation. This would include </w:t>
      </w:r>
    </w:p>
    <w:p w:rsidR="001E6520" w:rsidRPr="00AC4400" w:rsidRDefault="001E6520" w:rsidP="00174987">
      <w:pPr>
        <w:pStyle w:val="ListParagraph"/>
        <w:numPr>
          <w:ilvl w:val="0"/>
          <w:numId w:val="28"/>
        </w:numPr>
        <w:tabs>
          <w:tab w:val="left" w:pos="360"/>
        </w:tabs>
        <w:spacing w:after="0" w:line="240" w:lineRule="auto"/>
        <w:jc w:val="both"/>
        <w:rPr>
          <w:rFonts w:ascii="Arial" w:hAnsi="Arial" w:cs="Arial"/>
          <w:sz w:val="20"/>
          <w:szCs w:val="20"/>
        </w:rPr>
      </w:pPr>
      <w:r w:rsidRPr="00AC4400">
        <w:rPr>
          <w:rFonts w:ascii="Arial" w:hAnsi="Arial" w:cs="Arial"/>
          <w:sz w:val="20"/>
          <w:szCs w:val="20"/>
        </w:rPr>
        <w:t>Line or tactical – refers to processed information which is immediate in nature. It is essential to the accomplishment of police objectives</w:t>
      </w:r>
    </w:p>
    <w:p w:rsidR="001E6520" w:rsidRPr="00AC4400" w:rsidRDefault="001E6520" w:rsidP="00174987">
      <w:pPr>
        <w:pStyle w:val="ListParagraph"/>
        <w:numPr>
          <w:ilvl w:val="0"/>
          <w:numId w:val="28"/>
        </w:numPr>
        <w:tabs>
          <w:tab w:val="left" w:pos="360"/>
        </w:tabs>
        <w:spacing w:after="0" w:line="240" w:lineRule="auto"/>
        <w:jc w:val="both"/>
        <w:rPr>
          <w:rFonts w:ascii="Arial" w:hAnsi="Arial" w:cs="Arial"/>
          <w:sz w:val="20"/>
          <w:szCs w:val="20"/>
        </w:rPr>
      </w:pPr>
      <w:r w:rsidRPr="00AC4400">
        <w:rPr>
          <w:rFonts w:ascii="Arial" w:hAnsi="Arial" w:cs="Arial"/>
          <w:sz w:val="20"/>
          <w:szCs w:val="20"/>
        </w:rPr>
        <w:t>Counter intelligence – it deals primary with the building of the organization against internal enemies. It is essential to the formulation, preparation and execution of police plans, policies and programs</w:t>
      </w:r>
    </w:p>
    <w:p w:rsidR="001E6520" w:rsidRPr="00AC4400" w:rsidRDefault="001E6520" w:rsidP="00174987">
      <w:pPr>
        <w:pStyle w:val="ListParagraph"/>
        <w:numPr>
          <w:ilvl w:val="0"/>
          <w:numId w:val="28"/>
        </w:numPr>
        <w:tabs>
          <w:tab w:val="left" w:pos="360"/>
        </w:tabs>
        <w:spacing w:after="0" w:line="240" w:lineRule="auto"/>
        <w:jc w:val="both"/>
        <w:rPr>
          <w:rFonts w:ascii="Arial" w:hAnsi="Arial" w:cs="Arial"/>
          <w:sz w:val="20"/>
          <w:szCs w:val="20"/>
        </w:rPr>
      </w:pPr>
      <w:r w:rsidRPr="00AC4400">
        <w:rPr>
          <w:rFonts w:ascii="Arial" w:hAnsi="Arial" w:cs="Arial"/>
          <w:sz w:val="20"/>
          <w:szCs w:val="20"/>
        </w:rPr>
        <w:t>Strategic Intelligence – refers to a long term or future use of processed information. It is the knowledge essentials to internal security, crime suppression and prevention and public safety.</w:t>
      </w:r>
    </w:p>
    <w:p w:rsidR="001E6520" w:rsidRPr="00AC4400" w:rsidRDefault="001E6520" w:rsidP="00174987">
      <w:pPr>
        <w:pStyle w:val="ListParagraph"/>
        <w:tabs>
          <w:tab w:val="left" w:pos="360"/>
        </w:tabs>
        <w:spacing w:after="0" w:line="240" w:lineRule="auto"/>
        <w:jc w:val="both"/>
        <w:rPr>
          <w:rFonts w:ascii="Arial" w:hAnsi="Arial" w:cs="Arial"/>
          <w:sz w:val="20"/>
          <w:szCs w:val="20"/>
        </w:rPr>
      </w:pPr>
    </w:p>
    <w:p w:rsidR="001E6520" w:rsidRPr="00AC4400" w:rsidRDefault="001E6520" w:rsidP="00174987">
      <w:pPr>
        <w:pStyle w:val="ListParagraph"/>
        <w:numPr>
          <w:ilvl w:val="5"/>
          <w:numId w:val="7"/>
        </w:numPr>
        <w:tabs>
          <w:tab w:val="clear" w:pos="4320"/>
          <w:tab w:val="left" w:pos="360"/>
        </w:tabs>
        <w:spacing w:after="0" w:line="240" w:lineRule="auto"/>
        <w:ind w:left="360"/>
        <w:jc w:val="both"/>
        <w:rPr>
          <w:rFonts w:ascii="Arial" w:hAnsi="Arial" w:cs="Arial"/>
          <w:sz w:val="20"/>
          <w:szCs w:val="20"/>
        </w:rPr>
      </w:pPr>
      <w:r w:rsidRPr="00174987">
        <w:rPr>
          <w:rFonts w:ascii="Arial" w:hAnsi="Arial" w:cs="Arial"/>
          <w:b/>
          <w:sz w:val="20"/>
          <w:szCs w:val="20"/>
        </w:rPr>
        <w:t>Strategic Intelligence</w:t>
      </w:r>
      <w:r w:rsidRPr="00AC4400">
        <w:rPr>
          <w:rFonts w:ascii="Arial" w:hAnsi="Arial" w:cs="Arial"/>
          <w:sz w:val="20"/>
          <w:szCs w:val="20"/>
        </w:rPr>
        <w:t xml:space="preserve"> – refers to the process of gathering information designed to disturb and disrupt the enemy’s state of finances and destroy the stability and foundations of its organization. </w:t>
      </w:r>
    </w:p>
    <w:p w:rsidR="001E6520" w:rsidRPr="00AC4400" w:rsidRDefault="001E6520" w:rsidP="00174987">
      <w:pPr>
        <w:pStyle w:val="ListParagraph"/>
        <w:tabs>
          <w:tab w:val="left" w:pos="360"/>
        </w:tabs>
        <w:spacing w:after="0" w:line="240" w:lineRule="auto"/>
        <w:ind w:left="360"/>
        <w:jc w:val="both"/>
        <w:rPr>
          <w:rFonts w:ascii="Arial" w:hAnsi="Arial" w:cs="Arial"/>
          <w:sz w:val="20"/>
          <w:szCs w:val="20"/>
        </w:rPr>
      </w:pPr>
    </w:p>
    <w:p w:rsidR="001E6520" w:rsidRPr="00AC4400" w:rsidRDefault="001E6520" w:rsidP="00174987">
      <w:pPr>
        <w:pStyle w:val="ListParagraph"/>
        <w:numPr>
          <w:ilvl w:val="5"/>
          <w:numId w:val="7"/>
        </w:numPr>
        <w:tabs>
          <w:tab w:val="clear" w:pos="4320"/>
          <w:tab w:val="left" w:pos="360"/>
        </w:tabs>
        <w:spacing w:after="0" w:line="240" w:lineRule="auto"/>
        <w:ind w:left="360"/>
        <w:jc w:val="both"/>
        <w:rPr>
          <w:rFonts w:ascii="Arial" w:hAnsi="Arial" w:cs="Arial"/>
          <w:sz w:val="20"/>
          <w:szCs w:val="20"/>
        </w:rPr>
      </w:pPr>
      <w:r w:rsidRPr="00174987">
        <w:rPr>
          <w:rFonts w:ascii="Arial" w:hAnsi="Arial" w:cs="Arial"/>
          <w:b/>
          <w:sz w:val="20"/>
          <w:szCs w:val="20"/>
        </w:rPr>
        <w:t>Combat intelligence</w:t>
      </w:r>
      <w:r w:rsidRPr="00AC4400">
        <w:rPr>
          <w:rFonts w:ascii="Arial" w:hAnsi="Arial" w:cs="Arial"/>
          <w:sz w:val="20"/>
          <w:szCs w:val="20"/>
        </w:rPr>
        <w:t xml:space="preserve"> – refers to that intelligence utilized in designing plans and conducting tactical and administrative operation. </w:t>
      </w:r>
    </w:p>
    <w:p w:rsidR="001E6520" w:rsidRPr="00AC4400" w:rsidRDefault="001E6520" w:rsidP="00174987">
      <w:pPr>
        <w:pStyle w:val="ListParagraph"/>
        <w:jc w:val="both"/>
        <w:rPr>
          <w:rFonts w:ascii="Arial" w:hAnsi="Arial" w:cs="Arial"/>
          <w:sz w:val="20"/>
          <w:szCs w:val="20"/>
        </w:rPr>
      </w:pPr>
    </w:p>
    <w:p w:rsidR="001E6520" w:rsidRPr="00AC4400" w:rsidRDefault="001E6520" w:rsidP="00174987">
      <w:pPr>
        <w:pStyle w:val="ListParagraph"/>
        <w:numPr>
          <w:ilvl w:val="5"/>
          <w:numId w:val="7"/>
        </w:numPr>
        <w:tabs>
          <w:tab w:val="clear" w:pos="4320"/>
          <w:tab w:val="left" w:pos="360"/>
        </w:tabs>
        <w:spacing w:after="0" w:line="240" w:lineRule="auto"/>
        <w:ind w:left="360"/>
        <w:jc w:val="both"/>
        <w:rPr>
          <w:rFonts w:ascii="Arial" w:hAnsi="Arial" w:cs="Arial"/>
          <w:sz w:val="20"/>
          <w:szCs w:val="20"/>
        </w:rPr>
      </w:pPr>
      <w:r w:rsidRPr="00174987">
        <w:rPr>
          <w:rFonts w:ascii="Arial" w:hAnsi="Arial" w:cs="Arial"/>
          <w:b/>
          <w:sz w:val="20"/>
          <w:szCs w:val="20"/>
        </w:rPr>
        <w:t>Counter intelligence</w:t>
      </w:r>
      <w:r w:rsidRPr="00AC4400">
        <w:rPr>
          <w:rFonts w:ascii="Arial" w:hAnsi="Arial" w:cs="Arial"/>
          <w:sz w:val="20"/>
          <w:szCs w:val="20"/>
        </w:rPr>
        <w:t xml:space="preserve"> – are measure undertaken to deny the enemy of any information consisting of passive and active intelligence measures.</w:t>
      </w:r>
    </w:p>
    <w:p w:rsidR="001E6520" w:rsidRPr="00AC4400" w:rsidRDefault="001E6520" w:rsidP="00174987">
      <w:pPr>
        <w:pStyle w:val="ListParagraph"/>
        <w:numPr>
          <w:ilvl w:val="0"/>
          <w:numId w:val="29"/>
        </w:numPr>
        <w:tabs>
          <w:tab w:val="left" w:pos="360"/>
        </w:tabs>
        <w:spacing w:after="0" w:line="240" w:lineRule="auto"/>
        <w:jc w:val="both"/>
        <w:rPr>
          <w:rFonts w:ascii="Arial" w:hAnsi="Arial" w:cs="Arial"/>
          <w:sz w:val="20"/>
          <w:szCs w:val="20"/>
        </w:rPr>
      </w:pPr>
      <w:r w:rsidRPr="00AC4400">
        <w:rPr>
          <w:rFonts w:ascii="Arial" w:hAnsi="Arial" w:cs="Arial"/>
          <w:sz w:val="20"/>
          <w:szCs w:val="20"/>
        </w:rPr>
        <w:t>Passive counter intelligence - Secrecy discipline, movement control, camouflage and proper handling of information is practices.</w:t>
      </w:r>
    </w:p>
    <w:p w:rsidR="001E6520" w:rsidRPr="00AC4400" w:rsidRDefault="001E6520" w:rsidP="00174987">
      <w:pPr>
        <w:pStyle w:val="ListParagraph"/>
        <w:numPr>
          <w:ilvl w:val="0"/>
          <w:numId w:val="29"/>
        </w:numPr>
        <w:tabs>
          <w:tab w:val="left" w:pos="360"/>
        </w:tabs>
        <w:spacing w:after="0" w:line="240" w:lineRule="auto"/>
        <w:jc w:val="both"/>
        <w:rPr>
          <w:rFonts w:ascii="Arial" w:hAnsi="Arial" w:cs="Arial"/>
          <w:sz w:val="20"/>
          <w:szCs w:val="20"/>
        </w:rPr>
      </w:pPr>
      <w:r w:rsidRPr="00AC4400">
        <w:rPr>
          <w:rFonts w:ascii="Arial" w:hAnsi="Arial" w:cs="Arial"/>
          <w:sz w:val="20"/>
          <w:szCs w:val="20"/>
        </w:rPr>
        <w:t xml:space="preserve">Active counter intelligence – covers reconnaissance, patrolling, sabotage, espionage, interior guard duty and fortification of vital facilities. </w:t>
      </w:r>
    </w:p>
    <w:p w:rsidR="001E6520" w:rsidRPr="00AC4400" w:rsidRDefault="001E6520" w:rsidP="00174987">
      <w:pPr>
        <w:spacing w:after="0" w:line="240" w:lineRule="auto"/>
        <w:jc w:val="both"/>
        <w:rPr>
          <w:rFonts w:ascii="Arial" w:hAnsi="Arial" w:cs="Arial"/>
          <w:sz w:val="20"/>
          <w:szCs w:val="20"/>
        </w:rPr>
      </w:pPr>
    </w:p>
    <w:p w:rsidR="00AA6820" w:rsidRPr="006D2A5E" w:rsidRDefault="00AF3EBD" w:rsidP="00174987">
      <w:pPr>
        <w:pStyle w:val="ListParagraph"/>
        <w:numPr>
          <w:ilvl w:val="0"/>
          <w:numId w:val="64"/>
        </w:numPr>
        <w:spacing w:after="0" w:line="240" w:lineRule="auto"/>
        <w:jc w:val="both"/>
        <w:rPr>
          <w:rFonts w:ascii="Arial" w:hAnsi="Arial" w:cs="Arial"/>
          <w:b/>
          <w:sz w:val="20"/>
          <w:szCs w:val="20"/>
          <w:u w:val="single"/>
        </w:rPr>
      </w:pPr>
      <w:r w:rsidRPr="006D2A5E">
        <w:rPr>
          <w:rFonts w:ascii="Arial" w:hAnsi="Arial" w:cs="Arial"/>
          <w:b/>
          <w:sz w:val="20"/>
          <w:szCs w:val="20"/>
          <w:u w:val="single"/>
        </w:rPr>
        <w:t>IMPORTANCE OF POLICE INTELLIGENCE:</w:t>
      </w:r>
    </w:p>
    <w:p w:rsidR="001E6520" w:rsidRPr="00B02709" w:rsidRDefault="001E6520" w:rsidP="00174987">
      <w:pPr>
        <w:pStyle w:val="ListParagraph"/>
        <w:spacing w:after="0" w:line="240" w:lineRule="auto"/>
        <w:ind w:left="360"/>
        <w:jc w:val="both"/>
        <w:rPr>
          <w:rFonts w:ascii="Arial" w:hAnsi="Arial" w:cs="Arial"/>
          <w:b/>
          <w:sz w:val="20"/>
          <w:szCs w:val="20"/>
        </w:rPr>
      </w:pPr>
      <w:r w:rsidRPr="00B02709">
        <w:rPr>
          <w:rFonts w:ascii="Arial" w:hAnsi="Arial" w:cs="Arial"/>
          <w:b/>
          <w:sz w:val="20"/>
          <w:szCs w:val="20"/>
        </w:rPr>
        <w:t xml:space="preserve"> </w:t>
      </w:r>
    </w:p>
    <w:p w:rsidR="001E6520" w:rsidRPr="00AA6820" w:rsidRDefault="00AA6820" w:rsidP="00174987">
      <w:pPr>
        <w:tabs>
          <w:tab w:val="num" w:pos="360"/>
        </w:tabs>
        <w:spacing w:after="0" w:line="240" w:lineRule="auto"/>
        <w:jc w:val="both"/>
        <w:rPr>
          <w:rFonts w:ascii="Arial" w:hAnsi="Arial" w:cs="Arial"/>
          <w:sz w:val="20"/>
          <w:szCs w:val="20"/>
        </w:rPr>
      </w:pPr>
      <w:r>
        <w:rPr>
          <w:rFonts w:ascii="Arial" w:hAnsi="Arial" w:cs="Arial"/>
          <w:sz w:val="20"/>
          <w:szCs w:val="20"/>
        </w:rPr>
        <w:t>1.</w:t>
      </w:r>
      <w:r>
        <w:rPr>
          <w:rFonts w:ascii="Arial" w:hAnsi="Arial" w:cs="Arial"/>
          <w:sz w:val="20"/>
          <w:szCs w:val="20"/>
        </w:rPr>
        <w:tab/>
      </w:r>
      <w:r w:rsidR="001E6520" w:rsidRPr="00AA6820">
        <w:rPr>
          <w:rFonts w:ascii="Arial" w:hAnsi="Arial" w:cs="Arial"/>
          <w:sz w:val="20"/>
          <w:szCs w:val="20"/>
        </w:rPr>
        <w:t>It is vital to enable a nation to formulate its policies, strategic plans and conduct its diplomacy</w:t>
      </w:r>
    </w:p>
    <w:p w:rsidR="001E6520" w:rsidRPr="00AC4400" w:rsidRDefault="001E6520" w:rsidP="00174987">
      <w:pPr>
        <w:pStyle w:val="ListParagraph"/>
        <w:numPr>
          <w:ilvl w:val="4"/>
          <w:numId w:val="7"/>
        </w:numPr>
        <w:tabs>
          <w:tab w:val="clear" w:pos="3600"/>
          <w:tab w:val="num" w:pos="360"/>
        </w:tabs>
        <w:spacing w:after="0" w:line="240" w:lineRule="auto"/>
        <w:ind w:left="360"/>
        <w:jc w:val="both"/>
        <w:rPr>
          <w:rFonts w:ascii="Arial" w:hAnsi="Arial" w:cs="Arial"/>
          <w:sz w:val="20"/>
          <w:szCs w:val="20"/>
        </w:rPr>
      </w:pPr>
      <w:r w:rsidRPr="00AC4400">
        <w:rPr>
          <w:rFonts w:ascii="Arial" w:hAnsi="Arial" w:cs="Arial"/>
          <w:sz w:val="20"/>
          <w:szCs w:val="20"/>
        </w:rPr>
        <w:t>It is required for the nation to forestall the activities of its internal and external enemies</w:t>
      </w:r>
    </w:p>
    <w:p w:rsidR="001E6520" w:rsidRPr="00AC4400" w:rsidRDefault="001E6520" w:rsidP="00174987">
      <w:pPr>
        <w:pStyle w:val="ListParagraph"/>
        <w:numPr>
          <w:ilvl w:val="4"/>
          <w:numId w:val="7"/>
        </w:numPr>
        <w:tabs>
          <w:tab w:val="clear" w:pos="3600"/>
          <w:tab w:val="num" w:pos="360"/>
        </w:tabs>
        <w:spacing w:after="0" w:line="240" w:lineRule="auto"/>
        <w:ind w:left="360"/>
        <w:jc w:val="both"/>
        <w:rPr>
          <w:rFonts w:ascii="Arial" w:hAnsi="Arial" w:cs="Arial"/>
          <w:sz w:val="20"/>
          <w:szCs w:val="20"/>
        </w:rPr>
      </w:pPr>
      <w:r w:rsidRPr="00AC4400">
        <w:rPr>
          <w:rFonts w:ascii="Arial" w:hAnsi="Arial" w:cs="Arial"/>
          <w:sz w:val="20"/>
          <w:szCs w:val="20"/>
        </w:rPr>
        <w:t xml:space="preserve">It is necessary to detect and prosecute the criminals and subversive elements. </w:t>
      </w:r>
    </w:p>
    <w:p w:rsidR="001E6520" w:rsidRPr="00AC4400" w:rsidRDefault="001E6520" w:rsidP="00174987">
      <w:pPr>
        <w:pStyle w:val="ListParagraph"/>
        <w:numPr>
          <w:ilvl w:val="4"/>
          <w:numId w:val="7"/>
        </w:numPr>
        <w:tabs>
          <w:tab w:val="clear" w:pos="3600"/>
          <w:tab w:val="num" w:pos="360"/>
        </w:tabs>
        <w:spacing w:after="0" w:line="240" w:lineRule="auto"/>
        <w:ind w:left="360"/>
        <w:jc w:val="both"/>
        <w:rPr>
          <w:rFonts w:ascii="Arial" w:hAnsi="Arial" w:cs="Arial"/>
          <w:sz w:val="20"/>
          <w:szCs w:val="20"/>
        </w:rPr>
      </w:pPr>
      <w:r w:rsidRPr="00AC4400">
        <w:rPr>
          <w:rFonts w:ascii="Arial" w:hAnsi="Arial" w:cs="Arial"/>
          <w:sz w:val="20"/>
          <w:szCs w:val="20"/>
        </w:rPr>
        <w:t>It is vital in providing ample security for the people and the state</w:t>
      </w:r>
    </w:p>
    <w:p w:rsidR="001E6520" w:rsidRDefault="001E6520" w:rsidP="00174987">
      <w:pPr>
        <w:pStyle w:val="ListParagraph"/>
        <w:numPr>
          <w:ilvl w:val="4"/>
          <w:numId w:val="7"/>
        </w:numPr>
        <w:tabs>
          <w:tab w:val="clear" w:pos="3600"/>
          <w:tab w:val="num" w:pos="360"/>
        </w:tabs>
        <w:spacing w:after="0" w:line="240" w:lineRule="auto"/>
        <w:ind w:left="360"/>
        <w:jc w:val="both"/>
        <w:rPr>
          <w:rFonts w:ascii="Arial" w:hAnsi="Arial" w:cs="Arial"/>
          <w:sz w:val="20"/>
          <w:szCs w:val="20"/>
        </w:rPr>
      </w:pPr>
      <w:r w:rsidRPr="00AC4400">
        <w:rPr>
          <w:rFonts w:ascii="Arial" w:hAnsi="Arial" w:cs="Arial"/>
          <w:sz w:val="20"/>
          <w:szCs w:val="20"/>
        </w:rPr>
        <w:t xml:space="preserve">Check on the effectiveness of the operations of PNP forces and security condition of their funds and equipment.  </w:t>
      </w:r>
    </w:p>
    <w:p w:rsidR="0032562F" w:rsidRPr="00AC4400" w:rsidRDefault="0032562F" w:rsidP="00174987">
      <w:pPr>
        <w:pStyle w:val="ListParagraph"/>
        <w:spacing w:after="0" w:line="240" w:lineRule="auto"/>
        <w:ind w:left="360"/>
        <w:jc w:val="both"/>
        <w:rPr>
          <w:rFonts w:ascii="Arial" w:hAnsi="Arial" w:cs="Arial"/>
          <w:sz w:val="20"/>
          <w:szCs w:val="20"/>
        </w:rPr>
      </w:pPr>
    </w:p>
    <w:p w:rsidR="001E6520" w:rsidRPr="00AC4400" w:rsidRDefault="001E6520" w:rsidP="00174987">
      <w:pPr>
        <w:spacing w:after="0" w:line="240" w:lineRule="auto"/>
        <w:jc w:val="both"/>
        <w:rPr>
          <w:rFonts w:ascii="Arial" w:hAnsi="Arial" w:cs="Arial"/>
          <w:sz w:val="20"/>
          <w:szCs w:val="20"/>
        </w:rPr>
      </w:pPr>
    </w:p>
    <w:p w:rsidR="00AA6820" w:rsidRPr="006D2A5E" w:rsidRDefault="00AA6820" w:rsidP="00174987">
      <w:pPr>
        <w:pStyle w:val="ListParagraph"/>
        <w:numPr>
          <w:ilvl w:val="0"/>
          <w:numId w:val="64"/>
        </w:numPr>
        <w:spacing w:after="0" w:line="240" w:lineRule="auto"/>
        <w:jc w:val="both"/>
        <w:rPr>
          <w:rFonts w:ascii="Arial" w:hAnsi="Arial" w:cs="Arial"/>
          <w:b/>
          <w:sz w:val="20"/>
          <w:szCs w:val="20"/>
          <w:u w:val="single"/>
        </w:rPr>
      </w:pPr>
      <w:r w:rsidRPr="006D2A5E">
        <w:rPr>
          <w:rFonts w:ascii="Arial" w:hAnsi="Arial" w:cs="Arial"/>
          <w:b/>
          <w:sz w:val="20"/>
          <w:szCs w:val="20"/>
          <w:u w:val="single"/>
        </w:rPr>
        <w:t>INTELLIGENCE ORGANIZATIONAL SET – UP:</w:t>
      </w:r>
    </w:p>
    <w:p w:rsidR="001E6520" w:rsidRPr="00B02709" w:rsidRDefault="001E6520" w:rsidP="00174987">
      <w:pPr>
        <w:pStyle w:val="ListParagraph"/>
        <w:spacing w:after="0" w:line="240" w:lineRule="auto"/>
        <w:ind w:left="360"/>
        <w:jc w:val="both"/>
        <w:rPr>
          <w:rFonts w:ascii="Arial" w:hAnsi="Arial" w:cs="Arial"/>
          <w:b/>
          <w:sz w:val="20"/>
          <w:szCs w:val="20"/>
        </w:rPr>
      </w:pPr>
      <w:r w:rsidRPr="00B02709">
        <w:rPr>
          <w:rFonts w:ascii="Arial" w:hAnsi="Arial" w:cs="Arial"/>
          <w:b/>
          <w:sz w:val="20"/>
          <w:szCs w:val="20"/>
        </w:rPr>
        <w:t xml:space="preserve"> </w:t>
      </w:r>
    </w:p>
    <w:p w:rsidR="001E6520" w:rsidRPr="00AC4400" w:rsidRDefault="001E6520" w:rsidP="00174987">
      <w:pPr>
        <w:pStyle w:val="ListParagraph"/>
        <w:numPr>
          <w:ilvl w:val="5"/>
          <w:numId w:val="7"/>
        </w:numPr>
        <w:tabs>
          <w:tab w:val="clear" w:pos="4320"/>
        </w:tabs>
        <w:spacing w:after="0" w:line="240" w:lineRule="auto"/>
        <w:ind w:left="720"/>
        <w:jc w:val="both"/>
        <w:rPr>
          <w:rFonts w:ascii="Arial" w:hAnsi="Arial" w:cs="Arial"/>
          <w:sz w:val="20"/>
          <w:szCs w:val="20"/>
        </w:rPr>
      </w:pPr>
      <w:r w:rsidRPr="00AC4400">
        <w:rPr>
          <w:rFonts w:ascii="Arial" w:hAnsi="Arial" w:cs="Arial"/>
          <w:sz w:val="20"/>
          <w:szCs w:val="20"/>
        </w:rPr>
        <w:t>Information Procurement Division. It is further divided into the Intelligence Proper, Secret Intelligence and Intelligence Operation units.</w:t>
      </w:r>
    </w:p>
    <w:p w:rsidR="001E6520" w:rsidRPr="00AC4400" w:rsidRDefault="001E6520" w:rsidP="00174987">
      <w:pPr>
        <w:pStyle w:val="ListParagraph"/>
        <w:numPr>
          <w:ilvl w:val="2"/>
          <w:numId w:val="43"/>
        </w:numPr>
        <w:spacing w:after="0" w:line="240" w:lineRule="auto"/>
        <w:ind w:left="1080"/>
        <w:jc w:val="both"/>
        <w:rPr>
          <w:rFonts w:ascii="Arial" w:hAnsi="Arial" w:cs="Arial"/>
          <w:sz w:val="20"/>
          <w:szCs w:val="20"/>
        </w:rPr>
      </w:pPr>
      <w:r w:rsidRPr="00AC4400">
        <w:rPr>
          <w:rFonts w:ascii="Arial" w:hAnsi="Arial" w:cs="Arial"/>
          <w:sz w:val="20"/>
          <w:szCs w:val="20"/>
        </w:rPr>
        <w:t>Intelligence Proper</w:t>
      </w:r>
    </w:p>
    <w:p w:rsidR="001E6520" w:rsidRPr="00AC4400" w:rsidRDefault="001E6520" w:rsidP="00174987">
      <w:pPr>
        <w:pStyle w:val="ListParagraph"/>
        <w:numPr>
          <w:ilvl w:val="0"/>
          <w:numId w:val="4"/>
        </w:numPr>
        <w:spacing w:after="0" w:line="240" w:lineRule="auto"/>
        <w:ind w:left="1440"/>
        <w:jc w:val="both"/>
        <w:rPr>
          <w:rFonts w:ascii="Arial" w:hAnsi="Arial" w:cs="Arial"/>
          <w:sz w:val="20"/>
          <w:szCs w:val="20"/>
        </w:rPr>
      </w:pPr>
      <w:r w:rsidRPr="00AC4400">
        <w:rPr>
          <w:rFonts w:ascii="Arial" w:hAnsi="Arial" w:cs="Arial"/>
          <w:sz w:val="20"/>
          <w:szCs w:val="20"/>
        </w:rPr>
        <w:t>Research and analysis</w:t>
      </w:r>
    </w:p>
    <w:p w:rsidR="001E6520" w:rsidRPr="00AC4400" w:rsidRDefault="001E6520" w:rsidP="00174987">
      <w:pPr>
        <w:pStyle w:val="ListParagraph"/>
        <w:numPr>
          <w:ilvl w:val="0"/>
          <w:numId w:val="4"/>
        </w:numPr>
        <w:spacing w:after="0" w:line="240" w:lineRule="auto"/>
        <w:ind w:left="1440"/>
        <w:jc w:val="both"/>
        <w:rPr>
          <w:rFonts w:ascii="Arial" w:hAnsi="Arial" w:cs="Arial"/>
          <w:sz w:val="20"/>
          <w:szCs w:val="20"/>
        </w:rPr>
      </w:pPr>
      <w:r w:rsidRPr="00AC4400">
        <w:rPr>
          <w:rFonts w:ascii="Arial" w:hAnsi="Arial" w:cs="Arial"/>
          <w:sz w:val="20"/>
          <w:szCs w:val="20"/>
        </w:rPr>
        <w:t>Monitoring of foreign broadcast</w:t>
      </w:r>
    </w:p>
    <w:p w:rsidR="001E6520" w:rsidRPr="00AC4400" w:rsidRDefault="001E6520" w:rsidP="00174987">
      <w:pPr>
        <w:pStyle w:val="ListParagraph"/>
        <w:numPr>
          <w:ilvl w:val="0"/>
          <w:numId w:val="4"/>
        </w:numPr>
        <w:spacing w:after="0" w:line="240" w:lineRule="auto"/>
        <w:ind w:left="1440"/>
        <w:jc w:val="both"/>
        <w:rPr>
          <w:rFonts w:ascii="Arial" w:hAnsi="Arial" w:cs="Arial"/>
          <w:sz w:val="20"/>
          <w:szCs w:val="20"/>
        </w:rPr>
      </w:pPr>
      <w:r w:rsidRPr="00AC4400">
        <w:rPr>
          <w:rFonts w:ascii="Arial" w:hAnsi="Arial" w:cs="Arial"/>
          <w:sz w:val="20"/>
          <w:szCs w:val="20"/>
        </w:rPr>
        <w:t>Study of both local and foreign printed materials</w:t>
      </w:r>
    </w:p>
    <w:p w:rsidR="001E6520" w:rsidRPr="00AC4400" w:rsidRDefault="001E6520" w:rsidP="00174987">
      <w:pPr>
        <w:pStyle w:val="ListParagraph"/>
        <w:numPr>
          <w:ilvl w:val="0"/>
          <w:numId w:val="4"/>
        </w:numPr>
        <w:spacing w:after="0" w:line="240" w:lineRule="auto"/>
        <w:ind w:left="1440"/>
        <w:jc w:val="both"/>
        <w:rPr>
          <w:rFonts w:ascii="Arial" w:hAnsi="Arial" w:cs="Arial"/>
          <w:sz w:val="20"/>
          <w:szCs w:val="20"/>
        </w:rPr>
      </w:pPr>
      <w:r w:rsidRPr="00AC4400">
        <w:rPr>
          <w:rFonts w:ascii="Arial" w:hAnsi="Arial" w:cs="Arial"/>
          <w:sz w:val="20"/>
          <w:szCs w:val="20"/>
        </w:rPr>
        <w:t>Liaison with other agencies collecting information</w:t>
      </w:r>
    </w:p>
    <w:p w:rsidR="001E6520" w:rsidRPr="00AC4400" w:rsidRDefault="001E6520" w:rsidP="00174987">
      <w:pPr>
        <w:pStyle w:val="ListParagraph"/>
        <w:numPr>
          <w:ilvl w:val="0"/>
          <w:numId w:val="4"/>
        </w:numPr>
        <w:spacing w:after="0" w:line="240" w:lineRule="auto"/>
        <w:ind w:left="1440"/>
        <w:jc w:val="both"/>
        <w:rPr>
          <w:rFonts w:ascii="Arial" w:hAnsi="Arial" w:cs="Arial"/>
          <w:sz w:val="20"/>
          <w:szCs w:val="20"/>
        </w:rPr>
      </w:pPr>
      <w:r w:rsidRPr="00AC4400">
        <w:rPr>
          <w:rFonts w:ascii="Arial" w:hAnsi="Arial" w:cs="Arial"/>
          <w:sz w:val="20"/>
          <w:szCs w:val="20"/>
        </w:rPr>
        <w:t xml:space="preserve">Interrogation and debriefing </w:t>
      </w:r>
    </w:p>
    <w:p w:rsidR="001E6520" w:rsidRPr="00AC4400" w:rsidRDefault="001E6520" w:rsidP="00174987">
      <w:pPr>
        <w:pStyle w:val="ListParagraph"/>
        <w:numPr>
          <w:ilvl w:val="0"/>
          <w:numId w:val="3"/>
        </w:numPr>
        <w:spacing w:after="0" w:line="240" w:lineRule="auto"/>
        <w:jc w:val="both"/>
        <w:rPr>
          <w:rFonts w:ascii="Arial" w:hAnsi="Arial" w:cs="Arial"/>
          <w:sz w:val="20"/>
          <w:szCs w:val="20"/>
        </w:rPr>
      </w:pPr>
      <w:r w:rsidRPr="00AC4400">
        <w:rPr>
          <w:rFonts w:ascii="Arial" w:hAnsi="Arial" w:cs="Arial"/>
          <w:sz w:val="20"/>
          <w:szCs w:val="20"/>
        </w:rPr>
        <w:t xml:space="preserve">Secret Intelligence </w:t>
      </w:r>
    </w:p>
    <w:p w:rsidR="001E6520" w:rsidRPr="00AC4400" w:rsidRDefault="001E6520" w:rsidP="00174987">
      <w:pPr>
        <w:pStyle w:val="ListParagraph"/>
        <w:numPr>
          <w:ilvl w:val="0"/>
          <w:numId w:val="5"/>
        </w:numPr>
        <w:spacing w:after="0" w:line="240" w:lineRule="auto"/>
        <w:ind w:left="1440"/>
        <w:jc w:val="both"/>
        <w:rPr>
          <w:rFonts w:ascii="Arial" w:hAnsi="Arial" w:cs="Arial"/>
          <w:sz w:val="20"/>
          <w:szCs w:val="20"/>
        </w:rPr>
      </w:pPr>
      <w:r w:rsidRPr="00AC4400">
        <w:rPr>
          <w:rFonts w:ascii="Arial" w:hAnsi="Arial" w:cs="Arial"/>
          <w:sz w:val="20"/>
          <w:szCs w:val="20"/>
        </w:rPr>
        <w:t>Acquisition of confidential information</w:t>
      </w:r>
    </w:p>
    <w:p w:rsidR="001E6520" w:rsidRPr="00AC4400" w:rsidRDefault="001E6520" w:rsidP="00174987">
      <w:pPr>
        <w:pStyle w:val="ListParagraph"/>
        <w:numPr>
          <w:ilvl w:val="0"/>
          <w:numId w:val="5"/>
        </w:numPr>
        <w:spacing w:after="0" w:line="240" w:lineRule="auto"/>
        <w:ind w:left="1440"/>
        <w:jc w:val="both"/>
        <w:rPr>
          <w:rFonts w:ascii="Arial" w:hAnsi="Arial" w:cs="Arial"/>
          <w:sz w:val="20"/>
          <w:szCs w:val="20"/>
        </w:rPr>
      </w:pPr>
      <w:r w:rsidRPr="00AC4400">
        <w:rPr>
          <w:rFonts w:ascii="Arial" w:hAnsi="Arial" w:cs="Arial"/>
          <w:sz w:val="20"/>
          <w:szCs w:val="20"/>
        </w:rPr>
        <w:t xml:space="preserve">Undercover work and surveillance </w:t>
      </w:r>
    </w:p>
    <w:p w:rsidR="001E6520" w:rsidRPr="00AC4400" w:rsidRDefault="001E6520" w:rsidP="00174987">
      <w:pPr>
        <w:pStyle w:val="ListParagraph"/>
        <w:numPr>
          <w:ilvl w:val="0"/>
          <w:numId w:val="5"/>
        </w:numPr>
        <w:spacing w:after="0" w:line="240" w:lineRule="auto"/>
        <w:ind w:left="1440"/>
        <w:jc w:val="both"/>
        <w:rPr>
          <w:rFonts w:ascii="Arial" w:hAnsi="Arial" w:cs="Arial"/>
          <w:sz w:val="20"/>
          <w:szCs w:val="20"/>
        </w:rPr>
      </w:pPr>
      <w:r w:rsidRPr="00AC4400">
        <w:rPr>
          <w:rFonts w:ascii="Arial" w:hAnsi="Arial" w:cs="Arial"/>
          <w:sz w:val="20"/>
          <w:szCs w:val="20"/>
        </w:rPr>
        <w:t xml:space="preserve">Espionage </w:t>
      </w:r>
    </w:p>
    <w:p w:rsidR="001E6520" w:rsidRPr="00AC4400" w:rsidRDefault="001E6520" w:rsidP="00174987">
      <w:pPr>
        <w:pStyle w:val="ListParagraph"/>
        <w:numPr>
          <w:ilvl w:val="0"/>
          <w:numId w:val="3"/>
        </w:numPr>
        <w:spacing w:after="0" w:line="240" w:lineRule="auto"/>
        <w:jc w:val="both"/>
        <w:rPr>
          <w:rFonts w:ascii="Arial" w:hAnsi="Arial" w:cs="Arial"/>
          <w:sz w:val="20"/>
          <w:szCs w:val="20"/>
        </w:rPr>
      </w:pPr>
      <w:r w:rsidRPr="00AC4400">
        <w:rPr>
          <w:rFonts w:ascii="Arial" w:hAnsi="Arial" w:cs="Arial"/>
          <w:sz w:val="20"/>
          <w:szCs w:val="20"/>
        </w:rPr>
        <w:t xml:space="preserve">Intelligence Operation </w:t>
      </w:r>
    </w:p>
    <w:p w:rsidR="001E6520" w:rsidRPr="00AC4400" w:rsidRDefault="001E6520" w:rsidP="00174987">
      <w:pPr>
        <w:pStyle w:val="ListParagraph"/>
        <w:numPr>
          <w:ilvl w:val="0"/>
          <w:numId w:val="6"/>
        </w:numPr>
        <w:spacing w:after="0" w:line="240" w:lineRule="auto"/>
        <w:ind w:left="1440"/>
        <w:jc w:val="both"/>
        <w:rPr>
          <w:rFonts w:ascii="Arial" w:hAnsi="Arial" w:cs="Arial"/>
          <w:sz w:val="20"/>
          <w:szCs w:val="20"/>
        </w:rPr>
      </w:pPr>
      <w:r w:rsidRPr="00AC4400">
        <w:rPr>
          <w:rFonts w:ascii="Arial" w:hAnsi="Arial" w:cs="Arial"/>
          <w:sz w:val="20"/>
          <w:szCs w:val="20"/>
        </w:rPr>
        <w:lastRenderedPageBreak/>
        <w:t xml:space="preserve">Sabotage </w:t>
      </w:r>
    </w:p>
    <w:p w:rsidR="001E6520" w:rsidRPr="00AC4400" w:rsidRDefault="001E6520" w:rsidP="00174987">
      <w:pPr>
        <w:pStyle w:val="ListParagraph"/>
        <w:numPr>
          <w:ilvl w:val="0"/>
          <w:numId w:val="6"/>
        </w:numPr>
        <w:spacing w:after="0" w:line="240" w:lineRule="auto"/>
        <w:ind w:left="1440"/>
        <w:jc w:val="both"/>
        <w:rPr>
          <w:rFonts w:ascii="Arial" w:hAnsi="Arial" w:cs="Arial"/>
          <w:sz w:val="20"/>
          <w:szCs w:val="20"/>
        </w:rPr>
      </w:pPr>
      <w:r w:rsidRPr="00AC4400">
        <w:rPr>
          <w:rFonts w:ascii="Arial" w:hAnsi="Arial" w:cs="Arial"/>
          <w:sz w:val="20"/>
          <w:szCs w:val="20"/>
        </w:rPr>
        <w:t>Counter intelligence operations</w:t>
      </w:r>
    </w:p>
    <w:p w:rsidR="001E6520" w:rsidRPr="00AC4400" w:rsidRDefault="001E6520" w:rsidP="00174987">
      <w:pPr>
        <w:pStyle w:val="ListParagraph"/>
        <w:numPr>
          <w:ilvl w:val="0"/>
          <w:numId w:val="6"/>
        </w:numPr>
        <w:spacing w:after="0" w:line="240" w:lineRule="auto"/>
        <w:ind w:left="1440"/>
        <w:jc w:val="both"/>
        <w:rPr>
          <w:rFonts w:ascii="Arial" w:hAnsi="Arial" w:cs="Arial"/>
          <w:sz w:val="20"/>
          <w:szCs w:val="20"/>
        </w:rPr>
      </w:pPr>
      <w:r w:rsidRPr="00AC4400">
        <w:rPr>
          <w:rFonts w:ascii="Arial" w:hAnsi="Arial" w:cs="Arial"/>
          <w:sz w:val="20"/>
          <w:szCs w:val="20"/>
        </w:rPr>
        <w:t>Dissemination of propaganda</w:t>
      </w:r>
    </w:p>
    <w:p w:rsidR="001E6520" w:rsidRPr="00AC4400" w:rsidRDefault="001E6520" w:rsidP="00174987">
      <w:pPr>
        <w:pStyle w:val="ListParagraph"/>
        <w:numPr>
          <w:ilvl w:val="0"/>
          <w:numId w:val="6"/>
        </w:numPr>
        <w:spacing w:after="0" w:line="240" w:lineRule="auto"/>
        <w:ind w:left="1440"/>
        <w:jc w:val="both"/>
        <w:rPr>
          <w:rFonts w:ascii="Arial" w:hAnsi="Arial" w:cs="Arial"/>
          <w:sz w:val="20"/>
          <w:szCs w:val="20"/>
        </w:rPr>
      </w:pPr>
      <w:r w:rsidRPr="00AC4400">
        <w:rPr>
          <w:rFonts w:ascii="Arial" w:hAnsi="Arial" w:cs="Arial"/>
          <w:sz w:val="20"/>
          <w:szCs w:val="20"/>
        </w:rPr>
        <w:t>Security of VIP’s</w:t>
      </w:r>
    </w:p>
    <w:p w:rsidR="001E6520" w:rsidRPr="00AC4400" w:rsidRDefault="001E6520" w:rsidP="00174987">
      <w:pPr>
        <w:pStyle w:val="ListParagraph"/>
        <w:spacing w:after="0" w:line="240" w:lineRule="auto"/>
        <w:jc w:val="both"/>
        <w:rPr>
          <w:rFonts w:ascii="Arial" w:hAnsi="Arial" w:cs="Arial"/>
          <w:sz w:val="20"/>
          <w:szCs w:val="20"/>
        </w:rPr>
      </w:pPr>
    </w:p>
    <w:p w:rsidR="001E6520" w:rsidRPr="00AC4400" w:rsidRDefault="001E6520" w:rsidP="00174987">
      <w:pPr>
        <w:pStyle w:val="ListParagraph"/>
        <w:numPr>
          <w:ilvl w:val="0"/>
          <w:numId w:val="7"/>
        </w:numPr>
        <w:spacing w:after="0" w:line="240" w:lineRule="auto"/>
        <w:jc w:val="both"/>
        <w:rPr>
          <w:rFonts w:ascii="Arial" w:hAnsi="Arial" w:cs="Arial"/>
          <w:sz w:val="20"/>
          <w:szCs w:val="20"/>
        </w:rPr>
      </w:pPr>
      <w:r w:rsidRPr="00AC4400">
        <w:rPr>
          <w:rFonts w:ascii="Arial" w:hAnsi="Arial" w:cs="Arial"/>
          <w:sz w:val="20"/>
          <w:szCs w:val="20"/>
        </w:rPr>
        <w:t xml:space="preserve">Evaluation and Distribution Division. It takes care of the publication of intelligence reports, determination of reliability and accuracy of procured information and transcript of investigation and its evaluation.  </w:t>
      </w:r>
    </w:p>
    <w:p w:rsidR="001E6520" w:rsidRPr="00AC4400" w:rsidRDefault="001E6520" w:rsidP="00174987">
      <w:pPr>
        <w:pStyle w:val="ListParagraph"/>
        <w:numPr>
          <w:ilvl w:val="0"/>
          <w:numId w:val="7"/>
        </w:numPr>
        <w:spacing w:after="0" w:line="240" w:lineRule="auto"/>
        <w:jc w:val="both"/>
        <w:rPr>
          <w:rFonts w:ascii="Arial" w:hAnsi="Arial" w:cs="Arial"/>
          <w:sz w:val="20"/>
          <w:szCs w:val="20"/>
        </w:rPr>
      </w:pPr>
      <w:r w:rsidRPr="00AC4400">
        <w:rPr>
          <w:rFonts w:ascii="Arial" w:hAnsi="Arial" w:cs="Arial"/>
          <w:sz w:val="20"/>
          <w:szCs w:val="20"/>
        </w:rPr>
        <w:t xml:space="preserve">Administration Division. It is composed of the Management service, training and indoctrination units and communications maintenance. </w:t>
      </w:r>
    </w:p>
    <w:p w:rsidR="001E6520" w:rsidRPr="00AC4400" w:rsidRDefault="001E6520" w:rsidP="00174987">
      <w:pPr>
        <w:spacing w:after="0" w:line="240" w:lineRule="auto"/>
        <w:jc w:val="both"/>
        <w:rPr>
          <w:rFonts w:ascii="Arial" w:hAnsi="Arial" w:cs="Arial"/>
          <w:sz w:val="20"/>
          <w:szCs w:val="20"/>
        </w:rPr>
      </w:pPr>
    </w:p>
    <w:p w:rsidR="00AA6820" w:rsidRPr="006D2A5E" w:rsidRDefault="00AA6820" w:rsidP="00174987">
      <w:pPr>
        <w:pStyle w:val="ListParagraph"/>
        <w:numPr>
          <w:ilvl w:val="0"/>
          <w:numId w:val="64"/>
        </w:numPr>
        <w:spacing w:after="0" w:line="240" w:lineRule="auto"/>
        <w:jc w:val="both"/>
        <w:rPr>
          <w:rFonts w:ascii="Arial" w:hAnsi="Arial" w:cs="Arial"/>
          <w:b/>
          <w:sz w:val="20"/>
          <w:szCs w:val="20"/>
          <w:u w:val="single"/>
        </w:rPr>
      </w:pPr>
      <w:r w:rsidRPr="006D2A5E">
        <w:rPr>
          <w:rFonts w:ascii="Arial" w:hAnsi="Arial" w:cs="Arial"/>
          <w:b/>
          <w:sz w:val="20"/>
          <w:szCs w:val="20"/>
          <w:u w:val="single"/>
        </w:rPr>
        <w:t>INTELLIGENCE CYCLE:</w:t>
      </w:r>
    </w:p>
    <w:p w:rsidR="00AA6820" w:rsidRDefault="00AA6820" w:rsidP="00174987">
      <w:pPr>
        <w:pStyle w:val="ListParagraph"/>
        <w:spacing w:after="0" w:line="240" w:lineRule="auto"/>
        <w:ind w:left="360"/>
        <w:jc w:val="both"/>
        <w:rPr>
          <w:rFonts w:ascii="Arial" w:hAnsi="Arial" w:cs="Arial"/>
          <w:b/>
          <w:sz w:val="20"/>
          <w:szCs w:val="20"/>
        </w:rPr>
      </w:pPr>
    </w:p>
    <w:p w:rsidR="001E6520" w:rsidRPr="00B02709" w:rsidRDefault="001E6520" w:rsidP="00174987">
      <w:pPr>
        <w:pStyle w:val="ListParagraph"/>
        <w:spacing w:after="0" w:line="240" w:lineRule="auto"/>
        <w:ind w:left="360" w:firstLine="360"/>
        <w:jc w:val="both"/>
        <w:rPr>
          <w:rFonts w:ascii="Arial" w:hAnsi="Arial" w:cs="Arial"/>
          <w:b/>
          <w:sz w:val="20"/>
          <w:szCs w:val="20"/>
        </w:rPr>
      </w:pPr>
      <w:r w:rsidRPr="00B02709">
        <w:rPr>
          <w:rFonts w:ascii="Arial" w:hAnsi="Arial" w:cs="Arial"/>
          <w:sz w:val="20"/>
          <w:szCs w:val="20"/>
        </w:rPr>
        <w:t>It is cycle because the process which keeps on going every time there is an intelligence requirement. It consists of four phases, namely;</w:t>
      </w:r>
    </w:p>
    <w:p w:rsidR="001E6520" w:rsidRPr="00AC4400" w:rsidRDefault="001E6520" w:rsidP="00174987">
      <w:pPr>
        <w:pStyle w:val="ListParagraph"/>
        <w:numPr>
          <w:ilvl w:val="5"/>
          <w:numId w:val="7"/>
        </w:numPr>
        <w:tabs>
          <w:tab w:val="clear" w:pos="4320"/>
          <w:tab w:val="left" w:pos="4410"/>
        </w:tabs>
        <w:spacing w:after="0" w:line="240" w:lineRule="auto"/>
        <w:ind w:left="720"/>
        <w:jc w:val="both"/>
        <w:rPr>
          <w:rFonts w:ascii="Arial" w:hAnsi="Arial" w:cs="Arial"/>
          <w:sz w:val="20"/>
          <w:szCs w:val="20"/>
        </w:rPr>
      </w:pPr>
      <w:r w:rsidRPr="00174987">
        <w:rPr>
          <w:rFonts w:ascii="Arial" w:hAnsi="Arial" w:cs="Arial"/>
          <w:b/>
          <w:sz w:val="20"/>
          <w:szCs w:val="20"/>
        </w:rPr>
        <w:t>Planning or collection effort</w:t>
      </w:r>
      <w:r w:rsidRPr="00AC4400">
        <w:rPr>
          <w:rFonts w:ascii="Arial" w:hAnsi="Arial" w:cs="Arial"/>
          <w:sz w:val="20"/>
          <w:szCs w:val="20"/>
        </w:rPr>
        <w:t xml:space="preserve">. The principle in planning or the collection effort is based on the collecting agency’s capability. This is to ensure that the coordinated search for information sought may be obtained to govern the future conduct of the unit. </w:t>
      </w:r>
    </w:p>
    <w:p w:rsidR="001E6520" w:rsidRPr="00AC4400" w:rsidRDefault="001E6520" w:rsidP="00174987">
      <w:pPr>
        <w:pStyle w:val="ListParagraph"/>
        <w:tabs>
          <w:tab w:val="left" w:pos="4410"/>
        </w:tabs>
        <w:spacing w:after="0" w:line="240" w:lineRule="auto"/>
        <w:jc w:val="both"/>
        <w:rPr>
          <w:rFonts w:ascii="Arial" w:hAnsi="Arial" w:cs="Arial"/>
          <w:sz w:val="20"/>
          <w:szCs w:val="20"/>
        </w:rPr>
      </w:pPr>
    </w:p>
    <w:p w:rsidR="001E6520" w:rsidRPr="00AC4400" w:rsidRDefault="001E6520" w:rsidP="00174987">
      <w:pPr>
        <w:pStyle w:val="ListParagraph"/>
        <w:numPr>
          <w:ilvl w:val="5"/>
          <w:numId w:val="7"/>
        </w:numPr>
        <w:tabs>
          <w:tab w:val="clear" w:pos="4320"/>
          <w:tab w:val="left" w:pos="4410"/>
        </w:tabs>
        <w:spacing w:after="0" w:line="240" w:lineRule="auto"/>
        <w:ind w:left="720"/>
        <w:jc w:val="both"/>
        <w:rPr>
          <w:rFonts w:ascii="Arial" w:hAnsi="Arial" w:cs="Arial"/>
          <w:sz w:val="20"/>
          <w:szCs w:val="20"/>
        </w:rPr>
      </w:pPr>
      <w:r w:rsidRPr="00174987">
        <w:rPr>
          <w:rFonts w:ascii="Arial" w:hAnsi="Arial" w:cs="Arial"/>
          <w:b/>
          <w:sz w:val="20"/>
          <w:szCs w:val="20"/>
        </w:rPr>
        <w:t>Collection of Information</w:t>
      </w:r>
      <w:r w:rsidRPr="00AC4400">
        <w:rPr>
          <w:rFonts w:ascii="Arial" w:hAnsi="Arial" w:cs="Arial"/>
          <w:sz w:val="20"/>
          <w:szCs w:val="20"/>
        </w:rPr>
        <w:t xml:space="preserve"> – is the procurement of information of which most of the vital factor is access of either the agents or informants to the desired facts without arousing the attention of the subject or those given the task to protect them. </w:t>
      </w:r>
    </w:p>
    <w:p w:rsidR="001E6520" w:rsidRPr="00AC4400" w:rsidRDefault="001E6520" w:rsidP="00174987">
      <w:pPr>
        <w:pStyle w:val="ListParagraph"/>
        <w:spacing w:after="0" w:line="240" w:lineRule="auto"/>
        <w:jc w:val="both"/>
        <w:rPr>
          <w:rFonts w:ascii="Arial" w:hAnsi="Arial" w:cs="Arial"/>
          <w:sz w:val="20"/>
          <w:szCs w:val="20"/>
        </w:rPr>
      </w:pPr>
      <w:r w:rsidRPr="00AC4400">
        <w:rPr>
          <w:rFonts w:ascii="Arial" w:hAnsi="Arial" w:cs="Arial"/>
          <w:sz w:val="20"/>
          <w:szCs w:val="20"/>
        </w:rPr>
        <w:t>Police Routine Activities which are good source of information:</w:t>
      </w:r>
    </w:p>
    <w:p w:rsidR="001E6520" w:rsidRPr="00AC4400" w:rsidRDefault="001E6520" w:rsidP="00174987">
      <w:pPr>
        <w:pStyle w:val="ListParagraph"/>
        <w:numPr>
          <w:ilvl w:val="0"/>
          <w:numId w:val="8"/>
        </w:numPr>
        <w:spacing w:after="0" w:line="240" w:lineRule="auto"/>
        <w:ind w:left="1080"/>
        <w:jc w:val="both"/>
        <w:rPr>
          <w:rFonts w:ascii="Arial" w:hAnsi="Arial" w:cs="Arial"/>
          <w:sz w:val="20"/>
          <w:szCs w:val="20"/>
        </w:rPr>
      </w:pPr>
      <w:r w:rsidRPr="00AC4400">
        <w:rPr>
          <w:rFonts w:ascii="Arial" w:hAnsi="Arial" w:cs="Arial"/>
          <w:sz w:val="20"/>
          <w:szCs w:val="20"/>
        </w:rPr>
        <w:t>Patrol</w:t>
      </w:r>
      <w:r w:rsidR="00174987">
        <w:rPr>
          <w:rFonts w:ascii="Arial" w:hAnsi="Arial" w:cs="Arial"/>
          <w:sz w:val="20"/>
          <w:szCs w:val="20"/>
        </w:rPr>
        <w:tab/>
      </w:r>
      <w:r w:rsidR="00174987">
        <w:rPr>
          <w:rFonts w:ascii="Arial" w:hAnsi="Arial" w:cs="Arial"/>
          <w:sz w:val="20"/>
          <w:szCs w:val="20"/>
        </w:rPr>
        <w:tab/>
      </w:r>
      <w:r w:rsidR="00174987">
        <w:rPr>
          <w:rFonts w:ascii="Arial" w:hAnsi="Arial" w:cs="Arial"/>
          <w:sz w:val="20"/>
          <w:szCs w:val="20"/>
        </w:rPr>
        <w:tab/>
      </w:r>
      <w:r w:rsidR="00174987">
        <w:rPr>
          <w:rFonts w:ascii="Arial" w:hAnsi="Arial" w:cs="Arial"/>
          <w:sz w:val="20"/>
          <w:szCs w:val="20"/>
        </w:rPr>
        <w:tab/>
      </w:r>
      <w:r w:rsidR="00174987">
        <w:rPr>
          <w:rFonts w:ascii="Arial" w:hAnsi="Arial" w:cs="Arial"/>
          <w:sz w:val="20"/>
          <w:szCs w:val="20"/>
        </w:rPr>
        <w:tab/>
      </w:r>
      <w:r w:rsidR="00174987">
        <w:rPr>
          <w:rFonts w:ascii="Arial" w:hAnsi="Arial" w:cs="Arial"/>
          <w:sz w:val="20"/>
          <w:szCs w:val="20"/>
        </w:rPr>
        <w:tab/>
        <w:t>Community relations programs</w:t>
      </w:r>
      <w:r w:rsidR="00174987">
        <w:rPr>
          <w:rFonts w:ascii="Arial" w:hAnsi="Arial" w:cs="Arial"/>
          <w:sz w:val="20"/>
          <w:szCs w:val="20"/>
        </w:rPr>
        <w:tab/>
      </w:r>
      <w:r w:rsidR="00174987">
        <w:rPr>
          <w:rFonts w:ascii="Arial" w:hAnsi="Arial" w:cs="Arial"/>
          <w:sz w:val="20"/>
          <w:szCs w:val="20"/>
        </w:rPr>
        <w:tab/>
      </w:r>
    </w:p>
    <w:p w:rsidR="001E6520" w:rsidRPr="00AC4400" w:rsidRDefault="001E6520" w:rsidP="00174987">
      <w:pPr>
        <w:pStyle w:val="ListParagraph"/>
        <w:numPr>
          <w:ilvl w:val="0"/>
          <w:numId w:val="8"/>
        </w:numPr>
        <w:spacing w:after="0" w:line="240" w:lineRule="auto"/>
        <w:ind w:left="1080"/>
        <w:jc w:val="both"/>
        <w:rPr>
          <w:rFonts w:ascii="Arial" w:hAnsi="Arial" w:cs="Arial"/>
          <w:sz w:val="20"/>
          <w:szCs w:val="20"/>
        </w:rPr>
      </w:pPr>
      <w:r w:rsidRPr="00AC4400">
        <w:rPr>
          <w:rFonts w:ascii="Arial" w:hAnsi="Arial" w:cs="Arial"/>
          <w:sz w:val="20"/>
          <w:szCs w:val="20"/>
        </w:rPr>
        <w:t>Informants</w:t>
      </w:r>
      <w:r w:rsidR="00174987">
        <w:rPr>
          <w:rFonts w:ascii="Arial" w:hAnsi="Arial" w:cs="Arial"/>
          <w:sz w:val="20"/>
          <w:szCs w:val="20"/>
        </w:rPr>
        <w:tab/>
      </w:r>
      <w:r w:rsidR="00174987">
        <w:rPr>
          <w:rFonts w:ascii="Arial" w:hAnsi="Arial" w:cs="Arial"/>
          <w:sz w:val="20"/>
          <w:szCs w:val="20"/>
        </w:rPr>
        <w:tab/>
      </w:r>
      <w:r w:rsidR="00174987">
        <w:rPr>
          <w:rFonts w:ascii="Arial" w:hAnsi="Arial" w:cs="Arial"/>
          <w:sz w:val="20"/>
          <w:szCs w:val="20"/>
        </w:rPr>
        <w:tab/>
      </w:r>
      <w:r w:rsidR="00174987">
        <w:rPr>
          <w:rFonts w:ascii="Arial" w:hAnsi="Arial" w:cs="Arial"/>
          <w:sz w:val="20"/>
          <w:szCs w:val="20"/>
        </w:rPr>
        <w:tab/>
      </w:r>
      <w:r w:rsidR="00174987">
        <w:rPr>
          <w:rFonts w:ascii="Arial" w:hAnsi="Arial" w:cs="Arial"/>
          <w:sz w:val="20"/>
          <w:szCs w:val="20"/>
        </w:rPr>
        <w:tab/>
      </w:r>
      <w:r w:rsidR="00174987">
        <w:rPr>
          <w:rFonts w:ascii="Arial" w:hAnsi="Arial" w:cs="Arial"/>
          <w:sz w:val="20"/>
          <w:szCs w:val="20"/>
        </w:rPr>
        <w:tab/>
        <w:t>Checkpoints</w:t>
      </w:r>
    </w:p>
    <w:p w:rsidR="001E6520" w:rsidRPr="00AC4400" w:rsidRDefault="001E6520" w:rsidP="00174987">
      <w:pPr>
        <w:pStyle w:val="ListParagraph"/>
        <w:numPr>
          <w:ilvl w:val="0"/>
          <w:numId w:val="8"/>
        </w:numPr>
        <w:spacing w:after="0" w:line="240" w:lineRule="auto"/>
        <w:ind w:left="1080"/>
        <w:jc w:val="both"/>
        <w:rPr>
          <w:rFonts w:ascii="Arial" w:hAnsi="Arial" w:cs="Arial"/>
          <w:sz w:val="20"/>
          <w:szCs w:val="20"/>
        </w:rPr>
      </w:pPr>
      <w:r w:rsidRPr="00AC4400">
        <w:rPr>
          <w:rFonts w:ascii="Arial" w:hAnsi="Arial" w:cs="Arial"/>
          <w:sz w:val="20"/>
          <w:szCs w:val="20"/>
        </w:rPr>
        <w:t>Criminal investigation</w:t>
      </w:r>
      <w:r w:rsidR="00174987">
        <w:rPr>
          <w:rFonts w:ascii="Arial" w:hAnsi="Arial" w:cs="Arial"/>
          <w:sz w:val="20"/>
          <w:szCs w:val="20"/>
        </w:rPr>
        <w:tab/>
      </w:r>
      <w:r w:rsidR="00174987">
        <w:rPr>
          <w:rFonts w:ascii="Arial" w:hAnsi="Arial" w:cs="Arial"/>
          <w:sz w:val="20"/>
          <w:szCs w:val="20"/>
        </w:rPr>
        <w:tab/>
      </w:r>
      <w:r w:rsidR="00174987">
        <w:rPr>
          <w:rFonts w:ascii="Arial" w:hAnsi="Arial" w:cs="Arial"/>
          <w:sz w:val="20"/>
          <w:szCs w:val="20"/>
        </w:rPr>
        <w:tab/>
      </w:r>
      <w:r w:rsidR="00174987">
        <w:rPr>
          <w:rFonts w:ascii="Arial" w:hAnsi="Arial" w:cs="Arial"/>
          <w:sz w:val="20"/>
          <w:szCs w:val="20"/>
        </w:rPr>
        <w:tab/>
        <w:t>Surveillance operations</w:t>
      </w:r>
    </w:p>
    <w:p w:rsidR="001E6520" w:rsidRPr="00AC4400" w:rsidRDefault="001E6520" w:rsidP="00174987">
      <w:pPr>
        <w:pStyle w:val="ListParagraph"/>
        <w:spacing w:after="0" w:line="240" w:lineRule="auto"/>
        <w:ind w:left="1080"/>
        <w:jc w:val="both"/>
        <w:rPr>
          <w:rFonts w:ascii="Arial" w:hAnsi="Arial" w:cs="Arial"/>
          <w:sz w:val="20"/>
          <w:szCs w:val="20"/>
        </w:rPr>
      </w:pPr>
    </w:p>
    <w:p w:rsidR="001E6520" w:rsidRPr="00AC4400" w:rsidRDefault="001E6520" w:rsidP="00174987">
      <w:pPr>
        <w:spacing w:after="0" w:line="240" w:lineRule="auto"/>
        <w:ind w:left="720"/>
        <w:jc w:val="both"/>
        <w:rPr>
          <w:rFonts w:ascii="Arial" w:hAnsi="Arial" w:cs="Arial"/>
          <w:sz w:val="20"/>
          <w:szCs w:val="20"/>
        </w:rPr>
      </w:pPr>
      <w:r w:rsidRPr="00AC4400">
        <w:rPr>
          <w:rFonts w:ascii="Arial" w:hAnsi="Arial" w:cs="Arial"/>
          <w:sz w:val="20"/>
          <w:szCs w:val="20"/>
        </w:rPr>
        <w:t>Methods of Collection of Information:</w:t>
      </w:r>
    </w:p>
    <w:p w:rsidR="001E6520" w:rsidRPr="00AC4400" w:rsidRDefault="001E6520" w:rsidP="00174987">
      <w:pPr>
        <w:pStyle w:val="ListParagraph"/>
        <w:numPr>
          <w:ilvl w:val="0"/>
          <w:numId w:val="9"/>
        </w:numPr>
        <w:spacing w:after="0" w:line="240" w:lineRule="auto"/>
        <w:jc w:val="both"/>
        <w:rPr>
          <w:rFonts w:ascii="Arial" w:hAnsi="Arial" w:cs="Arial"/>
          <w:sz w:val="20"/>
          <w:szCs w:val="20"/>
        </w:rPr>
      </w:pPr>
      <w:r w:rsidRPr="00AC4400">
        <w:rPr>
          <w:rFonts w:ascii="Arial" w:hAnsi="Arial" w:cs="Arial"/>
          <w:sz w:val="20"/>
          <w:szCs w:val="20"/>
        </w:rPr>
        <w:t>Covert method – is a clandestine means of obtaining information, these include the following activities:</w:t>
      </w:r>
    </w:p>
    <w:p w:rsidR="001E6520" w:rsidRPr="00AC4400" w:rsidRDefault="001E6520" w:rsidP="00174987">
      <w:pPr>
        <w:pStyle w:val="ListParagraph"/>
        <w:numPr>
          <w:ilvl w:val="0"/>
          <w:numId w:val="10"/>
        </w:numPr>
        <w:spacing w:after="0" w:line="240" w:lineRule="auto"/>
        <w:ind w:left="1440"/>
        <w:jc w:val="both"/>
        <w:rPr>
          <w:rFonts w:ascii="Arial" w:hAnsi="Arial" w:cs="Arial"/>
          <w:sz w:val="20"/>
          <w:szCs w:val="20"/>
        </w:rPr>
      </w:pPr>
      <w:r w:rsidRPr="00AC4400">
        <w:rPr>
          <w:rFonts w:ascii="Arial" w:hAnsi="Arial" w:cs="Arial"/>
          <w:sz w:val="20"/>
          <w:szCs w:val="20"/>
        </w:rPr>
        <w:t>Infiltration – gradual penetration into enemy domain and territory</w:t>
      </w:r>
    </w:p>
    <w:p w:rsidR="001E6520" w:rsidRPr="00AC4400" w:rsidRDefault="001E6520" w:rsidP="00174987">
      <w:pPr>
        <w:pStyle w:val="ListParagraph"/>
        <w:numPr>
          <w:ilvl w:val="0"/>
          <w:numId w:val="10"/>
        </w:numPr>
        <w:spacing w:after="0" w:line="240" w:lineRule="auto"/>
        <w:ind w:left="1440"/>
        <w:jc w:val="both"/>
        <w:rPr>
          <w:rFonts w:ascii="Arial" w:hAnsi="Arial" w:cs="Arial"/>
          <w:sz w:val="20"/>
          <w:szCs w:val="20"/>
        </w:rPr>
      </w:pPr>
      <w:r w:rsidRPr="00AC4400">
        <w:rPr>
          <w:rFonts w:ascii="Arial" w:hAnsi="Arial" w:cs="Arial"/>
          <w:sz w:val="20"/>
          <w:szCs w:val="20"/>
        </w:rPr>
        <w:t>Surveillance – using satellite, photo, audio electronic gadgets and advance communications systems.</w:t>
      </w:r>
    </w:p>
    <w:p w:rsidR="001E6520" w:rsidRPr="00AC4400" w:rsidRDefault="001E6520" w:rsidP="00174987">
      <w:pPr>
        <w:pStyle w:val="ListParagraph"/>
        <w:numPr>
          <w:ilvl w:val="0"/>
          <w:numId w:val="10"/>
        </w:numPr>
        <w:spacing w:after="0" w:line="240" w:lineRule="auto"/>
        <w:ind w:left="1440"/>
        <w:jc w:val="both"/>
        <w:rPr>
          <w:rFonts w:ascii="Arial" w:hAnsi="Arial" w:cs="Arial"/>
          <w:sz w:val="20"/>
          <w:szCs w:val="20"/>
        </w:rPr>
      </w:pPr>
      <w:r w:rsidRPr="00AC4400">
        <w:rPr>
          <w:rFonts w:ascii="Arial" w:hAnsi="Arial" w:cs="Arial"/>
          <w:sz w:val="20"/>
          <w:szCs w:val="20"/>
        </w:rPr>
        <w:t xml:space="preserve">Elicitation – it is made through interview, interrogation and instrumentation. </w:t>
      </w:r>
    </w:p>
    <w:p w:rsidR="001E6520" w:rsidRPr="00AC4400" w:rsidRDefault="001E6520" w:rsidP="00174987">
      <w:pPr>
        <w:pStyle w:val="ListParagraph"/>
        <w:numPr>
          <w:ilvl w:val="0"/>
          <w:numId w:val="9"/>
        </w:numPr>
        <w:spacing w:after="0" w:line="240" w:lineRule="auto"/>
        <w:jc w:val="both"/>
        <w:rPr>
          <w:rFonts w:ascii="Arial" w:hAnsi="Arial" w:cs="Arial"/>
          <w:sz w:val="20"/>
          <w:szCs w:val="20"/>
        </w:rPr>
      </w:pPr>
      <w:r w:rsidRPr="00AC4400">
        <w:rPr>
          <w:rFonts w:ascii="Arial" w:hAnsi="Arial" w:cs="Arial"/>
          <w:sz w:val="20"/>
          <w:szCs w:val="20"/>
        </w:rPr>
        <w:t xml:space="preserve">Overt method – is an open obtaining of information through government records, census and statistics, residential, commercial business listings, and other available materials. </w:t>
      </w:r>
    </w:p>
    <w:p w:rsidR="001E6520" w:rsidRPr="00AC4400" w:rsidRDefault="001E6520" w:rsidP="00174987">
      <w:pPr>
        <w:pStyle w:val="ListParagraph"/>
        <w:tabs>
          <w:tab w:val="left" w:pos="4410"/>
        </w:tabs>
        <w:spacing w:after="0" w:line="240" w:lineRule="auto"/>
        <w:jc w:val="both"/>
        <w:rPr>
          <w:rFonts w:ascii="Arial" w:hAnsi="Arial" w:cs="Arial"/>
          <w:sz w:val="20"/>
          <w:szCs w:val="20"/>
        </w:rPr>
      </w:pPr>
    </w:p>
    <w:p w:rsidR="001E6520" w:rsidRPr="00AC4400" w:rsidRDefault="001E6520" w:rsidP="00174987">
      <w:pPr>
        <w:pStyle w:val="ListParagraph"/>
        <w:numPr>
          <w:ilvl w:val="5"/>
          <w:numId w:val="7"/>
        </w:numPr>
        <w:tabs>
          <w:tab w:val="clear" w:pos="4320"/>
          <w:tab w:val="left" w:pos="4410"/>
        </w:tabs>
        <w:spacing w:after="0" w:line="240" w:lineRule="auto"/>
        <w:ind w:left="720"/>
        <w:jc w:val="both"/>
        <w:rPr>
          <w:rFonts w:ascii="Arial" w:hAnsi="Arial" w:cs="Arial"/>
          <w:sz w:val="20"/>
          <w:szCs w:val="20"/>
        </w:rPr>
      </w:pPr>
      <w:r w:rsidRPr="00174987">
        <w:rPr>
          <w:rFonts w:ascii="Arial" w:hAnsi="Arial" w:cs="Arial"/>
          <w:b/>
          <w:sz w:val="20"/>
          <w:szCs w:val="20"/>
        </w:rPr>
        <w:t>Processing of Information</w:t>
      </w:r>
      <w:r w:rsidRPr="00AC4400">
        <w:rPr>
          <w:rFonts w:ascii="Arial" w:hAnsi="Arial" w:cs="Arial"/>
          <w:sz w:val="20"/>
          <w:szCs w:val="20"/>
        </w:rPr>
        <w:t xml:space="preserve">- is the process, through which information is managed, can increased our knowledge of a particular problem and situation, and results in preventive and informed public policy. </w:t>
      </w:r>
    </w:p>
    <w:p w:rsidR="001E6520" w:rsidRPr="00AC4400" w:rsidRDefault="001E6520" w:rsidP="00174987">
      <w:pPr>
        <w:pStyle w:val="ListParagraph"/>
        <w:spacing w:after="0" w:line="240" w:lineRule="auto"/>
        <w:ind w:firstLine="720"/>
        <w:jc w:val="both"/>
        <w:rPr>
          <w:rFonts w:ascii="Arial" w:hAnsi="Arial" w:cs="Arial"/>
          <w:sz w:val="20"/>
          <w:szCs w:val="20"/>
        </w:rPr>
      </w:pPr>
      <w:r w:rsidRPr="00AC4400">
        <w:rPr>
          <w:rFonts w:ascii="Arial" w:hAnsi="Arial" w:cs="Arial"/>
          <w:sz w:val="20"/>
          <w:szCs w:val="20"/>
        </w:rPr>
        <w:t xml:space="preserve">It is a step by which the intelligence is transformed from raw facts or materials to intelligence data. </w:t>
      </w:r>
    </w:p>
    <w:p w:rsidR="001E6520" w:rsidRPr="00AC4400" w:rsidRDefault="001E6520" w:rsidP="00174987">
      <w:pPr>
        <w:pStyle w:val="ListParagraph"/>
        <w:spacing w:after="0" w:line="240" w:lineRule="auto"/>
        <w:jc w:val="both"/>
        <w:rPr>
          <w:rFonts w:ascii="Arial" w:hAnsi="Arial" w:cs="Arial"/>
          <w:sz w:val="20"/>
          <w:szCs w:val="20"/>
        </w:rPr>
      </w:pPr>
      <w:r w:rsidRPr="00AC4400">
        <w:rPr>
          <w:rFonts w:ascii="Arial" w:hAnsi="Arial" w:cs="Arial"/>
          <w:sz w:val="20"/>
          <w:szCs w:val="20"/>
        </w:rPr>
        <w:t>It involves three processes</w:t>
      </w:r>
    </w:p>
    <w:p w:rsidR="001E6520" w:rsidRPr="00AC4400" w:rsidRDefault="001E6520" w:rsidP="00174987">
      <w:pPr>
        <w:pStyle w:val="ListParagraph"/>
        <w:numPr>
          <w:ilvl w:val="0"/>
          <w:numId w:val="11"/>
        </w:numPr>
        <w:spacing w:after="0" w:line="240" w:lineRule="auto"/>
        <w:jc w:val="both"/>
        <w:rPr>
          <w:rFonts w:ascii="Arial" w:hAnsi="Arial" w:cs="Arial"/>
          <w:sz w:val="20"/>
          <w:szCs w:val="20"/>
        </w:rPr>
      </w:pPr>
      <w:r w:rsidRPr="00174987">
        <w:rPr>
          <w:rFonts w:ascii="Arial" w:hAnsi="Arial" w:cs="Arial"/>
          <w:b/>
          <w:sz w:val="20"/>
          <w:szCs w:val="20"/>
        </w:rPr>
        <w:t>Collation</w:t>
      </w:r>
      <w:r w:rsidRPr="00AC4400">
        <w:rPr>
          <w:rFonts w:ascii="Arial" w:hAnsi="Arial" w:cs="Arial"/>
          <w:sz w:val="20"/>
          <w:szCs w:val="20"/>
        </w:rPr>
        <w:t xml:space="preserve"> would entail the recording or organization of raw materials so that they may be readily compared to other items. There are four means which an intelligence officer may collate information, these include the following: </w:t>
      </w:r>
    </w:p>
    <w:p w:rsidR="001E6520" w:rsidRPr="00AC4400" w:rsidRDefault="00B83809" w:rsidP="00B83809">
      <w:pPr>
        <w:pStyle w:val="ListParagraph"/>
        <w:spacing w:after="0" w:line="240" w:lineRule="auto"/>
        <w:ind w:left="1440"/>
        <w:jc w:val="both"/>
        <w:rPr>
          <w:rFonts w:ascii="Arial" w:hAnsi="Arial" w:cs="Arial"/>
          <w:sz w:val="20"/>
          <w:szCs w:val="20"/>
        </w:rPr>
      </w:pPr>
      <w:r>
        <w:rPr>
          <w:rFonts w:ascii="Arial" w:hAnsi="Arial" w:cs="Arial"/>
          <w:sz w:val="20"/>
          <w:szCs w:val="20"/>
        </w:rPr>
        <w:t>-</w:t>
      </w:r>
      <w:r w:rsidR="001E6520" w:rsidRPr="00AC4400">
        <w:rPr>
          <w:rFonts w:ascii="Arial" w:hAnsi="Arial" w:cs="Arial"/>
          <w:sz w:val="20"/>
          <w:szCs w:val="20"/>
        </w:rPr>
        <w:t>Intelligence journal</w:t>
      </w:r>
      <w:r>
        <w:rPr>
          <w:rFonts w:ascii="Arial" w:hAnsi="Arial" w:cs="Arial"/>
          <w:sz w:val="20"/>
          <w:szCs w:val="20"/>
        </w:rPr>
        <w:tab/>
      </w:r>
      <w:r>
        <w:rPr>
          <w:rFonts w:ascii="Arial" w:hAnsi="Arial" w:cs="Arial"/>
          <w:sz w:val="20"/>
          <w:szCs w:val="20"/>
        </w:rPr>
        <w:tab/>
      </w:r>
      <w:r>
        <w:rPr>
          <w:rFonts w:ascii="Arial" w:hAnsi="Arial" w:cs="Arial"/>
          <w:sz w:val="20"/>
          <w:szCs w:val="20"/>
        </w:rPr>
        <w:tab/>
        <w:t>-Intelligence worksheets</w:t>
      </w:r>
    </w:p>
    <w:p w:rsidR="001E6520" w:rsidRPr="00AC4400" w:rsidRDefault="00B83809" w:rsidP="00B83809">
      <w:pPr>
        <w:pStyle w:val="ListParagraph"/>
        <w:spacing w:after="0" w:line="240" w:lineRule="auto"/>
        <w:ind w:left="1440"/>
        <w:jc w:val="both"/>
        <w:rPr>
          <w:rFonts w:ascii="Arial" w:hAnsi="Arial" w:cs="Arial"/>
          <w:sz w:val="20"/>
          <w:szCs w:val="20"/>
        </w:rPr>
      </w:pPr>
      <w:r>
        <w:rPr>
          <w:rFonts w:ascii="Arial" w:hAnsi="Arial" w:cs="Arial"/>
          <w:sz w:val="20"/>
          <w:szCs w:val="20"/>
        </w:rPr>
        <w:t>-</w:t>
      </w:r>
      <w:r w:rsidR="001E6520" w:rsidRPr="00AC4400">
        <w:rPr>
          <w:rFonts w:ascii="Arial" w:hAnsi="Arial" w:cs="Arial"/>
          <w:sz w:val="20"/>
          <w:szCs w:val="20"/>
        </w:rPr>
        <w:t>Enemy situation map</w:t>
      </w:r>
      <w:r>
        <w:rPr>
          <w:rFonts w:ascii="Arial" w:hAnsi="Arial" w:cs="Arial"/>
          <w:sz w:val="20"/>
          <w:szCs w:val="20"/>
        </w:rPr>
        <w:tab/>
      </w:r>
      <w:r>
        <w:rPr>
          <w:rFonts w:ascii="Arial" w:hAnsi="Arial" w:cs="Arial"/>
          <w:sz w:val="20"/>
          <w:szCs w:val="20"/>
        </w:rPr>
        <w:tab/>
      </w:r>
      <w:r>
        <w:rPr>
          <w:rFonts w:ascii="Arial" w:hAnsi="Arial" w:cs="Arial"/>
          <w:sz w:val="20"/>
          <w:szCs w:val="20"/>
        </w:rPr>
        <w:tab/>
        <w:t>-Intelligence file</w:t>
      </w:r>
    </w:p>
    <w:p w:rsidR="001E6520" w:rsidRPr="00AC4400" w:rsidRDefault="001E6520" w:rsidP="00174987">
      <w:pPr>
        <w:pStyle w:val="ListParagraph"/>
        <w:spacing w:after="0" w:line="240" w:lineRule="auto"/>
        <w:ind w:left="1440"/>
        <w:jc w:val="both"/>
        <w:rPr>
          <w:rFonts w:ascii="Arial" w:hAnsi="Arial" w:cs="Arial"/>
          <w:sz w:val="20"/>
          <w:szCs w:val="20"/>
        </w:rPr>
      </w:pPr>
    </w:p>
    <w:p w:rsidR="001E6520" w:rsidRPr="00AC4400" w:rsidRDefault="001E6520" w:rsidP="00174987">
      <w:pPr>
        <w:pStyle w:val="ListParagraph"/>
        <w:numPr>
          <w:ilvl w:val="0"/>
          <w:numId w:val="11"/>
        </w:numPr>
        <w:spacing w:after="0" w:line="240" w:lineRule="auto"/>
        <w:jc w:val="both"/>
        <w:rPr>
          <w:rFonts w:ascii="Arial" w:hAnsi="Arial" w:cs="Arial"/>
          <w:sz w:val="20"/>
          <w:szCs w:val="20"/>
        </w:rPr>
      </w:pPr>
      <w:r w:rsidRPr="00AC4400">
        <w:rPr>
          <w:rFonts w:ascii="Arial" w:hAnsi="Arial" w:cs="Arial"/>
          <w:sz w:val="20"/>
          <w:szCs w:val="20"/>
        </w:rPr>
        <w:t xml:space="preserve"> </w:t>
      </w:r>
      <w:r w:rsidRPr="00174987">
        <w:rPr>
          <w:rFonts w:ascii="Arial" w:hAnsi="Arial" w:cs="Arial"/>
          <w:b/>
          <w:sz w:val="20"/>
          <w:szCs w:val="20"/>
        </w:rPr>
        <w:t>Evaluation</w:t>
      </w:r>
      <w:r w:rsidRPr="00AC4400">
        <w:rPr>
          <w:rFonts w:ascii="Arial" w:hAnsi="Arial" w:cs="Arial"/>
          <w:sz w:val="20"/>
          <w:szCs w:val="20"/>
        </w:rPr>
        <w:t xml:space="preserve"> refers to the examination of raw materials in order to determine its reliability, credibility and relevance to police operations. These include the following considerations;</w:t>
      </w:r>
    </w:p>
    <w:p w:rsidR="001E6520" w:rsidRPr="00AC4400" w:rsidRDefault="001E6520" w:rsidP="00174987">
      <w:pPr>
        <w:pStyle w:val="ListParagraph"/>
        <w:numPr>
          <w:ilvl w:val="0"/>
          <w:numId w:val="13"/>
        </w:numPr>
        <w:spacing w:after="0" w:line="240" w:lineRule="auto"/>
        <w:ind w:left="1440"/>
        <w:jc w:val="both"/>
        <w:rPr>
          <w:rFonts w:ascii="Arial" w:hAnsi="Arial" w:cs="Arial"/>
          <w:sz w:val="20"/>
          <w:szCs w:val="20"/>
        </w:rPr>
      </w:pPr>
      <w:r w:rsidRPr="00AC4400">
        <w:rPr>
          <w:rFonts w:ascii="Arial" w:hAnsi="Arial" w:cs="Arial"/>
          <w:sz w:val="20"/>
          <w:szCs w:val="20"/>
        </w:rPr>
        <w:t>Is the source reliable</w:t>
      </w:r>
    </w:p>
    <w:p w:rsidR="001E6520" w:rsidRPr="00AC4400" w:rsidRDefault="001E6520" w:rsidP="00174987">
      <w:pPr>
        <w:pStyle w:val="ListParagraph"/>
        <w:numPr>
          <w:ilvl w:val="0"/>
          <w:numId w:val="13"/>
        </w:numPr>
        <w:spacing w:after="0" w:line="240" w:lineRule="auto"/>
        <w:ind w:left="1440"/>
        <w:jc w:val="both"/>
        <w:rPr>
          <w:rFonts w:ascii="Arial" w:hAnsi="Arial" w:cs="Arial"/>
          <w:sz w:val="20"/>
          <w:szCs w:val="20"/>
        </w:rPr>
      </w:pPr>
      <w:r w:rsidRPr="00AC4400">
        <w:rPr>
          <w:rFonts w:ascii="Arial" w:hAnsi="Arial" w:cs="Arial"/>
          <w:sz w:val="20"/>
          <w:szCs w:val="20"/>
        </w:rPr>
        <w:t>Is needed for immediate or future purpose</w:t>
      </w:r>
    </w:p>
    <w:p w:rsidR="001E6520" w:rsidRPr="00AC4400" w:rsidRDefault="001E6520" w:rsidP="00174987">
      <w:pPr>
        <w:pStyle w:val="ListParagraph"/>
        <w:numPr>
          <w:ilvl w:val="0"/>
          <w:numId w:val="13"/>
        </w:numPr>
        <w:spacing w:after="0" w:line="240" w:lineRule="auto"/>
        <w:ind w:left="1440"/>
        <w:jc w:val="both"/>
        <w:rPr>
          <w:rFonts w:ascii="Arial" w:hAnsi="Arial" w:cs="Arial"/>
          <w:sz w:val="20"/>
          <w:szCs w:val="20"/>
        </w:rPr>
      </w:pPr>
      <w:r w:rsidRPr="00AC4400">
        <w:rPr>
          <w:rFonts w:ascii="Arial" w:hAnsi="Arial" w:cs="Arial"/>
          <w:sz w:val="20"/>
          <w:szCs w:val="20"/>
        </w:rPr>
        <w:t xml:space="preserve">Is it confirmed and collaborated by  the source </w:t>
      </w:r>
    </w:p>
    <w:p w:rsidR="001E6520" w:rsidRPr="00AC4400" w:rsidRDefault="001E6520" w:rsidP="00174987">
      <w:pPr>
        <w:pStyle w:val="ListParagraph"/>
        <w:numPr>
          <w:ilvl w:val="0"/>
          <w:numId w:val="13"/>
        </w:numPr>
        <w:spacing w:after="0" w:line="240" w:lineRule="auto"/>
        <w:ind w:left="1440"/>
        <w:jc w:val="both"/>
        <w:rPr>
          <w:rFonts w:ascii="Arial" w:hAnsi="Arial" w:cs="Arial"/>
          <w:sz w:val="20"/>
          <w:szCs w:val="20"/>
        </w:rPr>
      </w:pPr>
      <w:r w:rsidRPr="00AC4400">
        <w:rPr>
          <w:rFonts w:ascii="Arial" w:hAnsi="Arial" w:cs="Arial"/>
          <w:sz w:val="20"/>
          <w:szCs w:val="20"/>
        </w:rPr>
        <w:t xml:space="preserve">In case of variance, what information is most likely correct? </w:t>
      </w:r>
    </w:p>
    <w:p w:rsidR="001E6520" w:rsidRPr="00AC4400" w:rsidRDefault="001E6520" w:rsidP="00174987">
      <w:pPr>
        <w:spacing w:after="0" w:line="240" w:lineRule="auto"/>
        <w:ind w:left="1080"/>
        <w:jc w:val="both"/>
        <w:rPr>
          <w:rFonts w:ascii="Arial" w:hAnsi="Arial" w:cs="Arial"/>
          <w:sz w:val="20"/>
          <w:szCs w:val="20"/>
        </w:rPr>
      </w:pPr>
    </w:p>
    <w:p w:rsidR="001E6520" w:rsidRPr="00AC4400" w:rsidRDefault="001E6520" w:rsidP="00174987">
      <w:pPr>
        <w:pStyle w:val="ListParagraph"/>
        <w:numPr>
          <w:ilvl w:val="0"/>
          <w:numId w:val="11"/>
        </w:numPr>
        <w:spacing w:after="0" w:line="240" w:lineRule="auto"/>
        <w:jc w:val="both"/>
        <w:rPr>
          <w:rFonts w:ascii="Arial" w:hAnsi="Arial" w:cs="Arial"/>
          <w:sz w:val="20"/>
          <w:szCs w:val="20"/>
        </w:rPr>
      </w:pPr>
      <w:r w:rsidRPr="00174987">
        <w:rPr>
          <w:rFonts w:ascii="Arial" w:hAnsi="Arial" w:cs="Arial"/>
          <w:b/>
          <w:sz w:val="20"/>
          <w:szCs w:val="20"/>
        </w:rPr>
        <w:t>Interpretation</w:t>
      </w:r>
      <w:r w:rsidRPr="00AC4400">
        <w:rPr>
          <w:rFonts w:ascii="Arial" w:hAnsi="Arial" w:cs="Arial"/>
          <w:sz w:val="20"/>
          <w:szCs w:val="20"/>
        </w:rPr>
        <w:t xml:space="preserve"> is the determination of the significance of the intelligence data in relation to the other data at hand in order to draw conclusion. These includes</w:t>
      </w:r>
    </w:p>
    <w:p w:rsidR="001E6520" w:rsidRPr="00AC4400" w:rsidRDefault="001E6520" w:rsidP="00174987">
      <w:pPr>
        <w:pStyle w:val="ListParagraph"/>
        <w:numPr>
          <w:ilvl w:val="0"/>
          <w:numId w:val="14"/>
        </w:numPr>
        <w:spacing w:after="0" w:line="240" w:lineRule="auto"/>
        <w:ind w:left="1440"/>
        <w:jc w:val="both"/>
        <w:rPr>
          <w:rFonts w:ascii="Arial" w:hAnsi="Arial" w:cs="Arial"/>
          <w:sz w:val="20"/>
          <w:szCs w:val="20"/>
        </w:rPr>
      </w:pPr>
      <w:r w:rsidRPr="00AC4400">
        <w:rPr>
          <w:rFonts w:ascii="Arial" w:hAnsi="Arial" w:cs="Arial"/>
          <w:sz w:val="20"/>
          <w:szCs w:val="20"/>
        </w:rPr>
        <w:t>Analysis is done by shifting and sorting of all available intelligence materials</w:t>
      </w:r>
    </w:p>
    <w:p w:rsidR="001E6520" w:rsidRPr="00AC4400" w:rsidRDefault="001E6520" w:rsidP="00174987">
      <w:pPr>
        <w:pStyle w:val="ListParagraph"/>
        <w:numPr>
          <w:ilvl w:val="0"/>
          <w:numId w:val="14"/>
        </w:numPr>
        <w:spacing w:after="0" w:line="240" w:lineRule="auto"/>
        <w:ind w:left="1440"/>
        <w:jc w:val="both"/>
        <w:rPr>
          <w:rFonts w:ascii="Arial" w:hAnsi="Arial" w:cs="Arial"/>
          <w:sz w:val="20"/>
          <w:szCs w:val="20"/>
        </w:rPr>
      </w:pPr>
      <w:r w:rsidRPr="00AC4400">
        <w:rPr>
          <w:rFonts w:ascii="Arial" w:hAnsi="Arial" w:cs="Arial"/>
          <w:sz w:val="20"/>
          <w:szCs w:val="20"/>
        </w:rPr>
        <w:t>Integration is the combination of all analyzed data to form a logical picture or theory.</w:t>
      </w:r>
    </w:p>
    <w:p w:rsidR="001E6520" w:rsidRPr="00AC4400" w:rsidRDefault="001E6520" w:rsidP="00174987">
      <w:pPr>
        <w:pStyle w:val="ListParagraph"/>
        <w:numPr>
          <w:ilvl w:val="0"/>
          <w:numId w:val="14"/>
        </w:numPr>
        <w:spacing w:after="0" w:line="240" w:lineRule="auto"/>
        <w:ind w:left="1440"/>
        <w:jc w:val="both"/>
        <w:rPr>
          <w:rFonts w:ascii="Arial" w:hAnsi="Arial" w:cs="Arial"/>
          <w:sz w:val="20"/>
          <w:szCs w:val="20"/>
        </w:rPr>
      </w:pPr>
      <w:r w:rsidRPr="00AC4400">
        <w:rPr>
          <w:rFonts w:ascii="Arial" w:hAnsi="Arial" w:cs="Arial"/>
          <w:sz w:val="20"/>
          <w:szCs w:val="20"/>
        </w:rPr>
        <w:t xml:space="preserve">Deduction is the formulation of conclusion from theories as a result of integration. </w:t>
      </w:r>
    </w:p>
    <w:p w:rsidR="001E6520" w:rsidRPr="00AC4400" w:rsidRDefault="001E6520" w:rsidP="00174987">
      <w:pPr>
        <w:pStyle w:val="ListParagraph"/>
        <w:tabs>
          <w:tab w:val="left" w:pos="4410"/>
        </w:tabs>
        <w:spacing w:after="0" w:line="240" w:lineRule="auto"/>
        <w:jc w:val="both"/>
        <w:rPr>
          <w:rFonts w:ascii="Arial" w:hAnsi="Arial" w:cs="Arial"/>
          <w:sz w:val="20"/>
          <w:szCs w:val="20"/>
        </w:rPr>
      </w:pPr>
    </w:p>
    <w:p w:rsidR="001E6520" w:rsidRPr="00AC4400" w:rsidRDefault="001E6520" w:rsidP="00174987">
      <w:pPr>
        <w:pStyle w:val="ListParagraph"/>
        <w:numPr>
          <w:ilvl w:val="5"/>
          <w:numId w:val="7"/>
        </w:numPr>
        <w:tabs>
          <w:tab w:val="clear" w:pos="4320"/>
          <w:tab w:val="left" w:pos="4410"/>
        </w:tabs>
        <w:spacing w:after="0" w:line="240" w:lineRule="auto"/>
        <w:ind w:left="720"/>
        <w:jc w:val="both"/>
        <w:rPr>
          <w:rFonts w:ascii="Arial" w:hAnsi="Arial" w:cs="Arial"/>
          <w:sz w:val="20"/>
          <w:szCs w:val="20"/>
        </w:rPr>
      </w:pPr>
      <w:r w:rsidRPr="00174987">
        <w:rPr>
          <w:rFonts w:ascii="Arial" w:hAnsi="Arial" w:cs="Arial"/>
          <w:b/>
          <w:sz w:val="20"/>
          <w:szCs w:val="20"/>
        </w:rPr>
        <w:t>Dissemination and use of Intelligence</w:t>
      </w:r>
      <w:r w:rsidRPr="00AC4400">
        <w:rPr>
          <w:rFonts w:ascii="Arial" w:hAnsi="Arial" w:cs="Arial"/>
          <w:sz w:val="20"/>
          <w:szCs w:val="20"/>
        </w:rPr>
        <w:t xml:space="preserve"> – The intelligence duly processed must be presented to the commander to enable him to formulate decisions and plans and is distributed to all higher, adjacent and lower offices in the time for it to be of value. The following are methods of dissemination:</w:t>
      </w:r>
    </w:p>
    <w:p w:rsidR="001E6520" w:rsidRPr="00AC4400" w:rsidRDefault="001E6520" w:rsidP="00174987">
      <w:pPr>
        <w:pStyle w:val="ListParagraph"/>
        <w:numPr>
          <w:ilvl w:val="0"/>
          <w:numId w:val="16"/>
        </w:numPr>
        <w:spacing w:after="0" w:line="240" w:lineRule="auto"/>
        <w:ind w:left="1080"/>
        <w:jc w:val="both"/>
        <w:rPr>
          <w:rFonts w:ascii="Arial" w:hAnsi="Arial" w:cs="Arial"/>
          <w:sz w:val="20"/>
          <w:szCs w:val="20"/>
        </w:rPr>
      </w:pPr>
      <w:r w:rsidRPr="00AC4400">
        <w:rPr>
          <w:rFonts w:ascii="Arial" w:hAnsi="Arial" w:cs="Arial"/>
          <w:sz w:val="20"/>
          <w:szCs w:val="20"/>
        </w:rPr>
        <w:t>Personal contact</w:t>
      </w:r>
    </w:p>
    <w:p w:rsidR="001E6520" w:rsidRPr="00AC4400" w:rsidRDefault="001E6520" w:rsidP="00174987">
      <w:pPr>
        <w:pStyle w:val="ListParagraph"/>
        <w:numPr>
          <w:ilvl w:val="0"/>
          <w:numId w:val="16"/>
        </w:numPr>
        <w:spacing w:after="0" w:line="240" w:lineRule="auto"/>
        <w:ind w:left="1080"/>
        <w:jc w:val="both"/>
        <w:rPr>
          <w:rFonts w:ascii="Arial" w:hAnsi="Arial" w:cs="Arial"/>
          <w:sz w:val="20"/>
          <w:szCs w:val="20"/>
        </w:rPr>
      </w:pPr>
      <w:r w:rsidRPr="00AC4400">
        <w:rPr>
          <w:rFonts w:ascii="Arial" w:hAnsi="Arial" w:cs="Arial"/>
          <w:sz w:val="20"/>
          <w:szCs w:val="20"/>
        </w:rPr>
        <w:t>Special message</w:t>
      </w:r>
    </w:p>
    <w:p w:rsidR="001E6520" w:rsidRPr="00AC4400" w:rsidRDefault="001E6520" w:rsidP="00174987">
      <w:pPr>
        <w:pStyle w:val="ListParagraph"/>
        <w:numPr>
          <w:ilvl w:val="0"/>
          <w:numId w:val="16"/>
        </w:numPr>
        <w:spacing w:after="0" w:line="240" w:lineRule="auto"/>
        <w:ind w:left="1080"/>
        <w:jc w:val="both"/>
        <w:rPr>
          <w:rFonts w:ascii="Arial" w:hAnsi="Arial" w:cs="Arial"/>
          <w:sz w:val="20"/>
          <w:szCs w:val="20"/>
        </w:rPr>
      </w:pPr>
      <w:r w:rsidRPr="00AC4400">
        <w:rPr>
          <w:rFonts w:ascii="Arial" w:hAnsi="Arial" w:cs="Arial"/>
          <w:sz w:val="20"/>
          <w:szCs w:val="20"/>
        </w:rPr>
        <w:t>Conferences/Staff meetings</w:t>
      </w:r>
    </w:p>
    <w:p w:rsidR="001E6520" w:rsidRPr="00AC4400" w:rsidRDefault="001E6520" w:rsidP="00174987">
      <w:pPr>
        <w:pStyle w:val="ListParagraph"/>
        <w:numPr>
          <w:ilvl w:val="0"/>
          <w:numId w:val="16"/>
        </w:numPr>
        <w:spacing w:after="0" w:line="240" w:lineRule="auto"/>
        <w:ind w:left="1080"/>
        <w:jc w:val="both"/>
        <w:rPr>
          <w:rFonts w:ascii="Arial" w:hAnsi="Arial" w:cs="Arial"/>
          <w:sz w:val="20"/>
          <w:szCs w:val="20"/>
        </w:rPr>
      </w:pPr>
      <w:r w:rsidRPr="00AC4400">
        <w:rPr>
          <w:rFonts w:ascii="Arial" w:hAnsi="Arial" w:cs="Arial"/>
          <w:sz w:val="20"/>
          <w:szCs w:val="20"/>
        </w:rPr>
        <w:t>Situational maps</w:t>
      </w:r>
    </w:p>
    <w:p w:rsidR="001E6520" w:rsidRPr="00AC4400" w:rsidRDefault="001E6520" w:rsidP="00174987">
      <w:pPr>
        <w:pStyle w:val="ListParagraph"/>
        <w:numPr>
          <w:ilvl w:val="0"/>
          <w:numId w:val="16"/>
        </w:numPr>
        <w:spacing w:after="0" w:line="240" w:lineRule="auto"/>
        <w:ind w:left="1080"/>
        <w:jc w:val="both"/>
        <w:rPr>
          <w:rFonts w:ascii="Arial" w:hAnsi="Arial" w:cs="Arial"/>
          <w:sz w:val="20"/>
          <w:szCs w:val="20"/>
        </w:rPr>
      </w:pPr>
      <w:r w:rsidRPr="00AC4400">
        <w:rPr>
          <w:rFonts w:ascii="Arial" w:hAnsi="Arial" w:cs="Arial"/>
          <w:sz w:val="20"/>
          <w:szCs w:val="20"/>
        </w:rPr>
        <w:t>Intelligence documents</w:t>
      </w:r>
    </w:p>
    <w:p w:rsidR="001E6520" w:rsidRPr="00AC4400" w:rsidRDefault="001E6520" w:rsidP="00174987">
      <w:pPr>
        <w:pStyle w:val="ListParagraph"/>
        <w:spacing w:after="0" w:line="240" w:lineRule="auto"/>
        <w:ind w:left="360" w:hanging="360"/>
        <w:jc w:val="both"/>
        <w:rPr>
          <w:rFonts w:ascii="Arial" w:hAnsi="Arial" w:cs="Arial"/>
          <w:sz w:val="20"/>
          <w:szCs w:val="20"/>
        </w:rPr>
      </w:pPr>
      <w:r w:rsidRPr="00AC4400">
        <w:rPr>
          <w:rFonts w:ascii="Arial" w:hAnsi="Arial" w:cs="Arial"/>
          <w:sz w:val="20"/>
          <w:szCs w:val="20"/>
        </w:rPr>
        <w:t xml:space="preserve">Criteria for Dissemination of Intelligence: </w:t>
      </w:r>
    </w:p>
    <w:p w:rsidR="001E6520" w:rsidRPr="00AC4400" w:rsidRDefault="001E6520" w:rsidP="00174987">
      <w:pPr>
        <w:pStyle w:val="ListParagraph"/>
        <w:numPr>
          <w:ilvl w:val="0"/>
          <w:numId w:val="38"/>
        </w:numPr>
        <w:spacing w:after="0" w:line="240" w:lineRule="auto"/>
        <w:jc w:val="both"/>
        <w:rPr>
          <w:rFonts w:ascii="Arial" w:hAnsi="Arial" w:cs="Arial"/>
          <w:sz w:val="20"/>
          <w:szCs w:val="20"/>
        </w:rPr>
      </w:pPr>
      <w:r w:rsidRPr="00174987">
        <w:rPr>
          <w:rFonts w:ascii="Arial" w:hAnsi="Arial" w:cs="Arial"/>
          <w:b/>
          <w:sz w:val="20"/>
          <w:szCs w:val="20"/>
        </w:rPr>
        <w:t xml:space="preserve">Timeliness </w:t>
      </w:r>
      <w:r w:rsidRPr="00AC4400">
        <w:rPr>
          <w:rFonts w:ascii="Arial" w:hAnsi="Arial" w:cs="Arial"/>
          <w:sz w:val="20"/>
          <w:szCs w:val="20"/>
        </w:rPr>
        <w:t>– must be disseminated accordance with its urgency</w:t>
      </w:r>
    </w:p>
    <w:p w:rsidR="001E6520" w:rsidRPr="00AC4400" w:rsidRDefault="001E6520" w:rsidP="00174987">
      <w:pPr>
        <w:pStyle w:val="ListParagraph"/>
        <w:numPr>
          <w:ilvl w:val="0"/>
          <w:numId w:val="38"/>
        </w:numPr>
        <w:spacing w:after="0" w:line="240" w:lineRule="auto"/>
        <w:jc w:val="both"/>
        <w:rPr>
          <w:rFonts w:ascii="Arial" w:hAnsi="Arial" w:cs="Arial"/>
          <w:sz w:val="20"/>
          <w:szCs w:val="20"/>
        </w:rPr>
      </w:pPr>
      <w:r w:rsidRPr="00174987">
        <w:rPr>
          <w:rFonts w:ascii="Arial" w:hAnsi="Arial" w:cs="Arial"/>
          <w:b/>
          <w:sz w:val="20"/>
          <w:szCs w:val="20"/>
        </w:rPr>
        <w:t xml:space="preserve">Propriety </w:t>
      </w:r>
      <w:r w:rsidRPr="00AC4400">
        <w:rPr>
          <w:rFonts w:ascii="Arial" w:hAnsi="Arial" w:cs="Arial"/>
          <w:sz w:val="20"/>
          <w:szCs w:val="20"/>
        </w:rPr>
        <w:t>– must be disseminated in accordance with right user</w:t>
      </w:r>
    </w:p>
    <w:p w:rsidR="001E6520" w:rsidRDefault="001E6520" w:rsidP="00174987">
      <w:pPr>
        <w:pStyle w:val="ListParagraph"/>
        <w:numPr>
          <w:ilvl w:val="0"/>
          <w:numId w:val="38"/>
        </w:numPr>
        <w:spacing w:after="0" w:line="240" w:lineRule="auto"/>
        <w:jc w:val="both"/>
        <w:rPr>
          <w:rFonts w:ascii="Arial" w:hAnsi="Arial" w:cs="Arial"/>
          <w:sz w:val="20"/>
          <w:szCs w:val="20"/>
        </w:rPr>
      </w:pPr>
      <w:r w:rsidRPr="00174987">
        <w:rPr>
          <w:rFonts w:ascii="Arial" w:hAnsi="Arial" w:cs="Arial"/>
          <w:b/>
          <w:sz w:val="20"/>
          <w:szCs w:val="20"/>
        </w:rPr>
        <w:t>Security</w:t>
      </w:r>
      <w:r w:rsidRPr="00AC4400">
        <w:rPr>
          <w:rFonts w:ascii="Arial" w:hAnsi="Arial" w:cs="Arial"/>
          <w:sz w:val="20"/>
          <w:szCs w:val="20"/>
        </w:rPr>
        <w:t xml:space="preserve"> – security measures must be used for classified matters. </w:t>
      </w:r>
    </w:p>
    <w:p w:rsidR="00174987" w:rsidRDefault="00174987" w:rsidP="00174987">
      <w:pPr>
        <w:spacing w:after="0" w:line="240" w:lineRule="auto"/>
        <w:jc w:val="both"/>
        <w:rPr>
          <w:rFonts w:ascii="Arial" w:hAnsi="Arial" w:cs="Arial"/>
          <w:sz w:val="20"/>
          <w:szCs w:val="20"/>
        </w:rPr>
      </w:pPr>
    </w:p>
    <w:p w:rsidR="00174987" w:rsidRPr="00174987" w:rsidRDefault="00174987" w:rsidP="00174987">
      <w:pPr>
        <w:spacing w:after="0" w:line="240" w:lineRule="auto"/>
        <w:jc w:val="both"/>
        <w:rPr>
          <w:rFonts w:ascii="Arial" w:hAnsi="Arial" w:cs="Arial"/>
          <w:sz w:val="20"/>
          <w:szCs w:val="20"/>
        </w:rPr>
      </w:pPr>
    </w:p>
    <w:p w:rsidR="001E6520" w:rsidRPr="00AC4400" w:rsidRDefault="001E6520" w:rsidP="00174987">
      <w:pPr>
        <w:spacing w:after="0" w:line="240" w:lineRule="auto"/>
        <w:ind w:left="360"/>
        <w:jc w:val="both"/>
        <w:rPr>
          <w:rFonts w:ascii="Arial" w:hAnsi="Arial" w:cs="Arial"/>
          <w:sz w:val="20"/>
          <w:szCs w:val="20"/>
        </w:rPr>
      </w:pPr>
    </w:p>
    <w:p w:rsidR="001E6520" w:rsidRPr="006D2A5E" w:rsidRDefault="001E6520" w:rsidP="00174987">
      <w:pPr>
        <w:pStyle w:val="ListParagraph"/>
        <w:numPr>
          <w:ilvl w:val="0"/>
          <w:numId w:val="64"/>
        </w:numPr>
        <w:spacing w:after="0" w:line="240" w:lineRule="auto"/>
        <w:jc w:val="both"/>
        <w:rPr>
          <w:rFonts w:ascii="Arial" w:hAnsi="Arial" w:cs="Arial"/>
          <w:b/>
          <w:sz w:val="20"/>
          <w:szCs w:val="20"/>
          <w:u w:val="single"/>
        </w:rPr>
      </w:pPr>
      <w:r w:rsidRPr="006D2A5E">
        <w:rPr>
          <w:rFonts w:ascii="Arial" w:hAnsi="Arial" w:cs="Arial"/>
          <w:b/>
          <w:sz w:val="20"/>
          <w:szCs w:val="20"/>
          <w:u w:val="single"/>
        </w:rPr>
        <w:lastRenderedPageBreak/>
        <w:t>E</w:t>
      </w:r>
      <w:r w:rsidR="00AA6820" w:rsidRPr="006D2A5E">
        <w:rPr>
          <w:rFonts w:ascii="Arial" w:hAnsi="Arial" w:cs="Arial"/>
          <w:b/>
          <w:sz w:val="20"/>
          <w:szCs w:val="20"/>
          <w:u w:val="single"/>
        </w:rPr>
        <w:t>VALUATION</w:t>
      </w:r>
    </w:p>
    <w:p w:rsidR="00AA6820" w:rsidRPr="00B02709" w:rsidRDefault="00AA6820" w:rsidP="00174987">
      <w:pPr>
        <w:pStyle w:val="ListParagraph"/>
        <w:spacing w:after="0" w:line="240" w:lineRule="auto"/>
        <w:ind w:left="360"/>
        <w:jc w:val="both"/>
        <w:rPr>
          <w:rFonts w:ascii="Arial" w:hAnsi="Arial" w:cs="Arial"/>
          <w:b/>
          <w:sz w:val="20"/>
          <w:szCs w:val="20"/>
        </w:rPr>
      </w:pPr>
    </w:p>
    <w:p w:rsidR="001E6520" w:rsidRPr="00AC4400" w:rsidRDefault="001E6520" w:rsidP="00174987">
      <w:pPr>
        <w:pStyle w:val="ListParagraph"/>
        <w:numPr>
          <w:ilvl w:val="4"/>
          <w:numId w:val="1"/>
        </w:numPr>
        <w:tabs>
          <w:tab w:val="left" w:pos="180"/>
        </w:tabs>
        <w:spacing w:after="0" w:line="240" w:lineRule="auto"/>
        <w:ind w:left="180"/>
        <w:jc w:val="both"/>
        <w:rPr>
          <w:rFonts w:ascii="Arial" w:hAnsi="Arial" w:cs="Arial"/>
          <w:sz w:val="20"/>
          <w:szCs w:val="20"/>
        </w:rPr>
      </w:pPr>
      <w:r w:rsidRPr="00AC4400">
        <w:rPr>
          <w:rFonts w:ascii="Arial" w:hAnsi="Arial" w:cs="Arial"/>
          <w:b/>
          <w:sz w:val="20"/>
          <w:szCs w:val="20"/>
        </w:rPr>
        <w:t>Evaluation of Source of Information:</w:t>
      </w:r>
    </w:p>
    <w:tbl>
      <w:tblPr>
        <w:tblStyle w:val="TableGrid"/>
        <w:tblW w:w="6030" w:type="dxa"/>
        <w:jc w:val="center"/>
        <w:tblInd w:w="108" w:type="dxa"/>
        <w:tblLook w:val="04A0" w:firstRow="1" w:lastRow="0" w:firstColumn="1" w:lastColumn="0" w:noHBand="0" w:noVBand="1"/>
      </w:tblPr>
      <w:tblGrid>
        <w:gridCol w:w="2430"/>
        <w:gridCol w:w="3600"/>
      </w:tblGrid>
      <w:tr w:rsidR="001E6520" w:rsidRPr="00AC4400" w:rsidTr="00516892">
        <w:trPr>
          <w:jc w:val="center"/>
        </w:trPr>
        <w:tc>
          <w:tcPr>
            <w:tcW w:w="2430" w:type="dxa"/>
          </w:tcPr>
          <w:p w:rsidR="001E6520" w:rsidRPr="00AC4400" w:rsidRDefault="00516892" w:rsidP="00174987">
            <w:pPr>
              <w:jc w:val="both"/>
              <w:rPr>
                <w:rFonts w:ascii="Arial" w:hAnsi="Arial" w:cs="Arial"/>
                <w:b/>
              </w:rPr>
            </w:pPr>
            <w:r>
              <w:rPr>
                <w:rFonts w:ascii="Arial" w:hAnsi="Arial" w:cs="Arial"/>
                <w:b/>
              </w:rPr>
              <w:t xml:space="preserve">      </w:t>
            </w:r>
            <w:r w:rsidR="001E6520" w:rsidRPr="00AC4400">
              <w:rPr>
                <w:rFonts w:ascii="Arial" w:hAnsi="Arial" w:cs="Arial"/>
                <w:b/>
              </w:rPr>
              <w:t>Reliability</w:t>
            </w:r>
          </w:p>
        </w:tc>
        <w:tc>
          <w:tcPr>
            <w:tcW w:w="3600" w:type="dxa"/>
          </w:tcPr>
          <w:p w:rsidR="001E6520" w:rsidRPr="00AC4400" w:rsidRDefault="00516892" w:rsidP="00174987">
            <w:pPr>
              <w:jc w:val="both"/>
              <w:rPr>
                <w:rFonts w:ascii="Arial" w:hAnsi="Arial" w:cs="Arial"/>
                <w:b/>
              </w:rPr>
            </w:pPr>
            <w:r>
              <w:rPr>
                <w:rFonts w:ascii="Arial" w:hAnsi="Arial" w:cs="Arial"/>
                <w:b/>
              </w:rPr>
              <w:t xml:space="preserve">            </w:t>
            </w:r>
            <w:r w:rsidR="001E6520" w:rsidRPr="00AC4400">
              <w:rPr>
                <w:rFonts w:ascii="Arial" w:hAnsi="Arial" w:cs="Arial"/>
                <w:b/>
              </w:rPr>
              <w:t>Accuracy</w:t>
            </w:r>
          </w:p>
        </w:tc>
      </w:tr>
      <w:tr w:rsidR="001E6520" w:rsidRPr="00AC4400" w:rsidTr="00516892">
        <w:trPr>
          <w:jc w:val="center"/>
        </w:trPr>
        <w:tc>
          <w:tcPr>
            <w:tcW w:w="2430" w:type="dxa"/>
          </w:tcPr>
          <w:p w:rsidR="001E6520" w:rsidRPr="00AC4400" w:rsidRDefault="001E6520" w:rsidP="00174987">
            <w:pPr>
              <w:jc w:val="both"/>
              <w:rPr>
                <w:rFonts w:ascii="Arial" w:hAnsi="Arial" w:cs="Arial"/>
              </w:rPr>
            </w:pPr>
            <w:r w:rsidRPr="00AC4400">
              <w:rPr>
                <w:rFonts w:ascii="Arial" w:hAnsi="Arial" w:cs="Arial"/>
              </w:rPr>
              <w:t>A – Highly Reliable</w:t>
            </w:r>
          </w:p>
        </w:tc>
        <w:tc>
          <w:tcPr>
            <w:tcW w:w="3600" w:type="dxa"/>
          </w:tcPr>
          <w:p w:rsidR="001E6520" w:rsidRPr="00AC4400" w:rsidRDefault="001E6520" w:rsidP="00174987">
            <w:pPr>
              <w:jc w:val="both"/>
              <w:rPr>
                <w:rFonts w:ascii="Arial" w:hAnsi="Arial" w:cs="Arial"/>
              </w:rPr>
            </w:pPr>
            <w:r w:rsidRPr="00AC4400">
              <w:rPr>
                <w:rFonts w:ascii="Arial" w:hAnsi="Arial" w:cs="Arial"/>
              </w:rPr>
              <w:t>1 – Confirmed Information</w:t>
            </w:r>
          </w:p>
        </w:tc>
      </w:tr>
      <w:tr w:rsidR="001E6520" w:rsidRPr="00AC4400" w:rsidTr="00516892">
        <w:trPr>
          <w:jc w:val="center"/>
        </w:trPr>
        <w:tc>
          <w:tcPr>
            <w:tcW w:w="2430" w:type="dxa"/>
          </w:tcPr>
          <w:p w:rsidR="001E6520" w:rsidRPr="00AC4400" w:rsidRDefault="001E6520" w:rsidP="00174987">
            <w:pPr>
              <w:jc w:val="both"/>
              <w:rPr>
                <w:rFonts w:ascii="Arial" w:hAnsi="Arial" w:cs="Arial"/>
              </w:rPr>
            </w:pPr>
            <w:r w:rsidRPr="00AC4400">
              <w:rPr>
                <w:rFonts w:ascii="Arial" w:hAnsi="Arial" w:cs="Arial"/>
              </w:rPr>
              <w:t>B – Usually Reliable</w:t>
            </w:r>
          </w:p>
        </w:tc>
        <w:tc>
          <w:tcPr>
            <w:tcW w:w="3600" w:type="dxa"/>
          </w:tcPr>
          <w:p w:rsidR="001E6520" w:rsidRPr="00AC4400" w:rsidRDefault="001E6520" w:rsidP="00174987">
            <w:pPr>
              <w:jc w:val="both"/>
              <w:rPr>
                <w:rFonts w:ascii="Arial" w:hAnsi="Arial" w:cs="Arial"/>
              </w:rPr>
            </w:pPr>
            <w:r w:rsidRPr="00AC4400">
              <w:rPr>
                <w:rFonts w:ascii="Arial" w:hAnsi="Arial" w:cs="Arial"/>
              </w:rPr>
              <w:t>2 – Probably True</w:t>
            </w:r>
          </w:p>
        </w:tc>
      </w:tr>
      <w:tr w:rsidR="001E6520" w:rsidRPr="00AC4400" w:rsidTr="00516892">
        <w:trPr>
          <w:jc w:val="center"/>
        </w:trPr>
        <w:tc>
          <w:tcPr>
            <w:tcW w:w="2430" w:type="dxa"/>
          </w:tcPr>
          <w:p w:rsidR="001E6520" w:rsidRPr="00AC4400" w:rsidRDefault="001E6520" w:rsidP="00174987">
            <w:pPr>
              <w:jc w:val="both"/>
              <w:rPr>
                <w:rFonts w:ascii="Arial" w:hAnsi="Arial" w:cs="Arial"/>
              </w:rPr>
            </w:pPr>
            <w:r w:rsidRPr="00AC4400">
              <w:rPr>
                <w:rFonts w:ascii="Arial" w:hAnsi="Arial" w:cs="Arial"/>
              </w:rPr>
              <w:t>C – Fairly Reliable</w:t>
            </w:r>
          </w:p>
        </w:tc>
        <w:tc>
          <w:tcPr>
            <w:tcW w:w="3600" w:type="dxa"/>
          </w:tcPr>
          <w:p w:rsidR="001E6520" w:rsidRPr="00AC4400" w:rsidRDefault="001E6520" w:rsidP="00174987">
            <w:pPr>
              <w:jc w:val="both"/>
              <w:rPr>
                <w:rFonts w:ascii="Arial" w:hAnsi="Arial" w:cs="Arial"/>
              </w:rPr>
            </w:pPr>
            <w:r w:rsidRPr="00AC4400">
              <w:rPr>
                <w:rFonts w:ascii="Arial" w:hAnsi="Arial" w:cs="Arial"/>
              </w:rPr>
              <w:t>3 – Possibly True</w:t>
            </w:r>
          </w:p>
        </w:tc>
      </w:tr>
      <w:tr w:rsidR="001E6520" w:rsidRPr="00AC4400" w:rsidTr="00516892">
        <w:trPr>
          <w:jc w:val="center"/>
        </w:trPr>
        <w:tc>
          <w:tcPr>
            <w:tcW w:w="2430" w:type="dxa"/>
          </w:tcPr>
          <w:p w:rsidR="001E6520" w:rsidRPr="00AC4400" w:rsidRDefault="001E6520" w:rsidP="00174987">
            <w:pPr>
              <w:jc w:val="both"/>
              <w:rPr>
                <w:rFonts w:ascii="Arial" w:hAnsi="Arial" w:cs="Arial"/>
              </w:rPr>
            </w:pPr>
            <w:r w:rsidRPr="00AC4400">
              <w:rPr>
                <w:rFonts w:ascii="Arial" w:hAnsi="Arial" w:cs="Arial"/>
              </w:rPr>
              <w:t>D – Not Usually Reliable</w:t>
            </w:r>
          </w:p>
        </w:tc>
        <w:tc>
          <w:tcPr>
            <w:tcW w:w="3600" w:type="dxa"/>
          </w:tcPr>
          <w:p w:rsidR="001E6520" w:rsidRPr="00AC4400" w:rsidRDefault="001E6520" w:rsidP="00174987">
            <w:pPr>
              <w:jc w:val="both"/>
              <w:rPr>
                <w:rFonts w:ascii="Arial" w:hAnsi="Arial" w:cs="Arial"/>
              </w:rPr>
            </w:pPr>
            <w:r w:rsidRPr="00AC4400">
              <w:rPr>
                <w:rFonts w:ascii="Arial" w:hAnsi="Arial" w:cs="Arial"/>
              </w:rPr>
              <w:t>4 – Doubtfully True</w:t>
            </w:r>
          </w:p>
        </w:tc>
      </w:tr>
      <w:tr w:rsidR="001E6520" w:rsidRPr="00AC4400" w:rsidTr="00516892">
        <w:trPr>
          <w:jc w:val="center"/>
        </w:trPr>
        <w:tc>
          <w:tcPr>
            <w:tcW w:w="2430" w:type="dxa"/>
          </w:tcPr>
          <w:p w:rsidR="001E6520" w:rsidRPr="00AC4400" w:rsidRDefault="001E6520" w:rsidP="00174987">
            <w:pPr>
              <w:jc w:val="both"/>
              <w:rPr>
                <w:rFonts w:ascii="Arial" w:hAnsi="Arial" w:cs="Arial"/>
              </w:rPr>
            </w:pPr>
            <w:r w:rsidRPr="00AC4400">
              <w:rPr>
                <w:rFonts w:ascii="Arial" w:hAnsi="Arial" w:cs="Arial"/>
              </w:rPr>
              <w:t>E – Unreliable</w:t>
            </w:r>
          </w:p>
        </w:tc>
        <w:tc>
          <w:tcPr>
            <w:tcW w:w="3600" w:type="dxa"/>
          </w:tcPr>
          <w:p w:rsidR="001E6520" w:rsidRPr="00AC4400" w:rsidRDefault="001E6520" w:rsidP="00174987">
            <w:pPr>
              <w:jc w:val="both"/>
              <w:rPr>
                <w:rFonts w:ascii="Arial" w:hAnsi="Arial" w:cs="Arial"/>
              </w:rPr>
            </w:pPr>
            <w:r w:rsidRPr="00AC4400">
              <w:rPr>
                <w:rFonts w:ascii="Arial" w:hAnsi="Arial" w:cs="Arial"/>
              </w:rPr>
              <w:t>5 – Improbable</w:t>
            </w:r>
          </w:p>
        </w:tc>
      </w:tr>
      <w:tr w:rsidR="001E6520" w:rsidRPr="00AC4400" w:rsidTr="00516892">
        <w:trPr>
          <w:jc w:val="center"/>
        </w:trPr>
        <w:tc>
          <w:tcPr>
            <w:tcW w:w="2430" w:type="dxa"/>
          </w:tcPr>
          <w:p w:rsidR="001E6520" w:rsidRPr="00AC4400" w:rsidRDefault="001E6520" w:rsidP="00174987">
            <w:pPr>
              <w:jc w:val="both"/>
              <w:rPr>
                <w:rFonts w:ascii="Arial" w:hAnsi="Arial" w:cs="Arial"/>
              </w:rPr>
            </w:pPr>
            <w:r w:rsidRPr="00AC4400">
              <w:rPr>
                <w:rFonts w:ascii="Arial" w:hAnsi="Arial" w:cs="Arial"/>
              </w:rPr>
              <w:t>F – Cannot be judged</w:t>
            </w:r>
          </w:p>
        </w:tc>
        <w:tc>
          <w:tcPr>
            <w:tcW w:w="3600" w:type="dxa"/>
          </w:tcPr>
          <w:p w:rsidR="001E6520" w:rsidRPr="00AC4400" w:rsidRDefault="001E6520" w:rsidP="00174987">
            <w:pPr>
              <w:jc w:val="both"/>
              <w:rPr>
                <w:rFonts w:ascii="Arial" w:hAnsi="Arial" w:cs="Arial"/>
              </w:rPr>
            </w:pPr>
            <w:r w:rsidRPr="00AC4400">
              <w:rPr>
                <w:rFonts w:ascii="Arial" w:hAnsi="Arial" w:cs="Arial"/>
              </w:rPr>
              <w:t>6 – Cannot be judged</w:t>
            </w:r>
          </w:p>
        </w:tc>
      </w:tr>
    </w:tbl>
    <w:p w:rsidR="001E6520" w:rsidRPr="00AC4400" w:rsidRDefault="001E6520" w:rsidP="00174987">
      <w:pPr>
        <w:pStyle w:val="ListParagraph"/>
        <w:tabs>
          <w:tab w:val="left" w:pos="180"/>
        </w:tabs>
        <w:spacing w:after="0" w:line="240" w:lineRule="auto"/>
        <w:ind w:left="180"/>
        <w:jc w:val="both"/>
        <w:rPr>
          <w:rFonts w:ascii="Arial" w:hAnsi="Arial" w:cs="Arial"/>
          <w:sz w:val="20"/>
          <w:szCs w:val="20"/>
        </w:rPr>
      </w:pPr>
    </w:p>
    <w:p w:rsidR="001E6520" w:rsidRPr="00AC4400" w:rsidRDefault="001E6520" w:rsidP="00174987">
      <w:pPr>
        <w:pStyle w:val="ListParagraph"/>
        <w:numPr>
          <w:ilvl w:val="4"/>
          <w:numId w:val="1"/>
        </w:numPr>
        <w:tabs>
          <w:tab w:val="left" w:pos="180"/>
        </w:tabs>
        <w:spacing w:after="0" w:line="240" w:lineRule="auto"/>
        <w:ind w:left="180"/>
        <w:jc w:val="both"/>
        <w:rPr>
          <w:rFonts w:ascii="Arial" w:hAnsi="Arial" w:cs="Arial"/>
          <w:sz w:val="20"/>
          <w:szCs w:val="20"/>
        </w:rPr>
      </w:pPr>
      <w:r w:rsidRPr="00AC4400">
        <w:rPr>
          <w:rFonts w:ascii="Arial" w:hAnsi="Arial" w:cs="Arial"/>
          <w:b/>
          <w:sz w:val="20"/>
          <w:szCs w:val="20"/>
        </w:rPr>
        <w:t>Evaluation of Accuracy of the Item</w:t>
      </w:r>
    </w:p>
    <w:tbl>
      <w:tblPr>
        <w:tblStyle w:val="TableGrid"/>
        <w:tblW w:w="5895" w:type="dxa"/>
        <w:jc w:val="center"/>
        <w:tblInd w:w="108" w:type="dxa"/>
        <w:tblLook w:val="04A0" w:firstRow="1" w:lastRow="0" w:firstColumn="1" w:lastColumn="0" w:noHBand="0" w:noVBand="1"/>
      </w:tblPr>
      <w:tblGrid>
        <w:gridCol w:w="2385"/>
        <w:gridCol w:w="3510"/>
      </w:tblGrid>
      <w:tr w:rsidR="001E6520" w:rsidRPr="00AC4400" w:rsidTr="00516892">
        <w:trPr>
          <w:jc w:val="center"/>
        </w:trPr>
        <w:tc>
          <w:tcPr>
            <w:tcW w:w="2385" w:type="dxa"/>
            <w:tcBorders>
              <w:top w:val="single" w:sz="4" w:space="0" w:color="auto"/>
              <w:left w:val="single" w:sz="4" w:space="0" w:color="auto"/>
              <w:bottom w:val="single" w:sz="4" w:space="0" w:color="auto"/>
              <w:right w:val="single" w:sz="4" w:space="0" w:color="auto"/>
            </w:tcBorders>
            <w:hideMark/>
          </w:tcPr>
          <w:p w:rsidR="001E6520" w:rsidRPr="00AC4400" w:rsidRDefault="00516892" w:rsidP="00174987">
            <w:pPr>
              <w:jc w:val="both"/>
              <w:rPr>
                <w:rFonts w:ascii="Arial" w:hAnsi="Arial" w:cs="Arial"/>
                <w:b/>
              </w:rPr>
            </w:pPr>
            <w:r>
              <w:rPr>
                <w:rFonts w:ascii="Arial" w:hAnsi="Arial" w:cs="Arial"/>
                <w:b/>
              </w:rPr>
              <w:t xml:space="preserve">       </w:t>
            </w:r>
            <w:r w:rsidR="001E6520" w:rsidRPr="00AC4400">
              <w:rPr>
                <w:rFonts w:ascii="Arial" w:hAnsi="Arial" w:cs="Arial"/>
                <w:b/>
              </w:rPr>
              <w:t>Reliability</w:t>
            </w:r>
          </w:p>
        </w:tc>
        <w:tc>
          <w:tcPr>
            <w:tcW w:w="3510" w:type="dxa"/>
            <w:tcBorders>
              <w:top w:val="single" w:sz="4" w:space="0" w:color="auto"/>
              <w:left w:val="single" w:sz="4" w:space="0" w:color="auto"/>
              <w:bottom w:val="single" w:sz="4" w:space="0" w:color="auto"/>
              <w:right w:val="single" w:sz="4" w:space="0" w:color="auto"/>
            </w:tcBorders>
            <w:hideMark/>
          </w:tcPr>
          <w:p w:rsidR="001E6520" w:rsidRPr="00AC4400" w:rsidRDefault="00516892" w:rsidP="00174987">
            <w:pPr>
              <w:jc w:val="both"/>
              <w:rPr>
                <w:rFonts w:ascii="Arial" w:hAnsi="Arial" w:cs="Arial"/>
                <w:b/>
              </w:rPr>
            </w:pPr>
            <w:r>
              <w:rPr>
                <w:rFonts w:ascii="Arial" w:hAnsi="Arial" w:cs="Arial"/>
                <w:b/>
              </w:rPr>
              <w:t xml:space="preserve">            </w:t>
            </w:r>
            <w:r w:rsidR="001E6520" w:rsidRPr="00AC4400">
              <w:rPr>
                <w:rFonts w:ascii="Arial" w:hAnsi="Arial" w:cs="Arial"/>
                <w:b/>
              </w:rPr>
              <w:t>Accuracy</w:t>
            </w:r>
          </w:p>
        </w:tc>
      </w:tr>
      <w:tr w:rsidR="001E6520" w:rsidRPr="00AC4400" w:rsidTr="00516892">
        <w:trPr>
          <w:jc w:val="center"/>
        </w:trPr>
        <w:tc>
          <w:tcPr>
            <w:tcW w:w="2385" w:type="dxa"/>
            <w:tcBorders>
              <w:top w:val="single" w:sz="4" w:space="0" w:color="auto"/>
              <w:left w:val="single" w:sz="4" w:space="0" w:color="auto"/>
              <w:bottom w:val="single" w:sz="4" w:space="0" w:color="auto"/>
              <w:right w:val="single" w:sz="4" w:space="0" w:color="auto"/>
            </w:tcBorders>
            <w:hideMark/>
          </w:tcPr>
          <w:p w:rsidR="001E6520" w:rsidRPr="00B83809" w:rsidRDefault="00516892" w:rsidP="00174987">
            <w:pPr>
              <w:jc w:val="both"/>
              <w:rPr>
                <w:rFonts w:ascii="Arial" w:hAnsi="Arial" w:cs="Arial"/>
                <w:b/>
              </w:rPr>
            </w:pPr>
            <w:r w:rsidRPr="00B83809">
              <w:rPr>
                <w:rFonts w:ascii="Arial" w:hAnsi="Arial" w:cs="Arial"/>
                <w:b/>
              </w:rPr>
              <w:t xml:space="preserve">               </w:t>
            </w:r>
            <w:r w:rsidR="001E6520" w:rsidRPr="00B83809">
              <w:rPr>
                <w:rFonts w:ascii="Arial" w:hAnsi="Arial" w:cs="Arial"/>
                <w:b/>
              </w:rPr>
              <w:t>1</w:t>
            </w:r>
          </w:p>
        </w:tc>
        <w:tc>
          <w:tcPr>
            <w:tcW w:w="3510" w:type="dxa"/>
            <w:tcBorders>
              <w:top w:val="single" w:sz="4" w:space="0" w:color="auto"/>
              <w:left w:val="single" w:sz="4" w:space="0" w:color="auto"/>
              <w:bottom w:val="single" w:sz="4" w:space="0" w:color="auto"/>
              <w:right w:val="single" w:sz="4" w:space="0" w:color="auto"/>
            </w:tcBorders>
            <w:hideMark/>
          </w:tcPr>
          <w:p w:rsidR="001E6520" w:rsidRPr="00AC4400" w:rsidRDefault="001E6520" w:rsidP="00174987">
            <w:pPr>
              <w:jc w:val="both"/>
              <w:rPr>
                <w:rFonts w:ascii="Arial" w:hAnsi="Arial" w:cs="Arial"/>
              </w:rPr>
            </w:pPr>
            <w:r w:rsidRPr="00AC4400">
              <w:rPr>
                <w:rFonts w:ascii="Arial" w:hAnsi="Arial" w:cs="Arial"/>
              </w:rPr>
              <w:t>Confirmed by other source</w:t>
            </w:r>
          </w:p>
        </w:tc>
      </w:tr>
      <w:tr w:rsidR="001E6520" w:rsidRPr="00AC4400" w:rsidTr="00516892">
        <w:trPr>
          <w:jc w:val="center"/>
        </w:trPr>
        <w:tc>
          <w:tcPr>
            <w:tcW w:w="2385" w:type="dxa"/>
            <w:tcBorders>
              <w:top w:val="single" w:sz="4" w:space="0" w:color="auto"/>
              <w:left w:val="single" w:sz="4" w:space="0" w:color="auto"/>
              <w:bottom w:val="single" w:sz="4" w:space="0" w:color="auto"/>
              <w:right w:val="single" w:sz="4" w:space="0" w:color="auto"/>
            </w:tcBorders>
            <w:hideMark/>
          </w:tcPr>
          <w:p w:rsidR="001E6520" w:rsidRPr="00B83809" w:rsidRDefault="00516892" w:rsidP="00174987">
            <w:pPr>
              <w:jc w:val="both"/>
              <w:rPr>
                <w:rFonts w:ascii="Arial" w:hAnsi="Arial" w:cs="Arial"/>
                <w:b/>
              </w:rPr>
            </w:pPr>
            <w:r w:rsidRPr="00B83809">
              <w:rPr>
                <w:rFonts w:ascii="Arial" w:hAnsi="Arial" w:cs="Arial"/>
                <w:b/>
              </w:rPr>
              <w:t xml:space="preserve">               </w:t>
            </w:r>
            <w:r w:rsidR="001E6520" w:rsidRPr="00B83809">
              <w:rPr>
                <w:rFonts w:ascii="Arial" w:hAnsi="Arial" w:cs="Arial"/>
                <w:b/>
              </w:rPr>
              <w:t>2</w:t>
            </w:r>
          </w:p>
        </w:tc>
        <w:tc>
          <w:tcPr>
            <w:tcW w:w="3510" w:type="dxa"/>
            <w:tcBorders>
              <w:top w:val="single" w:sz="4" w:space="0" w:color="auto"/>
              <w:left w:val="single" w:sz="4" w:space="0" w:color="auto"/>
              <w:bottom w:val="single" w:sz="4" w:space="0" w:color="auto"/>
              <w:right w:val="single" w:sz="4" w:space="0" w:color="auto"/>
            </w:tcBorders>
            <w:hideMark/>
          </w:tcPr>
          <w:p w:rsidR="001E6520" w:rsidRPr="00AC4400" w:rsidRDefault="001E6520" w:rsidP="00174987">
            <w:pPr>
              <w:jc w:val="both"/>
              <w:rPr>
                <w:rFonts w:ascii="Arial" w:hAnsi="Arial" w:cs="Arial"/>
              </w:rPr>
            </w:pPr>
            <w:r w:rsidRPr="00AC4400">
              <w:rPr>
                <w:rFonts w:ascii="Arial" w:hAnsi="Arial" w:cs="Arial"/>
              </w:rPr>
              <w:t>Probably True</w:t>
            </w:r>
          </w:p>
        </w:tc>
      </w:tr>
      <w:tr w:rsidR="001E6520" w:rsidRPr="00AC4400" w:rsidTr="00516892">
        <w:trPr>
          <w:jc w:val="center"/>
        </w:trPr>
        <w:tc>
          <w:tcPr>
            <w:tcW w:w="2385" w:type="dxa"/>
            <w:tcBorders>
              <w:top w:val="single" w:sz="4" w:space="0" w:color="auto"/>
              <w:left w:val="single" w:sz="4" w:space="0" w:color="auto"/>
              <w:bottom w:val="single" w:sz="4" w:space="0" w:color="auto"/>
              <w:right w:val="single" w:sz="4" w:space="0" w:color="auto"/>
            </w:tcBorders>
            <w:hideMark/>
          </w:tcPr>
          <w:p w:rsidR="001E6520" w:rsidRPr="00B83809" w:rsidRDefault="00516892" w:rsidP="00174987">
            <w:pPr>
              <w:jc w:val="both"/>
              <w:rPr>
                <w:rFonts w:ascii="Arial" w:hAnsi="Arial" w:cs="Arial"/>
                <w:b/>
              </w:rPr>
            </w:pPr>
            <w:r w:rsidRPr="00B83809">
              <w:rPr>
                <w:rFonts w:ascii="Arial" w:hAnsi="Arial" w:cs="Arial"/>
                <w:b/>
              </w:rPr>
              <w:t xml:space="preserve">               </w:t>
            </w:r>
            <w:r w:rsidR="001E6520" w:rsidRPr="00B83809">
              <w:rPr>
                <w:rFonts w:ascii="Arial" w:hAnsi="Arial" w:cs="Arial"/>
                <w:b/>
              </w:rPr>
              <w:t>3</w:t>
            </w:r>
          </w:p>
        </w:tc>
        <w:tc>
          <w:tcPr>
            <w:tcW w:w="3510" w:type="dxa"/>
            <w:tcBorders>
              <w:top w:val="single" w:sz="4" w:space="0" w:color="auto"/>
              <w:left w:val="single" w:sz="4" w:space="0" w:color="auto"/>
              <w:bottom w:val="single" w:sz="4" w:space="0" w:color="auto"/>
              <w:right w:val="single" w:sz="4" w:space="0" w:color="auto"/>
            </w:tcBorders>
            <w:hideMark/>
          </w:tcPr>
          <w:p w:rsidR="001E6520" w:rsidRPr="00AC4400" w:rsidRDefault="001E6520" w:rsidP="00174987">
            <w:pPr>
              <w:jc w:val="both"/>
              <w:rPr>
                <w:rFonts w:ascii="Arial" w:hAnsi="Arial" w:cs="Arial"/>
              </w:rPr>
            </w:pPr>
            <w:r w:rsidRPr="00AC4400">
              <w:rPr>
                <w:rFonts w:ascii="Arial" w:hAnsi="Arial" w:cs="Arial"/>
              </w:rPr>
              <w:t>Possibly True</w:t>
            </w:r>
          </w:p>
        </w:tc>
      </w:tr>
      <w:tr w:rsidR="001E6520" w:rsidRPr="00AC4400" w:rsidTr="00516892">
        <w:trPr>
          <w:jc w:val="center"/>
        </w:trPr>
        <w:tc>
          <w:tcPr>
            <w:tcW w:w="2385" w:type="dxa"/>
            <w:tcBorders>
              <w:top w:val="single" w:sz="4" w:space="0" w:color="auto"/>
              <w:left w:val="single" w:sz="4" w:space="0" w:color="auto"/>
              <w:bottom w:val="single" w:sz="4" w:space="0" w:color="auto"/>
              <w:right w:val="single" w:sz="4" w:space="0" w:color="auto"/>
            </w:tcBorders>
            <w:hideMark/>
          </w:tcPr>
          <w:p w:rsidR="001E6520" w:rsidRPr="00B83809" w:rsidRDefault="00516892" w:rsidP="00174987">
            <w:pPr>
              <w:jc w:val="both"/>
              <w:rPr>
                <w:rFonts w:ascii="Arial" w:hAnsi="Arial" w:cs="Arial"/>
                <w:b/>
              </w:rPr>
            </w:pPr>
            <w:r w:rsidRPr="00B83809">
              <w:rPr>
                <w:rFonts w:ascii="Arial" w:hAnsi="Arial" w:cs="Arial"/>
                <w:b/>
              </w:rPr>
              <w:t xml:space="preserve">               </w:t>
            </w:r>
            <w:r w:rsidR="001E6520" w:rsidRPr="00B83809">
              <w:rPr>
                <w:rFonts w:ascii="Arial" w:hAnsi="Arial" w:cs="Arial"/>
                <w:b/>
              </w:rPr>
              <w:t>4</w:t>
            </w:r>
          </w:p>
        </w:tc>
        <w:tc>
          <w:tcPr>
            <w:tcW w:w="3510" w:type="dxa"/>
            <w:tcBorders>
              <w:top w:val="single" w:sz="4" w:space="0" w:color="auto"/>
              <w:left w:val="single" w:sz="4" w:space="0" w:color="auto"/>
              <w:bottom w:val="single" w:sz="4" w:space="0" w:color="auto"/>
              <w:right w:val="single" w:sz="4" w:space="0" w:color="auto"/>
            </w:tcBorders>
            <w:hideMark/>
          </w:tcPr>
          <w:p w:rsidR="001E6520" w:rsidRPr="00AC4400" w:rsidRDefault="001E6520" w:rsidP="00174987">
            <w:pPr>
              <w:jc w:val="both"/>
              <w:rPr>
                <w:rFonts w:ascii="Arial" w:hAnsi="Arial" w:cs="Arial"/>
              </w:rPr>
            </w:pPr>
            <w:r w:rsidRPr="00AC4400">
              <w:rPr>
                <w:rFonts w:ascii="Arial" w:hAnsi="Arial" w:cs="Arial"/>
              </w:rPr>
              <w:t>Doubtfully True</w:t>
            </w:r>
          </w:p>
        </w:tc>
      </w:tr>
      <w:tr w:rsidR="001E6520" w:rsidRPr="00AC4400" w:rsidTr="00516892">
        <w:trPr>
          <w:jc w:val="center"/>
        </w:trPr>
        <w:tc>
          <w:tcPr>
            <w:tcW w:w="2385" w:type="dxa"/>
            <w:tcBorders>
              <w:top w:val="single" w:sz="4" w:space="0" w:color="auto"/>
              <w:left w:val="single" w:sz="4" w:space="0" w:color="auto"/>
              <w:bottom w:val="single" w:sz="4" w:space="0" w:color="auto"/>
              <w:right w:val="single" w:sz="4" w:space="0" w:color="auto"/>
            </w:tcBorders>
            <w:hideMark/>
          </w:tcPr>
          <w:p w:rsidR="001E6520" w:rsidRPr="00B83809" w:rsidRDefault="00516892" w:rsidP="00174987">
            <w:pPr>
              <w:jc w:val="both"/>
              <w:rPr>
                <w:rFonts w:ascii="Arial" w:hAnsi="Arial" w:cs="Arial"/>
                <w:b/>
              </w:rPr>
            </w:pPr>
            <w:r w:rsidRPr="00B83809">
              <w:rPr>
                <w:rFonts w:ascii="Arial" w:hAnsi="Arial" w:cs="Arial"/>
                <w:b/>
              </w:rPr>
              <w:t xml:space="preserve">               </w:t>
            </w:r>
            <w:r w:rsidR="001E6520" w:rsidRPr="00B83809">
              <w:rPr>
                <w:rFonts w:ascii="Arial" w:hAnsi="Arial" w:cs="Arial"/>
                <w:b/>
              </w:rPr>
              <w:t>5</w:t>
            </w:r>
          </w:p>
        </w:tc>
        <w:tc>
          <w:tcPr>
            <w:tcW w:w="3510" w:type="dxa"/>
            <w:tcBorders>
              <w:top w:val="single" w:sz="4" w:space="0" w:color="auto"/>
              <w:left w:val="single" w:sz="4" w:space="0" w:color="auto"/>
              <w:bottom w:val="single" w:sz="4" w:space="0" w:color="auto"/>
              <w:right w:val="single" w:sz="4" w:space="0" w:color="auto"/>
            </w:tcBorders>
            <w:hideMark/>
          </w:tcPr>
          <w:p w:rsidR="001E6520" w:rsidRPr="00AC4400" w:rsidRDefault="001E6520" w:rsidP="00174987">
            <w:pPr>
              <w:jc w:val="both"/>
              <w:rPr>
                <w:rFonts w:ascii="Arial" w:hAnsi="Arial" w:cs="Arial"/>
              </w:rPr>
            </w:pPr>
            <w:r w:rsidRPr="00AC4400">
              <w:rPr>
                <w:rFonts w:ascii="Arial" w:hAnsi="Arial" w:cs="Arial"/>
              </w:rPr>
              <w:t>Improbable</w:t>
            </w:r>
          </w:p>
        </w:tc>
      </w:tr>
      <w:tr w:rsidR="001E6520" w:rsidRPr="00AC4400" w:rsidTr="00516892">
        <w:trPr>
          <w:jc w:val="center"/>
        </w:trPr>
        <w:tc>
          <w:tcPr>
            <w:tcW w:w="2385" w:type="dxa"/>
            <w:tcBorders>
              <w:top w:val="single" w:sz="4" w:space="0" w:color="auto"/>
              <w:left w:val="single" w:sz="4" w:space="0" w:color="auto"/>
              <w:bottom w:val="single" w:sz="4" w:space="0" w:color="auto"/>
              <w:right w:val="single" w:sz="4" w:space="0" w:color="auto"/>
            </w:tcBorders>
            <w:hideMark/>
          </w:tcPr>
          <w:p w:rsidR="001E6520" w:rsidRPr="00B83809" w:rsidRDefault="00516892" w:rsidP="00174987">
            <w:pPr>
              <w:jc w:val="both"/>
              <w:rPr>
                <w:rFonts w:ascii="Arial" w:hAnsi="Arial" w:cs="Arial"/>
                <w:b/>
              </w:rPr>
            </w:pPr>
            <w:r w:rsidRPr="00B83809">
              <w:rPr>
                <w:rFonts w:ascii="Arial" w:hAnsi="Arial" w:cs="Arial"/>
                <w:b/>
              </w:rPr>
              <w:t xml:space="preserve">               </w:t>
            </w:r>
            <w:r w:rsidR="001E6520" w:rsidRPr="00B83809">
              <w:rPr>
                <w:rFonts w:ascii="Arial" w:hAnsi="Arial" w:cs="Arial"/>
                <w:b/>
              </w:rPr>
              <w:t>6</w:t>
            </w:r>
          </w:p>
        </w:tc>
        <w:tc>
          <w:tcPr>
            <w:tcW w:w="3510" w:type="dxa"/>
            <w:tcBorders>
              <w:top w:val="single" w:sz="4" w:space="0" w:color="auto"/>
              <w:left w:val="single" w:sz="4" w:space="0" w:color="auto"/>
              <w:bottom w:val="single" w:sz="4" w:space="0" w:color="auto"/>
              <w:right w:val="single" w:sz="4" w:space="0" w:color="auto"/>
            </w:tcBorders>
            <w:hideMark/>
          </w:tcPr>
          <w:p w:rsidR="001E6520" w:rsidRPr="00AC4400" w:rsidRDefault="001E6520" w:rsidP="00174987">
            <w:pPr>
              <w:jc w:val="both"/>
              <w:rPr>
                <w:rFonts w:ascii="Arial" w:hAnsi="Arial" w:cs="Arial"/>
              </w:rPr>
            </w:pPr>
            <w:r w:rsidRPr="00AC4400">
              <w:rPr>
                <w:rFonts w:ascii="Arial" w:hAnsi="Arial" w:cs="Arial"/>
              </w:rPr>
              <w:t>Truth Cannot be judged</w:t>
            </w:r>
          </w:p>
        </w:tc>
      </w:tr>
    </w:tbl>
    <w:p w:rsidR="001E6520" w:rsidRDefault="001E6520" w:rsidP="00174987">
      <w:pPr>
        <w:spacing w:after="0" w:line="240" w:lineRule="auto"/>
        <w:jc w:val="both"/>
        <w:rPr>
          <w:rFonts w:ascii="Arial" w:hAnsi="Arial" w:cs="Arial"/>
          <w:b/>
          <w:sz w:val="20"/>
          <w:szCs w:val="20"/>
        </w:rPr>
      </w:pPr>
    </w:p>
    <w:p w:rsidR="001E6520" w:rsidRPr="00AC4400" w:rsidRDefault="001E6520" w:rsidP="00174987">
      <w:pPr>
        <w:spacing w:after="0" w:line="240" w:lineRule="auto"/>
        <w:jc w:val="both"/>
        <w:rPr>
          <w:rFonts w:ascii="Arial" w:hAnsi="Arial" w:cs="Arial"/>
          <w:b/>
          <w:sz w:val="20"/>
          <w:szCs w:val="20"/>
        </w:rPr>
      </w:pPr>
      <w:r w:rsidRPr="00AC4400">
        <w:rPr>
          <w:rFonts w:ascii="Arial" w:hAnsi="Arial" w:cs="Arial"/>
          <w:b/>
          <w:sz w:val="20"/>
          <w:szCs w:val="20"/>
        </w:rPr>
        <w:t>3. Evaluation as to the Source of Information</w:t>
      </w:r>
    </w:p>
    <w:tbl>
      <w:tblPr>
        <w:tblStyle w:val="TableGrid"/>
        <w:tblW w:w="0" w:type="auto"/>
        <w:jc w:val="center"/>
        <w:tblInd w:w="108" w:type="dxa"/>
        <w:tblLook w:val="04A0" w:firstRow="1" w:lastRow="0" w:firstColumn="1" w:lastColumn="0" w:noHBand="0" w:noVBand="1"/>
      </w:tblPr>
      <w:tblGrid>
        <w:gridCol w:w="2466"/>
        <w:gridCol w:w="6318"/>
      </w:tblGrid>
      <w:tr w:rsidR="001E6520" w:rsidRPr="00AC4400" w:rsidTr="00516892">
        <w:trPr>
          <w:jc w:val="center"/>
        </w:trPr>
        <w:tc>
          <w:tcPr>
            <w:tcW w:w="2466" w:type="dxa"/>
            <w:tcBorders>
              <w:top w:val="single" w:sz="4" w:space="0" w:color="auto"/>
              <w:left w:val="single" w:sz="4" w:space="0" w:color="auto"/>
              <w:bottom w:val="single" w:sz="4" w:space="0" w:color="auto"/>
              <w:right w:val="single" w:sz="4" w:space="0" w:color="auto"/>
            </w:tcBorders>
            <w:hideMark/>
          </w:tcPr>
          <w:p w:rsidR="001E6520" w:rsidRPr="00AC4400" w:rsidRDefault="00516892" w:rsidP="00174987">
            <w:pPr>
              <w:jc w:val="both"/>
              <w:rPr>
                <w:rFonts w:ascii="Arial" w:hAnsi="Arial" w:cs="Arial"/>
                <w:b/>
              </w:rPr>
            </w:pPr>
            <w:r>
              <w:rPr>
                <w:rFonts w:ascii="Arial" w:hAnsi="Arial" w:cs="Arial"/>
                <w:b/>
              </w:rPr>
              <w:t xml:space="preserve">          </w:t>
            </w:r>
            <w:r w:rsidR="001E6520" w:rsidRPr="00AC4400">
              <w:rPr>
                <w:rFonts w:ascii="Arial" w:hAnsi="Arial" w:cs="Arial"/>
                <w:b/>
              </w:rPr>
              <w:t>Reliability</w:t>
            </w:r>
          </w:p>
        </w:tc>
        <w:tc>
          <w:tcPr>
            <w:tcW w:w="6318" w:type="dxa"/>
            <w:tcBorders>
              <w:top w:val="single" w:sz="4" w:space="0" w:color="auto"/>
              <w:left w:val="single" w:sz="4" w:space="0" w:color="auto"/>
              <w:bottom w:val="single" w:sz="4" w:space="0" w:color="auto"/>
              <w:right w:val="single" w:sz="4" w:space="0" w:color="auto"/>
            </w:tcBorders>
            <w:hideMark/>
          </w:tcPr>
          <w:p w:rsidR="001E6520" w:rsidRPr="00AC4400" w:rsidRDefault="001E6520" w:rsidP="00174987">
            <w:pPr>
              <w:jc w:val="both"/>
              <w:rPr>
                <w:rFonts w:ascii="Arial" w:hAnsi="Arial" w:cs="Arial"/>
                <w:b/>
              </w:rPr>
            </w:pPr>
            <w:r w:rsidRPr="00AC4400">
              <w:rPr>
                <w:rFonts w:ascii="Arial" w:hAnsi="Arial" w:cs="Arial"/>
                <w:b/>
              </w:rPr>
              <w:t>Accuracy</w:t>
            </w:r>
          </w:p>
        </w:tc>
      </w:tr>
      <w:tr w:rsidR="001E6520" w:rsidRPr="00AC4400" w:rsidTr="00516892">
        <w:trPr>
          <w:jc w:val="center"/>
        </w:trPr>
        <w:tc>
          <w:tcPr>
            <w:tcW w:w="2466" w:type="dxa"/>
            <w:tcBorders>
              <w:top w:val="single" w:sz="4" w:space="0" w:color="auto"/>
              <w:left w:val="single" w:sz="4" w:space="0" w:color="auto"/>
              <w:bottom w:val="single" w:sz="4" w:space="0" w:color="auto"/>
              <w:right w:val="single" w:sz="4" w:space="0" w:color="auto"/>
            </w:tcBorders>
            <w:hideMark/>
          </w:tcPr>
          <w:p w:rsidR="001E6520" w:rsidRPr="00B83809" w:rsidRDefault="00516892" w:rsidP="00174987">
            <w:pPr>
              <w:jc w:val="both"/>
              <w:rPr>
                <w:rFonts w:ascii="Arial" w:hAnsi="Arial" w:cs="Arial"/>
                <w:b/>
              </w:rPr>
            </w:pPr>
            <w:r w:rsidRPr="00B83809">
              <w:rPr>
                <w:rFonts w:ascii="Arial" w:hAnsi="Arial" w:cs="Arial"/>
                <w:b/>
              </w:rPr>
              <w:t xml:space="preserve">              </w:t>
            </w:r>
            <w:r w:rsidR="001E6520" w:rsidRPr="00B83809">
              <w:rPr>
                <w:rFonts w:ascii="Arial" w:hAnsi="Arial" w:cs="Arial"/>
                <w:b/>
              </w:rPr>
              <w:t>T</w:t>
            </w:r>
          </w:p>
        </w:tc>
        <w:tc>
          <w:tcPr>
            <w:tcW w:w="6318" w:type="dxa"/>
            <w:tcBorders>
              <w:top w:val="single" w:sz="4" w:space="0" w:color="auto"/>
              <w:left w:val="single" w:sz="4" w:space="0" w:color="auto"/>
              <w:bottom w:val="single" w:sz="4" w:space="0" w:color="auto"/>
              <w:right w:val="single" w:sz="4" w:space="0" w:color="auto"/>
            </w:tcBorders>
            <w:hideMark/>
          </w:tcPr>
          <w:p w:rsidR="001E6520" w:rsidRPr="00AC4400" w:rsidRDefault="001E6520" w:rsidP="00174987">
            <w:pPr>
              <w:jc w:val="both"/>
              <w:rPr>
                <w:rFonts w:ascii="Arial" w:hAnsi="Arial" w:cs="Arial"/>
              </w:rPr>
            </w:pPr>
            <w:r w:rsidRPr="00AC4400">
              <w:rPr>
                <w:rFonts w:ascii="Arial" w:hAnsi="Arial" w:cs="Arial"/>
              </w:rPr>
              <w:t>Direct observation by the other Unit Commander</w:t>
            </w:r>
          </w:p>
        </w:tc>
      </w:tr>
      <w:tr w:rsidR="001E6520" w:rsidRPr="00AC4400" w:rsidTr="00516892">
        <w:trPr>
          <w:jc w:val="center"/>
        </w:trPr>
        <w:tc>
          <w:tcPr>
            <w:tcW w:w="2466" w:type="dxa"/>
            <w:tcBorders>
              <w:top w:val="single" w:sz="4" w:space="0" w:color="auto"/>
              <w:left w:val="single" w:sz="4" w:space="0" w:color="auto"/>
              <w:bottom w:val="single" w:sz="4" w:space="0" w:color="auto"/>
              <w:right w:val="single" w:sz="4" w:space="0" w:color="auto"/>
            </w:tcBorders>
            <w:hideMark/>
          </w:tcPr>
          <w:p w:rsidR="001E6520" w:rsidRPr="00B83809" w:rsidRDefault="00516892" w:rsidP="00174987">
            <w:pPr>
              <w:jc w:val="both"/>
              <w:rPr>
                <w:rFonts w:ascii="Arial" w:hAnsi="Arial" w:cs="Arial"/>
                <w:b/>
              </w:rPr>
            </w:pPr>
            <w:r w:rsidRPr="00B83809">
              <w:rPr>
                <w:rFonts w:ascii="Arial" w:hAnsi="Arial" w:cs="Arial"/>
                <w:b/>
              </w:rPr>
              <w:t xml:space="preserve">              </w:t>
            </w:r>
            <w:r w:rsidR="001E6520" w:rsidRPr="00B83809">
              <w:rPr>
                <w:rFonts w:ascii="Arial" w:hAnsi="Arial" w:cs="Arial"/>
                <w:b/>
              </w:rPr>
              <w:t>U</w:t>
            </w:r>
          </w:p>
        </w:tc>
        <w:tc>
          <w:tcPr>
            <w:tcW w:w="6318" w:type="dxa"/>
            <w:tcBorders>
              <w:top w:val="single" w:sz="4" w:space="0" w:color="auto"/>
              <w:left w:val="single" w:sz="4" w:space="0" w:color="auto"/>
              <w:bottom w:val="single" w:sz="4" w:space="0" w:color="auto"/>
              <w:right w:val="single" w:sz="4" w:space="0" w:color="auto"/>
            </w:tcBorders>
            <w:hideMark/>
          </w:tcPr>
          <w:p w:rsidR="001E6520" w:rsidRPr="00AC4400" w:rsidRDefault="001E6520" w:rsidP="00174987">
            <w:pPr>
              <w:jc w:val="both"/>
              <w:rPr>
                <w:rFonts w:ascii="Arial" w:hAnsi="Arial" w:cs="Arial"/>
              </w:rPr>
            </w:pPr>
            <w:r w:rsidRPr="00AC4400">
              <w:rPr>
                <w:rFonts w:ascii="Arial" w:hAnsi="Arial" w:cs="Arial"/>
              </w:rPr>
              <w:t>Penetration or Resident Agent</w:t>
            </w:r>
          </w:p>
        </w:tc>
      </w:tr>
      <w:tr w:rsidR="001E6520" w:rsidRPr="00AC4400" w:rsidTr="00516892">
        <w:trPr>
          <w:trHeight w:val="296"/>
          <w:jc w:val="center"/>
        </w:trPr>
        <w:tc>
          <w:tcPr>
            <w:tcW w:w="2466" w:type="dxa"/>
            <w:tcBorders>
              <w:top w:val="single" w:sz="4" w:space="0" w:color="auto"/>
              <w:left w:val="single" w:sz="4" w:space="0" w:color="auto"/>
              <w:bottom w:val="single" w:sz="4" w:space="0" w:color="auto"/>
              <w:right w:val="single" w:sz="4" w:space="0" w:color="auto"/>
            </w:tcBorders>
            <w:hideMark/>
          </w:tcPr>
          <w:p w:rsidR="001E6520" w:rsidRPr="00B83809" w:rsidRDefault="00516892" w:rsidP="00174987">
            <w:pPr>
              <w:jc w:val="both"/>
              <w:rPr>
                <w:rFonts w:ascii="Arial" w:hAnsi="Arial" w:cs="Arial"/>
                <w:b/>
              </w:rPr>
            </w:pPr>
            <w:r w:rsidRPr="00B83809">
              <w:rPr>
                <w:rFonts w:ascii="Arial" w:hAnsi="Arial" w:cs="Arial"/>
                <w:b/>
              </w:rPr>
              <w:t xml:space="preserve">              </w:t>
            </w:r>
            <w:r w:rsidR="001E6520" w:rsidRPr="00B83809">
              <w:rPr>
                <w:rFonts w:ascii="Arial" w:hAnsi="Arial" w:cs="Arial"/>
                <w:b/>
              </w:rPr>
              <w:t>V</w:t>
            </w:r>
          </w:p>
        </w:tc>
        <w:tc>
          <w:tcPr>
            <w:tcW w:w="6318" w:type="dxa"/>
            <w:tcBorders>
              <w:top w:val="single" w:sz="4" w:space="0" w:color="auto"/>
              <w:left w:val="single" w:sz="4" w:space="0" w:color="auto"/>
              <w:bottom w:val="single" w:sz="4" w:space="0" w:color="auto"/>
              <w:right w:val="single" w:sz="4" w:space="0" w:color="auto"/>
            </w:tcBorders>
            <w:hideMark/>
          </w:tcPr>
          <w:p w:rsidR="001E6520" w:rsidRPr="00AC4400" w:rsidRDefault="001E6520" w:rsidP="00174987">
            <w:pPr>
              <w:jc w:val="both"/>
              <w:rPr>
                <w:rFonts w:ascii="Arial" w:hAnsi="Arial" w:cs="Arial"/>
              </w:rPr>
            </w:pPr>
            <w:r w:rsidRPr="00AC4400">
              <w:rPr>
                <w:rFonts w:ascii="Arial" w:hAnsi="Arial" w:cs="Arial"/>
              </w:rPr>
              <w:t>AFP/ PNP Troops Involved in Encounter Operation</w:t>
            </w:r>
          </w:p>
        </w:tc>
      </w:tr>
      <w:tr w:rsidR="001E6520" w:rsidRPr="00AC4400" w:rsidTr="00516892">
        <w:trPr>
          <w:jc w:val="center"/>
        </w:trPr>
        <w:tc>
          <w:tcPr>
            <w:tcW w:w="2466" w:type="dxa"/>
            <w:tcBorders>
              <w:top w:val="single" w:sz="4" w:space="0" w:color="auto"/>
              <w:left w:val="single" w:sz="4" w:space="0" w:color="auto"/>
              <w:bottom w:val="single" w:sz="4" w:space="0" w:color="auto"/>
              <w:right w:val="single" w:sz="4" w:space="0" w:color="auto"/>
            </w:tcBorders>
            <w:hideMark/>
          </w:tcPr>
          <w:p w:rsidR="001E6520" w:rsidRPr="00B83809" w:rsidRDefault="00516892" w:rsidP="00174987">
            <w:pPr>
              <w:jc w:val="both"/>
              <w:rPr>
                <w:rFonts w:ascii="Arial" w:hAnsi="Arial" w:cs="Arial"/>
                <w:b/>
              </w:rPr>
            </w:pPr>
            <w:r w:rsidRPr="00B83809">
              <w:rPr>
                <w:rFonts w:ascii="Arial" w:hAnsi="Arial" w:cs="Arial"/>
                <w:b/>
              </w:rPr>
              <w:t xml:space="preserve">              </w:t>
            </w:r>
            <w:r w:rsidR="001E6520" w:rsidRPr="00B83809">
              <w:rPr>
                <w:rFonts w:ascii="Arial" w:hAnsi="Arial" w:cs="Arial"/>
                <w:b/>
              </w:rPr>
              <w:t>X</w:t>
            </w:r>
          </w:p>
        </w:tc>
        <w:tc>
          <w:tcPr>
            <w:tcW w:w="6318" w:type="dxa"/>
            <w:tcBorders>
              <w:top w:val="single" w:sz="4" w:space="0" w:color="auto"/>
              <w:left w:val="single" w:sz="4" w:space="0" w:color="auto"/>
              <w:bottom w:val="single" w:sz="4" w:space="0" w:color="auto"/>
              <w:right w:val="single" w:sz="4" w:space="0" w:color="auto"/>
            </w:tcBorders>
            <w:hideMark/>
          </w:tcPr>
          <w:p w:rsidR="001E6520" w:rsidRPr="00AC4400" w:rsidRDefault="001E6520" w:rsidP="00174987">
            <w:pPr>
              <w:jc w:val="both"/>
              <w:rPr>
                <w:rFonts w:ascii="Arial" w:hAnsi="Arial" w:cs="Arial"/>
              </w:rPr>
            </w:pPr>
            <w:r w:rsidRPr="00AC4400">
              <w:rPr>
                <w:rFonts w:ascii="Arial" w:hAnsi="Arial" w:cs="Arial"/>
              </w:rPr>
              <w:t>Government or Civilian Employee</w:t>
            </w:r>
          </w:p>
        </w:tc>
      </w:tr>
      <w:tr w:rsidR="001E6520" w:rsidRPr="00AC4400" w:rsidTr="00516892">
        <w:trPr>
          <w:jc w:val="center"/>
        </w:trPr>
        <w:tc>
          <w:tcPr>
            <w:tcW w:w="2466" w:type="dxa"/>
            <w:tcBorders>
              <w:top w:val="single" w:sz="4" w:space="0" w:color="auto"/>
              <w:left w:val="single" w:sz="4" w:space="0" w:color="auto"/>
              <w:bottom w:val="single" w:sz="4" w:space="0" w:color="auto"/>
              <w:right w:val="single" w:sz="4" w:space="0" w:color="auto"/>
            </w:tcBorders>
            <w:hideMark/>
          </w:tcPr>
          <w:p w:rsidR="001E6520" w:rsidRPr="00B83809" w:rsidRDefault="00516892" w:rsidP="00174987">
            <w:pPr>
              <w:jc w:val="both"/>
              <w:rPr>
                <w:rFonts w:ascii="Arial" w:hAnsi="Arial" w:cs="Arial"/>
                <w:b/>
              </w:rPr>
            </w:pPr>
            <w:r w:rsidRPr="00B83809">
              <w:rPr>
                <w:rFonts w:ascii="Arial" w:hAnsi="Arial" w:cs="Arial"/>
                <w:b/>
              </w:rPr>
              <w:t xml:space="preserve">              </w:t>
            </w:r>
            <w:r w:rsidR="001E6520" w:rsidRPr="00B83809">
              <w:rPr>
                <w:rFonts w:ascii="Arial" w:hAnsi="Arial" w:cs="Arial"/>
                <w:b/>
              </w:rPr>
              <w:t>Y</w:t>
            </w:r>
          </w:p>
        </w:tc>
        <w:tc>
          <w:tcPr>
            <w:tcW w:w="6318" w:type="dxa"/>
            <w:tcBorders>
              <w:top w:val="single" w:sz="4" w:space="0" w:color="auto"/>
              <w:left w:val="single" w:sz="4" w:space="0" w:color="auto"/>
              <w:bottom w:val="single" w:sz="4" w:space="0" w:color="auto"/>
              <w:right w:val="single" w:sz="4" w:space="0" w:color="auto"/>
            </w:tcBorders>
            <w:hideMark/>
          </w:tcPr>
          <w:p w:rsidR="001E6520" w:rsidRPr="00AC4400" w:rsidRDefault="001E6520" w:rsidP="00174987">
            <w:pPr>
              <w:jc w:val="both"/>
              <w:rPr>
                <w:rFonts w:ascii="Arial" w:hAnsi="Arial" w:cs="Arial"/>
              </w:rPr>
            </w:pPr>
            <w:r w:rsidRPr="00AC4400">
              <w:rPr>
                <w:rFonts w:ascii="Arial" w:hAnsi="Arial" w:cs="Arial"/>
              </w:rPr>
              <w:t>Member of the Populace</w:t>
            </w:r>
          </w:p>
        </w:tc>
      </w:tr>
      <w:tr w:rsidR="001E6520" w:rsidRPr="00AC4400" w:rsidTr="00516892">
        <w:trPr>
          <w:jc w:val="center"/>
        </w:trPr>
        <w:tc>
          <w:tcPr>
            <w:tcW w:w="2466" w:type="dxa"/>
            <w:tcBorders>
              <w:top w:val="single" w:sz="4" w:space="0" w:color="auto"/>
              <w:left w:val="single" w:sz="4" w:space="0" w:color="auto"/>
              <w:bottom w:val="single" w:sz="4" w:space="0" w:color="auto"/>
              <w:right w:val="single" w:sz="4" w:space="0" w:color="auto"/>
            </w:tcBorders>
            <w:hideMark/>
          </w:tcPr>
          <w:p w:rsidR="001E6520" w:rsidRPr="00B83809" w:rsidRDefault="00516892" w:rsidP="00174987">
            <w:pPr>
              <w:jc w:val="both"/>
              <w:rPr>
                <w:rFonts w:ascii="Arial" w:hAnsi="Arial" w:cs="Arial"/>
                <w:b/>
              </w:rPr>
            </w:pPr>
            <w:r w:rsidRPr="00B83809">
              <w:rPr>
                <w:rFonts w:ascii="Arial" w:hAnsi="Arial" w:cs="Arial"/>
                <w:b/>
              </w:rPr>
              <w:t xml:space="preserve">              </w:t>
            </w:r>
            <w:r w:rsidR="001E6520" w:rsidRPr="00B83809">
              <w:rPr>
                <w:rFonts w:ascii="Arial" w:hAnsi="Arial" w:cs="Arial"/>
                <w:b/>
              </w:rPr>
              <w:t>Z</w:t>
            </w:r>
          </w:p>
        </w:tc>
        <w:tc>
          <w:tcPr>
            <w:tcW w:w="6318" w:type="dxa"/>
            <w:tcBorders>
              <w:top w:val="single" w:sz="4" w:space="0" w:color="auto"/>
              <w:left w:val="single" w:sz="4" w:space="0" w:color="auto"/>
              <w:bottom w:val="single" w:sz="4" w:space="0" w:color="auto"/>
              <w:right w:val="single" w:sz="4" w:space="0" w:color="auto"/>
            </w:tcBorders>
            <w:hideMark/>
          </w:tcPr>
          <w:p w:rsidR="001E6520" w:rsidRPr="00AC4400" w:rsidRDefault="001E6520" w:rsidP="00174987">
            <w:pPr>
              <w:jc w:val="both"/>
              <w:rPr>
                <w:rFonts w:ascii="Arial" w:hAnsi="Arial" w:cs="Arial"/>
              </w:rPr>
            </w:pPr>
            <w:r w:rsidRPr="00AC4400">
              <w:rPr>
                <w:rFonts w:ascii="Arial" w:hAnsi="Arial" w:cs="Arial"/>
              </w:rPr>
              <w:t>Documentary</w:t>
            </w:r>
          </w:p>
        </w:tc>
      </w:tr>
    </w:tbl>
    <w:p w:rsidR="001E6520" w:rsidRPr="00AC4400" w:rsidRDefault="001E6520" w:rsidP="00174987">
      <w:pPr>
        <w:spacing w:after="0" w:line="240" w:lineRule="auto"/>
        <w:jc w:val="both"/>
        <w:rPr>
          <w:rFonts w:ascii="Arial" w:hAnsi="Arial" w:cs="Arial"/>
          <w:b/>
          <w:sz w:val="20"/>
          <w:szCs w:val="20"/>
        </w:rPr>
      </w:pPr>
    </w:p>
    <w:p w:rsidR="00AA6820" w:rsidRPr="00AA6820" w:rsidRDefault="00AA6820" w:rsidP="00174987">
      <w:pPr>
        <w:spacing w:after="0" w:line="240" w:lineRule="auto"/>
        <w:jc w:val="both"/>
        <w:rPr>
          <w:rFonts w:ascii="Arial" w:hAnsi="Arial" w:cs="Arial"/>
          <w:b/>
          <w:sz w:val="20"/>
          <w:szCs w:val="20"/>
        </w:rPr>
      </w:pPr>
    </w:p>
    <w:p w:rsidR="001E6520" w:rsidRPr="006D2A5E" w:rsidRDefault="00AA6820" w:rsidP="00174987">
      <w:pPr>
        <w:pStyle w:val="ListParagraph"/>
        <w:numPr>
          <w:ilvl w:val="0"/>
          <w:numId w:val="64"/>
        </w:numPr>
        <w:spacing w:after="0" w:line="240" w:lineRule="auto"/>
        <w:jc w:val="both"/>
        <w:rPr>
          <w:rFonts w:ascii="Arial" w:hAnsi="Arial" w:cs="Arial"/>
          <w:b/>
          <w:sz w:val="20"/>
          <w:szCs w:val="20"/>
          <w:u w:val="single"/>
        </w:rPr>
      </w:pPr>
      <w:r w:rsidRPr="006D2A5E">
        <w:rPr>
          <w:rFonts w:ascii="Arial" w:hAnsi="Arial" w:cs="Arial"/>
          <w:b/>
          <w:sz w:val="20"/>
          <w:szCs w:val="20"/>
          <w:u w:val="single"/>
        </w:rPr>
        <w:t>MODUS OPERANDI OF INTELLIGENCE OPERATION:</w:t>
      </w:r>
    </w:p>
    <w:p w:rsidR="00AA6820" w:rsidRPr="00AA6820" w:rsidRDefault="00AA6820" w:rsidP="00174987">
      <w:pPr>
        <w:pStyle w:val="ListParagraph"/>
        <w:spacing w:after="0" w:line="240" w:lineRule="auto"/>
        <w:ind w:left="360"/>
        <w:jc w:val="both"/>
        <w:rPr>
          <w:rFonts w:ascii="Arial" w:hAnsi="Arial" w:cs="Arial"/>
          <w:b/>
          <w:sz w:val="20"/>
          <w:szCs w:val="20"/>
        </w:rPr>
      </w:pPr>
    </w:p>
    <w:p w:rsidR="001E6520" w:rsidRPr="00AC4400" w:rsidRDefault="001E6520" w:rsidP="00174987">
      <w:pPr>
        <w:pStyle w:val="ListParagraph"/>
        <w:numPr>
          <w:ilvl w:val="0"/>
          <w:numId w:val="17"/>
        </w:numPr>
        <w:spacing w:after="0" w:line="240" w:lineRule="auto"/>
        <w:ind w:left="360"/>
        <w:jc w:val="both"/>
        <w:rPr>
          <w:rFonts w:ascii="Arial" w:hAnsi="Arial" w:cs="Arial"/>
          <w:sz w:val="20"/>
          <w:szCs w:val="20"/>
        </w:rPr>
      </w:pPr>
      <w:r w:rsidRPr="00AC4400">
        <w:rPr>
          <w:rFonts w:ascii="Arial" w:hAnsi="Arial" w:cs="Arial"/>
          <w:sz w:val="20"/>
          <w:szCs w:val="20"/>
        </w:rPr>
        <w:t>Objectives of Police Undercover work:</w:t>
      </w:r>
    </w:p>
    <w:p w:rsidR="001E6520" w:rsidRPr="00AC4400" w:rsidRDefault="001E6520" w:rsidP="00174987">
      <w:pPr>
        <w:pStyle w:val="ListParagraph"/>
        <w:numPr>
          <w:ilvl w:val="0"/>
          <w:numId w:val="18"/>
        </w:numPr>
        <w:spacing w:after="0" w:line="240" w:lineRule="auto"/>
        <w:ind w:left="720"/>
        <w:jc w:val="both"/>
        <w:rPr>
          <w:rFonts w:ascii="Arial" w:hAnsi="Arial" w:cs="Arial"/>
          <w:sz w:val="20"/>
          <w:szCs w:val="20"/>
        </w:rPr>
      </w:pPr>
      <w:r w:rsidRPr="00AC4400">
        <w:rPr>
          <w:rFonts w:ascii="Arial" w:hAnsi="Arial" w:cs="Arial"/>
          <w:sz w:val="20"/>
          <w:szCs w:val="20"/>
        </w:rPr>
        <w:t>Obtain and gather evidence</w:t>
      </w:r>
    </w:p>
    <w:p w:rsidR="001E6520" w:rsidRPr="00AC4400" w:rsidRDefault="001E6520" w:rsidP="00174987">
      <w:pPr>
        <w:pStyle w:val="ListParagraph"/>
        <w:numPr>
          <w:ilvl w:val="0"/>
          <w:numId w:val="18"/>
        </w:numPr>
        <w:spacing w:after="0" w:line="240" w:lineRule="auto"/>
        <w:ind w:left="720"/>
        <w:jc w:val="both"/>
        <w:rPr>
          <w:rFonts w:ascii="Arial" w:hAnsi="Arial" w:cs="Arial"/>
          <w:sz w:val="20"/>
          <w:szCs w:val="20"/>
        </w:rPr>
      </w:pPr>
      <w:r w:rsidRPr="00AC4400">
        <w:rPr>
          <w:rFonts w:ascii="Arial" w:hAnsi="Arial" w:cs="Arial"/>
          <w:sz w:val="20"/>
          <w:szCs w:val="20"/>
        </w:rPr>
        <w:t>Procurement of information</w:t>
      </w:r>
    </w:p>
    <w:p w:rsidR="001E6520" w:rsidRPr="00AC4400" w:rsidRDefault="001E6520" w:rsidP="00174987">
      <w:pPr>
        <w:pStyle w:val="ListParagraph"/>
        <w:numPr>
          <w:ilvl w:val="0"/>
          <w:numId w:val="18"/>
        </w:numPr>
        <w:spacing w:after="0" w:line="240" w:lineRule="auto"/>
        <w:ind w:left="720"/>
        <w:jc w:val="both"/>
        <w:rPr>
          <w:rFonts w:ascii="Arial" w:hAnsi="Arial" w:cs="Arial"/>
          <w:sz w:val="20"/>
          <w:szCs w:val="20"/>
        </w:rPr>
      </w:pPr>
      <w:r w:rsidRPr="00AC4400">
        <w:rPr>
          <w:rFonts w:ascii="Arial" w:hAnsi="Arial" w:cs="Arial"/>
          <w:sz w:val="20"/>
          <w:szCs w:val="20"/>
        </w:rPr>
        <w:t>Checking the identity of informant</w:t>
      </w:r>
    </w:p>
    <w:p w:rsidR="001E6520" w:rsidRPr="00AC4400" w:rsidRDefault="001E6520" w:rsidP="00174987">
      <w:pPr>
        <w:pStyle w:val="ListParagraph"/>
        <w:numPr>
          <w:ilvl w:val="0"/>
          <w:numId w:val="18"/>
        </w:numPr>
        <w:spacing w:after="0" w:line="240" w:lineRule="auto"/>
        <w:ind w:left="720"/>
        <w:jc w:val="both"/>
        <w:rPr>
          <w:rFonts w:ascii="Arial" w:hAnsi="Arial" w:cs="Arial"/>
          <w:sz w:val="20"/>
          <w:szCs w:val="20"/>
        </w:rPr>
      </w:pPr>
      <w:r w:rsidRPr="00AC4400">
        <w:rPr>
          <w:rFonts w:ascii="Arial" w:hAnsi="Arial" w:cs="Arial"/>
          <w:sz w:val="20"/>
          <w:szCs w:val="20"/>
        </w:rPr>
        <w:t>Conduct of fixed surveillance activities on persons</w:t>
      </w:r>
    </w:p>
    <w:p w:rsidR="001E6520" w:rsidRPr="00AC4400" w:rsidRDefault="001E6520" w:rsidP="00174987">
      <w:pPr>
        <w:pStyle w:val="ListParagraph"/>
        <w:numPr>
          <w:ilvl w:val="0"/>
          <w:numId w:val="18"/>
        </w:numPr>
        <w:spacing w:after="0" w:line="240" w:lineRule="auto"/>
        <w:ind w:left="720"/>
        <w:jc w:val="both"/>
        <w:rPr>
          <w:rFonts w:ascii="Arial" w:hAnsi="Arial" w:cs="Arial"/>
          <w:sz w:val="20"/>
          <w:szCs w:val="20"/>
        </w:rPr>
      </w:pPr>
      <w:r w:rsidRPr="00AC4400">
        <w:rPr>
          <w:rFonts w:ascii="Arial" w:hAnsi="Arial" w:cs="Arial"/>
          <w:sz w:val="20"/>
          <w:szCs w:val="20"/>
        </w:rPr>
        <w:t xml:space="preserve">Checking the loyalty of members of the organization </w:t>
      </w:r>
    </w:p>
    <w:p w:rsidR="001E6520" w:rsidRPr="00AC4400" w:rsidRDefault="001E6520" w:rsidP="00174987">
      <w:pPr>
        <w:pStyle w:val="ListParagraph"/>
        <w:numPr>
          <w:ilvl w:val="0"/>
          <w:numId w:val="18"/>
        </w:numPr>
        <w:spacing w:after="0" w:line="240" w:lineRule="auto"/>
        <w:ind w:left="720"/>
        <w:jc w:val="both"/>
        <w:rPr>
          <w:rFonts w:ascii="Arial" w:hAnsi="Arial" w:cs="Arial"/>
          <w:sz w:val="20"/>
          <w:szCs w:val="20"/>
        </w:rPr>
      </w:pPr>
      <w:r w:rsidRPr="00AC4400">
        <w:rPr>
          <w:rFonts w:ascii="Arial" w:hAnsi="Arial" w:cs="Arial"/>
          <w:sz w:val="20"/>
          <w:szCs w:val="20"/>
        </w:rPr>
        <w:t xml:space="preserve">Identification of organized criminal activities </w:t>
      </w:r>
    </w:p>
    <w:p w:rsidR="001E6520" w:rsidRPr="00AC4400" w:rsidRDefault="001E6520" w:rsidP="00174987">
      <w:pPr>
        <w:pStyle w:val="ListParagraph"/>
        <w:spacing w:after="0" w:line="240" w:lineRule="auto"/>
        <w:jc w:val="both"/>
        <w:rPr>
          <w:rFonts w:ascii="Arial" w:hAnsi="Arial" w:cs="Arial"/>
          <w:sz w:val="20"/>
          <w:szCs w:val="20"/>
        </w:rPr>
      </w:pPr>
    </w:p>
    <w:p w:rsidR="001E6520" w:rsidRPr="00AC4400" w:rsidRDefault="001E6520" w:rsidP="00174987">
      <w:pPr>
        <w:pStyle w:val="ListParagraph"/>
        <w:numPr>
          <w:ilvl w:val="0"/>
          <w:numId w:val="17"/>
        </w:numPr>
        <w:spacing w:after="0" w:line="240" w:lineRule="auto"/>
        <w:ind w:left="360"/>
        <w:jc w:val="both"/>
        <w:rPr>
          <w:rFonts w:ascii="Arial" w:hAnsi="Arial" w:cs="Arial"/>
          <w:sz w:val="20"/>
          <w:szCs w:val="20"/>
        </w:rPr>
      </w:pPr>
      <w:r w:rsidRPr="00AC4400">
        <w:rPr>
          <w:rFonts w:ascii="Arial" w:hAnsi="Arial" w:cs="Arial"/>
          <w:sz w:val="20"/>
          <w:szCs w:val="20"/>
        </w:rPr>
        <w:t>Qualifications of Undercover agent</w:t>
      </w:r>
    </w:p>
    <w:p w:rsidR="001E6520" w:rsidRPr="00AC4400" w:rsidRDefault="00B83809" w:rsidP="00B83809">
      <w:pPr>
        <w:pStyle w:val="ListParagraph"/>
        <w:spacing w:after="0" w:line="240" w:lineRule="auto"/>
        <w:jc w:val="both"/>
        <w:rPr>
          <w:rFonts w:ascii="Arial" w:hAnsi="Arial" w:cs="Arial"/>
          <w:sz w:val="20"/>
          <w:szCs w:val="20"/>
        </w:rPr>
      </w:pPr>
      <w:r>
        <w:rPr>
          <w:rFonts w:ascii="Arial" w:hAnsi="Arial" w:cs="Arial"/>
          <w:sz w:val="20"/>
          <w:szCs w:val="20"/>
        </w:rPr>
        <w:t>-</w:t>
      </w:r>
      <w:r w:rsidR="001E6520" w:rsidRPr="00AC4400">
        <w:rPr>
          <w:rFonts w:ascii="Arial" w:hAnsi="Arial" w:cs="Arial"/>
          <w:sz w:val="20"/>
          <w:szCs w:val="20"/>
        </w:rPr>
        <w:t>Mental alertness</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-Good discretion and judgment</w:t>
      </w:r>
    </w:p>
    <w:p w:rsidR="001E6520" w:rsidRPr="00AC4400" w:rsidRDefault="00B83809" w:rsidP="00B83809">
      <w:pPr>
        <w:pStyle w:val="ListParagraph"/>
        <w:spacing w:after="0" w:line="240" w:lineRule="auto"/>
        <w:jc w:val="both"/>
        <w:rPr>
          <w:rFonts w:ascii="Arial" w:hAnsi="Arial" w:cs="Arial"/>
          <w:sz w:val="20"/>
          <w:szCs w:val="20"/>
        </w:rPr>
      </w:pPr>
      <w:r>
        <w:rPr>
          <w:rFonts w:ascii="Arial" w:hAnsi="Arial" w:cs="Arial"/>
          <w:sz w:val="20"/>
          <w:szCs w:val="20"/>
        </w:rPr>
        <w:t>-</w:t>
      </w:r>
      <w:r w:rsidR="001E6520" w:rsidRPr="00AC4400">
        <w:rPr>
          <w:rFonts w:ascii="Arial" w:hAnsi="Arial" w:cs="Arial"/>
          <w:sz w:val="20"/>
          <w:szCs w:val="20"/>
        </w:rPr>
        <w:t>Self-confidence</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-Patience</w:t>
      </w:r>
    </w:p>
    <w:p w:rsidR="001E6520" w:rsidRPr="00AC4400" w:rsidRDefault="00B83809" w:rsidP="00B83809">
      <w:pPr>
        <w:pStyle w:val="ListParagraph"/>
        <w:spacing w:after="0" w:line="240" w:lineRule="auto"/>
        <w:jc w:val="both"/>
        <w:rPr>
          <w:rFonts w:ascii="Arial" w:hAnsi="Arial" w:cs="Arial"/>
          <w:sz w:val="20"/>
          <w:szCs w:val="20"/>
        </w:rPr>
      </w:pPr>
      <w:r>
        <w:rPr>
          <w:rFonts w:ascii="Arial" w:hAnsi="Arial" w:cs="Arial"/>
          <w:sz w:val="20"/>
          <w:szCs w:val="20"/>
        </w:rPr>
        <w:t>-</w:t>
      </w:r>
      <w:r w:rsidR="001E6520" w:rsidRPr="00AC4400">
        <w:rPr>
          <w:rFonts w:ascii="Arial" w:hAnsi="Arial" w:cs="Arial"/>
          <w:sz w:val="20"/>
          <w:szCs w:val="20"/>
        </w:rPr>
        <w:t>Resourcefulness</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-Among others</w:t>
      </w:r>
    </w:p>
    <w:p w:rsidR="001E6520" w:rsidRPr="00AC4400" w:rsidRDefault="001E6520" w:rsidP="00174987">
      <w:pPr>
        <w:pStyle w:val="ListParagraph"/>
        <w:spacing w:after="0" w:line="240" w:lineRule="auto"/>
        <w:jc w:val="both"/>
        <w:rPr>
          <w:rFonts w:ascii="Arial" w:hAnsi="Arial" w:cs="Arial"/>
          <w:sz w:val="20"/>
          <w:szCs w:val="20"/>
        </w:rPr>
      </w:pPr>
    </w:p>
    <w:p w:rsidR="001E6520" w:rsidRPr="00AC4400" w:rsidRDefault="001E6520" w:rsidP="00174987">
      <w:pPr>
        <w:pStyle w:val="ListParagraph"/>
        <w:numPr>
          <w:ilvl w:val="0"/>
          <w:numId w:val="17"/>
        </w:numPr>
        <w:spacing w:after="0" w:line="240" w:lineRule="auto"/>
        <w:ind w:left="360"/>
        <w:jc w:val="both"/>
        <w:rPr>
          <w:rFonts w:ascii="Arial" w:hAnsi="Arial" w:cs="Arial"/>
          <w:sz w:val="20"/>
          <w:szCs w:val="20"/>
        </w:rPr>
      </w:pPr>
      <w:r w:rsidRPr="00AC4400">
        <w:rPr>
          <w:rFonts w:ascii="Arial" w:hAnsi="Arial" w:cs="Arial"/>
          <w:sz w:val="20"/>
          <w:szCs w:val="20"/>
        </w:rPr>
        <w:t>Modus operandi of undercover agents</w:t>
      </w:r>
    </w:p>
    <w:p w:rsidR="001E6520" w:rsidRPr="00AC4400" w:rsidRDefault="001E6520" w:rsidP="00174987">
      <w:pPr>
        <w:pStyle w:val="ListParagraph"/>
        <w:numPr>
          <w:ilvl w:val="0"/>
          <w:numId w:val="20"/>
        </w:numPr>
        <w:spacing w:after="0" w:line="240" w:lineRule="auto"/>
        <w:ind w:left="720"/>
        <w:jc w:val="both"/>
        <w:rPr>
          <w:rFonts w:ascii="Arial" w:hAnsi="Arial" w:cs="Arial"/>
          <w:sz w:val="20"/>
          <w:szCs w:val="20"/>
        </w:rPr>
      </w:pPr>
      <w:r w:rsidRPr="00AC4400">
        <w:rPr>
          <w:rFonts w:ascii="Arial" w:hAnsi="Arial" w:cs="Arial"/>
          <w:sz w:val="20"/>
          <w:szCs w:val="20"/>
        </w:rPr>
        <w:t>A person used in under cover intelligence operation must as a general rule, drop his real identity</w:t>
      </w:r>
    </w:p>
    <w:p w:rsidR="001E6520" w:rsidRPr="00AC4400" w:rsidRDefault="001E6520" w:rsidP="00174987">
      <w:pPr>
        <w:pStyle w:val="ListParagraph"/>
        <w:numPr>
          <w:ilvl w:val="0"/>
          <w:numId w:val="20"/>
        </w:numPr>
        <w:spacing w:after="0" w:line="240" w:lineRule="auto"/>
        <w:ind w:left="720"/>
        <w:jc w:val="both"/>
        <w:rPr>
          <w:rFonts w:ascii="Arial" w:hAnsi="Arial" w:cs="Arial"/>
          <w:sz w:val="20"/>
          <w:szCs w:val="20"/>
        </w:rPr>
      </w:pPr>
      <w:r w:rsidRPr="00AC4400">
        <w:rPr>
          <w:rFonts w:ascii="Arial" w:hAnsi="Arial" w:cs="Arial"/>
          <w:sz w:val="20"/>
          <w:szCs w:val="20"/>
        </w:rPr>
        <w:t>Casual talk with target or subject should be taken one step at a time</w:t>
      </w:r>
    </w:p>
    <w:p w:rsidR="001E6520" w:rsidRPr="00AC4400" w:rsidRDefault="001E6520" w:rsidP="00174987">
      <w:pPr>
        <w:pStyle w:val="ListParagraph"/>
        <w:numPr>
          <w:ilvl w:val="0"/>
          <w:numId w:val="20"/>
        </w:numPr>
        <w:spacing w:after="0" w:line="240" w:lineRule="auto"/>
        <w:ind w:left="720"/>
        <w:jc w:val="both"/>
        <w:rPr>
          <w:rFonts w:ascii="Arial" w:hAnsi="Arial" w:cs="Arial"/>
          <w:sz w:val="20"/>
          <w:szCs w:val="20"/>
        </w:rPr>
      </w:pPr>
      <w:r w:rsidRPr="00AC4400">
        <w:rPr>
          <w:rFonts w:ascii="Arial" w:hAnsi="Arial" w:cs="Arial"/>
          <w:sz w:val="20"/>
          <w:szCs w:val="20"/>
        </w:rPr>
        <w:t>The agent must insinuate self into the confidence and good graces of the subject</w:t>
      </w:r>
    </w:p>
    <w:p w:rsidR="001E6520" w:rsidRPr="00AC4400" w:rsidRDefault="001E6520" w:rsidP="00174987">
      <w:pPr>
        <w:pStyle w:val="ListParagraph"/>
        <w:numPr>
          <w:ilvl w:val="0"/>
          <w:numId w:val="20"/>
        </w:numPr>
        <w:spacing w:after="0" w:line="240" w:lineRule="auto"/>
        <w:ind w:left="720"/>
        <w:jc w:val="both"/>
        <w:rPr>
          <w:rFonts w:ascii="Arial" w:hAnsi="Arial" w:cs="Arial"/>
          <w:sz w:val="20"/>
          <w:szCs w:val="20"/>
        </w:rPr>
      </w:pPr>
      <w:r w:rsidRPr="00AC4400">
        <w:rPr>
          <w:rFonts w:ascii="Arial" w:hAnsi="Arial" w:cs="Arial"/>
          <w:sz w:val="20"/>
          <w:szCs w:val="20"/>
        </w:rPr>
        <w:t xml:space="preserve">The agent must be able to hear all conversation if possible without arousing attention to </w:t>
      </w:r>
      <w:proofErr w:type="gramStart"/>
      <w:r w:rsidRPr="00AC4400">
        <w:rPr>
          <w:rFonts w:ascii="Arial" w:hAnsi="Arial" w:cs="Arial"/>
          <w:sz w:val="20"/>
          <w:szCs w:val="20"/>
        </w:rPr>
        <w:t>himself</w:t>
      </w:r>
      <w:proofErr w:type="gramEnd"/>
      <w:r w:rsidRPr="00AC4400">
        <w:rPr>
          <w:rFonts w:ascii="Arial" w:hAnsi="Arial" w:cs="Arial"/>
          <w:sz w:val="20"/>
          <w:szCs w:val="20"/>
        </w:rPr>
        <w:t>.</w:t>
      </w:r>
    </w:p>
    <w:p w:rsidR="001E6520" w:rsidRPr="00AC4400" w:rsidRDefault="001E6520" w:rsidP="00174987">
      <w:pPr>
        <w:pStyle w:val="ListParagraph"/>
        <w:numPr>
          <w:ilvl w:val="0"/>
          <w:numId w:val="20"/>
        </w:numPr>
        <w:spacing w:after="0" w:line="240" w:lineRule="auto"/>
        <w:ind w:left="720"/>
        <w:jc w:val="both"/>
        <w:rPr>
          <w:rFonts w:ascii="Arial" w:hAnsi="Arial" w:cs="Arial"/>
          <w:sz w:val="20"/>
          <w:szCs w:val="20"/>
        </w:rPr>
      </w:pPr>
      <w:r w:rsidRPr="00AC4400">
        <w:rPr>
          <w:rFonts w:ascii="Arial" w:hAnsi="Arial" w:cs="Arial"/>
          <w:sz w:val="20"/>
          <w:szCs w:val="20"/>
        </w:rPr>
        <w:t>Careful observation of activities and movement of the target is carefully undertaken.</w:t>
      </w:r>
    </w:p>
    <w:p w:rsidR="001E6520" w:rsidRPr="00AC4400" w:rsidRDefault="001E6520" w:rsidP="00174987">
      <w:pPr>
        <w:pStyle w:val="ListParagraph"/>
        <w:spacing w:after="0" w:line="240" w:lineRule="auto"/>
        <w:jc w:val="both"/>
        <w:rPr>
          <w:rFonts w:ascii="Arial" w:hAnsi="Arial" w:cs="Arial"/>
          <w:sz w:val="20"/>
          <w:szCs w:val="20"/>
        </w:rPr>
      </w:pPr>
    </w:p>
    <w:p w:rsidR="001E6520" w:rsidRPr="00AC4400" w:rsidRDefault="001E6520" w:rsidP="00174987">
      <w:pPr>
        <w:pStyle w:val="ListParagraph"/>
        <w:numPr>
          <w:ilvl w:val="0"/>
          <w:numId w:val="17"/>
        </w:numPr>
        <w:spacing w:after="0" w:line="240" w:lineRule="auto"/>
        <w:ind w:left="360"/>
        <w:jc w:val="both"/>
        <w:rPr>
          <w:rFonts w:ascii="Arial" w:hAnsi="Arial" w:cs="Arial"/>
          <w:sz w:val="20"/>
          <w:szCs w:val="20"/>
        </w:rPr>
      </w:pPr>
      <w:r w:rsidRPr="00AC4400">
        <w:rPr>
          <w:rFonts w:ascii="Arial" w:hAnsi="Arial" w:cs="Arial"/>
          <w:sz w:val="20"/>
          <w:szCs w:val="20"/>
        </w:rPr>
        <w:t xml:space="preserve">Preparation for mission </w:t>
      </w:r>
    </w:p>
    <w:p w:rsidR="001E6520" w:rsidRPr="00AC4400" w:rsidRDefault="001E6520" w:rsidP="00174987">
      <w:pPr>
        <w:pStyle w:val="ListParagraph"/>
        <w:numPr>
          <w:ilvl w:val="0"/>
          <w:numId w:val="21"/>
        </w:numPr>
        <w:spacing w:after="0" w:line="240" w:lineRule="auto"/>
        <w:jc w:val="both"/>
        <w:rPr>
          <w:rFonts w:ascii="Arial" w:hAnsi="Arial" w:cs="Arial"/>
          <w:sz w:val="20"/>
          <w:szCs w:val="20"/>
        </w:rPr>
      </w:pPr>
      <w:r w:rsidRPr="00AC4400">
        <w:rPr>
          <w:rFonts w:ascii="Arial" w:hAnsi="Arial" w:cs="Arial"/>
          <w:sz w:val="20"/>
          <w:szCs w:val="20"/>
        </w:rPr>
        <w:t>Study of the subject</w:t>
      </w:r>
    </w:p>
    <w:p w:rsidR="001E6520" w:rsidRPr="00AC4400" w:rsidRDefault="001E6520" w:rsidP="00174987">
      <w:pPr>
        <w:pStyle w:val="ListParagraph"/>
        <w:numPr>
          <w:ilvl w:val="0"/>
          <w:numId w:val="22"/>
        </w:numPr>
        <w:spacing w:after="0" w:line="240" w:lineRule="auto"/>
        <w:ind w:left="1080"/>
        <w:jc w:val="both"/>
        <w:rPr>
          <w:rFonts w:ascii="Arial" w:hAnsi="Arial" w:cs="Arial"/>
          <w:sz w:val="20"/>
          <w:szCs w:val="20"/>
        </w:rPr>
      </w:pPr>
      <w:r w:rsidRPr="00AC4400">
        <w:rPr>
          <w:rFonts w:ascii="Arial" w:hAnsi="Arial" w:cs="Arial"/>
          <w:sz w:val="20"/>
          <w:szCs w:val="20"/>
        </w:rPr>
        <w:t xml:space="preserve">A complete background check pertaining to the subject must be undertaken. (personal status) </w:t>
      </w:r>
    </w:p>
    <w:p w:rsidR="001E6520" w:rsidRPr="00AC4400" w:rsidRDefault="001E6520" w:rsidP="00174987">
      <w:pPr>
        <w:pStyle w:val="ListParagraph"/>
        <w:numPr>
          <w:ilvl w:val="0"/>
          <w:numId w:val="22"/>
        </w:numPr>
        <w:spacing w:after="0" w:line="240" w:lineRule="auto"/>
        <w:ind w:left="1080"/>
        <w:jc w:val="both"/>
        <w:rPr>
          <w:rFonts w:ascii="Arial" w:hAnsi="Arial" w:cs="Arial"/>
          <w:sz w:val="20"/>
          <w:szCs w:val="20"/>
        </w:rPr>
      </w:pPr>
      <w:r w:rsidRPr="00AC4400">
        <w:rPr>
          <w:rFonts w:ascii="Arial" w:hAnsi="Arial" w:cs="Arial"/>
          <w:sz w:val="20"/>
          <w:szCs w:val="20"/>
        </w:rPr>
        <w:t>Character of the subject</w:t>
      </w:r>
    </w:p>
    <w:p w:rsidR="001E6520" w:rsidRPr="00AC4400" w:rsidRDefault="001E6520" w:rsidP="00174987">
      <w:pPr>
        <w:pStyle w:val="ListParagraph"/>
        <w:numPr>
          <w:ilvl w:val="0"/>
          <w:numId w:val="22"/>
        </w:numPr>
        <w:spacing w:after="0" w:line="240" w:lineRule="auto"/>
        <w:ind w:left="1080"/>
        <w:jc w:val="both"/>
        <w:rPr>
          <w:rFonts w:ascii="Arial" w:hAnsi="Arial" w:cs="Arial"/>
          <w:sz w:val="20"/>
          <w:szCs w:val="20"/>
        </w:rPr>
      </w:pPr>
      <w:r w:rsidRPr="00AC4400">
        <w:rPr>
          <w:rFonts w:ascii="Arial" w:hAnsi="Arial" w:cs="Arial"/>
          <w:sz w:val="20"/>
          <w:szCs w:val="20"/>
        </w:rPr>
        <w:t xml:space="preserve">Social affiliation </w:t>
      </w:r>
    </w:p>
    <w:p w:rsidR="001E6520" w:rsidRPr="00AC4400" w:rsidRDefault="001E6520" w:rsidP="00174987">
      <w:pPr>
        <w:pStyle w:val="ListParagraph"/>
        <w:numPr>
          <w:ilvl w:val="0"/>
          <w:numId w:val="22"/>
        </w:numPr>
        <w:spacing w:after="0" w:line="240" w:lineRule="auto"/>
        <w:ind w:left="1080"/>
        <w:jc w:val="both"/>
        <w:rPr>
          <w:rFonts w:ascii="Arial" w:hAnsi="Arial" w:cs="Arial"/>
          <w:sz w:val="20"/>
          <w:szCs w:val="20"/>
        </w:rPr>
      </w:pPr>
      <w:r w:rsidRPr="00AC4400">
        <w:rPr>
          <w:rFonts w:ascii="Arial" w:hAnsi="Arial" w:cs="Arial"/>
          <w:sz w:val="20"/>
          <w:szCs w:val="20"/>
        </w:rPr>
        <w:t xml:space="preserve">Vices and hobbies </w:t>
      </w:r>
    </w:p>
    <w:p w:rsidR="001E6520" w:rsidRPr="00AC4400" w:rsidRDefault="001E6520" w:rsidP="00174987">
      <w:pPr>
        <w:pStyle w:val="ListParagraph"/>
        <w:numPr>
          <w:ilvl w:val="0"/>
          <w:numId w:val="21"/>
        </w:numPr>
        <w:spacing w:after="0" w:line="240" w:lineRule="auto"/>
        <w:jc w:val="both"/>
        <w:rPr>
          <w:rFonts w:ascii="Arial" w:hAnsi="Arial" w:cs="Arial"/>
          <w:sz w:val="20"/>
          <w:szCs w:val="20"/>
        </w:rPr>
      </w:pPr>
      <w:r w:rsidRPr="00AC4400">
        <w:rPr>
          <w:rFonts w:ascii="Arial" w:hAnsi="Arial" w:cs="Arial"/>
          <w:sz w:val="20"/>
          <w:szCs w:val="20"/>
        </w:rPr>
        <w:t>Familiarization with location, terrain and area.</w:t>
      </w:r>
    </w:p>
    <w:p w:rsidR="001E6520" w:rsidRPr="00AC4400" w:rsidRDefault="001E6520" w:rsidP="00174987">
      <w:pPr>
        <w:pStyle w:val="ListParagraph"/>
        <w:numPr>
          <w:ilvl w:val="0"/>
          <w:numId w:val="24"/>
        </w:numPr>
        <w:spacing w:after="0" w:line="240" w:lineRule="auto"/>
        <w:ind w:left="1080"/>
        <w:jc w:val="both"/>
        <w:rPr>
          <w:rFonts w:ascii="Arial" w:hAnsi="Arial" w:cs="Arial"/>
          <w:sz w:val="20"/>
          <w:szCs w:val="20"/>
        </w:rPr>
      </w:pPr>
      <w:r w:rsidRPr="00AC4400">
        <w:rPr>
          <w:rFonts w:ascii="Arial" w:hAnsi="Arial" w:cs="Arial"/>
          <w:sz w:val="20"/>
          <w:szCs w:val="20"/>
        </w:rPr>
        <w:t>Study of maps</w:t>
      </w:r>
    </w:p>
    <w:p w:rsidR="001E6520" w:rsidRPr="00AC4400" w:rsidRDefault="001E6520" w:rsidP="00174987">
      <w:pPr>
        <w:pStyle w:val="ListParagraph"/>
        <w:numPr>
          <w:ilvl w:val="0"/>
          <w:numId w:val="24"/>
        </w:numPr>
        <w:spacing w:after="0" w:line="240" w:lineRule="auto"/>
        <w:ind w:left="1080"/>
        <w:jc w:val="both"/>
        <w:rPr>
          <w:rFonts w:ascii="Arial" w:hAnsi="Arial" w:cs="Arial"/>
          <w:sz w:val="20"/>
          <w:szCs w:val="20"/>
        </w:rPr>
      </w:pPr>
      <w:r w:rsidRPr="00AC4400">
        <w:rPr>
          <w:rFonts w:ascii="Arial" w:hAnsi="Arial" w:cs="Arial"/>
          <w:sz w:val="20"/>
          <w:szCs w:val="20"/>
        </w:rPr>
        <w:t xml:space="preserve">Study of structures and public utilities </w:t>
      </w:r>
    </w:p>
    <w:p w:rsidR="001E6520" w:rsidRPr="00AC4400" w:rsidRDefault="001E6520" w:rsidP="00174987">
      <w:pPr>
        <w:pStyle w:val="ListParagraph"/>
        <w:numPr>
          <w:ilvl w:val="0"/>
          <w:numId w:val="24"/>
        </w:numPr>
        <w:spacing w:after="0" w:line="240" w:lineRule="auto"/>
        <w:ind w:left="1080"/>
        <w:jc w:val="both"/>
        <w:rPr>
          <w:rFonts w:ascii="Arial" w:hAnsi="Arial" w:cs="Arial"/>
          <w:sz w:val="20"/>
          <w:szCs w:val="20"/>
        </w:rPr>
      </w:pPr>
      <w:r w:rsidRPr="00AC4400">
        <w:rPr>
          <w:rFonts w:ascii="Arial" w:hAnsi="Arial" w:cs="Arial"/>
          <w:sz w:val="20"/>
          <w:szCs w:val="20"/>
        </w:rPr>
        <w:t xml:space="preserve">Study of the community </w:t>
      </w:r>
    </w:p>
    <w:p w:rsidR="001E6520" w:rsidRPr="00AC4400" w:rsidRDefault="001E6520" w:rsidP="00174987">
      <w:pPr>
        <w:pStyle w:val="ListParagraph"/>
        <w:numPr>
          <w:ilvl w:val="0"/>
          <w:numId w:val="21"/>
        </w:numPr>
        <w:spacing w:after="0" w:line="240" w:lineRule="auto"/>
        <w:jc w:val="both"/>
        <w:rPr>
          <w:rFonts w:ascii="Arial" w:hAnsi="Arial" w:cs="Arial"/>
          <w:sz w:val="20"/>
          <w:szCs w:val="20"/>
        </w:rPr>
      </w:pPr>
      <w:r w:rsidRPr="00AC4400">
        <w:rPr>
          <w:rFonts w:ascii="Arial" w:hAnsi="Arial" w:cs="Arial"/>
          <w:sz w:val="20"/>
          <w:szCs w:val="20"/>
        </w:rPr>
        <w:t>Creation of background story</w:t>
      </w:r>
    </w:p>
    <w:p w:rsidR="001E6520" w:rsidRPr="00AC4400" w:rsidRDefault="001E6520" w:rsidP="00174987">
      <w:pPr>
        <w:pStyle w:val="ListParagraph"/>
        <w:numPr>
          <w:ilvl w:val="0"/>
          <w:numId w:val="23"/>
        </w:numPr>
        <w:spacing w:after="0" w:line="240" w:lineRule="auto"/>
        <w:ind w:left="1080"/>
        <w:jc w:val="both"/>
        <w:rPr>
          <w:rFonts w:ascii="Arial" w:hAnsi="Arial" w:cs="Arial"/>
          <w:sz w:val="20"/>
          <w:szCs w:val="20"/>
        </w:rPr>
      </w:pPr>
      <w:r w:rsidRPr="00AC4400">
        <w:rPr>
          <w:rFonts w:ascii="Arial" w:hAnsi="Arial" w:cs="Arial"/>
          <w:sz w:val="20"/>
          <w:szCs w:val="20"/>
        </w:rPr>
        <w:t xml:space="preserve">A preliminary investigation of target should be conducted </w:t>
      </w:r>
    </w:p>
    <w:p w:rsidR="001E6520" w:rsidRPr="00AC4400" w:rsidRDefault="001E6520" w:rsidP="00174987">
      <w:pPr>
        <w:pStyle w:val="ListParagraph"/>
        <w:numPr>
          <w:ilvl w:val="0"/>
          <w:numId w:val="23"/>
        </w:numPr>
        <w:spacing w:after="0" w:line="240" w:lineRule="auto"/>
        <w:ind w:left="1080"/>
        <w:jc w:val="both"/>
        <w:rPr>
          <w:rFonts w:ascii="Arial" w:hAnsi="Arial" w:cs="Arial"/>
          <w:sz w:val="20"/>
          <w:szCs w:val="20"/>
        </w:rPr>
      </w:pPr>
      <w:r w:rsidRPr="00AC4400">
        <w:rPr>
          <w:rFonts w:ascii="Arial" w:hAnsi="Arial" w:cs="Arial"/>
          <w:sz w:val="20"/>
          <w:szCs w:val="20"/>
        </w:rPr>
        <w:t xml:space="preserve">Choose a suitable cover/background to fit the role. </w:t>
      </w:r>
    </w:p>
    <w:p w:rsidR="001E6520" w:rsidRPr="00AC4400" w:rsidRDefault="001E6520" w:rsidP="00174987">
      <w:pPr>
        <w:pStyle w:val="ListParagraph"/>
        <w:numPr>
          <w:ilvl w:val="0"/>
          <w:numId w:val="23"/>
        </w:numPr>
        <w:spacing w:after="0" w:line="240" w:lineRule="auto"/>
        <w:ind w:left="1080"/>
        <w:jc w:val="both"/>
        <w:rPr>
          <w:rFonts w:ascii="Arial" w:hAnsi="Arial" w:cs="Arial"/>
          <w:sz w:val="20"/>
          <w:szCs w:val="20"/>
        </w:rPr>
      </w:pPr>
      <w:r w:rsidRPr="00AC4400">
        <w:rPr>
          <w:rFonts w:ascii="Arial" w:hAnsi="Arial" w:cs="Arial"/>
          <w:sz w:val="20"/>
          <w:szCs w:val="20"/>
        </w:rPr>
        <w:t>Have fictitious credentials at your possession</w:t>
      </w:r>
    </w:p>
    <w:p w:rsidR="001E6520" w:rsidRPr="00AC4400" w:rsidRDefault="001E6520" w:rsidP="00174987">
      <w:pPr>
        <w:pStyle w:val="ListParagraph"/>
        <w:numPr>
          <w:ilvl w:val="0"/>
          <w:numId w:val="23"/>
        </w:numPr>
        <w:spacing w:after="0" w:line="240" w:lineRule="auto"/>
        <w:ind w:left="1080"/>
        <w:jc w:val="both"/>
        <w:rPr>
          <w:rFonts w:ascii="Arial" w:hAnsi="Arial" w:cs="Arial"/>
          <w:sz w:val="20"/>
          <w:szCs w:val="20"/>
        </w:rPr>
      </w:pPr>
      <w:r w:rsidRPr="00AC4400">
        <w:rPr>
          <w:rFonts w:ascii="Arial" w:hAnsi="Arial" w:cs="Arial"/>
          <w:sz w:val="20"/>
          <w:szCs w:val="20"/>
        </w:rPr>
        <w:t xml:space="preserve">Appearance and aptitude  must fit the part selected, all minute details should be taken into considerations </w:t>
      </w:r>
    </w:p>
    <w:p w:rsidR="001E6520" w:rsidRPr="00AC4400" w:rsidRDefault="001E6520" w:rsidP="00174987">
      <w:pPr>
        <w:pStyle w:val="ListParagraph"/>
        <w:spacing w:after="0" w:line="240" w:lineRule="auto"/>
        <w:ind w:left="1080"/>
        <w:jc w:val="both"/>
        <w:rPr>
          <w:rFonts w:ascii="Arial" w:hAnsi="Arial" w:cs="Arial"/>
          <w:sz w:val="20"/>
          <w:szCs w:val="20"/>
        </w:rPr>
      </w:pPr>
    </w:p>
    <w:p w:rsidR="001E6520" w:rsidRPr="00AC4400" w:rsidRDefault="001E6520" w:rsidP="00174987">
      <w:pPr>
        <w:pStyle w:val="ListParagraph"/>
        <w:numPr>
          <w:ilvl w:val="0"/>
          <w:numId w:val="17"/>
        </w:numPr>
        <w:spacing w:after="0" w:line="240" w:lineRule="auto"/>
        <w:ind w:left="360"/>
        <w:jc w:val="both"/>
        <w:rPr>
          <w:rFonts w:ascii="Arial" w:hAnsi="Arial" w:cs="Arial"/>
          <w:sz w:val="20"/>
          <w:szCs w:val="20"/>
        </w:rPr>
      </w:pPr>
      <w:r w:rsidRPr="00AC4400">
        <w:rPr>
          <w:rFonts w:ascii="Arial" w:hAnsi="Arial" w:cs="Arial"/>
          <w:sz w:val="20"/>
          <w:szCs w:val="20"/>
        </w:rPr>
        <w:t xml:space="preserve">Do’s and </w:t>
      </w:r>
      <w:r w:rsidR="0032562F" w:rsidRPr="00AC4400">
        <w:rPr>
          <w:rFonts w:ascii="Arial" w:hAnsi="Arial" w:cs="Arial"/>
          <w:sz w:val="20"/>
          <w:szCs w:val="20"/>
        </w:rPr>
        <w:t>don’ts</w:t>
      </w:r>
      <w:r w:rsidRPr="00AC4400">
        <w:rPr>
          <w:rFonts w:ascii="Arial" w:hAnsi="Arial" w:cs="Arial"/>
          <w:sz w:val="20"/>
          <w:szCs w:val="20"/>
        </w:rPr>
        <w:t xml:space="preserve"> for undercover agents:</w:t>
      </w:r>
    </w:p>
    <w:p w:rsidR="001E6520" w:rsidRPr="00AC4400" w:rsidRDefault="001E6520" w:rsidP="00174987">
      <w:pPr>
        <w:pStyle w:val="ListParagraph"/>
        <w:numPr>
          <w:ilvl w:val="0"/>
          <w:numId w:val="25"/>
        </w:numPr>
        <w:spacing w:after="0" w:line="240" w:lineRule="auto"/>
        <w:jc w:val="both"/>
        <w:rPr>
          <w:rFonts w:ascii="Arial" w:hAnsi="Arial" w:cs="Arial"/>
          <w:sz w:val="20"/>
          <w:szCs w:val="20"/>
        </w:rPr>
      </w:pPr>
      <w:r w:rsidRPr="00AC4400">
        <w:rPr>
          <w:rFonts w:ascii="Arial" w:hAnsi="Arial" w:cs="Arial"/>
          <w:sz w:val="20"/>
          <w:szCs w:val="20"/>
        </w:rPr>
        <w:t xml:space="preserve">Do’s </w:t>
      </w:r>
    </w:p>
    <w:p w:rsidR="001E6520" w:rsidRPr="00AC4400" w:rsidRDefault="001E6520" w:rsidP="00174987">
      <w:pPr>
        <w:pStyle w:val="ListParagraph"/>
        <w:numPr>
          <w:ilvl w:val="0"/>
          <w:numId w:val="26"/>
        </w:numPr>
        <w:spacing w:after="0" w:line="240" w:lineRule="auto"/>
        <w:ind w:left="1080"/>
        <w:jc w:val="both"/>
        <w:rPr>
          <w:rFonts w:ascii="Arial" w:hAnsi="Arial" w:cs="Arial"/>
          <w:sz w:val="20"/>
          <w:szCs w:val="20"/>
        </w:rPr>
      </w:pPr>
      <w:r w:rsidRPr="00AC4400">
        <w:rPr>
          <w:rFonts w:ascii="Arial" w:hAnsi="Arial" w:cs="Arial"/>
          <w:sz w:val="20"/>
          <w:szCs w:val="20"/>
        </w:rPr>
        <w:t>Divorce yourself from your real identity</w:t>
      </w:r>
    </w:p>
    <w:p w:rsidR="001E6520" w:rsidRPr="00AC4400" w:rsidRDefault="001E6520" w:rsidP="00174987">
      <w:pPr>
        <w:pStyle w:val="ListParagraph"/>
        <w:numPr>
          <w:ilvl w:val="0"/>
          <w:numId w:val="26"/>
        </w:numPr>
        <w:spacing w:after="0" w:line="240" w:lineRule="auto"/>
        <w:ind w:left="1080"/>
        <w:jc w:val="both"/>
        <w:rPr>
          <w:rFonts w:ascii="Arial" w:hAnsi="Arial" w:cs="Arial"/>
          <w:sz w:val="20"/>
          <w:szCs w:val="20"/>
        </w:rPr>
      </w:pPr>
      <w:r w:rsidRPr="00AC4400">
        <w:rPr>
          <w:rFonts w:ascii="Arial" w:hAnsi="Arial" w:cs="Arial"/>
          <w:sz w:val="20"/>
          <w:szCs w:val="20"/>
        </w:rPr>
        <w:t>Leave all credentials which may identify you or trace your home, nature of work or headquarters.</w:t>
      </w:r>
    </w:p>
    <w:p w:rsidR="001E6520" w:rsidRPr="00AC4400" w:rsidRDefault="001E6520" w:rsidP="00174987">
      <w:pPr>
        <w:pStyle w:val="ListParagraph"/>
        <w:numPr>
          <w:ilvl w:val="0"/>
          <w:numId w:val="26"/>
        </w:numPr>
        <w:spacing w:after="0" w:line="240" w:lineRule="auto"/>
        <w:ind w:left="1080"/>
        <w:jc w:val="both"/>
        <w:rPr>
          <w:rFonts w:ascii="Arial" w:hAnsi="Arial" w:cs="Arial"/>
          <w:sz w:val="20"/>
          <w:szCs w:val="20"/>
        </w:rPr>
      </w:pPr>
      <w:r w:rsidRPr="00AC4400">
        <w:rPr>
          <w:rFonts w:ascii="Arial" w:hAnsi="Arial" w:cs="Arial"/>
          <w:sz w:val="20"/>
          <w:szCs w:val="20"/>
        </w:rPr>
        <w:t>Have mails and telegrams sent to you under your assumed name.</w:t>
      </w:r>
    </w:p>
    <w:p w:rsidR="001E6520" w:rsidRPr="00AC4400" w:rsidRDefault="001E6520" w:rsidP="00174987">
      <w:pPr>
        <w:pStyle w:val="ListParagraph"/>
        <w:numPr>
          <w:ilvl w:val="0"/>
          <w:numId w:val="26"/>
        </w:numPr>
        <w:spacing w:after="0" w:line="240" w:lineRule="auto"/>
        <w:ind w:left="1080"/>
        <w:jc w:val="both"/>
        <w:rPr>
          <w:rFonts w:ascii="Arial" w:hAnsi="Arial" w:cs="Arial"/>
          <w:sz w:val="20"/>
          <w:szCs w:val="20"/>
        </w:rPr>
      </w:pPr>
      <w:r w:rsidRPr="00AC4400">
        <w:rPr>
          <w:rFonts w:ascii="Arial" w:hAnsi="Arial" w:cs="Arial"/>
          <w:sz w:val="20"/>
          <w:szCs w:val="20"/>
        </w:rPr>
        <w:lastRenderedPageBreak/>
        <w:t>Have cash on delivery purchases delivered to you.</w:t>
      </w:r>
    </w:p>
    <w:p w:rsidR="001E6520" w:rsidRPr="00AC4400" w:rsidRDefault="001E6520" w:rsidP="00174987">
      <w:pPr>
        <w:pStyle w:val="ListParagraph"/>
        <w:numPr>
          <w:ilvl w:val="0"/>
          <w:numId w:val="26"/>
        </w:numPr>
        <w:spacing w:after="0" w:line="240" w:lineRule="auto"/>
        <w:ind w:left="1080"/>
        <w:jc w:val="both"/>
        <w:rPr>
          <w:rFonts w:ascii="Arial" w:hAnsi="Arial" w:cs="Arial"/>
          <w:sz w:val="20"/>
          <w:szCs w:val="20"/>
        </w:rPr>
      </w:pPr>
      <w:r w:rsidRPr="00AC4400">
        <w:rPr>
          <w:rFonts w:ascii="Arial" w:hAnsi="Arial" w:cs="Arial"/>
          <w:sz w:val="20"/>
          <w:szCs w:val="20"/>
        </w:rPr>
        <w:t>Billings should be named with assumed identity.</w:t>
      </w:r>
    </w:p>
    <w:p w:rsidR="001E6520" w:rsidRPr="00AC4400" w:rsidRDefault="001E6520" w:rsidP="00174987">
      <w:pPr>
        <w:pStyle w:val="ListParagraph"/>
        <w:numPr>
          <w:ilvl w:val="0"/>
          <w:numId w:val="26"/>
        </w:numPr>
        <w:spacing w:after="0" w:line="240" w:lineRule="auto"/>
        <w:ind w:left="1080"/>
        <w:jc w:val="both"/>
        <w:rPr>
          <w:rFonts w:ascii="Arial" w:hAnsi="Arial" w:cs="Arial"/>
          <w:sz w:val="20"/>
          <w:szCs w:val="20"/>
        </w:rPr>
      </w:pPr>
      <w:r w:rsidRPr="00AC4400">
        <w:rPr>
          <w:rFonts w:ascii="Arial" w:hAnsi="Arial" w:cs="Arial"/>
          <w:sz w:val="20"/>
          <w:szCs w:val="20"/>
        </w:rPr>
        <w:t xml:space="preserve">Clandestine methods of contact with </w:t>
      </w:r>
    </w:p>
    <w:p w:rsidR="006D2A5E" w:rsidRPr="00516892" w:rsidRDefault="006D2A5E" w:rsidP="00516892">
      <w:pPr>
        <w:spacing w:after="0" w:line="240" w:lineRule="auto"/>
        <w:jc w:val="both"/>
        <w:rPr>
          <w:rFonts w:ascii="Arial" w:hAnsi="Arial" w:cs="Arial"/>
          <w:sz w:val="20"/>
          <w:szCs w:val="20"/>
          <w:u w:val="single"/>
        </w:rPr>
      </w:pPr>
    </w:p>
    <w:p w:rsidR="00AA6820" w:rsidRPr="006D2A5E" w:rsidRDefault="00AA6820" w:rsidP="00174987">
      <w:pPr>
        <w:pStyle w:val="ListParagraph"/>
        <w:numPr>
          <w:ilvl w:val="0"/>
          <w:numId w:val="64"/>
        </w:numPr>
        <w:spacing w:after="0" w:line="240" w:lineRule="auto"/>
        <w:jc w:val="both"/>
        <w:rPr>
          <w:rFonts w:ascii="Arial" w:hAnsi="Arial" w:cs="Arial"/>
          <w:sz w:val="20"/>
          <w:szCs w:val="20"/>
          <w:u w:val="single"/>
        </w:rPr>
      </w:pPr>
      <w:r w:rsidRPr="006D2A5E">
        <w:rPr>
          <w:rFonts w:ascii="Arial" w:hAnsi="Arial" w:cs="Arial"/>
          <w:b/>
          <w:sz w:val="20"/>
          <w:szCs w:val="20"/>
          <w:u w:val="single"/>
        </w:rPr>
        <w:t>CASING:</w:t>
      </w:r>
    </w:p>
    <w:p w:rsidR="001E6520" w:rsidRPr="00B02709" w:rsidRDefault="00AA6820" w:rsidP="00174987">
      <w:pPr>
        <w:pStyle w:val="ListParagraph"/>
        <w:spacing w:after="0" w:line="240" w:lineRule="auto"/>
        <w:ind w:left="360"/>
        <w:jc w:val="both"/>
        <w:rPr>
          <w:rFonts w:ascii="Arial" w:hAnsi="Arial" w:cs="Arial"/>
          <w:sz w:val="20"/>
          <w:szCs w:val="20"/>
        </w:rPr>
      </w:pPr>
      <w:r>
        <w:rPr>
          <w:rFonts w:ascii="Arial" w:hAnsi="Arial" w:cs="Arial"/>
          <w:b/>
          <w:sz w:val="20"/>
          <w:szCs w:val="20"/>
        </w:rPr>
        <w:t>-</w:t>
      </w:r>
      <w:r w:rsidR="001E6520" w:rsidRPr="00B02709">
        <w:rPr>
          <w:rFonts w:ascii="Arial" w:hAnsi="Arial" w:cs="Arial"/>
          <w:b/>
          <w:sz w:val="20"/>
          <w:szCs w:val="20"/>
        </w:rPr>
        <w:t xml:space="preserve"> </w:t>
      </w:r>
      <w:r w:rsidR="001E6520" w:rsidRPr="00B02709">
        <w:rPr>
          <w:rFonts w:ascii="Arial" w:hAnsi="Arial" w:cs="Arial"/>
          <w:sz w:val="20"/>
          <w:szCs w:val="20"/>
        </w:rPr>
        <w:t xml:space="preserve">is the visual observation of a place, building or installation in order to find its suitability for operational activities, like safe house, dead drops, personal meeting place for agents, establishment for communication network, and training ground for agents. </w:t>
      </w:r>
    </w:p>
    <w:p w:rsidR="001E6520" w:rsidRPr="00AC4400" w:rsidRDefault="001E6520" w:rsidP="00174987">
      <w:pPr>
        <w:spacing w:after="0" w:line="240" w:lineRule="auto"/>
        <w:jc w:val="both"/>
        <w:rPr>
          <w:rFonts w:ascii="Arial" w:hAnsi="Arial" w:cs="Arial"/>
          <w:sz w:val="20"/>
          <w:szCs w:val="20"/>
        </w:rPr>
      </w:pPr>
    </w:p>
    <w:p w:rsidR="001E6520" w:rsidRPr="00AC4400" w:rsidRDefault="001E6520" w:rsidP="00174987">
      <w:pPr>
        <w:spacing w:after="0" w:line="240" w:lineRule="auto"/>
        <w:ind w:firstLine="360"/>
        <w:jc w:val="both"/>
        <w:rPr>
          <w:rFonts w:ascii="Arial" w:hAnsi="Arial" w:cs="Arial"/>
          <w:sz w:val="20"/>
          <w:szCs w:val="20"/>
        </w:rPr>
      </w:pPr>
      <w:r w:rsidRPr="00AC4400">
        <w:rPr>
          <w:rFonts w:ascii="Arial" w:hAnsi="Arial" w:cs="Arial"/>
          <w:sz w:val="20"/>
          <w:szCs w:val="20"/>
        </w:rPr>
        <w:t xml:space="preserve">1.  Types of Casing: </w:t>
      </w:r>
    </w:p>
    <w:p w:rsidR="001E6520" w:rsidRPr="00AC4400" w:rsidRDefault="001E6520" w:rsidP="00174987">
      <w:pPr>
        <w:pStyle w:val="ListParagraph"/>
        <w:numPr>
          <w:ilvl w:val="0"/>
          <w:numId w:val="37"/>
        </w:numPr>
        <w:spacing w:after="0" w:line="240" w:lineRule="auto"/>
        <w:jc w:val="both"/>
        <w:rPr>
          <w:rFonts w:ascii="Arial" w:hAnsi="Arial" w:cs="Arial"/>
          <w:sz w:val="20"/>
          <w:szCs w:val="20"/>
        </w:rPr>
      </w:pPr>
      <w:r w:rsidRPr="00AC4400">
        <w:rPr>
          <w:rFonts w:ascii="Arial" w:hAnsi="Arial" w:cs="Arial"/>
          <w:sz w:val="20"/>
          <w:szCs w:val="20"/>
        </w:rPr>
        <w:t xml:space="preserve">Exterior Casing- is the observation of the whole vicinity, building, or installation to determine its location, method of approach, entry and exit points. </w:t>
      </w:r>
    </w:p>
    <w:p w:rsidR="001E6520" w:rsidRPr="00AC4400" w:rsidRDefault="001E6520" w:rsidP="00174987">
      <w:pPr>
        <w:pStyle w:val="ListParagraph"/>
        <w:numPr>
          <w:ilvl w:val="0"/>
          <w:numId w:val="37"/>
        </w:numPr>
        <w:spacing w:after="0" w:line="240" w:lineRule="auto"/>
        <w:jc w:val="both"/>
        <w:rPr>
          <w:rFonts w:ascii="Arial" w:hAnsi="Arial" w:cs="Arial"/>
          <w:sz w:val="20"/>
          <w:szCs w:val="20"/>
        </w:rPr>
      </w:pPr>
      <w:r w:rsidRPr="00AC4400">
        <w:rPr>
          <w:rFonts w:ascii="Arial" w:hAnsi="Arial" w:cs="Arial"/>
          <w:sz w:val="20"/>
          <w:szCs w:val="20"/>
        </w:rPr>
        <w:t xml:space="preserve">Interior Casing- is a close observation of a house building, installation or the target subject, wherein the observer must find a way to enter the place devoid of suspicion. </w:t>
      </w:r>
    </w:p>
    <w:p w:rsidR="001E6520" w:rsidRPr="00AC4400" w:rsidRDefault="001E6520" w:rsidP="00174987">
      <w:pPr>
        <w:spacing w:after="0" w:line="240" w:lineRule="auto"/>
        <w:jc w:val="both"/>
        <w:rPr>
          <w:rFonts w:ascii="Arial" w:hAnsi="Arial" w:cs="Arial"/>
          <w:sz w:val="20"/>
          <w:szCs w:val="20"/>
        </w:rPr>
      </w:pPr>
      <w:r w:rsidRPr="00AC4400">
        <w:rPr>
          <w:rFonts w:ascii="Arial" w:hAnsi="Arial" w:cs="Arial"/>
          <w:sz w:val="20"/>
          <w:szCs w:val="20"/>
        </w:rPr>
        <w:tab/>
      </w:r>
    </w:p>
    <w:p w:rsidR="001E6520" w:rsidRPr="006D2A5E" w:rsidRDefault="00AA6820" w:rsidP="00174987">
      <w:pPr>
        <w:pStyle w:val="ListParagraph"/>
        <w:numPr>
          <w:ilvl w:val="0"/>
          <w:numId w:val="64"/>
        </w:numPr>
        <w:spacing w:after="0" w:line="240" w:lineRule="auto"/>
        <w:jc w:val="both"/>
        <w:rPr>
          <w:rFonts w:ascii="Arial" w:hAnsi="Arial" w:cs="Arial"/>
          <w:b/>
          <w:sz w:val="20"/>
          <w:szCs w:val="20"/>
          <w:u w:val="single"/>
        </w:rPr>
      </w:pPr>
      <w:r w:rsidRPr="006D2A5E">
        <w:rPr>
          <w:rFonts w:ascii="Arial" w:hAnsi="Arial" w:cs="Arial"/>
          <w:b/>
          <w:sz w:val="20"/>
          <w:szCs w:val="20"/>
          <w:u w:val="single"/>
        </w:rPr>
        <w:t>PROCEDURE OF INVESTIGATION OF MISSING PERSONS:</w:t>
      </w:r>
    </w:p>
    <w:p w:rsidR="00AA6820" w:rsidRPr="00B02709" w:rsidRDefault="00AA6820" w:rsidP="00174987">
      <w:pPr>
        <w:pStyle w:val="ListParagraph"/>
        <w:spacing w:after="0" w:line="240" w:lineRule="auto"/>
        <w:ind w:left="360"/>
        <w:jc w:val="both"/>
        <w:rPr>
          <w:rFonts w:ascii="Arial" w:hAnsi="Arial" w:cs="Arial"/>
          <w:b/>
          <w:sz w:val="20"/>
          <w:szCs w:val="20"/>
        </w:rPr>
      </w:pPr>
    </w:p>
    <w:p w:rsidR="001E6520" w:rsidRPr="00AC4400" w:rsidRDefault="001E6520" w:rsidP="00174987">
      <w:pPr>
        <w:pStyle w:val="BodyTextIndent2"/>
        <w:numPr>
          <w:ilvl w:val="0"/>
          <w:numId w:val="31"/>
        </w:numPr>
        <w:spacing w:after="0" w:line="240" w:lineRule="auto"/>
        <w:jc w:val="both"/>
        <w:rPr>
          <w:rFonts w:ascii="Arial" w:hAnsi="Arial" w:cs="Arial"/>
          <w:sz w:val="20"/>
          <w:szCs w:val="20"/>
        </w:rPr>
      </w:pPr>
      <w:r w:rsidRPr="00AC4400">
        <w:rPr>
          <w:rFonts w:ascii="Arial" w:hAnsi="Arial" w:cs="Arial"/>
          <w:bCs/>
          <w:sz w:val="20"/>
          <w:szCs w:val="20"/>
          <w:u w:val="single"/>
        </w:rPr>
        <w:t>Notification</w:t>
      </w:r>
      <w:r w:rsidRPr="00AC4400">
        <w:rPr>
          <w:rFonts w:ascii="Arial" w:hAnsi="Arial" w:cs="Arial"/>
          <w:sz w:val="20"/>
          <w:szCs w:val="20"/>
        </w:rPr>
        <w:t>. A full description which the places emphasis on other law enforcing agencies. Circulars with a complete description and photograph should be distributed for placement in public places. General alarm maybe transmitted and inquiries must be made in hospitals and morgues.</w:t>
      </w:r>
    </w:p>
    <w:p w:rsidR="001E6520" w:rsidRPr="00AC4400" w:rsidRDefault="001E6520" w:rsidP="00174987">
      <w:pPr>
        <w:pStyle w:val="BodyTextIndent2"/>
        <w:numPr>
          <w:ilvl w:val="0"/>
          <w:numId w:val="31"/>
        </w:numPr>
        <w:spacing w:after="0" w:line="240" w:lineRule="auto"/>
        <w:jc w:val="both"/>
        <w:rPr>
          <w:rFonts w:ascii="Arial" w:hAnsi="Arial" w:cs="Arial"/>
          <w:sz w:val="20"/>
          <w:szCs w:val="20"/>
        </w:rPr>
      </w:pPr>
      <w:r w:rsidRPr="00AC4400">
        <w:rPr>
          <w:rFonts w:ascii="Arial" w:hAnsi="Arial" w:cs="Arial"/>
          <w:bCs/>
          <w:sz w:val="20"/>
          <w:szCs w:val="20"/>
          <w:u w:val="single"/>
        </w:rPr>
        <w:t>Background Investigation</w:t>
      </w:r>
      <w:r w:rsidRPr="00AC4400">
        <w:rPr>
          <w:rFonts w:ascii="Arial" w:hAnsi="Arial" w:cs="Arial"/>
          <w:sz w:val="20"/>
          <w:szCs w:val="20"/>
        </w:rPr>
        <w:t>. The investigator should interview relatives and friends in order to establish motive. Information concerning the following must be taken:</w:t>
      </w:r>
    </w:p>
    <w:p w:rsidR="001E6520" w:rsidRPr="00AC4400" w:rsidRDefault="001E6520" w:rsidP="00174987">
      <w:pPr>
        <w:spacing w:after="0" w:line="240" w:lineRule="auto"/>
        <w:jc w:val="both"/>
        <w:rPr>
          <w:rFonts w:ascii="Arial" w:hAnsi="Arial" w:cs="Arial"/>
          <w:sz w:val="20"/>
          <w:szCs w:val="20"/>
        </w:rPr>
      </w:pPr>
      <w:r w:rsidRPr="00AC4400">
        <w:rPr>
          <w:rFonts w:ascii="Arial" w:hAnsi="Arial" w:cs="Arial"/>
          <w:sz w:val="20"/>
          <w:szCs w:val="20"/>
        </w:rPr>
        <w:tab/>
        <w:t>1. Domestic background</w:t>
      </w:r>
      <w:r w:rsidR="00516892">
        <w:rPr>
          <w:rFonts w:ascii="Arial" w:hAnsi="Arial" w:cs="Arial"/>
          <w:sz w:val="20"/>
          <w:szCs w:val="20"/>
        </w:rPr>
        <w:tab/>
      </w:r>
      <w:r w:rsidR="00516892">
        <w:rPr>
          <w:rFonts w:ascii="Arial" w:hAnsi="Arial" w:cs="Arial"/>
          <w:sz w:val="20"/>
          <w:szCs w:val="20"/>
        </w:rPr>
        <w:tab/>
      </w:r>
      <w:r w:rsidR="00516892">
        <w:rPr>
          <w:rFonts w:ascii="Arial" w:hAnsi="Arial" w:cs="Arial"/>
          <w:sz w:val="20"/>
          <w:szCs w:val="20"/>
        </w:rPr>
        <w:tab/>
      </w:r>
      <w:r w:rsidR="00516892">
        <w:rPr>
          <w:rFonts w:ascii="Arial" w:hAnsi="Arial" w:cs="Arial"/>
          <w:sz w:val="20"/>
          <w:szCs w:val="20"/>
        </w:rPr>
        <w:tab/>
        <w:t>5. Medical history</w:t>
      </w:r>
    </w:p>
    <w:p w:rsidR="001E6520" w:rsidRPr="00AC4400" w:rsidRDefault="001E6520" w:rsidP="00174987">
      <w:pPr>
        <w:spacing w:after="0" w:line="240" w:lineRule="auto"/>
        <w:jc w:val="both"/>
        <w:rPr>
          <w:rFonts w:ascii="Arial" w:hAnsi="Arial" w:cs="Arial"/>
          <w:sz w:val="20"/>
          <w:szCs w:val="20"/>
        </w:rPr>
      </w:pPr>
      <w:r w:rsidRPr="00AC4400">
        <w:rPr>
          <w:rFonts w:ascii="Arial" w:hAnsi="Arial" w:cs="Arial"/>
          <w:sz w:val="20"/>
          <w:szCs w:val="20"/>
        </w:rPr>
        <w:tab/>
        <w:t>2. Personal habits</w:t>
      </w:r>
      <w:r w:rsidR="00516892">
        <w:rPr>
          <w:rFonts w:ascii="Arial" w:hAnsi="Arial" w:cs="Arial"/>
          <w:sz w:val="20"/>
          <w:szCs w:val="20"/>
        </w:rPr>
        <w:tab/>
      </w:r>
      <w:r w:rsidR="00516892">
        <w:rPr>
          <w:rFonts w:ascii="Arial" w:hAnsi="Arial" w:cs="Arial"/>
          <w:sz w:val="20"/>
          <w:szCs w:val="20"/>
        </w:rPr>
        <w:tab/>
      </w:r>
      <w:r w:rsidR="00516892">
        <w:rPr>
          <w:rFonts w:ascii="Arial" w:hAnsi="Arial" w:cs="Arial"/>
          <w:sz w:val="20"/>
          <w:szCs w:val="20"/>
        </w:rPr>
        <w:tab/>
      </w:r>
      <w:r w:rsidR="00516892">
        <w:rPr>
          <w:rFonts w:ascii="Arial" w:hAnsi="Arial" w:cs="Arial"/>
          <w:sz w:val="20"/>
          <w:szCs w:val="20"/>
        </w:rPr>
        <w:tab/>
        <w:t xml:space="preserve">6. Educational background </w:t>
      </w:r>
    </w:p>
    <w:p w:rsidR="001E6520" w:rsidRPr="00AC4400" w:rsidRDefault="001E6520" w:rsidP="00174987">
      <w:pPr>
        <w:spacing w:after="0" w:line="240" w:lineRule="auto"/>
        <w:jc w:val="both"/>
        <w:rPr>
          <w:rFonts w:ascii="Arial" w:hAnsi="Arial" w:cs="Arial"/>
          <w:sz w:val="20"/>
          <w:szCs w:val="20"/>
        </w:rPr>
      </w:pPr>
      <w:r w:rsidRPr="00AC4400">
        <w:rPr>
          <w:rFonts w:ascii="Arial" w:hAnsi="Arial" w:cs="Arial"/>
          <w:sz w:val="20"/>
          <w:szCs w:val="20"/>
        </w:rPr>
        <w:tab/>
        <w:t>3. Business history</w:t>
      </w:r>
      <w:r w:rsidR="00516892">
        <w:rPr>
          <w:rFonts w:ascii="Arial" w:hAnsi="Arial" w:cs="Arial"/>
          <w:sz w:val="20"/>
          <w:szCs w:val="20"/>
        </w:rPr>
        <w:tab/>
      </w:r>
      <w:r w:rsidR="00516892">
        <w:rPr>
          <w:rFonts w:ascii="Arial" w:hAnsi="Arial" w:cs="Arial"/>
          <w:sz w:val="20"/>
          <w:szCs w:val="20"/>
        </w:rPr>
        <w:tab/>
      </w:r>
      <w:r w:rsidR="00516892">
        <w:rPr>
          <w:rFonts w:ascii="Arial" w:hAnsi="Arial" w:cs="Arial"/>
          <w:sz w:val="20"/>
          <w:szCs w:val="20"/>
        </w:rPr>
        <w:tab/>
      </w:r>
      <w:r w:rsidR="00516892">
        <w:rPr>
          <w:rFonts w:ascii="Arial" w:hAnsi="Arial" w:cs="Arial"/>
          <w:sz w:val="20"/>
          <w:szCs w:val="20"/>
        </w:rPr>
        <w:tab/>
        <w:t>7. Family history</w:t>
      </w:r>
    </w:p>
    <w:p w:rsidR="001E6520" w:rsidRPr="00AC4400" w:rsidRDefault="001E6520" w:rsidP="00516892">
      <w:pPr>
        <w:spacing w:after="0" w:line="240" w:lineRule="auto"/>
        <w:jc w:val="both"/>
        <w:rPr>
          <w:rFonts w:ascii="Arial" w:hAnsi="Arial" w:cs="Arial"/>
          <w:sz w:val="20"/>
          <w:szCs w:val="20"/>
        </w:rPr>
      </w:pPr>
      <w:r w:rsidRPr="00AC4400">
        <w:rPr>
          <w:rFonts w:ascii="Arial" w:hAnsi="Arial" w:cs="Arial"/>
          <w:sz w:val="20"/>
          <w:szCs w:val="20"/>
        </w:rPr>
        <w:tab/>
        <w:t>4. Social or busin</w:t>
      </w:r>
      <w:r w:rsidR="00516892">
        <w:rPr>
          <w:rFonts w:ascii="Arial" w:hAnsi="Arial" w:cs="Arial"/>
          <w:sz w:val="20"/>
          <w:szCs w:val="20"/>
        </w:rPr>
        <w:t xml:space="preserve">ess associates </w:t>
      </w:r>
    </w:p>
    <w:p w:rsidR="001E6520" w:rsidRPr="00AC4400" w:rsidRDefault="001E6520" w:rsidP="00174987">
      <w:pPr>
        <w:spacing w:after="0" w:line="240" w:lineRule="auto"/>
        <w:jc w:val="both"/>
        <w:rPr>
          <w:rFonts w:ascii="Arial" w:hAnsi="Arial" w:cs="Arial"/>
          <w:sz w:val="20"/>
          <w:szCs w:val="20"/>
        </w:rPr>
      </w:pPr>
    </w:p>
    <w:p w:rsidR="00AA6820" w:rsidRPr="006D2A5E" w:rsidRDefault="00AA6820" w:rsidP="00174987">
      <w:pPr>
        <w:pStyle w:val="ListParagraph"/>
        <w:numPr>
          <w:ilvl w:val="0"/>
          <w:numId w:val="64"/>
        </w:numPr>
        <w:spacing w:after="0" w:line="240" w:lineRule="auto"/>
        <w:ind w:left="0"/>
        <w:jc w:val="both"/>
        <w:rPr>
          <w:rFonts w:ascii="Arial" w:hAnsi="Arial" w:cs="Arial"/>
          <w:sz w:val="20"/>
          <w:szCs w:val="20"/>
          <w:u w:val="single"/>
        </w:rPr>
      </w:pPr>
      <w:r w:rsidRPr="006D2A5E">
        <w:rPr>
          <w:rFonts w:ascii="Arial" w:hAnsi="Arial" w:cs="Arial"/>
          <w:b/>
          <w:sz w:val="20"/>
          <w:szCs w:val="20"/>
          <w:u w:val="single"/>
        </w:rPr>
        <w:t>THE ORDER OF BATTLE INTELLIGENCE:</w:t>
      </w:r>
    </w:p>
    <w:p w:rsidR="00AA6820" w:rsidRPr="00AA6820" w:rsidRDefault="00AA6820" w:rsidP="00174987">
      <w:pPr>
        <w:pStyle w:val="ListParagraph"/>
        <w:spacing w:after="0" w:line="240" w:lineRule="auto"/>
        <w:ind w:left="0"/>
        <w:jc w:val="both"/>
        <w:rPr>
          <w:rFonts w:ascii="Arial" w:hAnsi="Arial" w:cs="Arial"/>
          <w:sz w:val="20"/>
          <w:szCs w:val="20"/>
        </w:rPr>
      </w:pPr>
    </w:p>
    <w:p w:rsidR="001E6520" w:rsidRPr="00AC4400" w:rsidRDefault="00AA6820" w:rsidP="00174987">
      <w:pPr>
        <w:pStyle w:val="ListParagraph"/>
        <w:spacing w:after="0" w:line="240" w:lineRule="auto"/>
        <w:ind w:left="0"/>
        <w:jc w:val="both"/>
        <w:rPr>
          <w:rFonts w:ascii="Arial" w:hAnsi="Arial" w:cs="Arial"/>
          <w:sz w:val="20"/>
          <w:szCs w:val="20"/>
        </w:rPr>
      </w:pPr>
      <w:r>
        <w:rPr>
          <w:rFonts w:ascii="Arial" w:hAnsi="Arial" w:cs="Arial"/>
          <w:sz w:val="20"/>
          <w:szCs w:val="20"/>
        </w:rPr>
        <w:t>-</w:t>
      </w:r>
      <w:r w:rsidRPr="00AA6820">
        <w:rPr>
          <w:rFonts w:ascii="Arial" w:hAnsi="Arial" w:cs="Arial"/>
          <w:sz w:val="20"/>
          <w:szCs w:val="20"/>
        </w:rPr>
        <w:t xml:space="preserve"> </w:t>
      </w:r>
      <w:r w:rsidR="001E6520" w:rsidRPr="00AA6820">
        <w:rPr>
          <w:rFonts w:ascii="Arial" w:hAnsi="Arial" w:cs="Arial"/>
          <w:sz w:val="20"/>
          <w:szCs w:val="20"/>
        </w:rPr>
        <w:t xml:space="preserve">Is defined as the manner in which armed forces are organized, disposed, maneuvered, and supplied. Its application is not limited to the armed forces of the government but also applies to the enemy. For the law enforcement, this is commonly used to describe the enemy, particularly criminal elements that are well organized. It consist the following the information: </w:t>
      </w:r>
    </w:p>
    <w:p w:rsidR="001E6520" w:rsidRPr="00AC4400" w:rsidRDefault="001E6520" w:rsidP="00174987">
      <w:pPr>
        <w:pStyle w:val="ListParagraph"/>
        <w:numPr>
          <w:ilvl w:val="0"/>
          <w:numId w:val="39"/>
        </w:numPr>
        <w:spacing w:after="0" w:line="240" w:lineRule="auto"/>
        <w:ind w:left="360"/>
        <w:jc w:val="both"/>
        <w:rPr>
          <w:rFonts w:ascii="Arial" w:hAnsi="Arial" w:cs="Arial"/>
          <w:sz w:val="20"/>
          <w:szCs w:val="20"/>
        </w:rPr>
      </w:pPr>
      <w:r w:rsidRPr="00516892">
        <w:rPr>
          <w:rFonts w:ascii="Arial" w:hAnsi="Arial" w:cs="Arial"/>
          <w:b/>
          <w:sz w:val="20"/>
          <w:szCs w:val="20"/>
        </w:rPr>
        <w:t>Composition</w:t>
      </w:r>
      <w:r w:rsidRPr="00AC4400">
        <w:rPr>
          <w:rFonts w:ascii="Arial" w:hAnsi="Arial" w:cs="Arial"/>
          <w:sz w:val="20"/>
          <w:szCs w:val="20"/>
        </w:rPr>
        <w:t xml:space="preserve">. This includes the identification or organization of units. Unit identification is the complete designation of a specific unit and it consist of a number, branch of service designator, and specific echelon such as, national, regional, provincial, city or municipal. </w:t>
      </w:r>
    </w:p>
    <w:p w:rsidR="001E6520" w:rsidRPr="00AC4400" w:rsidRDefault="001E6520" w:rsidP="00174987">
      <w:pPr>
        <w:pStyle w:val="ListParagraph"/>
        <w:spacing w:after="0" w:line="240" w:lineRule="auto"/>
        <w:ind w:left="360"/>
        <w:jc w:val="both"/>
        <w:rPr>
          <w:rFonts w:ascii="Arial" w:hAnsi="Arial" w:cs="Arial"/>
          <w:sz w:val="20"/>
          <w:szCs w:val="20"/>
        </w:rPr>
      </w:pPr>
    </w:p>
    <w:p w:rsidR="001E6520" w:rsidRPr="00AC4400" w:rsidRDefault="001E6520" w:rsidP="00174987">
      <w:pPr>
        <w:pStyle w:val="ListParagraph"/>
        <w:numPr>
          <w:ilvl w:val="0"/>
          <w:numId w:val="39"/>
        </w:numPr>
        <w:spacing w:after="0" w:line="240" w:lineRule="auto"/>
        <w:ind w:left="360"/>
        <w:jc w:val="both"/>
        <w:rPr>
          <w:rFonts w:ascii="Arial" w:hAnsi="Arial" w:cs="Arial"/>
          <w:sz w:val="20"/>
          <w:szCs w:val="20"/>
        </w:rPr>
      </w:pPr>
      <w:r w:rsidRPr="00516892">
        <w:rPr>
          <w:rFonts w:ascii="Arial" w:hAnsi="Arial" w:cs="Arial"/>
          <w:b/>
          <w:sz w:val="20"/>
          <w:szCs w:val="20"/>
        </w:rPr>
        <w:t>Disposition</w:t>
      </w:r>
      <w:r w:rsidRPr="00AC4400">
        <w:rPr>
          <w:rFonts w:ascii="Arial" w:hAnsi="Arial" w:cs="Arial"/>
          <w:sz w:val="20"/>
          <w:szCs w:val="20"/>
        </w:rPr>
        <w:t>. Refers to the location of enemy units and the manner they are tactically deployed. This includes the recent, current, and proposed or probable movement of enemy units. Location refers to a geographical area or position identified with enemy units. Disposition is subdivided into…</w:t>
      </w:r>
    </w:p>
    <w:p w:rsidR="001E6520" w:rsidRPr="00AC4400" w:rsidRDefault="001E6520" w:rsidP="00174987">
      <w:pPr>
        <w:pStyle w:val="ListParagraph"/>
        <w:numPr>
          <w:ilvl w:val="0"/>
          <w:numId w:val="40"/>
        </w:numPr>
        <w:spacing w:after="0" w:line="240" w:lineRule="auto"/>
        <w:ind w:left="720"/>
        <w:jc w:val="both"/>
        <w:rPr>
          <w:rFonts w:ascii="Arial" w:hAnsi="Arial" w:cs="Arial"/>
          <w:sz w:val="20"/>
          <w:szCs w:val="20"/>
        </w:rPr>
      </w:pPr>
      <w:r w:rsidRPr="00AC4400">
        <w:rPr>
          <w:rFonts w:ascii="Arial" w:hAnsi="Arial" w:cs="Arial"/>
          <w:sz w:val="20"/>
          <w:szCs w:val="20"/>
        </w:rPr>
        <w:t xml:space="preserve">Deployment. Is the relative position of units with respect to one another or to the </w:t>
      </w:r>
      <w:proofErr w:type="gramStart"/>
      <w:r w:rsidRPr="00AC4400">
        <w:rPr>
          <w:rFonts w:ascii="Arial" w:hAnsi="Arial" w:cs="Arial"/>
          <w:sz w:val="20"/>
          <w:szCs w:val="20"/>
        </w:rPr>
        <w:t>terrain.</w:t>
      </w:r>
      <w:proofErr w:type="gramEnd"/>
    </w:p>
    <w:p w:rsidR="001E6520" w:rsidRPr="00AC4400" w:rsidRDefault="001E6520" w:rsidP="00174987">
      <w:pPr>
        <w:pStyle w:val="ListParagraph"/>
        <w:numPr>
          <w:ilvl w:val="0"/>
          <w:numId w:val="40"/>
        </w:numPr>
        <w:spacing w:after="0" w:line="240" w:lineRule="auto"/>
        <w:ind w:left="720"/>
        <w:jc w:val="both"/>
        <w:rPr>
          <w:rFonts w:ascii="Arial" w:hAnsi="Arial" w:cs="Arial"/>
          <w:sz w:val="20"/>
          <w:szCs w:val="20"/>
        </w:rPr>
      </w:pPr>
      <w:r w:rsidRPr="00AC4400">
        <w:rPr>
          <w:rFonts w:ascii="Arial" w:hAnsi="Arial" w:cs="Arial"/>
          <w:sz w:val="20"/>
          <w:szCs w:val="20"/>
        </w:rPr>
        <w:t xml:space="preserve">Movement. Is the physical relocation of a unit from one geographical point to </w:t>
      </w:r>
      <w:proofErr w:type="gramStart"/>
      <w:r w:rsidRPr="00AC4400">
        <w:rPr>
          <w:rFonts w:ascii="Arial" w:hAnsi="Arial" w:cs="Arial"/>
          <w:sz w:val="20"/>
          <w:szCs w:val="20"/>
        </w:rPr>
        <w:t>another.</w:t>
      </w:r>
      <w:proofErr w:type="gramEnd"/>
      <w:r w:rsidRPr="00AC4400">
        <w:rPr>
          <w:rFonts w:ascii="Arial" w:hAnsi="Arial" w:cs="Arial"/>
          <w:sz w:val="20"/>
          <w:szCs w:val="20"/>
        </w:rPr>
        <w:t xml:space="preserve"> </w:t>
      </w:r>
    </w:p>
    <w:p w:rsidR="001E6520" w:rsidRPr="00AC4400" w:rsidRDefault="001E6520" w:rsidP="00174987">
      <w:pPr>
        <w:pStyle w:val="ListParagraph"/>
        <w:spacing w:after="0" w:line="240" w:lineRule="auto"/>
        <w:jc w:val="both"/>
        <w:rPr>
          <w:rFonts w:ascii="Arial" w:hAnsi="Arial" w:cs="Arial"/>
          <w:sz w:val="20"/>
          <w:szCs w:val="20"/>
        </w:rPr>
      </w:pPr>
    </w:p>
    <w:p w:rsidR="001E6520" w:rsidRPr="00AC4400" w:rsidRDefault="001E6520" w:rsidP="00174987">
      <w:pPr>
        <w:pStyle w:val="ListParagraph"/>
        <w:numPr>
          <w:ilvl w:val="0"/>
          <w:numId w:val="39"/>
        </w:numPr>
        <w:spacing w:after="0" w:line="240" w:lineRule="auto"/>
        <w:ind w:left="360"/>
        <w:jc w:val="both"/>
        <w:rPr>
          <w:rFonts w:ascii="Arial" w:hAnsi="Arial" w:cs="Arial"/>
          <w:sz w:val="20"/>
          <w:szCs w:val="20"/>
        </w:rPr>
      </w:pPr>
      <w:r w:rsidRPr="00516892">
        <w:rPr>
          <w:rFonts w:ascii="Arial" w:hAnsi="Arial" w:cs="Arial"/>
          <w:b/>
          <w:sz w:val="20"/>
          <w:szCs w:val="20"/>
        </w:rPr>
        <w:t>Strength</w:t>
      </w:r>
      <w:r w:rsidRPr="00AC4400">
        <w:rPr>
          <w:rFonts w:ascii="Arial" w:hAnsi="Arial" w:cs="Arial"/>
          <w:sz w:val="20"/>
          <w:szCs w:val="20"/>
        </w:rPr>
        <w:t xml:space="preserve">. This is the total number of personnel, type units, and supporting weapons. </w:t>
      </w:r>
    </w:p>
    <w:p w:rsidR="001E6520" w:rsidRPr="00AC4400" w:rsidRDefault="001E6520" w:rsidP="00174987">
      <w:pPr>
        <w:pStyle w:val="ListParagraph"/>
        <w:numPr>
          <w:ilvl w:val="0"/>
          <w:numId w:val="39"/>
        </w:numPr>
        <w:spacing w:after="0" w:line="240" w:lineRule="auto"/>
        <w:ind w:left="360"/>
        <w:jc w:val="both"/>
        <w:rPr>
          <w:rFonts w:ascii="Arial" w:hAnsi="Arial" w:cs="Arial"/>
          <w:sz w:val="20"/>
          <w:szCs w:val="20"/>
        </w:rPr>
      </w:pPr>
      <w:r w:rsidRPr="00516892">
        <w:rPr>
          <w:rFonts w:ascii="Arial" w:hAnsi="Arial" w:cs="Arial"/>
          <w:b/>
          <w:sz w:val="20"/>
          <w:szCs w:val="20"/>
        </w:rPr>
        <w:t>Tactics</w:t>
      </w:r>
      <w:r w:rsidRPr="00AC4400">
        <w:rPr>
          <w:rFonts w:ascii="Arial" w:hAnsi="Arial" w:cs="Arial"/>
          <w:sz w:val="20"/>
          <w:szCs w:val="20"/>
        </w:rPr>
        <w:t xml:space="preserve">. This is the indicators of both tactical doctrine and tactics used by the enemy. Tactical doctrine is the enemy’s accepted principle of organization and conduct of operation, while tactics describes the manner in which the enemy conducts an operation in accordance with its tactical doctrine. Tactical doctrine is general in nature while tactics is specific. </w:t>
      </w:r>
    </w:p>
    <w:p w:rsidR="001E6520" w:rsidRPr="00AC4400" w:rsidRDefault="001E6520" w:rsidP="00174987">
      <w:pPr>
        <w:pStyle w:val="ListParagraph"/>
        <w:numPr>
          <w:ilvl w:val="0"/>
          <w:numId w:val="39"/>
        </w:numPr>
        <w:spacing w:after="0" w:line="240" w:lineRule="auto"/>
        <w:ind w:left="360"/>
        <w:jc w:val="both"/>
        <w:rPr>
          <w:rFonts w:ascii="Arial" w:hAnsi="Arial" w:cs="Arial"/>
          <w:sz w:val="20"/>
          <w:szCs w:val="20"/>
        </w:rPr>
      </w:pPr>
      <w:r w:rsidRPr="00516892">
        <w:rPr>
          <w:rFonts w:ascii="Arial" w:hAnsi="Arial" w:cs="Arial"/>
          <w:b/>
          <w:sz w:val="20"/>
          <w:szCs w:val="20"/>
        </w:rPr>
        <w:t>Training</w:t>
      </w:r>
      <w:r w:rsidRPr="00AC4400">
        <w:rPr>
          <w:rFonts w:ascii="Arial" w:hAnsi="Arial" w:cs="Arial"/>
          <w:sz w:val="20"/>
          <w:szCs w:val="20"/>
        </w:rPr>
        <w:t xml:space="preserve">. This is related to its combat efficiency. Accurate knowledge of the enemy’s training is an excellent indicator of its combat efficiency and capabilities. </w:t>
      </w:r>
    </w:p>
    <w:p w:rsidR="001E6520" w:rsidRPr="00AC4400" w:rsidRDefault="001E6520" w:rsidP="00174987">
      <w:pPr>
        <w:pStyle w:val="ListParagraph"/>
        <w:numPr>
          <w:ilvl w:val="0"/>
          <w:numId w:val="39"/>
        </w:numPr>
        <w:spacing w:after="0" w:line="240" w:lineRule="auto"/>
        <w:ind w:left="360"/>
        <w:jc w:val="both"/>
        <w:rPr>
          <w:rFonts w:ascii="Arial" w:hAnsi="Arial" w:cs="Arial"/>
          <w:sz w:val="20"/>
          <w:szCs w:val="20"/>
        </w:rPr>
      </w:pPr>
      <w:r w:rsidRPr="00B83809">
        <w:rPr>
          <w:rFonts w:ascii="Arial" w:hAnsi="Arial" w:cs="Arial"/>
          <w:b/>
          <w:sz w:val="20"/>
          <w:szCs w:val="20"/>
        </w:rPr>
        <w:t>Logistics</w:t>
      </w:r>
      <w:r w:rsidRPr="00AC4400">
        <w:rPr>
          <w:rFonts w:ascii="Arial" w:hAnsi="Arial" w:cs="Arial"/>
          <w:sz w:val="20"/>
          <w:szCs w:val="20"/>
        </w:rPr>
        <w:t xml:space="preserve">. Is closely related to combat efficiency and the ultimate determination of capabilities. This includes information about the enemy firearms, ammunition and logistic supply, logistic installation, vehicles and other equipments or facilities. </w:t>
      </w:r>
    </w:p>
    <w:p w:rsidR="001E6520" w:rsidRPr="00AC4400" w:rsidRDefault="001E6520" w:rsidP="00174987">
      <w:pPr>
        <w:pStyle w:val="ListParagraph"/>
        <w:numPr>
          <w:ilvl w:val="0"/>
          <w:numId w:val="39"/>
        </w:numPr>
        <w:spacing w:after="0" w:line="240" w:lineRule="auto"/>
        <w:ind w:left="360"/>
        <w:jc w:val="both"/>
        <w:rPr>
          <w:rFonts w:ascii="Arial" w:hAnsi="Arial" w:cs="Arial"/>
          <w:sz w:val="20"/>
          <w:szCs w:val="20"/>
        </w:rPr>
      </w:pPr>
      <w:r w:rsidRPr="00B83809">
        <w:rPr>
          <w:rFonts w:ascii="Arial" w:hAnsi="Arial" w:cs="Arial"/>
          <w:b/>
          <w:sz w:val="20"/>
          <w:szCs w:val="20"/>
        </w:rPr>
        <w:t>Combat efficiency</w:t>
      </w:r>
      <w:r w:rsidRPr="00AC4400">
        <w:rPr>
          <w:rFonts w:ascii="Arial" w:hAnsi="Arial" w:cs="Arial"/>
          <w:sz w:val="20"/>
          <w:szCs w:val="20"/>
        </w:rPr>
        <w:t>. It describes the fighting quality and effectiveness of an enemy unit as a whole. The following are some factors of determining combat efficiency:</w:t>
      </w:r>
    </w:p>
    <w:p w:rsidR="001E6520" w:rsidRPr="00AC4400" w:rsidRDefault="001E6520" w:rsidP="00174987">
      <w:pPr>
        <w:pStyle w:val="ListParagraph"/>
        <w:numPr>
          <w:ilvl w:val="0"/>
          <w:numId w:val="41"/>
        </w:numPr>
        <w:spacing w:after="0" w:line="240" w:lineRule="auto"/>
        <w:ind w:left="720"/>
        <w:jc w:val="both"/>
        <w:rPr>
          <w:rFonts w:ascii="Arial" w:hAnsi="Arial" w:cs="Arial"/>
          <w:sz w:val="20"/>
          <w:szCs w:val="20"/>
        </w:rPr>
      </w:pPr>
      <w:r w:rsidRPr="00AC4400">
        <w:rPr>
          <w:rFonts w:ascii="Arial" w:hAnsi="Arial" w:cs="Arial"/>
          <w:sz w:val="20"/>
          <w:szCs w:val="20"/>
        </w:rPr>
        <w:t>Strength of personnel</w:t>
      </w:r>
    </w:p>
    <w:p w:rsidR="001E6520" w:rsidRPr="00AC4400" w:rsidRDefault="001E6520" w:rsidP="00174987">
      <w:pPr>
        <w:pStyle w:val="ListParagraph"/>
        <w:numPr>
          <w:ilvl w:val="0"/>
          <w:numId w:val="41"/>
        </w:numPr>
        <w:spacing w:after="0" w:line="240" w:lineRule="auto"/>
        <w:ind w:left="720"/>
        <w:jc w:val="both"/>
        <w:rPr>
          <w:rFonts w:ascii="Arial" w:hAnsi="Arial" w:cs="Arial"/>
          <w:sz w:val="20"/>
          <w:szCs w:val="20"/>
        </w:rPr>
      </w:pPr>
      <w:r w:rsidRPr="00AC4400">
        <w:rPr>
          <w:rFonts w:ascii="Arial" w:hAnsi="Arial" w:cs="Arial"/>
          <w:sz w:val="20"/>
          <w:szCs w:val="20"/>
        </w:rPr>
        <w:t>Number and conditions of weapons and ammunition</w:t>
      </w:r>
    </w:p>
    <w:p w:rsidR="001E6520" w:rsidRPr="00AC4400" w:rsidRDefault="001E6520" w:rsidP="00174987">
      <w:pPr>
        <w:pStyle w:val="ListParagraph"/>
        <w:numPr>
          <w:ilvl w:val="0"/>
          <w:numId w:val="41"/>
        </w:numPr>
        <w:spacing w:after="0" w:line="240" w:lineRule="auto"/>
        <w:ind w:left="720"/>
        <w:jc w:val="both"/>
        <w:rPr>
          <w:rFonts w:ascii="Arial" w:hAnsi="Arial" w:cs="Arial"/>
          <w:sz w:val="20"/>
          <w:szCs w:val="20"/>
        </w:rPr>
      </w:pPr>
      <w:r w:rsidRPr="00AC4400">
        <w:rPr>
          <w:rFonts w:ascii="Arial" w:hAnsi="Arial" w:cs="Arial"/>
          <w:sz w:val="20"/>
          <w:szCs w:val="20"/>
        </w:rPr>
        <w:t>Quality of training</w:t>
      </w:r>
    </w:p>
    <w:p w:rsidR="001E6520" w:rsidRPr="00AC4400" w:rsidRDefault="001E6520" w:rsidP="00174987">
      <w:pPr>
        <w:pStyle w:val="ListParagraph"/>
        <w:numPr>
          <w:ilvl w:val="0"/>
          <w:numId w:val="41"/>
        </w:numPr>
        <w:spacing w:after="0" w:line="240" w:lineRule="auto"/>
        <w:ind w:left="720"/>
        <w:jc w:val="both"/>
        <w:rPr>
          <w:rFonts w:ascii="Arial" w:hAnsi="Arial" w:cs="Arial"/>
          <w:sz w:val="20"/>
          <w:szCs w:val="20"/>
        </w:rPr>
      </w:pPr>
      <w:r w:rsidRPr="00AC4400">
        <w:rPr>
          <w:rFonts w:ascii="Arial" w:hAnsi="Arial" w:cs="Arial"/>
          <w:sz w:val="20"/>
          <w:szCs w:val="20"/>
        </w:rPr>
        <w:t>Efficiency of officers and non-commissioned officers</w:t>
      </w:r>
    </w:p>
    <w:p w:rsidR="001E6520" w:rsidRPr="00AC4400" w:rsidRDefault="001E6520" w:rsidP="00174987">
      <w:pPr>
        <w:pStyle w:val="ListParagraph"/>
        <w:numPr>
          <w:ilvl w:val="0"/>
          <w:numId w:val="41"/>
        </w:numPr>
        <w:spacing w:after="0" w:line="240" w:lineRule="auto"/>
        <w:ind w:left="720"/>
        <w:jc w:val="both"/>
        <w:rPr>
          <w:rFonts w:ascii="Arial" w:hAnsi="Arial" w:cs="Arial"/>
          <w:sz w:val="20"/>
          <w:szCs w:val="20"/>
        </w:rPr>
      </w:pPr>
      <w:r w:rsidRPr="00AC4400">
        <w:rPr>
          <w:rFonts w:ascii="Arial" w:hAnsi="Arial" w:cs="Arial"/>
          <w:sz w:val="20"/>
          <w:szCs w:val="20"/>
        </w:rPr>
        <w:t>The length of time the unit had been committed to combat</w:t>
      </w:r>
    </w:p>
    <w:p w:rsidR="001E6520" w:rsidRPr="00AC4400" w:rsidRDefault="001E6520" w:rsidP="00174987">
      <w:pPr>
        <w:pStyle w:val="ListParagraph"/>
        <w:numPr>
          <w:ilvl w:val="0"/>
          <w:numId w:val="41"/>
        </w:numPr>
        <w:spacing w:after="0" w:line="240" w:lineRule="auto"/>
        <w:ind w:left="720"/>
        <w:jc w:val="both"/>
        <w:rPr>
          <w:rFonts w:ascii="Arial" w:hAnsi="Arial" w:cs="Arial"/>
          <w:sz w:val="20"/>
          <w:szCs w:val="20"/>
        </w:rPr>
      </w:pPr>
      <w:r w:rsidRPr="00AC4400">
        <w:rPr>
          <w:rFonts w:ascii="Arial" w:hAnsi="Arial" w:cs="Arial"/>
          <w:sz w:val="20"/>
          <w:szCs w:val="20"/>
        </w:rPr>
        <w:t>Traditions and past performance</w:t>
      </w:r>
    </w:p>
    <w:p w:rsidR="001E6520" w:rsidRPr="00AC4400" w:rsidRDefault="001E6520" w:rsidP="00174987">
      <w:pPr>
        <w:pStyle w:val="ListParagraph"/>
        <w:numPr>
          <w:ilvl w:val="0"/>
          <w:numId w:val="41"/>
        </w:numPr>
        <w:spacing w:after="0" w:line="240" w:lineRule="auto"/>
        <w:ind w:left="720"/>
        <w:jc w:val="both"/>
        <w:rPr>
          <w:rFonts w:ascii="Arial" w:hAnsi="Arial" w:cs="Arial"/>
          <w:sz w:val="20"/>
          <w:szCs w:val="20"/>
        </w:rPr>
      </w:pPr>
      <w:r w:rsidRPr="00AC4400">
        <w:rPr>
          <w:rFonts w:ascii="Arial" w:hAnsi="Arial" w:cs="Arial"/>
          <w:sz w:val="20"/>
          <w:szCs w:val="20"/>
        </w:rPr>
        <w:t>Personality traits of the unit commander</w:t>
      </w:r>
    </w:p>
    <w:p w:rsidR="001E6520" w:rsidRPr="00AC4400" w:rsidRDefault="001E6520" w:rsidP="00174987">
      <w:pPr>
        <w:pStyle w:val="ListParagraph"/>
        <w:numPr>
          <w:ilvl w:val="0"/>
          <w:numId w:val="41"/>
        </w:numPr>
        <w:spacing w:after="0" w:line="240" w:lineRule="auto"/>
        <w:ind w:left="720"/>
        <w:jc w:val="both"/>
        <w:rPr>
          <w:rFonts w:ascii="Arial" w:hAnsi="Arial" w:cs="Arial"/>
          <w:sz w:val="20"/>
          <w:szCs w:val="20"/>
        </w:rPr>
      </w:pPr>
      <w:r w:rsidRPr="00AC4400">
        <w:rPr>
          <w:rFonts w:ascii="Arial" w:hAnsi="Arial" w:cs="Arial"/>
          <w:sz w:val="20"/>
          <w:szCs w:val="20"/>
        </w:rPr>
        <w:t>Geographical unit in which they are exposed</w:t>
      </w:r>
    </w:p>
    <w:p w:rsidR="001E6520" w:rsidRPr="00AC4400" w:rsidRDefault="001E6520" w:rsidP="00174987">
      <w:pPr>
        <w:pStyle w:val="ListParagraph"/>
        <w:numPr>
          <w:ilvl w:val="0"/>
          <w:numId w:val="41"/>
        </w:numPr>
        <w:spacing w:after="0" w:line="240" w:lineRule="auto"/>
        <w:ind w:left="720"/>
        <w:jc w:val="both"/>
        <w:rPr>
          <w:rFonts w:ascii="Arial" w:hAnsi="Arial" w:cs="Arial"/>
          <w:sz w:val="20"/>
          <w:szCs w:val="20"/>
        </w:rPr>
      </w:pPr>
      <w:r w:rsidRPr="00AC4400">
        <w:rPr>
          <w:rFonts w:ascii="Arial" w:hAnsi="Arial" w:cs="Arial"/>
          <w:sz w:val="20"/>
          <w:szCs w:val="20"/>
        </w:rPr>
        <w:t>Unit technical and logistic support</w:t>
      </w:r>
    </w:p>
    <w:p w:rsidR="001E6520" w:rsidRPr="00AC4400" w:rsidRDefault="001E6520" w:rsidP="00174987">
      <w:pPr>
        <w:pStyle w:val="ListParagraph"/>
        <w:numPr>
          <w:ilvl w:val="0"/>
          <w:numId w:val="41"/>
        </w:numPr>
        <w:spacing w:after="0" w:line="240" w:lineRule="auto"/>
        <w:ind w:left="720"/>
        <w:jc w:val="both"/>
        <w:rPr>
          <w:rFonts w:ascii="Arial" w:hAnsi="Arial" w:cs="Arial"/>
          <w:sz w:val="20"/>
          <w:szCs w:val="20"/>
        </w:rPr>
      </w:pPr>
      <w:r w:rsidRPr="00AC4400">
        <w:rPr>
          <w:rFonts w:ascii="Arial" w:hAnsi="Arial" w:cs="Arial"/>
          <w:sz w:val="20"/>
          <w:szCs w:val="20"/>
        </w:rPr>
        <w:t>Adequacy of training at all level of command</w:t>
      </w:r>
    </w:p>
    <w:p w:rsidR="001E6520" w:rsidRPr="00AC4400" w:rsidRDefault="001E6520" w:rsidP="00174987">
      <w:pPr>
        <w:pStyle w:val="ListParagraph"/>
        <w:spacing w:after="0" w:line="240" w:lineRule="auto"/>
        <w:jc w:val="both"/>
        <w:rPr>
          <w:rFonts w:ascii="Arial" w:hAnsi="Arial" w:cs="Arial"/>
          <w:sz w:val="20"/>
          <w:szCs w:val="20"/>
        </w:rPr>
      </w:pPr>
    </w:p>
    <w:p w:rsidR="001E6520" w:rsidRPr="00AC4400" w:rsidRDefault="001E6520" w:rsidP="00174987">
      <w:pPr>
        <w:pStyle w:val="ListParagraph"/>
        <w:numPr>
          <w:ilvl w:val="0"/>
          <w:numId w:val="39"/>
        </w:numPr>
        <w:spacing w:after="0" w:line="240" w:lineRule="auto"/>
        <w:ind w:left="360"/>
        <w:jc w:val="both"/>
        <w:rPr>
          <w:rFonts w:ascii="Arial" w:hAnsi="Arial" w:cs="Arial"/>
          <w:sz w:val="20"/>
          <w:szCs w:val="20"/>
        </w:rPr>
      </w:pPr>
      <w:r w:rsidRPr="00AC4400">
        <w:rPr>
          <w:rFonts w:ascii="Arial" w:hAnsi="Arial" w:cs="Arial"/>
          <w:sz w:val="20"/>
          <w:szCs w:val="20"/>
        </w:rPr>
        <w:t xml:space="preserve">Miscellaneous data. Consist of various types of information to support the development of other factors. It includes </w:t>
      </w:r>
    </w:p>
    <w:p w:rsidR="001E6520" w:rsidRPr="00AC4400" w:rsidRDefault="001E6520" w:rsidP="00174987">
      <w:pPr>
        <w:pStyle w:val="ListParagraph"/>
        <w:numPr>
          <w:ilvl w:val="1"/>
          <w:numId w:val="42"/>
        </w:numPr>
        <w:spacing w:after="0" w:line="240" w:lineRule="auto"/>
        <w:ind w:left="720"/>
        <w:jc w:val="both"/>
        <w:rPr>
          <w:rFonts w:ascii="Arial" w:hAnsi="Arial" w:cs="Arial"/>
          <w:sz w:val="20"/>
          <w:szCs w:val="20"/>
        </w:rPr>
      </w:pPr>
      <w:r w:rsidRPr="00AC4400">
        <w:rPr>
          <w:rFonts w:ascii="Arial" w:hAnsi="Arial" w:cs="Arial"/>
          <w:sz w:val="20"/>
          <w:szCs w:val="20"/>
        </w:rPr>
        <w:t>Data of enemy personalities</w:t>
      </w:r>
    </w:p>
    <w:p w:rsidR="001E6520" w:rsidRPr="00AC4400" w:rsidRDefault="001E6520" w:rsidP="00174987">
      <w:pPr>
        <w:pStyle w:val="ListParagraph"/>
        <w:numPr>
          <w:ilvl w:val="1"/>
          <w:numId w:val="42"/>
        </w:numPr>
        <w:spacing w:after="0" w:line="240" w:lineRule="auto"/>
        <w:ind w:left="720"/>
        <w:jc w:val="both"/>
        <w:rPr>
          <w:rFonts w:ascii="Arial" w:hAnsi="Arial" w:cs="Arial"/>
          <w:sz w:val="20"/>
          <w:szCs w:val="20"/>
        </w:rPr>
      </w:pPr>
      <w:r w:rsidRPr="00AC4400">
        <w:rPr>
          <w:rFonts w:ascii="Arial" w:hAnsi="Arial" w:cs="Arial"/>
          <w:sz w:val="20"/>
          <w:szCs w:val="20"/>
        </w:rPr>
        <w:t>Units history</w:t>
      </w:r>
    </w:p>
    <w:p w:rsidR="001E6520" w:rsidRPr="00AC4400" w:rsidRDefault="001E6520" w:rsidP="00174987">
      <w:pPr>
        <w:pStyle w:val="ListParagraph"/>
        <w:numPr>
          <w:ilvl w:val="1"/>
          <w:numId w:val="42"/>
        </w:numPr>
        <w:spacing w:after="0" w:line="240" w:lineRule="auto"/>
        <w:ind w:left="720"/>
        <w:jc w:val="both"/>
        <w:rPr>
          <w:rFonts w:ascii="Arial" w:hAnsi="Arial" w:cs="Arial"/>
          <w:sz w:val="20"/>
          <w:szCs w:val="20"/>
        </w:rPr>
      </w:pPr>
      <w:r w:rsidRPr="00AC4400">
        <w:rPr>
          <w:rFonts w:ascii="Arial" w:hAnsi="Arial" w:cs="Arial"/>
          <w:sz w:val="20"/>
          <w:szCs w:val="20"/>
        </w:rPr>
        <w:t>Weapons and equipment</w:t>
      </w:r>
    </w:p>
    <w:p w:rsidR="001E6520" w:rsidRPr="00AC4400" w:rsidRDefault="001E6520" w:rsidP="00174987">
      <w:pPr>
        <w:pStyle w:val="ListParagraph"/>
        <w:numPr>
          <w:ilvl w:val="1"/>
          <w:numId w:val="42"/>
        </w:numPr>
        <w:spacing w:after="0" w:line="240" w:lineRule="auto"/>
        <w:ind w:left="720"/>
        <w:jc w:val="both"/>
        <w:rPr>
          <w:rFonts w:ascii="Arial" w:hAnsi="Arial" w:cs="Arial"/>
          <w:sz w:val="20"/>
          <w:szCs w:val="20"/>
        </w:rPr>
      </w:pPr>
      <w:r w:rsidRPr="00AC4400">
        <w:rPr>
          <w:rFonts w:ascii="Arial" w:hAnsi="Arial" w:cs="Arial"/>
          <w:sz w:val="20"/>
          <w:szCs w:val="20"/>
        </w:rPr>
        <w:t>Uniform and insignia</w:t>
      </w:r>
    </w:p>
    <w:p w:rsidR="001E6520" w:rsidRPr="00AC4400" w:rsidRDefault="001E6520" w:rsidP="00174987">
      <w:pPr>
        <w:pStyle w:val="ListParagraph"/>
        <w:numPr>
          <w:ilvl w:val="1"/>
          <w:numId w:val="42"/>
        </w:numPr>
        <w:spacing w:after="0" w:line="240" w:lineRule="auto"/>
        <w:ind w:left="720"/>
        <w:jc w:val="both"/>
        <w:rPr>
          <w:rFonts w:ascii="Arial" w:hAnsi="Arial" w:cs="Arial"/>
          <w:sz w:val="20"/>
          <w:szCs w:val="20"/>
        </w:rPr>
      </w:pPr>
      <w:r w:rsidRPr="00AC4400">
        <w:rPr>
          <w:rFonts w:ascii="Arial" w:hAnsi="Arial" w:cs="Arial"/>
          <w:sz w:val="20"/>
          <w:szCs w:val="20"/>
        </w:rPr>
        <w:t>Unit postal and vehicle code</w:t>
      </w:r>
    </w:p>
    <w:p w:rsidR="001E6520" w:rsidRPr="00AC4400" w:rsidRDefault="001E6520" w:rsidP="00174987">
      <w:pPr>
        <w:pStyle w:val="ListParagraph"/>
        <w:numPr>
          <w:ilvl w:val="1"/>
          <w:numId w:val="42"/>
        </w:numPr>
        <w:spacing w:after="0" w:line="240" w:lineRule="auto"/>
        <w:ind w:left="720"/>
        <w:jc w:val="both"/>
        <w:rPr>
          <w:rFonts w:ascii="Arial" w:hAnsi="Arial" w:cs="Arial"/>
          <w:sz w:val="20"/>
          <w:szCs w:val="20"/>
        </w:rPr>
      </w:pPr>
      <w:r w:rsidRPr="00AC4400">
        <w:rPr>
          <w:rFonts w:ascii="Arial" w:hAnsi="Arial" w:cs="Arial"/>
          <w:sz w:val="20"/>
          <w:szCs w:val="20"/>
        </w:rPr>
        <w:t>Personnel administrator</w:t>
      </w:r>
    </w:p>
    <w:p w:rsidR="001E6520" w:rsidRPr="00B83809" w:rsidRDefault="001E6520" w:rsidP="00B83809">
      <w:pPr>
        <w:pStyle w:val="ListParagraph"/>
        <w:numPr>
          <w:ilvl w:val="1"/>
          <w:numId w:val="42"/>
        </w:numPr>
        <w:spacing w:after="0" w:line="240" w:lineRule="auto"/>
        <w:ind w:left="720"/>
        <w:jc w:val="both"/>
        <w:rPr>
          <w:rFonts w:ascii="Arial" w:hAnsi="Arial" w:cs="Arial"/>
          <w:sz w:val="20"/>
          <w:szCs w:val="20"/>
        </w:rPr>
      </w:pPr>
      <w:r w:rsidRPr="00AC4400">
        <w:rPr>
          <w:rFonts w:ascii="Arial" w:hAnsi="Arial" w:cs="Arial"/>
          <w:sz w:val="20"/>
          <w:szCs w:val="20"/>
        </w:rPr>
        <w:t>Paramilitary forces</w:t>
      </w:r>
    </w:p>
    <w:p w:rsidR="00AA6820" w:rsidRPr="006D2A5E" w:rsidRDefault="00AA6820" w:rsidP="00174987">
      <w:pPr>
        <w:pStyle w:val="ListParagraph"/>
        <w:numPr>
          <w:ilvl w:val="0"/>
          <w:numId w:val="64"/>
        </w:numPr>
        <w:spacing w:after="0" w:line="240" w:lineRule="auto"/>
        <w:jc w:val="both"/>
        <w:rPr>
          <w:rFonts w:ascii="Arial" w:hAnsi="Arial" w:cs="Arial"/>
          <w:sz w:val="20"/>
          <w:szCs w:val="20"/>
          <w:u w:val="single"/>
        </w:rPr>
      </w:pPr>
      <w:r w:rsidRPr="006D2A5E">
        <w:rPr>
          <w:rFonts w:ascii="Arial" w:hAnsi="Arial" w:cs="Arial"/>
          <w:b/>
          <w:sz w:val="20"/>
          <w:szCs w:val="20"/>
          <w:u w:val="single"/>
        </w:rPr>
        <w:lastRenderedPageBreak/>
        <w:t>SECURITY OPERATION:</w:t>
      </w:r>
    </w:p>
    <w:p w:rsidR="00AA6820" w:rsidRPr="00AA6820" w:rsidRDefault="00AA6820" w:rsidP="00174987">
      <w:pPr>
        <w:pStyle w:val="ListParagraph"/>
        <w:spacing w:after="0" w:line="240" w:lineRule="auto"/>
        <w:ind w:left="360"/>
        <w:jc w:val="both"/>
        <w:rPr>
          <w:rFonts w:ascii="Arial" w:hAnsi="Arial" w:cs="Arial"/>
          <w:sz w:val="20"/>
          <w:szCs w:val="20"/>
        </w:rPr>
      </w:pPr>
    </w:p>
    <w:p w:rsidR="001E6520" w:rsidRPr="00B02709" w:rsidRDefault="00AA6820" w:rsidP="00174987">
      <w:pPr>
        <w:pStyle w:val="ListParagraph"/>
        <w:spacing w:after="0" w:line="240" w:lineRule="auto"/>
        <w:ind w:left="360"/>
        <w:jc w:val="both"/>
        <w:rPr>
          <w:rFonts w:ascii="Arial" w:hAnsi="Arial" w:cs="Arial"/>
          <w:sz w:val="20"/>
          <w:szCs w:val="20"/>
        </w:rPr>
      </w:pPr>
      <w:r>
        <w:rPr>
          <w:rFonts w:ascii="Arial" w:hAnsi="Arial" w:cs="Arial"/>
          <w:b/>
          <w:sz w:val="20"/>
          <w:szCs w:val="20"/>
        </w:rPr>
        <w:t>-</w:t>
      </w:r>
      <w:r w:rsidR="001E6520" w:rsidRPr="00B02709">
        <w:rPr>
          <w:rFonts w:ascii="Arial" w:hAnsi="Arial" w:cs="Arial"/>
          <w:b/>
          <w:sz w:val="20"/>
          <w:szCs w:val="20"/>
        </w:rPr>
        <w:t xml:space="preserve"> </w:t>
      </w:r>
      <w:r w:rsidR="001E6520" w:rsidRPr="00B02709">
        <w:rPr>
          <w:rFonts w:ascii="Arial" w:hAnsi="Arial" w:cs="Arial"/>
          <w:sz w:val="20"/>
          <w:szCs w:val="20"/>
        </w:rPr>
        <w:t xml:space="preserve">In police parlance security is equivalent to counter intelligence. It relates to all security measures. Both offensive and defensive designed to ensure the safeguarding of information (document and information security, personnel security, material and installations security against espionage, sabotage and subversive activities of foreign powers, dissident local groups or individuals that considered treats to national interest. </w:t>
      </w:r>
    </w:p>
    <w:p w:rsidR="001E6520" w:rsidRPr="00B83809" w:rsidRDefault="001E6520" w:rsidP="00B83809">
      <w:pPr>
        <w:spacing w:after="0" w:line="240" w:lineRule="auto"/>
        <w:jc w:val="both"/>
        <w:rPr>
          <w:rFonts w:ascii="Arial" w:hAnsi="Arial" w:cs="Arial"/>
          <w:sz w:val="20"/>
          <w:szCs w:val="20"/>
        </w:rPr>
      </w:pPr>
      <w:r w:rsidRPr="00B83809">
        <w:rPr>
          <w:rFonts w:ascii="Arial" w:hAnsi="Arial" w:cs="Arial"/>
          <w:sz w:val="20"/>
          <w:szCs w:val="20"/>
        </w:rPr>
        <w:t>Objectives of Security Operation</w:t>
      </w:r>
    </w:p>
    <w:p w:rsidR="001E6520" w:rsidRPr="00AC4400" w:rsidRDefault="001E6520" w:rsidP="00174987">
      <w:pPr>
        <w:pStyle w:val="ListParagraph"/>
        <w:numPr>
          <w:ilvl w:val="1"/>
          <w:numId w:val="44"/>
        </w:numPr>
        <w:spacing w:after="0" w:line="240" w:lineRule="auto"/>
        <w:ind w:left="1080"/>
        <w:jc w:val="both"/>
        <w:rPr>
          <w:rFonts w:ascii="Arial" w:hAnsi="Arial" w:cs="Arial"/>
          <w:sz w:val="20"/>
          <w:szCs w:val="20"/>
        </w:rPr>
      </w:pPr>
      <w:r w:rsidRPr="00AC4400">
        <w:rPr>
          <w:rFonts w:ascii="Arial" w:hAnsi="Arial" w:cs="Arial"/>
          <w:sz w:val="20"/>
          <w:szCs w:val="20"/>
        </w:rPr>
        <w:t>To secure all government installations</w:t>
      </w:r>
    </w:p>
    <w:p w:rsidR="001E6520" w:rsidRPr="00AC4400" w:rsidRDefault="001E6520" w:rsidP="00174987">
      <w:pPr>
        <w:pStyle w:val="ListParagraph"/>
        <w:numPr>
          <w:ilvl w:val="1"/>
          <w:numId w:val="44"/>
        </w:numPr>
        <w:spacing w:after="0" w:line="240" w:lineRule="auto"/>
        <w:ind w:left="1080"/>
        <w:jc w:val="both"/>
        <w:rPr>
          <w:rFonts w:ascii="Arial" w:hAnsi="Arial" w:cs="Arial"/>
          <w:sz w:val="20"/>
          <w:szCs w:val="20"/>
        </w:rPr>
      </w:pPr>
      <w:r w:rsidRPr="00AC4400">
        <w:rPr>
          <w:rFonts w:ascii="Arial" w:hAnsi="Arial" w:cs="Arial"/>
          <w:sz w:val="20"/>
          <w:szCs w:val="20"/>
        </w:rPr>
        <w:t>Prevent national or security treats</w:t>
      </w:r>
    </w:p>
    <w:p w:rsidR="001E6520" w:rsidRPr="00AC4400" w:rsidRDefault="001E6520" w:rsidP="00174987">
      <w:pPr>
        <w:pStyle w:val="ListParagraph"/>
        <w:numPr>
          <w:ilvl w:val="1"/>
          <w:numId w:val="44"/>
        </w:numPr>
        <w:spacing w:after="0" w:line="240" w:lineRule="auto"/>
        <w:ind w:left="1080"/>
        <w:jc w:val="both"/>
        <w:rPr>
          <w:rFonts w:ascii="Arial" w:hAnsi="Arial" w:cs="Arial"/>
          <w:sz w:val="20"/>
          <w:szCs w:val="20"/>
        </w:rPr>
      </w:pPr>
      <w:r w:rsidRPr="00AC4400">
        <w:rPr>
          <w:rFonts w:ascii="Arial" w:hAnsi="Arial" w:cs="Arial"/>
          <w:sz w:val="20"/>
          <w:szCs w:val="20"/>
        </w:rPr>
        <w:t>To deny access to classified information</w:t>
      </w:r>
    </w:p>
    <w:p w:rsidR="001E6520" w:rsidRPr="00AC4400" w:rsidRDefault="001E6520" w:rsidP="00174987">
      <w:pPr>
        <w:pStyle w:val="ListParagraph"/>
        <w:numPr>
          <w:ilvl w:val="1"/>
          <w:numId w:val="44"/>
        </w:numPr>
        <w:spacing w:after="0" w:line="240" w:lineRule="auto"/>
        <w:ind w:left="1080"/>
        <w:jc w:val="both"/>
        <w:rPr>
          <w:rFonts w:ascii="Arial" w:hAnsi="Arial" w:cs="Arial"/>
          <w:sz w:val="20"/>
          <w:szCs w:val="20"/>
        </w:rPr>
      </w:pPr>
      <w:r w:rsidRPr="00AC4400">
        <w:rPr>
          <w:rFonts w:ascii="Arial" w:hAnsi="Arial" w:cs="Arial"/>
          <w:sz w:val="20"/>
          <w:szCs w:val="20"/>
        </w:rPr>
        <w:t xml:space="preserve">To help in preventing infiltration of subversive criminal elements in joining the government or check the loyalty of those already serving the government.  </w:t>
      </w:r>
    </w:p>
    <w:p w:rsidR="001E6520" w:rsidRPr="00B83809" w:rsidRDefault="001E6520" w:rsidP="00B83809">
      <w:pPr>
        <w:spacing w:after="0" w:line="240" w:lineRule="auto"/>
        <w:jc w:val="both"/>
        <w:rPr>
          <w:rFonts w:ascii="Arial" w:hAnsi="Arial" w:cs="Arial"/>
          <w:sz w:val="20"/>
          <w:szCs w:val="20"/>
        </w:rPr>
      </w:pPr>
      <w:r w:rsidRPr="00B83809">
        <w:rPr>
          <w:rFonts w:ascii="Arial" w:hAnsi="Arial" w:cs="Arial"/>
          <w:sz w:val="20"/>
          <w:szCs w:val="20"/>
        </w:rPr>
        <w:t>Effective Security Operation Measures</w:t>
      </w:r>
    </w:p>
    <w:p w:rsidR="001E6520" w:rsidRPr="00AC4400" w:rsidRDefault="001E6520" w:rsidP="00174987">
      <w:pPr>
        <w:pStyle w:val="ListParagraph"/>
        <w:numPr>
          <w:ilvl w:val="0"/>
          <w:numId w:val="45"/>
        </w:numPr>
        <w:spacing w:after="0" w:line="240" w:lineRule="auto"/>
        <w:ind w:left="1080"/>
        <w:jc w:val="both"/>
        <w:rPr>
          <w:rFonts w:ascii="Arial" w:hAnsi="Arial" w:cs="Arial"/>
          <w:sz w:val="20"/>
          <w:szCs w:val="20"/>
        </w:rPr>
      </w:pPr>
      <w:r w:rsidRPr="00AC4400">
        <w:rPr>
          <w:rFonts w:ascii="Arial" w:hAnsi="Arial" w:cs="Arial"/>
          <w:sz w:val="20"/>
          <w:szCs w:val="20"/>
        </w:rPr>
        <w:t xml:space="preserve">Active. Is to blocks the enemy to gain </w:t>
      </w:r>
      <w:proofErr w:type="gramStart"/>
      <w:r w:rsidRPr="00AC4400">
        <w:rPr>
          <w:rFonts w:ascii="Arial" w:hAnsi="Arial" w:cs="Arial"/>
          <w:sz w:val="20"/>
          <w:szCs w:val="20"/>
        </w:rPr>
        <w:t>information.</w:t>
      </w:r>
      <w:proofErr w:type="gramEnd"/>
      <w:r w:rsidRPr="00AC4400">
        <w:rPr>
          <w:rFonts w:ascii="Arial" w:hAnsi="Arial" w:cs="Arial"/>
          <w:sz w:val="20"/>
          <w:szCs w:val="20"/>
        </w:rPr>
        <w:t xml:space="preserve"> These measures include the detection, prevention and neutralization of the enemy’s plans or activities.</w:t>
      </w:r>
    </w:p>
    <w:p w:rsidR="001E6520" w:rsidRPr="00AC4400" w:rsidRDefault="001E6520" w:rsidP="00174987">
      <w:pPr>
        <w:pStyle w:val="ListParagraph"/>
        <w:numPr>
          <w:ilvl w:val="0"/>
          <w:numId w:val="45"/>
        </w:numPr>
        <w:spacing w:after="0" w:line="240" w:lineRule="auto"/>
        <w:ind w:left="1080"/>
        <w:jc w:val="both"/>
        <w:rPr>
          <w:rFonts w:ascii="Arial" w:hAnsi="Arial" w:cs="Arial"/>
          <w:sz w:val="20"/>
          <w:szCs w:val="20"/>
        </w:rPr>
      </w:pPr>
      <w:r w:rsidRPr="00AC4400">
        <w:rPr>
          <w:rFonts w:ascii="Arial" w:hAnsi="Arial" w:cs="Arial"/>
          <w:sz w:val="20"/>
          <w:szCs w:val="20"/>
        </w:rPr>
        <w:t xml:space="preserve">Passive. It seeks to conceal information from the enemy. </w:t>
      </w:r>
    </w:p>
    <w:p w:rsidR="001E6520" w:rsidRPr="00B83809" w:rsidRDefault="001E6520" w:rsidP="00B83809">
      <w:pPr>
        <w:spacing w:after="0" w:line="240" w:lineRule="auto"/>
        <w:jc w:val="both"/>
        <w:rPr>
          <w:rFonts w:ascii="Arial" w:hAnsi="Arial" w:cs="Arial"/>
          <w:sz w:val="20"/>
          <w:szCs w:val="20"/>
        </w:rPr>
      </w:pPr>
      <w:r w:rsidRPr="00B83809">
        <w:rPr>
          <w:rFonts w:ascii="Arial" w:hAnsi="Arial" w:cs="Arial"/>
          <w:sz w:val="20"/>
          <w:szCs w:val="20"/>
        </w:rPr>
        <w:t>Types of Counter Intelligence Measures</w:t>
      </w:r>
    </w:p>
    <w:p w:rsidR="001E6520" w:rsidRPr="00AC4400" w:rsidRDefault="001E6520" w:rsidP="00174987">
      <w:pPr>
        <w:pStyle w:val="ListParagraph"/>
        <w:numPr>
          <w:ilvl w:val="0"/>
          <w:numId w:val="46"/>
        </w:numPr>
        <w:spacing w:after="0" w:line="240" w:lineRule="auto"/>
        <w:ind w:left="1080"/>
        <w:jc w:val="both"/>
        <w:rPr>
          <w:rFonts w:ascii="Arial" w:hAnsi="Arial" w:cs="Arial"/>
          <w:sz w:val="20"/>
          <w:szCs w:val="20"/>
        </w:rPr>
      </w:pPr>
      <w:r w:rsidRPr="00AC4400">
        <w:rPr>
          <w:rFonts w:ascii="Arial" w:hAnsi="Arial" w:cs="Arial"/>
          <w:sz w:val="20"/>
          <w:szCs w:val="20"/>
        </w:rPr>
        <w:t>Denial Measures</w:t>
      </w:r>
    </w:p>
    <w:p w:rsidR="001E6520" w:rsidRPr="00AC4400" w:rsidRDefault="001E6520" w:rsidP="00174987">
      <w:pPr>
        <w:pStyle w:val="ListParagraph"/>
        <w:numPr>
          <w:ilvl w:val="0"/>
          <w:numId w:val="47"/>
        </w:numPr>
        <w:spacing w:after="0" w:line="240" w:lineRule="auto"/>
        <w:ind w:left="1440"/>
        <w:jc w:val="both"/>
        <w:rPr>
          <w:rFonts w:ascii="Arial" w:hAnsi="Arial" w:cs="Arial"/>
          <w:sz w:val="20"/>
          <w:szCs w:val="20"/>
        </w:rPr>
      </w:pPr>
      <w:r w:rsidRPr="00AC4400">
        <w:rPr>
          <w:rFonts w:ascii="Arial" w:hAnsi="Arial" w:cs="Arial"/>
          <w:sz w:val="20"/>
          <w:szCs w:val="20"/>
        </w:rPr>
        <w:t>Secrecy discipline</w:t>
      </w:r>
    </w:p>
    <w:p w:rsidR="001E6520" w:rsidRPr="00AC4400" w:rsidRDefault="001E6520" w:rsidP="00174987">
      <w:pPr>
        <w:pStyle w:val="ListParagraph"/>
        <w:numPr>
          <w:ilvl w:val="0"/>
          <w:numId w:val="47"/>
        </w:numPr>
        <w:spacing w:after="0" w:line="240" w:lineRule="auto"/>
        <w:ind w:left="1440"/>
        <w:jc w:val="both"/>
        <w:rPr>
          <w:rFonts w:ascii="Arial" w:hAnsi="Arial" w:cs="Arial"/>
          <w:sz w:val="20"/>
          <w:szCs w:val="20"/>
        </w:rPr>
      </w:pPr>
      <w:r w:rsidRPr="00AC4400">
        <w:rPr>
          <w:rFonts w:ascii="Arial" w:hAnsi="Arial" w:cs="Arial"/>
          <w:sz w:val="20"/>
          <w:szCs w:val="20"/>
        </w:rPr>
        <w:t>Document security</w:t>
      </w:r>
    </w:p>
    <w:p w:rsidR="001E6520" w:rsidRPr="00AC4400" w:rsidRDefault="001E6520" w:rsidP="00174987">
      <w:pPr>
        <w:pStyle w:val="ListParagraph"/>
        <w:numPr>
          <w:ilvl w:val="0"/>
          <w:numId w:val="47"/>
        </w:numPr>
        <w:spacing w:after="0" w:line="240" w:lineRule="auto"/>
        <w:ind w:left="1440"/>
        <w:jc w:val="both"/>
        <w:rPr>
          <w:rFonts w:ascii="Arial" w:hAnsi="Arial" w:cs="Arial"/>
          <w:sz w:val="20"/>
          <w:szCs w:val="20"/>
        </w:rPr>
      </w:pPr>
      <w:r w:rsidRPr="00AC4400">
        <w:rPr>
          <w:rFonts w:ascii="Arial" w:hAnsi="Arial" w:cs="Arial"/>
          <w:sz w:val="20"/>
          <w:szCs w:val="20"/>
        </w:rPr>
        <w:t xml:space="preserve">Camouflaged (method of hiding people or things by disguising them or covering them so as to look like the surroundings)   and concealment (keeping or hiding things from its </w:t>
      </w:r>
      <w:proofErr w:type="spellStart"/>
      <w:r w:rsidRPr="00AC4400">
        <w:rPr>
          <w:rFonts w:ascii="Arial" w:hAnsi="Arial" w:cs="Arial"/>
          <w:sz w:val="20"/>
          <w:szCs w:val="20"/>
        </w:rPr>
        <w:t>vew</w:t>
      </w:r>
      <w:proofErr w:type="spellEnd"/>
      <w:r w:rsidRPr="00AC4400">
        <w:rPr>
          <w:rFonts w:ascii="Arial" w:hAnsi="Arial" w:cs="Arial"/>
          <w:sz w:val="20"/>
          <w:szCs w:val="20"/>
        </w:rPr>
        <w:t>).</w:t>
      </w:r>
    </w:p>
    <w:p w:rsidR="001E6520" w:rsidRPr="00AC4400" w:rsidRDefault="001E6520" w:rsidP="00174987">
      <w:pPr>
        <w:pStyle w:val="ListParagraph"/>
        <w:numPr>
          <w:ilvl w:val="0"/>
          <w:numId w:val="47"/>
        </w:numPr>
        <w:spacing w:after="0" w:line="240" w:lineRule="auto"/>
        <w:ind w:left="1440"/>
        <w:jc w:val="both"/>
        <w:rPr>
          <w:rFonts w:ascii="Arial" w:hAnsi="Arial" w:cs="Arial"/>
          <w:sz w:val="20"/>
          <w:szCs w:val="20"/>
        </w:rPr>
      </w:pPr>
      <w:r w:rsidRPr="00AC4400">
        <w:rPr>
          <w:rFonts w:ascii="Arial" w:hAnsi="Arial" w:cs="Arial"/>
          <w:sz w:val="20"/>
          <w:szCs w:val="20"/>
        </w:rPr>
        <w:t>Police Censorship</w:t>
      </w:r>
    </w:p>
    <w:p w:rsidR="001E6520" w:rsidRPr="00AC4400" w:rsidRDefault="001E6520" w:rsidP="00174987">
      <w:pPr>
        <w:pStyle w:val="ListParagraph"/>
        <w:numPr>
          <w:ilvl w:val="0"/>
          <w:numId w:val="47"/>
        </w:numPr>
        <w:spacing w:after="0" w:line="240" w:lineRule="auto"/>
        <w:ind w:left="1440"/>
        <w:jc w:val="both"/>
        <w:rPr>
          <w:rFonts w:ascii="Arial" w:hAnsi="Arial" w:cs="Arial"/>
          <w:sz w:val="20"/>
          <w:szCs w:val="20"/>
        </w:rPr>
      </w:pPr>
      <w:r w:rsidRPr="00AC4400">
        <w:rPr>
          <w:rFonts w:ascii="Arial" w:hAnsi="Arial" w:cs="Arial"/>
          <w:sz w:val="20"/>
          <w:szCs w:val="20"/>
        </w:rPr>
        <w:t xml:space="preserve">Counter Reconnaissance </w:t>
      </w:r>
    </w:p>
    <w:p w:rsidR="001E6520" w:rsidRPr="00AC4400" w:rsidRDefault="001E6520" w:rsidP="00174987">
      <w:pPr>
        <w:pStyle w:val="ListParagraph"/>
        <w:numPr>
          <w:ilvl w:val="0"/>
          <w:numId w:val="46"/>
        </w:numPr>
        <w:spacing w:after="0" w:line="240" w:lineRule="auto"/>
        <w:ind w:left="1080"/>
        <w:jc w:val="both"/>
        <w:rPr>
          <w:rFonts w:ascii="Arial" w:hAnsi="Arial" w:cs="Arial"/>
          <w:sz w:val="20"/>
          <w:szCs w:val="20"/>
        </w:rPr>
      </w:pPr>
      <w:r w:rsidRPr="00AC4400">
        <w:rPr>
          <w:rFonts w:ascii="Arial" w:hAnsi="Arial" w:cs="Arial"/>
          <w:sz w:val="20"/>
          <w:szCs w:val="20"/>
        </w:rPr>
        <w:t>Detection measures</w:t>
      </w:r>
    </w:p>
    <w:p w:rsidR="001E6520" w:rsidRPr="00AC4400" w:rsidRDefault="001E6520" w:rsidP="00174987">
      <w:pPr>
        <w:pStyle w:val="ListParagraph"/>
        <w:numPr>
          <w:ilvl w:val="0"/>
          <w:numId w:val="48"/>
        </w:numPr>
        <w:spacing w:after="0" w:line="240" w:lineRule="auto"/>
        <w:ind w:left="1440"/>
        <w:jc w:val="both"/>
        <w:rPr>
          <w:rFonts w:ascii="Arial" w:hAnsi="Arial" w:cs="Arial"/>
          <w:sz w:val="20"/>
          <w:szCs w:val="20"/>
        </w:rPr>
      </w:pPr>
      <w:r w:rsidRPr="00AC4400">
        <w:rPr>
          <w:rFonts w:ascii="Arial" w:hAnsi="Arial" w:cs="Arial"/>
          <w:sz w:val="20"/>
          <w:szCs w:val="20"/>
        </w:rPr>
        <w:t>Personnel security investigation</w:t>
      </w:r>
    </w:p>
    <w:p w:rsidR="001E6520" w:rsidRPr="00AC4400" w:rsidRDefault="001E6520" w:rsidP="00174987">
      <w:pPr>
        <w:pStyle w:val="ListParagraph"/>
        <w:numPr>
          <w:ilvl w:val="0"/>
          <w:numId w:val="48"/>
        </w:numPr>
        <w:spacing w:after="0" w:line="240" w:lineRule="auto"/>
        <w:ind w:left="1440"/>
        <w:jc w:val="both"/>
        <w:rPr>
          <w:rFonts w:ascii="Arial" w:hAnsi="Arial" w:cs="Arial"/>
          <w:sz w:val="20"/>
          <w:szCs w:val="20"/>
        </w:rPr>
      </w:pPr>
      <w:r w:rsidRPr="00AC4400">
        <w:rPr>
          <w:rFonts w:ascii="Arial" w:hAnsi="Arial" w:cs="Arial"/>
          <w:sz w:val="20"/>
          <w:szCs w:val="20"/>
        </w:rPr>
        <w:t>Passwords and countersigns</w:t>
      </w:r>
    </w:p>
    <w:p w:rsidR="001E6520" w:rsidRPr="00AC4400" w:rsidRDefault="001E6520" w:rsidP="00174987">
      <w:pPr>
        <w:pStyle w:val="ListParagraph"/>
        <w:numPr>
          <w:ilvl w:val="0"/>
          <w:numId w:val="48"/>
        </w:numPr>
        <w:spacing w:after="0" w:line="240" w:lineRule="auto"/>
        <w:ind w:left="1440"/>
        <w:jc w:val="both"/>
        <w:rPr>
          <w:rFonts w:ascii="Arial" w:hAnsi="Arial" w:cs="Arial"/>
          <w:sz w:val="20"/>
          <w:szCs w:val="20"/>
        </w:rPr>
      </w:pPr>
      <w:r w:rsidRPr="00AC4400">
        <w:rPr>
          <w:rFonts w:ascii="Arial" w:hAnsi="Arial" w:cs="Arial"/>
          <w:sz w:val="20"/>
          <w:szCs w:val="20"/>
        </w:rPr>
        <w:t xml:space="preserve">Reconnaissance is a survey or close examination of an area for obtaining useful information regarding enemy troops. </w:t>
      </w:r>
    </w:p>
    <w:p w:rsidR="001E6520" w:rsidRPr="00AC4400" w:rsidRDefault="001E6520" w:rsidP="00174987">
      <w:pPr>
        <w:pStyle w:val="ListParagraph"/>
        <w:numPr>
          <w:ilvl w:val="0"/>
          <w:numId w:val="46"/>
        </w:numPr>
        <w:spacing w:after="0" w:line="240" w:lineRule="auto"/>
        <w:ind w:left="1080"/>
        <w:jc w:val="both"/>
        <w:rPr>
          <w:rFonts w:ascii="Arial" w:hAnsi="Arial" w:cs="Arial"/>
          <w:sz w:val="20"/>
          <w:szCs w:val="20"/>
        </w:rPr>
      </w:pPr>
      <w:r w:rsidRPr="00AC4400">
        <w:rPr>
          <w:rFonts w:ascii="Arial" w:hAnsi="Arial" w:cs="Arial"/>
          <w:sz w:val="20"/>
          <w:szCs w:val="20"/>
        </w:rPr>
        <w:t xml:space="preserve">Deceptions. </w:t>
      </w:r>
    </w:p>
    <w:p w:rsidR="001E6520" w:rsidRPr="00AC4400" w:rsidRDefault="001E6520" w:rsidP="00174987">
      <w:pPr>
        <w:pStyle w:val="ListParagraph"/>
        <w:numPr>
          <w:ilvl w:val="0"/>
          <w:numId w:val="49"/>
        </w:numPr>
        <w:spacing w:after="0" w:line="240" w:lineRule="auto"/>
        <w:ind w:left="1440"/>
        <w:jc w:val="both"/>
        <w:rPr>
          <w:rFonts w:ascii="Arial" w:hAnsi="Arial" w:cs="Arial"/>
          <w:sz w:val="20"/>
          <w:szCs w:val="20"/>
        </w:rPr>
      </w:pPr>
      <w:r w:rsidRPr="00AC4400">
        <w:rPr>
          <w:rFonts w:ascii="Arial" w:hAnsi="Arial" w:cs="Arial"/>
          <w:sz w:val="20"/>
          <w:szCs w:val="20"/>
        </w:rPr>
        <w:t xml:space="preserve">Ruse (to dodge and get out of the way or a trick) </w:t>
      </w:r>
    </w:p>
    <w:p w:rsidR="001E6520" w:rsidRPr="00AC4400" w:rsidRDefault="001E6520" w:rsidP="00174987">
      <w:pPr>
        <w:pStyle w:val="ListParagraph"/>
        <w:numPr>
          <w:ilvl w:val="0"/>
          <w:numId w:val="49"/>
        </w:numPr>
        <w:spacing w:after="0" w:line="240" w:lineRule="auto"/>
        <w:ind w:left="1440"/>
        <w:jc w:val="both"/>
        <w:rPr>
          <w:rFonts w:ascii="Arial" w:hAnsi="Arial" w:cs="Arial"/>
          <w:sz w:val="20"/>
          <w:szCs w:val="20"/>
        </w:rPr>
      </w:pPr>
      <w:r w:rsidRPr="00AC4400">
        <w:rPr>
          <w:rFonts w:ascii="Arial" w:hAnsi="Arial" w:cs="Arial"/>
          <w:sz w:val="20"/>
          <w:szCs w:val="20"/>
        </w:rPr>
        <w:t xml:space="preserve">Dodge (to avoid detection by suddenly moving aside) </w:t>
      </w:r>
    </w:p>
    <w:p w:rsidR="001E6520" w:rsidRPr="00B83809" w:rsidRDefault="001E6520" w:rsidP="00B83809">
      <w:pPr>
        <w:spacing w:after="0" w:line="240" w:lineRule="auto"/>
        <w:jc w:val="both"/>
        <w:rPr>
          <w:rFonts w:ascii="Arial" w:hAnsi="Arial" w:cs="Arial"/>
          <w:sz w:val="20"/>
          <w:szCs w:val="20"/>
        </w:rPr>
      </w:pPr>
      <w:r w:rsidRPr="00B83809">
        <w:rPr>
          <w:rFonts w:ascii="Arial" w:hAnsi="Arial" w:cs="Arial"/>
          <w:sz w:val="20"/>
          <w:szCs w:val="20"/>
        </w:rPr>
        <w:t>Limitations of Counter Intelligence Operations</w:t>
      </w:r>
    </w:p>
    <w:p w:rsidR="001E6520" w:rsidRPr="00AC4400" w:rsidRDefault="001E6520" w:rsidP="00174987">
      <w:pPr>
        <w:pStyle w:val="ListParagraph"/>
        <w:numPr>
          <w:ilvl w:val="0"/>
          <w:numId w:val="50"/>
        </w:numPr>
        <w:spacing w:after="0" w:line="240" w:lineRule="auto"/>
        <w:jc w:val="both"/>
        <w:rPr>
          <w:rFonts w:ascii="Arial" w:hAnsi="Arial" w:cs="Arial"/>
          <w:sz w:val="20"/>
          <w:szCs w:val="20"/>
        </w:rPr>
      </w:pPr>
      <w:r w:rsidRPr="00AC4400">
        <w:rPr>
          <w:rFonts w:ascii="Arial" w:hAnsi="Arial" w:cs="Arial"/>
          <w:sz w:val="20"/>
          <w:szCs w:val="20"/>
        </w:rPr>
        <w:t xml:space="preserve">Constitutional law and other legal provisions </w:t>
      </w:r>
    </w:p>
    <w:p w:rsidR="001E6520" w:rsidRPr="00AC4400" w:rsidRDefault="001E6520" w:rsidP="00174987">
      <w:pPr>
        <w:pStyle w:val="ListParagraph"/>
        <w:numPr>
          <w:ilvl w:val="0"/>
          <w:numId w:val="50"/>
        </w:numPr>
        <w:spacing w:after="0" w:line="240" w:lineRule="auto"/>
        <w:jc w:val="both"/>
        <w:rPr>
          <w:rFonts w:ascii="Arial" w:hAnsi="Arial" w:cs="Arial"/>
          <w:sz w:val="20"/>
          <w:szCs w:val="20"/>
        </w:rPr>
      </w:pPr>
      <w:r w:rsidRPr="00AC4400">
        <w:rPr>
          <w:rFonts w:ascii="Arial" w:hAnsi="Arial" w:cs="Arial"/>
          <w:sz w:val="20"/>
          <w:szCs w:val="20"/>
        </w:rPr>
        <w:t>Rules and regulations of the PNP</w:t>
      </w:r>
    </w:p>
    <w:p w:rsidR="001E6520" w:rsidRPr="00AC4400" w:rsidRDefault="001E6520" w:rsidP="00174987">
      <w:pPr>
        <w:pStyle w:val="ListParagraph"/>
        <w:numPr>
          <w:ilvl w:val="0"/>
          <w:numId w:val="50"/>
        </w:numPr>
        <w:spacing w:after="0" w:line="240" w:lineRule="auto"/>
        <w:jc w:val="both"/>
        <w:rPr>
          <w:rFonts w:ascii="Arial" w:hAnsi="Arial" w:cs="Arial"/>
          <w:sz w:val="20"/>
          <w:szCs w:val="20"/>
        </w:rPr>
      </w:pPr>
      <w:r w:rsidRPr="00AC4400">
        <w:rPr>
          <w:rFonts w:ascii="Arial" w:hAnsi="Arial" w:cs="Arial"/>
          <w:sz w:val="20"/>
          <w:szCs w:val="20"/>
        </w:rPr>
        <w:t xml:space="preserve">Standard Operating procedures, policies and guidelines. </w:t>
      </w:r>
    </w:p>
    <w:p w:rsidR="001E6520" w:rsidRPr="00AA6820" w:rsidRDefault="001E6520" w:rsidP="00174987">
      <w:pPr>
        <w:spacing w:after="0" w:line="240" w:lineRule="auto"/>
        <w:jc w:val="both"/>
        <w:rPr>
          <w:rFonts w:ascii="Arial" w:hAnsi="Arial" w:cs="Arial"/>
          <w:b/>
          <w:sz w:val="20"/>
          <w:szCs w:val="20"/>
        </w:rPr>
      </w:pPr>
    </w:p>
    <w:p w:rsidR="001E6520" w:rsidRPr="006D2A5E" w:rsidRDefault="00AA6820" w:rsidP="00174987">
      <w:pPr>
        <w:pStyle w:val="ListParagraph"/>
        <w:numPr>
          <w:ilvl w:val="0"/>
          <w:numId w:val="64"/>
        </w:numPr>
        <w:spacing w:after="0" w:line="240" w:lineRule="auto"/>
        <w:jc w:val="both"/>
        <w:rPr>
          <w:rFonts w:ascii="Arial" w:hAnsi="Arial" w:cs="Arial"/>
          <w:b/>
          <w:sz w:val="20"/>
          <w:szCs w:val="20"/>
          <w:u w:val="single"/>
        </w:rPr>
      </w:pPr>
      <w:r w:rsidRPr="006D2A5E">
        <w:rPr>
          <w:rFonts w:ascii="Arial" w:hAnsi="Arial" w:cs="Arial"/>
          <w:b/>
          <w:sz w:val="20"/>
          <w:szCs w:val="20"/>
          <w:u w:val="single"/>
        </w:rPr>
        <w:t>TERMINOLOGY</w:t>
      </w:r>
      <w:r w:rsidR="001E6520" w:rsidRPr="006D2A5E">
        <w:rPr>
          <w:rFonts w:ascii="Arial" w:hAnsi="Arial" w:cs="Arial"/>
          <w:b/>
          <w:sz w:val="20"/>
          <w:szCs w:val="20"/>
          <w:u w:val="single"/>
        </w:rPr>
        <w:t xml:space="preserve">: </w:t>
      </w:r>
    </w:p>
    <w:p w:rsidR="00AA6820" w:rsidRPr="00B02709" w:rsidRDefault="00AA6820" w:rsidP="00174987">
      <w:pPr>
        <w:pStyle w:val="ListParagraph"/>
        <w:spacing w:after="0" w:line="240" w:lineRule="auto"/>
        <w:ind w:left="360"/>
        <w:jc w:val="both"/>
        <w:rPr>
          <w:rFonts w:ascii="Arial" w:hAnsi="Arial" w:cs="Arial"/>
          <w:b/>
          <w:sz w:val="20"/>
          <w:szCs w:val="20"/>
        </w:rPr>
      </w:pPr>
    </w:p>
    <w:p w:rsidR="001E6520" w:rsidRPr="00AC4400" w:rsidRDefault="001E6520" w:rsidP="00174987">
      <w:pPr>
        <w:pStyle w:val="ListParagraph"/>
        <w:numPr>
          <w:ilvl w:val="0"/>
          <w:numId w:val="15"/>
        </w:numPr>
        <w:spacing w:after="0" w:line="240" w:lineRule="auto"/>
        <w:ind w:left="180" w:hanging="180"/>
        <w:jc w:val="both"/>
        <w:rPr>
          <w:rFonts w:ascii="Arial" w:hAnsi="Arial" w:cs="Arial"/>
          <w:sz w:val="20"/>
          <w:szCs w:val="20"/>
        </w:rPr>
      </w:pPr>
      <w:r w:rsidRPr="00AA6820">
        <w:rPr>
          <w:rFonts w:ascii="Arial" w:hAnsi="Arial" w:cs="Arial"/>
          <w:b/>
          <w:sz w:val="20"/>
          <w:szCs w:val="20"/>
        </w:rPr>
        <w:t>Bagman</w:t>
      </w:r>
      <w:r w:rsidR="00AA6820">
        <w:rPr>
          <w:rFonts w:ascii="Arial" w:hAnsi="Arial" w:cs="Arial"/>
          <w:sz w:val="20"/>
          <w:szCs w:val="20"/>
        </w:rPr>
        <w:t xml:space="preserve"> -</w:t>
      </w:r>
      <w:r w:rsidRPr="00AC4400">
        <w:rPr>
          <w:rFonts w:ascii="Arial" w:hAnsi="Arial" w:cs="Arial"/>
          <w:sz w:val="20"/>
          <w:szCs w:val="20"/>
        </w:rPr>
        <w:t xml:space="preserve"> is one who collects illicit or illegal money.</w:t>
      </w:r>
    </w:p>
    <w:p w:rsidR="001E6520" w:rsidRPr="00AC4400" w:rsidRDefault="001E6520" w:rsidP="00174987">
      <w:pPr>
        <w:pStyle w:val="ListParagraph"/>
        <w:numPr>
          <w:ilvl w:val="0"/>
          <w:numId w:val="15"/>
        </w:numPr>
        <w:spacing w:after="0" w:line="240" w:lineRule="auto"/>
        <w:ind w:left="180" w:hanging="180"/>
        <w:jc w:val="both"/>
        <w:rPr>
          <w:rFonts w:ascii="Arial" w:hAnsi="Arial" w:cs="Arial"/>
          <w:sz w:val="20"/>
          <w:szCs w:val="20"/>
        </w:rPr>
      </w:pPr>
      <w:r w:rsidRPr="00AA6820">
        <w:rPr>
          <w:rFonts w:ascii="Arial" w:hAnsi="Arial" w:cs="Arial"/>
          <w:b/>
          <w:sz w:val="20"/>
          <w:szCs w:val="20"/>
        </w:rPr>
        <w:t xml:space="preserve">Bigot </w:t>
      </w:r>
      <w:proofErr w:type="gramStart"/>
      <w:r w:rsidRPr="00AA6820">
        <w:rPr>
          <w:rFonts w:ascii="Arial" w:hAnsi="Arial" w:cs="Arial"/>
          <w:b/>
          <w:sz w:val="20"/>
          <w:szCs w:val="20"/>
        </w:rPr>
        <w:t>list</w:t>
      </w:r>
      <w:r w:rsidRPr="00AC4400">
        <w:rPr>
          <w:rFonts w:ascii="Arial" w:hAnsi="Arial" w:cs="Arial"/>
          <w:sz w:val="20"/>
          <w:szCs w:val="20"/>
        </w:rPr>
        <w:t xml:space="preserve"> </w:t>
      </w:r>
      <w:r w:rsidR="00AA6820">
        <w:rPr>
          <w:rFonts w:ascii="Arial" w:hAnsi="Arial" w:cs="Arial"/>
          <w:sz w:val="20"/>
          <w:szCs w:val="20"/>
        </w:rPr>
        <w:t xml:space="preserve"> -</w:t>
      </w:r>
      <w:proofErr w:type="gramEnd"/>
      <w:r w:rsidR="00AA6820">
        <w:rPr>
          <w:rFonts w:ascii="Arial" w:hAnsi="Arial" w:cs="Arial"/>
          <w:sz w:val="20"/>
          <w:szCs w:val="20"/>
        </w:rPr>
        <w:t xml:space="preserve"> </w:t>
      </w:r>
      <w:r w:rsidRPr="00AC4400">
        <w:rPr>
          <w:rFonts w:ascii="Arial" w:hAnsi="Arial" w:cs="Arial"/>
          <w:sz w:val="20"/>
          <w:szCs w:val="20"/>
        </w:rPr>
        <w:t>is a registry of names of all persons with authorized access to sensitive information.</w:t>
      </w:r>
    </w:p>
    <w:p w:rsidR="001E6520" w:rsidRPr="00AC4400" w:rsidRDefault="001E6520" w:rsidP="00174987">
      <w:pPr>
        <w:pStyle w:val="ListParagraph"/>
        <w:numPr>
          <w:ilvl w:val="0"/>
          <w:numId w:val="15"/>
        </w:numPr>
        <w:spacing w:after="0" w:line="240" w:lineRule="auto"/>
        <w:ind w:left="180" w:hanging="180"/>
        <w:jc w:val="both"/>
        <w:rPr>
          <w:rFonts w:ascii="Arial" w:hAnsi="Arial" w:cs="Arial"/>
          <w:sz w:val="20"/>
          <w:szCs w:val="20"/>
        </w:rPr>
      </w:pPr>
      <w:r w:rsidRPr="00AA6820">
        <w:rPr>
          <w:rFonts w:ascii="Arial" w:hAnsi="Arial" w:cs="Arial"/>
          <w:b/>
          <w:sz w:val="20"/>
          <w:szCs w:val="20"/>
        </w:rPr>
        <w:t>Bird</w:t>
      </w:r>
      <w:r w:rsidRPr="00AC4400">
        <w:rPr>
          <w:rFonts w:ascii="Arial" w:hAnsi="Arial" w:cs="Arial"/>
          <w:sz w:val="20"/>
          <w:szCs w:val="20"/>
        </w:rPr>
        <w:t xml:space="preserve"> </w:t>
      </w:r>
      <w:r w:rsidR="00AA6820">
        <w:rPr>
          <w:rFonts w:ascii="Arial" w:hAnsi="Arial" w:cs="Arial"/>
          <w:sz w:val="20"/>
          <w:szCs w:val="20"/>
        </w:rPr>
        <w:t xml:space="preserve"> - </w:t>
      </w:r>
      <w:r w:rsidRPr="00AC4400">
        <w:rPr>
          <w:rFonts w:ascii="Arial" w:hAnsi="Arial" w:cs="Arial"/>
          <w:sz w:val="20"/>
          <w:szCs w:val="20"/>
        </w:rPr>
        <w:t>is the slang term for an informer</w:t>
      </w:r>
    </w:p>
    <w:p w:rsidR="001E6520" w:rsidRPr="00AC4400" w:rsidRDefault="001E6520" w:rsidP="00174987">
      <w:pPr>
        <w:pStyle w:val="ListParagraph"/>
        <w:numPr>
          <w:ilvl w:val="0"/>
          <w:numId w:val="15"/>
        </w:numPr>
        <w:spacing w:after="0" w:line="240" w:lineRule="auto"/>
        <w:ind w:left="180" w:hanging="180"/>
        <w:jc w:val="both"/>
        <w:rPr>
          <w:rFonts w:ascii="Arial" w:hAnsi="Arial" w:cs="Arial"/>
          <w:sz w:val="20"/>
          <w:szCs w:val="20"/>
        </w:rPr>
      </w:pPr>
      <w:r w:rsidRPr="00AA6820">
        <w:rPr>
          <w:rFonts w:ascii="Arial" w:hAnsi="Arial" w:cs="Arial"/>
          <w:b/>
          <w:bCs/>
          <w:sz w:val="20"/>
          <w:szCs w:val="20"/>
        </w:rPr>
        <w:t>Burn out agent</w:t>
      </w:r>
      <w:r w:rsidRPr="00AC4400">
        <w:rPr>
          <w:rFonts w:ascii="Arial" w:hAnsi="Arial" w:cs="Arial"/>
          <w:bCs/>
          <w:sz w:val="20"/>
          <w:szCs w:val="20"/>
        </w:rPr>
        <w:t xml:space="preserve"> – being recognized or known</w:t>
      </w:r>
    </w:p>
    <w:p w:rsidR="0032562F" w:rsidRPr="0032562F" w:rsidRDefault="001E6520" w:rsidP="00174987">
      <w:pPr>
        <w:pStyle w:val="ListParagraph"/>
        <w:numPr>
          <w:ilvl w:val="0"/>
          <w:numId w:val="15"/>
        </w:numPr>
        <w:spacing w:after="0" w:line="240" w:lineRule="auto"/>
        <w:ind w:left="180" w:hanging="180"/>
        <w:jc w:val="both"/>
        <w:rPr>
          <w:rFonts w:ascii="Arial" w:hAnsi="Arial" w:cs="Arial"/>
          <w:sz w:val="20"/>
          <w:szCs w:val="20"/>
        </w:rPr>
      </w:pPr>
      <w:r w:rsidRPr="00AA6820">
        <w:rPr>
          <w:rFonts w:ascii="Arial" w:hAnsi="Arial" w:cs="Arial"/>
          <w:b/>
          <w:bCs/>
          <w:sz w:val="20"/>
          <w:szCs w:val="20"/>
        </w:rPr>
        <w:t xml:space="preserve">Casing </w:t>
      </w:r>
      <w:r w:rsidRPr="00AC4400">
        <w:rPr>
          <w:rFonts w:ascii="Arial" w:hAnsi="Arial" w:cs="Arial"/>
          <w:bCs/>
          <w:sz w:val="20"/>
          <w:szCs w:val="20"/>
        </w:rPr>
        <w:t>– is a reconnaissance or surveillance of building or places to determine its suitability for intelligence use. (Personal is the best way)</w:t>
      </w:r>
    </w:p>
    <w:p w:rsidR="0032562F" w:rsidRPr="0032562F" w:rsidRDefault="0032562F" w:rsidP="00174987">
      <w:pPr>
        <w:pStyle w:val="ListParagraph"/>
        <w:numPr>
          <w:ilvl w:val="0"/>
          <w:numId w:val="15"/>
        </w:numPr>
        <w:spacing w:after="0" w:line="240" w:lineRule="auto"/>
        <w:ind w:left="180" w:hanging="180"/>
        <w:jc w:val="both"/>
        <w:rPr>
          <w:rFonts w:ascii="Arial" w:hAnsi="Arial" w:cs="Arial"/>
          <w:sz w:val="20"/>
          <w:szCs w:val="20"/>
        </w:rPr>
      </w:pPr>
      <w:r w:rsidRPr="0032562F">
        <w:rPr>
          <w:rFonts w:ascii="Arial" w:hAnsi="Arial" w:cs="Arial"/>
          <w:b/>
          <w:bCs/>
          <w:sz w:val="20"/>
          <w:szCs w:val="20"/>
        </w:rPr>
        <w:t>Eye Ball</w:t>
      </w:r>
      <w:r w:rsidRPr="0032562F">
        <w:rPr>
          <w:rFonts w:ascii="Arial" w:hAnsi="Arial" w:cs="Arial"/>
          <w:sz w:val="20"/>
          <w:szCs w:val="20"/>
        </w:rPr>
        <w:t xml:space="preserve"> - the channel which has direct observation of the subject by trailing the subject and relaying immediately information to other members of the surveillance team.</w:t>
      </w:r>
    </w:p>
    <w:p w:rsidR="001E6520" w:rsidRPr="00AC4400" w:rsidRDefault="001E6520" w:rsidP="00174987">
      <w:pPr>
        <w:pStyle w:val="ListParagraph"/>
        <w:numPr>
          <w:ilvl w:val="0"/>
          <w:numId w:val="15"/>
        </w:numPr>
        <w:spacing w:after="0" w:line="240" w:lineRule="auto"/>
        <w:ind w:left="180" w:hanging="180"/>
        <w:jc w:val="both"/>
        <w:rPr>
          <w:rFonts w:ascii="Arial" w:hAnsi="Arial" w:cs="Arial"/>
          <w:sz w:val="20"/>
          <w:szCs w:val="20"/>
        </w:rPr>
      </w:pPr>
      <w:r w:rsidRPr="00AA6820">
        <w:rPr>
          <w:rFonts w:ascii="Arial" w:hAnsi="Arial" w:cs="Arial"/>
          <w:b/>
          <w:sz w:val="20"/>
          <w:szCs w:val="20"/>
        </w:rPr>
        <w:t>Cipher</w:t>
      </w:r>
      <w:r w:rsidRPr="00AC4400">
        <w:rPr>
          <w:rFonts w:ascii="Arial" w:hAnsi="Arial" w:cs="Arial"/>
          <w:sz w:val="20"/>
          <w:szCs w:val="20"/>
        </w:rPr>
        <w:t xml:space="preserve"> </w:t>
      </w:r>
      <w:r w:rsidR="00AA6820">
        <w:rPr>
          <w:rFonts w:ascii="Arial" w:hAnsi="Arial" w:cs="Arial"/>
          <w:sz w:val="20"/>
          <w:szCs w:val="20"/>
        </w:rPr>
        <w:t xml:space="preserve">- </w:t>
      </w:r>
      <w:r w:rsidRPr="00AC4400">
        <w:rPr>
          <w:rFonts w:ascii="Arial" w:hAnsi="Arial" w:cs="Arial"/>
          <w:sz w:val="20"/>
          <w:szCs w:val="20"/>
        </w:rPr>
        <w:t>is code or secret message which takes the form of an innocent text.</w:t>
      </w:r>
    </w:p>
    <w:p w:rsidR="001E6520" w:rsidRDefault="001E6520" w:rsidP="00174987">
      <w:pPr>
        <w:pStyle w:val="ListParagraph"/>
        <w:numPr>
          <w:ilvl w:val="0"/>
          <w:numId w:val="15"/>
        </w:numPr>
        <w:spacing w:after="0" w:line="240" w:lineRule="auto"/>
        <w:ind w:left="180" w:hanging="180"/>
        <w:jc w:val="both"/>
        <w:rPr>
          <w:rFonts w:ascii="Arial" w:hAnsi="Arial" w:cs="Arial"/>
          <w:sz w:val="20"/>
          <w:szCs w:val="20"/>
        </w:rPr>
      </w:pPr>
      <w:r w:rsidRPr="00AA6820">
        <w:rPr>
          <w:rFonts w:ascii="Arial" w:hAnsi="Arial" w:cs="Arial"/>
          <w:b/>
          <w:sz w:val="20"/>
          <w:szCs w:val="20"/>
        </w:rPr>
        <w:t>Close tail</w:t>
      </w:r>
      <w:r w:rsidR="00AA6820">
        <w:rPr>
          <w:rFonts w:ascii="Arial" w:hAnsi="Arial" w:cs="Arial"/>
          <w:sz w:val="20"/>
          <w:szCs w:val="20"/>
        </w:rPr>
        <w:t xml:space="preserve"> </w:t>
      </w:r>
      <w:proofErr w:type="gramStart"/>
      <w:r w:rsidR="00AA6820">
        <w:rPr>
          <w:rFonts w:ascii="Arial" w:hAnsi="Arial" w:cs="Arial"/>
          <w:sz w:val="20"/>
          <w:szCs w:val="20"/>
        </w:rPr>
        <w:t xml:space="preserve">- </w:t>
      </w:r>
      <w:r w:rsidRPr="00AC4400">
        <w:rPr>
          <w:rFonts w:ascii="Arial" w:hAnsi="Arial" w:cs="Arial"/>
          <w:sz w:val="20"/>
          <w:szCs w:val="20"/>
        </w:rPr>
        <w:t xml:space="preserve"> is</w:t>
      </w:r>
      <w:proofErr w:type="gramEnd"/>
      <w:r w:rsidRPr="00AC4400">
        <w:rPr>
          <w:rFonts w:ascii="Arial" w:hAnsi="Arial" w:cs="Arial"/>
          <w:sz w:val="20"/>
          <w:szCs w:val="20"/>
        </w:rPr>
        <w:t xml:space="preserve"> one in which extreme pre-cautions are taken against losing the subject.</w:t>
      </w:r>
    </w:p>
    <w:p w:rsidR="0032562F" w:rsidRPr="0032562F" w:rsidRDefault="0032562F" w:rsidP="00174987">
      <w:pPr>
        <w:pStyle w:val="ListParagraph"/>
        <w:numPr>
          <w:ilvl w:val="0"/>
          <w:numId w:val="15"/>
        </w:numPr>
        <w:spacing w:after="0" w:line="240" w:lineRule="auto"/>
        <w:ind w:left="180" w:hanging="180"/>
        <w:jc w:val="both"/>
        <w:rPr>
          <w:rFonts w:ascii="Arial" w:hAnsi="Arial" w:cs="Arial"/>
          <w:sz w:val="20"/>
          <w:szCs w:val="20"/>
        </w:rPr>
      </w:pPr>
      <w:r w:rsidRPr="0032562F">
        <w:rPr>
          <w:rFonts w:ascii="Arial" w:hAnsi="Arial" w:cs="Arial"/>
          <w:b/>
          <w:bCs/>
          <w:sz w:val="20"/>
          <w:szCs w:val="20"/>
        </w:rPr>
        <w:t>Contact</w:t>
      </w:r>
      <w:r w:rsidRPr="0032562F">
        <w:rPr>
          <w:rFonts w:ascii="Arial" w:hAnsi="Arial" w:cs="Arial"/>
          <w:sz w:val="20"/>
          <w:szCs w:val="20"/>
        </w:rPr>
        <w:t xml:space="preserve"> - any person with whom the subject speaks, to whom he gives articles, or from whom he receives articles.</w:t>
      </w:r>
    </w:p>
    <w:p w:rsidR="001E6520" w:rsidRDefault="001E6520" w:rsidP="00174987">
      <w:pPr>
        <w:pStyle w:val="ListParagraph"/>
        <w:numPr>
          <w:ilvl w:val="0"/>
          <w:numId w:val="15"/>
        </w:numPr>
        <w:spacing w:after="0" w:line="240" w:lineRule="auto"/>
        <w:ind w:left="180" w:hanging="180"/>
        <w:jc w:val="both"/>
        <w:rPr>
          <w:rFonts w:ascii="Arial" w:hAnsi="Arial" w:cs="Arial"/>
          <w:sz w:val="20"/>
          <w:szCs w:val="20"/>
        </w:rPr>
      </w:pPr>
      <w:r w:rsidRPr="00AA6820">
        <w:rPr>
          <w:rFonts w:ascii="Arial" w:hAnsi="Arial" w:cs="Arial"/>
          <w:b/>
          <w:sz w:val="20"/>
          <w:szCs w:val="20"/>
        </w:rPr>
        <w:t>Covert</w:t>
      </w:r>
      <w:r w:rsidRPr="00AC4400">
        <w:rPr>
          <w:rFonts w:ascii="Arial" w:hAnsi="Arial" w:cs="Arial"/>
          <w:sz w:val="20"/>
          <w:szCs w:val="20"/>
        </w:rPr>
        <w:t xml:space="preserve"> –(opposite)</w:t>
      </w:r>
    </w:p>
    <w:p w:rsidR="0032562F" w:rsidRPr="0032562F" w:rsidRDefault="0032562F" w:rsidP="00174987">
      <w:pPr>
        <w:pStyle w:val="ListParagraph"/>
        <w:numPr>
          <w:ilvl w:val="0"/>
          <w:numId w:val="15"/>
        </w:numPr>
        <w:spacing w:after="0" w:line="240" w:lineRule="auto"/>
        <w:ind w:left="180" w:hanging="180"/>
        <w:jc w:val="both"/>
        <w:rPr>
          <w:rFonts w:ascii="Arial" w:hAnsi="Arial" w:cs="Arial"/>
          <w:sz w:val="20"/>
          <w:szCs w:val="20"/>
        </w:rPr>
      </w:pPr>
      <w:r w:rsidRPr="0032562F">
        <w:rPr>
          <w:rFonts w:ascii="Arial" w:hAnsi="Arial" w:cs="Arial"/>
          <w:b/>
          <w:bCs/>
          <w:sz w:val="20"/>
          <w:szCs w:val="20"/>
        </w:rPr>
        <w:t>Convoy</w:t>
      </w:r>
      <w:r w:rsidRPr="0032562F">
        <w:rPr>
          <w:rFonts w:ascii="Arial" w:hAnsi="Arial" w:cs="Arial"/>
          <w:b/>
          <w:sz w:val="20"/>
          <w:szCs w:val="20"/>
        </w:rPr>
        <w:t xml:space="preserve"> </w:t>
      </w:r>
      <w:r w:rsidRPr="0032562F">
        <w:rPr>
          <w:rFonts w:ascii="Arial" w:hAnsi="Arial" w:cs="Arial"/>
          <w:sz w:val="20"/>
          <w:szCs w:val="20"/>
        </w:rPr>
        <w:t>- an associate of the subject who follows the subject in an attempt to detect surveillance.</w:t>
      </w:r>
    </w:p>
    <w:p w:rsidR="001E6520" w:rsidRPr="00AC4400" w:rsidRDefault="001E6520" w:rsidP="00174987">
      <w:pPr>
        <w:pStyle w:val="ListParagraph"/>
        <w:numPr>
          <w:ilvl w:val="0"/>
          <w:numId w:val="15"/>
        </w:numPr>
        <w:spacing w:after="0" w:line="240" w:lineRule="auto"/>
        <w:ind w:left="180" w:hanging="180"/>
        <w:jc w:val="both"/>
        <w:rPr>
          <w:rFonts w:ascii="Arial" w:hAnsi="Arial" w:cs="Arial"/>
          <w:sz w:val="20"/>
          <w:szCs w:val="20"/>
        </w:rPr>
      </w:pPr>
      <w:r w:rsidRPr="00AA6820">
        <w:rPr>
          <w:rFonts w:ascii="Arial" w:hAnsi="Arial" w:cs="Arial"/>
          <w:b/>
          <w:sz w:val="20"/>
          <w:szCs w:val="20"/>
        </w:rPr>
        <w:t>Crypt</w:t>
      </w:r>
      <w:r w:rsidRPr="00AC4400">
        <w:rPr>
          <w:rFonts w:ascii="Arial" w:hAnsi="Arial" w:cs="Arial"/>
          <w:sz w:val="20"/>
          <w:szCs w:val="20"/>
        </w:rPr>
        <w:t xml:space="preserve"> </w:t>
      </w:r>
      <w:r w:rsidR="00AA6820">
        <w:rPr>
          <w:rFonts w:ascii="Arial" w:hAnsi="Arial" w:cs="Arial"/>
          <w:sz w:val="20"/>
          <w:szCs w:val="20"/>
        </w:rPr>
        <w:t xml:space="preserve"> - </w:t>
      </w:r>
      <w:r w:rsidRPr="00AC4400">
        <w:rPr>
          <w:rFonts w:ascii="Arial" w:hAnsi="Arial" w:cs="Arial"/>
          <w:sz w:val="20"/>
          <w:szCs w:val="20"/>
        </w:rPr>
        <w:t>is something hide or conceal</w:t>
      </w:r>
    </w:p>
    <w:p w:rsidR="001E6520" w:rsidRPr="00AC4400" w:rsidRDefault="001E6520" w:rsidP="00174987">
      <w:pPr>
        <w:pStyle w:val="ListParagraph"/>
        <w:numPr>
          <w:ilvl w:val="0"/>
          <w:numId w:val="15"/>
        </w:numPr>
        <w:spacing w:after="0" w:line="240" w:lineRule="auto"/>
        <w:ind w:left="180" w:hanging="180"/>
        <w:jc w:val="both"/>
        <w:rPr>
          <w:rFonts w:ascii="Arial" w:hAnsi="Arial" w:cs="Arial"/>
          <w:sz w:val="20"/>
          <w:szCs w:val="20"/>
        </w:rPr>
      </w:pPr>
      <w:r w:rsidRPr="00AA6820">
        <w:rPr>
          <w:rFonts w:ascii="Arial" w:hAnsi="Arial" w:cs="Arial"/>
          <w:b/>
          <w:sz w:val="20"/>
          <w:szCs w:val="20"/>
        </w:rPr>
        <w:t>Cryptography</w:t>
      </w:r>
      <w:r w:rsidR="00AA6820">
        <w:rPr>
          <w:rFonts w:ascii="Arial" w:hAnsi="Arial" w:cs="Arial"/>
          <w:sz w:val="20"/>
          <w:szCs w:val="20"/>
        </w:rPr>
        <w:t xml:space="preserve"> – is the</w:t>
      </w:r>
      <w:r w:rsidRPr="00AC4400">
        <w:rPr>
          <w:rFonts w:ascii="Arial" w:hAnsi="Arial" w:cs="Arial"/>
          <w:sz w:val="20"/>
          <w:szCs w:val="20"/>
        </w:rPr>
        <w:t xml:space="preserve"> art and science of making, devising and protecting codes and ciphers. </w:t>
      </w:r>
    </w:p>
    <w:p w:rsidR="001E6520" w:rsidRPr="00AC4400" w:rsidRDefault="001E6520" w:rsidP="00174987">
      <w:pPr>
        <w:pStyle w:val="ListParagraph"/>
        <w:numPr>
          <w:ilvl w:val="0"/>
          <w:numId w:val="15"/>
        </w:numPr>
        <w:spacing w:after="0" w:line="240" w:lineRule="auto"/>
        <w:ind w:left="180" w:hanging="180"/>
        <w:jc w:val="both"/>
        <w:rPr>
          <w:rFonts w:ascii="Arial" w:hAnsi="Arial" w:cs="Arial"/>
          <w:sz w:val="20"/>
          <w:szCs w:val="20"/>
        </w:rPr>
      </w:pPr>
      <w:r w:rsidRPr="00AA6820">
        <w:rPr>
          <w:rFonts w:ascii="Arial" w:hAnsi="Arial" w:cs="Arial"/>
          <w:b/>
          <w:sz w:val="20"/>
          <w:szCs w:val="20"/>
        </w:rPr>
        <w:t>Decoy vehicle</w:t>
      </w:r>
      <w:r w:rsidR="00AA6820">
        <w:rPr>
          <w:rFonts w:ascii="Arial" w:hAnsi="Arial" w:cs="Arial"/>
          <w:sz w:val="20"/>
          <w:szCs w:val="20"/>
        </w:rPr>
        <w:t xml:space="preserve"> -</w:t>
      </w:r>
      <w:r w:rsidRPr="00AC4400">
        <w:rPr>
          <w:rFonts w:ascii="Arial" w:hAnsi="Arial" w:cs="Arial"/>
          <w:sz w:val="20"/>
          <w:szCs w:val="20"/>
        </w:rPr>
        <w:t xml:space="preserve"> is an identical vehicle with that of the principal may be located, it usually tails or fronts the principal’s vehicle. </w:t>
      </w:r>
    </w:p>
    <w:p w:rsidR="001E6520" w:rsidRPr="00AC4400" w:rsidRDefault="001E6520" w:rsidP="00174987">
      <w:pPr>
        <w:pStyle w:val="ListParagraph"/>
        <w:numPr>
          <w:ilvl w:val="0"/>
          <w:numId w:val="15"/>
        </w:numPr>
        <w:spacing w:after="0" w:line="240" w:lineRule="auto"/>
        <w:ind w:left="180" w:hanging="180"/>
        <w:jc w:val="both"/>
        <w:rPr>
          <w:rFonts w:ascii="Arial" w:hAnsi="Arial" w:cs="Arial"/>
          <w:sz w:val="20"/>
          <w:szCs w:val="20"/>
        </w:rPr>
      </w:pPr>
      <w:r w:rsidRPr="00AA6820">
        <w:rPr>
          <w:rFonts w:ascii="Arial" w:hAnsi="Arial" w:cs="Arial"/>
          <w:b/>
          <w:sz w:val="20"/>
          <w:szCs w:val="20"/>
        </w:rPr>
        <w:t>Finger man</w:t>
      </w:r>
      <w:r w:rsidRPr="00AC4400">
        <w:rPr>
          <w:rFonts w:ascii="Arial" w:hAnsi="Arial" w:cs="Arial"/>
          <w:sz w:val="20"/>
          <w:szCs w:val="20"/>
        </w:rPr>
        <w:t xml:space="preserve"> – person who point the subject</w:t>
      </w:r>
    </w:p>
    <w:p w:rsidR="001E6520" w:rsidRPr="00AC4400" w:rsidRDefault="001E6520" w:rsidP="00174987">
      <w:pPr>
        <w:pStyle w:val="ListParagraph"/>
        <w:numPr>
          <w:ilvl w:val="0"/>
          <w:numId w:val="15"/>
        </w:numPr>
        <w:spacing w:after="0" w:line="240" w:lineRule="auto"/>
        <w:ind w:left="180" w:hanging="180"/>
        <w:jc w:val="both"/>
        <w:rPr>
          <w:rFonts w:ascii="Arial" w:hAnsi="Arial" w:cs="Arial"/>
          <w:sz w:val="20"/>
          <w:szCs w:val="20"/>
        </w:rPr>
      </w:pPr>
      <w:r w:rsidRPr="00AA6820">
        <w:rPr>
          <w:rFonts w:ascii="Arial" w:hAnsi="Arial" w:cs="Arial"/>
          <w:b/>
          <w:bCs/>
          <w:sz w:val="20"/>
          <w:szCs w:val="20"/>
        </w:rPr>
        <w:t>Loose surveillance</w:t>
      </w:r>
      <w:r w:rsidRPr="00AC4400">
        <w:rPr>
          <w:rFonts w:ascii="Arial" w:hAnsi="Arial" w:cs="Arial"/>
          <w:bCs/>
          <w:sz w:val="20"/>
          <w:szCs w:val="20"/>
        </w:rPr>
        <w:t xml:space="preserve"> –</w:t>
      </w:r>
      <w:r w:rsidRPr="00AC4400">
        <w:rPr>
          <w:rFonts w:ascii="Arial" w:hAnsi="Arial" w:cs="Arial"/>
          <w:sz w:val="20"/>
          <w:szCs w:val="20"/>
        </w:rPr>
        <w:t xml:space="preserve"> preference to drop the tail rather than risk detection or exposure</w:t>
      </w:r>
    </w:p>
    <w:p w:rsidR="001E6520" w:rsidRPr="00AC4400" w:rsidRDefault="001E6520" w:rsidP="00174987">
      <w:pPr>
        <w:pStyle w:val="ListParagraph"/>
        <w:numPr>
          <w:ilvl w:val="0"/>
          <w:numId w:val="15"/>
        </w:numPr>
        <w:spacing w:after="0" w:line="240" w:lineRule="auto"/>
        <w:ind w:left="180" w:hanging="180"/>
        <w:jc w:val="both"/>
        <w:rPr>
          <w:rFonts w:ascii="Arial" w:hAnsi="Arial" w:cs="Arial"/>
          <w:sz w:val="20"/>
          <w:szCs w:val="20"/>
        </w:rPr>
      </w:pPr>
      <w:r w:rsidRPr="00AA6820">
        <w:rPr>
          <w:rFonts w:ascii="Arial" w:hAnsi="Arial" w:cs="Arial"/>
          <w:b/>
          <w:sz w:val="20"/>
          <w:szCs w:val="20"/>
        </w:rPr>
        <w:t xml:space="preserve">Overt </w:t>
      </w:r>
      <w:r w:rsidRPr="00AC4400">
        <w:rPr>
          <w:rFonts w:ascii="Arial" w:hAnsi="Arial" w:cs="Arial"/>
          <w:sz w:val="20"/>
          <w:szCs w:val="20"/>
        </w:rPr>
        <w:t>– the subject know that he is being followed</w:t>
      </w:r>
    </w:p>
    <w:p w:rsidR="0032562F" w:rsidRDefault="001E6520" w:rsidP="00174987">
      <w:pPr>
        <w:pStyle w:val="ListParagraph"/>
        <w:numPr>
          <w:ilvl w:val="0"/>
          <w:numId w:val="15"/>
        </w:numPr>
        <w:spacing w:after="0" w:line="240" w:lineRule="auto"/>
        <w:ind w:left="180" w:hanging="180"/>
        <w:jc w:val="both"/>
        <w:rPr>
          <w:rFonts w:ascii="Arial" w:hAnsi="Arial" w:cs="Arial"/>
          <w:sz w:val="20"/>
          <w:szCs w:val="20"/>
        </w:rPr>
      </w:pPr>
      <w:r w:rsidRPr="00AA6820">
        <w:rPr>
          <w:rFonts w:ascii="Arial" w:hAnsi="Arial" w:cs="Arial"/>
          <w:b/>
          <w:bCs/>
          <w:sz w:val="20"/>
          <w:szCs w:val="20"/>
        </w:rPr>
        <w:t>Source of information</w:t>
      </w:r>
      <w:r w:rsidR="00AA6820">
        <w:rPr>
          <w:rFonts w:ascii="Arial" w:hAnsi="Arial" w:cs="Arial"/>
          <w:sz w:val="20"/>
          <w:szCs w:val="20"/>
        </w:rPr>
        <w:t xml:space="preserve"> -</w:t>
      </w:r>
      <w:r w:rsidRPr="00AC4400">
        <w:rPr>
          <w:rFonts w:ascii="Arial" w:hAnsi="Arial" w:cs="Arial"/>
          <w:sz w:val="20"/>
          <w:szCs w:val="20"/>
        </w:rPr>
        <w:t xml:space="preserve"> is the application of various sources of information in connection with the criminal investigation. </w:t>
      </w:r>
    </w:p>
    <w:p w:rsidR="001E6520" w:rsidRDefault="001E6520" w:rsidP="00174987">
      <w:pPr>
        <w:pStyle w:val="ListParagraph"/>
        <w:numPr>
          <w:ilvl w:val="0"/>
          <w:numId w:val="15"/>
        </w:numPr>
        <w:spacing w:after="0" w:line="240" w:lineRule="auto"/>
        <w:ind w:left="180" w:hanging="180"/>
        <w:jc w:val="both"/>
        <w:rPr>
          <w:rFonts w:ascii="Arial" w:hAnsi="Arial" w:cs="Arial"/>
          <w:sz w:val="20"/>
          <w:szCs w:val="20"/>
        </w:rPr>
      </w:pPr>
      <w:r w:rsidRPr="00AA6820">
        <w:rPr>
          <w:rFonts w:ascii="Arial" w:hAnsi="Arial" w:cs="Arial"/>
          <w:b/>
          <w:sz w:val="20"/>
          <w:szCs w:val="20"/>
        </w:rPr>
        <w:t>Stakeout</w:t>
      </w:r>
      <w:r w:rsidRPr="0032562F">
        <w:rPr>
          <w:rFonts w:ascii="Arial" w:hAnsi="Arial" w:cs="Arial"/>
          <w:sz w:val="20"/>
          <w:szCs w:val="20"/>
        </w:rPr>
        <w:t xml:space="preserve"> – </w:t>
      </w:r>
      <w:r w:rsidR="0032562F" w:rsidRPr="0032562F">
        <w:rPr>
          <w:rFonts w:ascii="Arial" w:hAnsi="Arial" w:cs="Arial"/>
          <w:sz w:val="20"/>
          <w:szCs w:val="20"/>
        </w:rPr>
        <w:t xml:space="preserve">a process wherein a part of the </w:t>
      </w:r>
      <w:proofErr w:type="spellStart"/>
      <w:r w:rsidR="0032562F" w:rsidRPr="0032562F">
        <w:rPr>
          <w:rFonts w:ascii="Arial" w:hAnsi="Arial" w:cs="Arial"/>
          <w:sz w:val="20"/>
          <w:szCs w:val="20"/>
        </w:rPr>
        <w:t>surveillant</w:t>
      </w:r>
      <w:proofErr w:type="spellEnd"/>
      <w:r w:rsidR="0032562F" w:rsidRPr="0032562F">
        <w:rPr>
          <w:rFonts w:ascii="Arial" w:hAnsi="Arial" w:cs="Arial"/>
          <w:sz w:val="20"/>
          <w:szCs w:val="20"/>
        </w:rPr>
        <w:t xml:space="preserve"> group clandestinely positions him in advantageous and fixed position to clearly monitor and observe the subject and his activities. </w:t>
      </w:r>
      <w:r w:rsidRPr="0032562F">
        <w:rPr>
          <w:rFonts w:ascii="Arial" w:hAnsi="Arial" w:cs="Arial"/>
          <w:sz w:val="20"/>
          <w:szCs w:val="20"/>
        </w:rPr>
        <w:t>fixed surveillance</w:t>
      </w:r>
    </w:p>
    <w:p w:rsidR="0032562F" w:rsidRPr="0032562F" w:rsidRDefault="0032562F" w:rsidP="00174987">
      <w:pPr>
        <w:pStyle w:val="ListParagraph"/>
        <w:numPr>
          <w:ilvl w:val="0"/>
          <w:numId w:val="15"/>
        </w:numPr>
        <w:spacing w:after="0" w:line="240" w:lineRule="auto"/>
        <w:ind w:left="180" w:hanging="180"/>
        <w:jc w:val="both"/>
        <w:rPr>
          <w:rFonts w:ascii="Arial" w:hAnsi="Arial" w:cs="Arial"/>
          <w:sz w:val="20"/>
          <w:szCs w:val="20"/>
        </w:rPr>
      </w:pPr>
      <w:r w:rsidRPr="0032562F">
        <w:rPr>
          <w:rFonts w:ascii="Arial" w:hAnsi="Arial" w:cs="Arial"/>
          <w:b/>
          <w:bCs/>
          <w:sz w:val="20"/>
          <w:szCs w:val="20"/>
        </w:rPr>
        <w:t>Subject  of Surveillance</w:t>
      </w:r>
      <w:r w:rsidRPr="0032562F">
        <w:rPr>
          <w:rFonts w:ascii="Arial" w:hAnsi="Arial" w:cs="Arial"/>
          <w:sz w:val="20"/>
          <w:szCs w:val="20"/>
        </w:rPr>
        <w:t xml:space="preserve"> - the person, place or object being watched</w:t>
      </w:r>
    </w:p>
    <w:p w:rsidR="001E6520" w:rsidRPr="00AC4400" w:rsidRDefault="001E6520" w:rsidP="00174987">
      <w:pPr>
        <w:pStyle w:val="ListParagraph"/>
        <w:numPr>
          <w:ilvl w:val="0"/>
          <w:numId w:val="15"/>
        </w:numPr>
        <w:spacing w:after="0" w:line="240" w:lineRule="auto"/>
        <w:ind w:left="180" w:hanging="180"/>
        <w:jc w:val="both"/>
        <w:rPr>
          <w:rFonts w:ascii="Arial" w:hAnsi="Arial" w:cs="Arial"/>
          <w:sz w:val="20"/>
          <w:szCs w:val="20"/>
        </w:rPr>
      </w:pPr>
      <w:proofErr w:type="gramStart"/>
      <w:r w:rsidRPr="008915C5">
        <w:rPr>
          <w:rFonts w:ascii="Arial" w:hAnsi="Arial" w:cs="Arial"/>
          <w:b/>
          <w:bCs/>
          <w:sz w:val="20"/>
          <w:szCs w:val="20"/>
        </w:rPr>
        <w:t>Surveillance</w:t>
      </w:r>
      <w:r w:rsidRPr="00AC4400">
        <w:rPr>
          <w:rFonts w:ascii="Arial" w:hAnsi="Arial" w:cs="Arial"/>
          <w:sz w:val="20"/>
          <w:szCs w:val="20"/>
        </w:rPr>
        <w:t xml:space="preserve"> </w:t>
      </w:r>
      <w:r w:rsidR="008915C5">
        <w:rPr>
          <w:rFonts w:ascii="Arial" w:hAnsi="Arial" w:cs="Arial"/>
          <w:sz w:val="20"/>
          <w:szCs w:val="20"/>
        </w:rPr>
        <w:t xml:space="preserve"> -</w:t>
      </w:r>
      <w:proofErr w:type="gramEnd"/>
      <w:r w:rsidR="008915C5">
        <w:rPr>
          <w:rFonts w:ascii="Arial" w:hAnsi="Arial" w:cs="Arial"/>
          <w:sz w:val="20"/>
          <w:szCs w:val="20"/>
        </w:rPr>
        <w:t xml:space="preserve"> </w:t>
      </w:r>
      <w:r w:rsidRPr="00AC4400">
        <w:rPr>
          <w:rFonts w:ascii="Arial" w:hAnsi="Arial" w:cs="Arial"/>
          <w:sz w:val="20"/>
          <w:szCs w:val="20"/>
        </w:rPr>
        <w:t xml:space="preserve">is the designated or secret observation of places, persons and vehicles for the purpose of obtaining information concerning the identities or activities of the subject. </w:t>
      </w:r>
    </w:p>
    <w:p w:rsidR="001E6520" w:rsidRPr="00AC4400" w:rsidRDefault="001E6520" w:rsidP="00174987">
      <w:pPr>
        <w:pStyle w:val="ListParagraph"/>
        <w:numPr>
          <w:ilvl w:val="0"/>
          <w:numId w:val="15"/>
        </w:numPr>
        <w:spacing w:after="0" w:line="240" w:lineRule="auto"/>
        <w:ind w:left="180" w:hanging="180"/>
        <w:jc w:val="both"/>
        <w:rPr>
          <w:rFonts w:ascii="Arial" w:hAnsi="Arial" w:cs="Arial"/>
          <w:sz w:val="20"/>
          <w:szCs w:val="20"/>
        </w:rPr>
      </w:pPr>
      <w:proofErr w:type="spellStart"/>
      <w:r w:rsidRPr="008915C5">
        <w:rPr>
          <w:rFonts w:ascii="Arial" w:hAnsi="Arial" w:cs="Arial"/>
          <w:b/>
          <w:bCs/>
          <w:sz w:val="20"/>
          <w:szCs w:val="20"/>
        </w:rPr>
        <w:t>Surveillant</w:t>
      </w:r>
      <w:proofErr w:type="spellEnd"/>
      <w:r w:rsidR="008915C5">
        <w:rPr>
          <w:rFonts w:ascii="Arial" w:hAnsi="Arial" w:cs="Arial"/>
          <w:sz w:val="20"/>
          <w:szCs w:val="20"/>
        </w:rPr>
        <w:t xml:space="preserve"> -</w:t>
      </w:r>
      <w:r w:rsidRPr="00AC4400">
        <w:rPr>
          <w:rFonts w:ascii="Arial" w:hAnsi="Arial" w:cs="Arial"/>
          <w:sz w:val="20"/>
          <w:szCs w:val="20"/>
        </w:rPr>
        <w:t xml:space="preserve"> is the person who maintains the surveillance or perform observations. The subject is the person or place watched.</w:t>
      </w:r>
    </w:p>
    <w:p w:rsidR="001E6520" w:rsidRPr="00AC4400" w:rsidRDefault="001E6520" w:rsidP="00174987">
      <w:pPr>
        <w:pStyle w:val="ListParagraph"/>
        <w:numPr>
          <w:ilvl w:val="0"/>
          <w:numId w:val="15"/>
        </w:numPr>
        <w:spacing w:after="0" w:line="240" w:lineRule="auto"/>
        <w:ind w:left="180" w:hanging="180"/>
        <w:jc w:val="both"/>
        <w:rPr>
          <w:rFonts w:ascii="Arial" w:hAnsi="Arial" w:cs="Arial"/>
          <w:sz w:val="20"/>
          <w:szCs w:val="20"/>
        </w:rPr>
      </w:pPr>
      <w:r w:rsidRPr="008915C5">
        <w:rPr>
          <w:rFonts w:ascii="Arial" w:hAnsi="Arial" w:cs="Arial"/>
          <w:b/>
          <w:bCs/>
          <w:sz w:val="20"/>
          <w:szCs w:val="20"/>
        </w:rPr>
        <w:t>Tailing or Shadowing</w:t>
      </w:r>
      <w:r w:rsidRPr="00AC4400">
        <w:rPr>
          <w:rFonts w:ascii="Arial" w:hAnsi="Arial" w:cs="Arial"/>
          <w:bCs/>
          <w:sz w:val="20"/>
          <w:szCs w:val="20"/>
        </w:rPr>
        <w:t xml:space="preserve"> (secret) </w:t>
      </w:r>
      <w:r w:rsidR="008915C5">
        <w:rPr>
          <w:rFonts w:ascii="Arial" w:hAnsi="Arial" w:cs="Arial"/>
          <w:bCs/>
          <w:sz w:val="20"/>
          <w:szCs w:val="20"/>
        </w:rPr>
        <w:t xml:space="preserve"> -</w:t>
      </w:r>
      <w:r w:rsidRPr="00AC4400">
        <w:rPr>
          <w:rFonts w:ascii="Arial" w:hAnsi="Arial" w:cs="Arial"/>
          <w:sz w:val="20"/>
          <w:szCs w:val="20"/>
        </w:rPr>
        <w:t xml:space="preserve"> is the act of following a person</w:t>
      </w:r>
    </w:p>
    <w:p w:rsidR="001E6520" w:rsidRPr="00AC4400" w:rsidRDefault="001E6520" w:rsidP="00174987">
      <w:pPr>
        <w:pStyle w:val="ListParagraph"/>
        <w:numPr>
          <w:ilvl w:val="0"/>
          <w:numId w:val="15"/>
        </w:numPr>
        <w:spacing w:after="0" w:line="240" w:lineRule="auto"/>
        <w:ind w:left="180" w:hanging="180"/>
        <w:jc w:val="both"/>
        <w:rPr>
          <w:rFonts w:ascii="Arial" w:hAnsi="Arial" w:cs="Arial"/>
          <w:sz w:val="20"/>
          <w:szCs w:val="20"/>
        </w:rPr>
      </w:pPr>
      <w:proofErr w:type="gramStart"/>
      <w:r w:rsidRPr="008915C5">
        <w:rPr>
          <w:rFonts w:ascii="Arial" w:hAnsi="Arial" w:cs="Arial"/>
          <w:b/>
          <w:bCs/>
          <w:sz w:val="20"/>
          <w:szCs w:val="20"/>
        </w:rPr>
        <w:t xml:space="preserve">Tracing </w:t>
      </w:r>
      <w:r w:rsidR="008915C5">
        <w:rPr>
          <w:rFonts w:ascii="Arial" w:hAnsi="Arial" w:cs="Arial"/>
          <w:b/>
          <w:bCs/>
          <w:sz w:val="20"/>
          <w:szCs w:val="20"/>
        </w:rPr>
        <w:t xml:space="preserve"> -</w:t>
      </w:r>
      <w:proofErr w:type="gramEnd"/>
      <w:r w:rsidR="008915C5">
        <w:rPr>
          <w:rFonts w:ascii="Arial" w:hAnsi="Arial" w:cs="Arial"/>
          <w:b/>
          <w:bCs/>
          <w:sz w:val="20"/>
          <w:szCs w:val="20"/>
        </w:rPr>
        <w:t xml:space="preserve"> </w:t>
      </w:r>
      <w:r w:rsidRPr="00AC4400">
        <w:rPr>
          <w:rFonts w:ascii="Arial" w:hAnsi="Arial" w:cs="Arial"/>
          <w:sz w:val="20"/>
          <w:szCs w:val="20"/>
        </w:rPr>
        <w:t>is the application of all procedures for the search of persons.</w:t>
      </w:r>
    </w:p>
    <w:p w:rsidR="001E6520" w:rsidRPr="00B83809" w:rsidRDefault="001E6520" w:rsidP="00174987">
      <w:pPr>
        <w:pStyle w:val="ListParagraph"/>
        <w:numPr>
          <w:ilvl w:val="0"/>
          <w:numId w:val="15"/>
        </w:numPr>
        <w:spacing w:after="0" w:line="240" w:lineRule="auto"/>
        <w:ind w:left="180" w:hanging="180"/>
        <w:jc w:val="both"/>
        <w:rPr>
          <w:rFonts w:ascii="Arial" w:hAnsi="Arial" w:cs="Arial"/>
          <w:sz w:val="20"/>
          <w:szCs w:val="20"/>
        </w:rPr>
      </w:pPr>
      <w:r w:rsidRPr="008915C5">
        <w:rPr>
          <w:rFonts w:ascii="Arial" w:hAnsi="Arial" w:cs="Arial"/>
          <w:b/>
          <w:bCs/>
          <w:sz w:val="20"/>
          <w:szCs w:val="20"/>
        </w:rPr>
        <w:t>Undercover</w:t>
      </w:r>
      <w:r w:rsidRPr="00AC4400">
        <w:rPr>
          <w:rFonts w:ascii="Arial" w:hAnsi="Arial" w:cs="Arial"/>
          <w:bCs/>
          <w:sz w:val="20"/>
          <w:szCs w:val="20"/>
        </w:rPr>
        <w:t xml:space="preserve"> </w:t>
      </w:r>
      <w:r w:rsidR="008915C5">
        <w:rPr>
          <w:rFonts w:ascii="Arial" w:hAnsi="Arial" w:cs="Arial"/>
          <w:bCs/>
          <w:sz w:val="20"/>
          <w:szCs w:val="20"/>
        </w:rPr>
        <w:t xml:space="preserve">- </w:t>
      </w:r>
      <w:r w:rsidRPr="00AC4400">
        <w:rPr>
          <w:rFonts w:ascii="Arial" w:hAnsi="Arial" w:cs="Arial"/>
          <w:bCs/>
          <w:sz w:val="20"/>
          <w:szCs w:val="20"/>
        </w:rPr>
        <w:t>work or roping</w:t>
      </w:r>
      <w:r w:rsidRPr="00AC4400">
        <w:rPr>
          <w:rFonts w:ascii="Arial" w:hAnsi="Arial" w:cs="Arial"/>
          <w:sz w:val="20"/>
          <w:szCs w:val="20"/>
        </w:rPr>
        <w:t xml:space="preserve"> is it is sometimes called, is a form of investigation in which the investigator assumes a different and unofficial identity </w:t>
      </w:r>
      <w:r w:rsidR="00B83809">
        <w:rPr>
          <w:rFonts w:ascii="Arial" w:hAnsi="Arial" w:cs="Arial"/>
          <w:sz w:val="20"/>
          <w:szCs w:val="20"/>
        </w:rPr>
        <w:t>in order to obtain information.</w:t>
      </w:r>
    </w:p>
    <w:sectPr w:rsidR="001E6520" w:rsidRPr="00B83809" w:rsidSect="00174987">
      <w:headerReference w:type="even" r:id="rId8"/>
      <w:headerReference w:type="default" r:id="rId9"/>
      <w:footerReference w:type="even" r:id="rId10"/>
      <w:footerReference w:type="default" r:id="rId11"/>
      <w:headerReference w:type="first" r:id="rId12"/>
      <w:footerReference w:type="first" r:id="rId13"/>
      <w:pgSz w:w="12240" w:h="20160" w:code="5"/>
      <w:pgMar w:top="720" w:right="72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5ABD" w:rsidRDefault="00625ABD" w:rsidP="00174987">
      <w:pPr>
        <w:spacing w:after="0" w:line="240" w:lineRule="auto"/>
      </w:pPr>
      <w:r>
        <w:separator/>
      </w:r>
    </w:p>
  </w:endnote>
  <w:endnote w:type="continuationSeparator" w:id="0">
    <w:p w:rsidR="00625ABD" w:rsidRDefault="00625ABD" w:rsidP="00174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Sort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4987" w:rsidRDefault="0017498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4987" w:rsidRDefault="0017498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4987" w:rsidRDefault="001749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5ABD" w:rsidRDefault="00625ABD" w:rsidP="00174987">
      <w:pPr>
        <w:spacing w:after="0" w:line="240" w:lineRule="auto"/>
      </w:pPr>
      <w:r>
        <w:separator/>
      </w:r>
    </w:p>
  </w:footnote>
  <w:footnote w:type="continuationSeparator" w:id="0">
    <w:p w:rsidR="00625ABD" w:rsidRDefault="00625ABD" w:rsidP="001749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4987" w:rsidRDefault="00625AB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361723" o:spid="_x0000_s2050" type="#_x0000_t136" style="position:absolute;margin-left:0;margin-top:0;width:634.5pt;height:76.1pt;rotation:315;z-index:-251655168;mso-position-horizontal:center;mso-position-horizontal-relative:margin;mso-position-vertical:center;mso-position-vertical-relative:margin" o:allowincell="f" fillcolor="#548dd4 [1951]" stroked="f">
          <v:fill opacity=".5"/>
          <v:textpath style="font-family:&quot;Calibri&quot;;font-size:1pt" string="COC-Phinma  Crim Review Center"/>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4987" w:rsidRDefault="00625ABD">
    <w:pPr>
      <w:pStyle w:val="Header"/>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361724" o:spid="_x0000_s2051" type="#_x0000_t136" style="position:absolute;left:0;text-align:left;margin-left:0;margin-top:0;width:634.5pt;height:76.1pt;rotation:315;z-index:-251653120;mso-position-horizontal:center;mso-position-horizontal-relative:margin;mso-position-vertical:center;mso-position-vertical-relative:margin" o:allowincell="f" fillcolor="#548dd4 [1951]" stroked="f">
          <v:fill opacity=".5"/>
          <v:textpath style="font-family:&quot;Calibri&quot;;font-size:1pt" string="COC-Phinma  Crim Review Center"/>
          <w10:wrap anchorx="margin" anchory="margin"/>
        </v:shape>
      </w:pict>
    </w:r>
    <w:sdt>
      <w:sdtPr>
        <w:id w:val="1186249666"/>
        <w:docPartObj>
          <w:docPartGallery w:val="Page Numbers (Top of Page)"/>
          <w:docPartUnique/>
        </w:docPartObj>
      </w:sdtPr>
      <w:sdtEndPr>
        <w:rPr>
          <w:noProof/>
        </w:rPr>
      </w:sdtEndPr>
      <w:sdtContent>
        <w:r w:rsidR="00174987">
          <w:fldChar w:fldCharType="begin"/>
        </w:r>
        <w:r w:rsidR="00174987">
          <w:instrText xml:space="preserve"> PAGE   \* MERGEFORMAT </w:instrText>
        </w:r>
        <w:r w:rsidR="00174987">
          <w:fldChar w:fldCharType="separate"/>
        </w:r>
        <w:r w:rsidR="00601242">
          <w:rPr>
            <w:noProof/>
          </w:rPr>
          <w:t>1</w:t>
        </w:r>
        <w:r w:rsidR="00174987">
          <w:rPr>
            <w:noProof/>
          </w:rPr>
          <w:fldChar w:fldCharType="end"/>
        </w:r>
      </w:sdtContent>
    </w:sdt>
  </w:p>
  <w:p w:rsidR="00174987" w:rsidRDefault="0017498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4987" w:rsidRDefault="00625AB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361722" o:spid="_x0000_s2049" type="#_x0000_t136" style="position:absolute;margin-left:0;margin-top:0;width:634.5pt;height:76.1pt;rotation:315;z-index:-251657216;mso-position-horizontal:center;mso-position-horizontal-relative:margin;mso-position-vertical:center;mso-position-vertical-relative:margin" o:allowincell="f" fillcolor="#548dd4 [1951]" stroked="f">
          <v:fill opacity=".5"/>
          <v:textpath style="font-family:&quot;Calibri&quot;;font-size:1pt" string="COC-Phinma  Crim Review Center"/>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10E60"/>
    <w:multiLevelType w:val="hybridMultilevel"/>
    <w:tmpl w:val="44BEBFDA"/>
    <w:lvl w:ilvl="0" w:tplc="09BCC87C">
      <w:start w:val="1"/>
      <w:numFmt w:val="bullet"/>
      <w:lvlText w:val="u"/>
      <w:lvlJc w:val="left"/>
      <w:pPr>
        <w:tabs>
          <w:tab w:val="num" w:pos="720"/>
        </w:tabs>
        <w:ind w:left="720" w:hanging="360"/>
      </w:pPr>
      <w:rPr>
        <w:rFonts w:ascii="Monotype Sorts" w:hAnsi="Monotype Sorts" w:hint="default"/>
      </w:rPr>
    </w:lvl>
    <w:lvl w:ilvl="1" w:tplc="0409000F">
      <w:start w:val="1"/>
      <w:numFmt w:val="decimal"/>
      <w:lvlText w:val="%2."/>
      <w:lvlJc w:val="left"/>
      <w:pPr>
        <w:tabs>
          <w:tab w:val="num" w:pos="1440"/>
        </w:tabs>
        <w:ind w:left="1440" w:hanging="360"/>
      </w:pPr>
      <w:rPr>
        <w:rFonts w:hint="default"/>
      </w:rPr>
    </w:lvl>
    <w:lvl w:ilvl="2" w:tplc="EC98309C" w:tentative="1">
      <w:start w:val="1"/>
      <w:numFmt w:val="bullet"/>
      <w:lvlText w:val="u"/>
      <w:lvlJc w:val="left"/>
      <w:pPr>
        <w:tabs>
          <w:tab w:val="num" w:pos="2160"/>
        </w:tabs>
        <w:ind w:left="2160" w:hanging="360"/>
      </w:pPr>
      <w:rPr>
        <w:rFonts w:ascii="Monotype Sorts" w:hAnsi="Monotype Sorts" w:hint="default"/>
      </w:rPr>
    </w:lvl>
    <w:lvl w:ilvl="3" w:tplc="34D403F0" w:tentative="1">
      <w:start w:val="1"/>
      <w:numFmt w:val="bullet"/>
      <w:lvlText w:val="u"/>
      <w:lvlJc w:val="left"/>
      <w:pPr>
        <w:tabs>
          <w:tab w:val="num" w:pos="2880"/>
        </w:tabs>
        <w:ind w:left="2880" w:hanging="360"/>
      </w:pPr>
      <w:rPr>
        <w:rFonts w:ascii="Monotype Sorts" w:hAnsi="Monotype Sorts" w:hint="default"/>
      </w:rPr>
    </w:lvl>
    <w:lvl w:ilvl="4" w:tplc="47863FE8" w:tentative="1">
      <w:start w:val="1"/>
      <w:numFmt w:val="bullet"/>
      <w:lvlText w:val="u"/>
      <w:lvlJc w:val="left"/>
      <w:pPr>
        <w:tabs>
          <w:tab w:val="num" w:pos="3600"/>
        </w:tabs>
        <w:ind w:left="3600" w:hanging="360"/>
      </w:pPr>
      <w:rPr>
        <w:rFonts w:ascii="Monotype Sorts" w:hAnsi="Monotype Sorts" w:hint="default"/>
      </w:rPr>
    </w:lvl>
    <w:lvl w:ilvl="5" w:tplc="1ED430CE" w:tentative="1">
      <w:start w:val="1"/>
      <w:numFmt w:val="bullet"/>
      <w:lvlText w:val="u"/>
      <w:lvlJc w:val="left"/>
      <w:pPr>
        <w:tabs>
          <w:tab w:val="num" w:pos="4320"/>
        </w:tabs>
        <w:ind w:left="4320" w:hanging="360"/>
      </w:pPr>
      <w:rPr>
        <w:rFonts w:ascii="Monotype Sorts" w:hAnsi="Monotype Sorts" w:hint="default"/>
      </w:rPr>
    </w:lvl>
    <w:lvl w:ilvl="6" w:tplc="9A9A99E2" w:tentative="1">
      <w:start w:val="1"/>
      <w:numFmt w:val="bullet"/>
      <w:lvlText w:val="u"/>
      <w:lvlJc w:val="left"/>
      <w:pPr>
        <w:tabs>
          <w:tab w:val="num" w:pos="5040"/>
        </w:tabs>
        <w:ind w:left="5040" w:hanging="360"/>
      </w:pPr>
      <w:rPr>
        <w:rFonts w:ascii="Monotype Sorts" w:hAnsi="Monotype Sorts" w:hint="default"/>
      </w:rPr>
    </w:lvl>
    <w:lvl w:ilvl="7" w:tplc="04A46DB6" w:tentative="1">
      <w:start w:val="1"/>
      <w:numFmt w:val="bullet"/>
      <w:lvlText w:val="u"/>
      <w:lvlJc w:val="left"/>
      <w:pPr>
        <w:tabs>
          <w:tab w:val="num" w:pos="5760"/>
        </w:tabs>
        <w:ind w:left="5760" w:hanging="360"/>
      </w:pPr>
      <w:rPr>
        <w:rFonts w:ascii="Monotype Sorts" w:hAnsi="Monotype Sorts" w:hint="default"/>
      </w:rPr>
    </w:lvl>
    <w:lvl w:ilvl="8" w:tplc="6A3AB84A" w:tentative="1">
      <w:start w:val="1"/>
      <w:numFmt w:val="bullet"/>
      <w:lvlText w:val="u"/>
      <w:lvlJc w:val="left"/>
      <w:pPr>
        <w:tabs>
          <w:tab w:val="num" w:pos="6480"/>
        </w:tabs>
        <w:ind w:left="6480" w:hanging="360"/>
      </w:pPr>
      <w:rPr>
        <w:rFonts w:ascii="Monotype Sorts" w:hAnsi="Monotype Sorts" w:hint="default"/>
      </w:rPr>
    </w:lvl>
  </w:abstractNum>
  <w:abstractNum w:abstractNumId="1">
    <w:nsid w:val="06522B90"/>
    <w:multiLevelType w:val="hybridMultilevel"/>
    <w:tmpl w:val="0F687EDC"/>
    <w:lvl w:ilvl="0" w:tplc="BC6AC4D8">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6AA586B"/>
    <w:multiLevelType w:val="hybridMultilevel"/>
    <w:tmpl w:val="85F0D3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8096EA1"/>
    <w:multiLevelType w:val="hybridMultilevel"/>
    <w:tmpl w:val="21D696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8E3041"/>
    <w:multiLevelType w:val="hybridMultilevel"/>
    <w:tmpl w:val="BD90EC02"/>
    <w:lvl w:ilvl="0" w:tplc="0409000B">
      <w:start w:val="1"/>
      <w:numFmt w:val="bullet"/>
      <w:lvlText w:val=""/>
      <w:lvlJc w:val="left"/>
      <w:pPr>
        <w:ind w:left="180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0AB61C77"/>
    <w:multiLevelType w:val="hybridMultilevel"/>
    <w:tmpl w:val="706693B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0AE112B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0E0C1A21"/>
    <w:multiLevelType w:val="hybridMultilevel"/>
    <w:tmpl w:val="40AEB46A"/>
    <w:lvl w:ilvl="0" w:tplc="241A464A">
      <w:start w:val="1"/>
      <w:numFmt w:val="bullet"/>
      <w:lvlText w:val="·"/>
      <w:lvlJc w:val="left"/>
      <w:pPr>
        <w:tabs>
          <w:tab w:val="num" w:pos="720"/>
        </w:tabs>
        <w:ind w:left="720" w:hanging="360"/>
      </w:pPr>
      <w:rPr>
        <w:rFonts w:ascii="Monotype Sorts" w:hAnsi="Monotype Sorts" w:hint="default"/>
      </w:rPr>
    </w:lvl>
    <w:lvl w:ilvl="1" w:tplc="D77EB724">
      <w:start w:val="1"/>
      <w:numFmt w:val="bullet"/>
      <w:lvlText w:val="·"/>
      <w:lvlJc w:val="left"/>
      <w:pPr>
        <w:tabs>
          <w:tab w:val="num" w:pos="1440"/>
        </w:tabs>
        <w:ind w:left="1440" w:hanging="360"/>
      </w:pPr>
      <w:rPr>
        <w:rFonts w:ascii="Monotype Sorts" w:hAnsi="Monotype Sorts" w:hint="default"/>
      </w:rPr>
    </w:lvl>
    <w:lvl w:ilvl="2" w:tplc="04090001">
      <w:start w:val="1"/>
      <w:numFmt w:val="bullet"/>
      <w:lvlText w:val=""/>
      <w:lvlJc w:val="left"/>
      <w:pPr>
        <w:tabs>
          <w:tab w:val="num" w:pos="2160"/>
        </w:tabs>
        <w:ind w:left="2160" w:hanging="360"/>
      </w:pPr>
      <w:rPr>
        <w:rFonts w:ascii="Symbol" w:hAnsi="Symbol" w:hint="default"/>
      </w:rPr>
    </w:lvl>
    <w:lvl w:ilvl="3" w:tplc="F0C0800E" w:tentative="1">
      <w:start w:val="1"/>
      <w:numFmt w:val="bullet"/>
      <w:lvlText w:val="·"/>
      <w:lvlJc w:val="left"/>
      <w:pPr>
        <w:tabs>
          <w:tab w:val="num" w:pos="2880"/>
        </w:tabs>
        <w:ind w:left="2880" w:hanging="360"/>
      </w:pPr>
      <w:rPr>
        <w:rFonts w:ascii="Monotype Sorts" w:hAnsi="Monotype Sorts" w:hint="default"/>
      </w:rPr>
    </w:lvl>
    <w:lvl w:ilvl="4" w:tplc="1FB24464" w:tentative="1">
      <w:start w:val="1"/>
      <w:numFmt w:val="bullet"/>
      <w:lvlText w:val="·"/>
      <w:lvlJc w:val="left"/>
      <w:pPr>
        <w:tabs>
          <w:tab w:val="num" w:pos="3600"/>
        </w:tabs>
        <w:ind w:left="3600" w:hanging="360"/>
      </w:pPr>
      <w:rPr>
        <w:rFonts w:ascii="Monotype Sorts" w:hAnsi="Monotype Sorts" w:hint="default"/>
      </w:rPr>
    </w:lvl>
    <w:lvl w:ilvl="5" w:tplc="36608696" w:tentative="1">
      <w:start w:val="1"/>
      <w:numFmt w:val="bullet"/>
      <w:lvlText w:val="·"/>
      <w:lvlJc w:val="left"/>
      <w:pPr>
        <w:tabs>
          <w:tab w:val="num" w:pos="4320"/>
        </w:tabs>
        <w:ind w:left="4320" w:hanging="360"/>
      </w:pPr>
      <w:rPr>
        <w:rFonts w:ascii="Monotype Sorts" w:hAnsi="Monotype Sorts" w:hint="default"/>
      </w:rPr>
    </w:lvl>
    <w:lvl w:ilvl="6" w:tplc="A862357A" w:tentative="1">
      <w:start w:val="1"/>
      <w:numFmt w:val="bullet"/>
      <w:lvlText w:val="·"/>
      <w:lvlJc w:val="left"/>
      <w:pPr>
        <w:tabs>
          <w:tab w:val="num" w:pos="5040"/>
        </w:tabs>
        <w:ind w:left="5040" w:hanging="360"/>
      </w:pPr>
      <w:rPr>
        <w:rFonts w:ascii="Monotype Sorts" w:hAnsi="Monotype Sorts" w:hint="default"/>
      </w:rPr>
    </w:lvl>
    <w:lvl w:ilvl="7" w:tplc="0A06FEC4" w:tentative="1">
      <w:start w:val="1"/>
      <w:numFmt w:val="bullet"/>
      <w:lvlText w:val="·"/>
      <w:lvlJc w:val="left"/>
      <w:pPr>
        <w:tabs>
          <w:tab w:val="num" w:pos="5760"/>
        </w:tabs>
        <w:ind w:left="5760" w:hanging="360"/>
      </w:pPr>
      <w:rPr>
        <w:rFonts w:ascii="Monotype Sorts" w:hAnsi="Monotype Sorts" w:hint="default"/>
      </w:rPr>
    </w:lvl>
    <w:lvl w:ilvl="8" w:tplc="4564A240" w:tentative="1">
      <w:start w:val="1"/>
      <w:numFmt w:val="bullet"/>
      <w:lvlText w:val="·"/>
      <w:lvlJc w:val="left"/>
      <w:pPr>
        <w:tabs>
          <w:tab w:val="num" w:pos="6480"/>
        </w:tabs>
        <w:ind w:left="6480" w:hanging="360"/>
      </w:pPr>
      <w:rPr>
        <w:rFonts w:ascii="Monotype Sorts" w:hAnsi="Monotype Sorts" w:hint="default"/>
      </w:rPr>
    </w:lvl>
  </w:abstractNum>
  <w:abstractNum w:abstractNumId="8">
    <w:nsid w:val="0FFD1AAF"/>
    <w:multiLevelType w:val="hybridMultilevel"/>
    <w:tmpl w:val="1F64BFB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2EA3F9E"/>
    <w:multiLevelType w:val="hybridMultilevel"/>
    <w:tmpl w:val="A446B3EA"/>
    <w:lvl w:ilvl="0" w:tplc="0409000F">
      <w:start w:val="1"/>
      <w:numFmt w:val="decimal"/>
      <w:lvlText w:val="%1."/>
      <w:lvlJc w:val="left"/>
      <w:pPr>
        <w:ind w:left="720" w:hanging="360"/>
      </w:pPr>
    </w:lvl>
    <w:lvl w:ilvl="1" w:tplc="8C2C08BA">
      <w:start w:val="1"/>
      <w:numFmt w:val="lowerLetter"/>
      <w:lvlText w:val="%2."/>
      <w:lvlJc w:val="left"/>
      <w:pPr>
        <w:ind w:left="1800" w:hanging="720"/>
      </w:pPr>
      <w:rPr>
        <w:rFonts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38514CA"/>
    <w:multiLevelType w:val="hybridMultilevel"/>
    <w:tmpl w:val="9220482E"/>
    <w:lvl w:ilvl="0" w:tplc="04090019">
      <w:start w:val="1"/>
      <w:numFmt w:val="lowerLetter"/>
      <w:lvlText w:val="%1."/>
      <w:lvlJc w:val="left"/>
      <w:pPr>
        <w:ind w:left="1080" w:hanging="360"/>
      </w:pPr>
    </w:lvl>
    <w:lvl w:ilvl="1" w:tplc="CC929F1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AC07752"/>
    <w:multiLevelType w:val="hybridMultilevel"/>
    <w:tmpl w:val="ABAA4046"/>
    <w:lvl w:ilvl="0" w:tplc="4844C32C">
      <w:start w:val="1"/>
      <w:numFmt w:val="bullet"/>
      <w:lvlText w:val=""/>
      <w:lvlJc w:val="left"/>
      <w:pPr>
        <w:tabs>
          <w:tab w:val="num" w:pos="720"/>
        </w:tabs>
        <w:ind w:left="720" w:hanging="360"/>
      </w:pPr>
      <w:rPr>
        <w:rFonts w:ascii="Wingdings" w:hAnsi="Wingdings" w:hint="default"/>
      </w:rPr>
    </w:lvl>
    <w:lvl w:ilvl="1" w:tplc="FE6C0BBC">
      <w:start w:val="1"/>
      <w:numFmt w:val="bullet"/>
      <w:lvlText w:val=""/>
      <w:lvlJc w:val="left"/>
      <w:pPr>
        <w:tabs>
          <w:tab w:val="num" w:pos="1440"/>
        </w:tabs>
        <w:ind w:left="1440" w:hanging="360"/>
      </w:pPr>
      <w:rPr>
        <w:rFonts w:ascii="Wingdings" w:hAnsi="Wingdings" w:hint="default"/>
      </w:rPr>
    </w:lvl>
    <w:lvl w:ilvl="2" w:tplc="7966AEFE">
      <w:start w:val="166"/>
      <w:numFmt w:val="bullet"/>
      <w:lvlText w:val=""/>
      <w:lvlJc w:val="left"/>
      <w:pPr>
        <w:tabs>
          <w:tab w:val="num" w:pos="2160"/>
        </w:tabs>
        <w:ind w:left="2160" w:hanging="360"/>
      </w:pPr>
      <w:rPr>
        <w:rFonts w:ascii="Wingdings" w:hAnsi="Wingdings" w:hint="default"/>
      </w:rPr>
    </w:lvl>
    <w:lvl w:ilvl="3" w:tplc="DEB0C68A" w:tentative="1">
      <w:start w:val="1"/>
      <w:numFmt w:val="bullet"/>
      <w:lvlText w:val=""/>
      <w:lvlJc w:val="left"/>
      <w:pPr>
        <w:tabs>
          <w:tab w:val="num" w:pos="2880"/>
        </w:tabs>
        <w:ind w:left="2880" w:hanging="360"/>
      </w:pPr>
      <w:rPr>
        <w:rFonts w:ascii="Wingdings" w:hAnsi="Wingdings" w:hint="default"/>
      </w:rPr>
    </w:lvl>
    <w:lvl w:ilvl="4" w:tplc="4AD67CBA" w:tentative="1">
      <w:start w:val="1"/>
      <w:numFmt w:val="bullet"/>
      <w:lvlText w:val=""/>
      <w:lvlJc w:val="left"/>
      <w:pPr>
        <w:tabs>
          <w:tab w:val="num" w:pos="3600"/>
        </w:tabs>
        <w:ind w:left="3600" w:hanging="360"/>
      </w:pPr>
      <w:rPr>
        <w:rFonts w:ascii="Wingdings" w:hAnsi="Wingdings" w:hint="default"/>
      </w:rPr>
    </w:lvl>
    <w:lvl w:ilvl="5" w:tplc="72E2BD9C" w:tentative="1">
      <w:start w:val="1"/>
      <w:numFmt w:val="bullet"/>
      <w:lvlText w:val=""/>
      <w:lvlJc w:val="left"/>
      <w:pPr>
        <w:tabs>
          <w:tab w:val="num" w:pos="4320"/>
        </w:tabs>
        <w:ind w:left="4320" w:hanging="360"/>
      </w:pPr>
      <w:rPr>
        <w:rFonts w:ascii="Wingdings" w:hAnsi="Wingdings" w:hint="default"/>
      </w:rPr>
    </w:lvl>
    <w:lvl w:ilvl="6" w:tplc="C358A4A4" w:tentative="1">
      <w:start w:val="1"/>
      <w:numFmt w:val="bullet"/>
      <w:lvlText w:val=""/>
      <w:lvlJc w:val="left"/>
      <w:pPr>
        <w:tabs>
          <w:tab w:val="num" w:pos="5040"/>
        </w:tabs>
        <w:ind w:left="5040" w:hanging="360"/>
      </w:pPr>
      <w:rPr>
        <w:rFonts w:ascii="Wingdings" w:hAnsi="Wingdings" w:hint="default"/>
      </w:rPr>
    </w:lvl>
    <w:lvl w:ilvl="7" w:tplc="9ABA6ED2" w:tentative="1">
      <w:start w:val="1"/>
      <w:numFmt w:val="bullet"/>
      <w:lvlText w:val=""/>
      <w:lvlJc w:val="left"/>
      <w:pPr>
        <w:tabs>
          <w:tab w:val="num" w:pos="5760"/>
        </w:tabs>
        <w:ind w:left="5760" w:hanging="360"/>
      </w:pPr>
      <w:rPr>
        <w:rFonts w:ascii="Wingdings" w:hAnsi="Wingdings" w:hint="default"/>
      </w:rPr>
    </w:lvl>
    <w:lvl w:ilvl="8" w:tplc="F9EC8EE6" w:tentative="1">
      <w:start w:val="1"/>
      <w:numFmt w:val="bullet"/>
      <w:lvlText w:val=""/>
      <w:lvlJc w:val="left"/>
      <w:pPr>
        <w:tabs>
          <w:tab w:val="num" w:pos="6480"/>
        </w:tabs>
        <w:ind w:left="6480" w:hanging="360"/>
      </w:pPr>
      <w:rPr>
        <w:rFonts w:ascii="Wingdings" w:hAnsi="Wingdings" w:hint="default"/>
      </w:rPr>
    </w:lvl>
  </w:abstractNum>
  <w:abstractNum w:abstractNumId="12">
    <w:nsid w:val="1C2D1856"/>
    <w:multiLevelType w:val="hybridMultilevel"/>
    <w:tmpl w:val="A1665FD8"/>
    <w:lvl w:ilvl="0" w:tplc="5268D63E">
      <w:start w:val="1"/>
      <w:numFmt w:val="bullet"/>
      <w:lvlText w:val="·"/>
      <w:lvlJc w:val="left"/>
      <w:pPr>
        <w:tabs>
          <w:tab w:val="num" w:pos="720"/>
        </w:tabs>
        <w:ind w:left="720" w:hanging="360"/>
      </w:pPr>
      <w:rPr>
        <w:rFonts w:ascii="Monotype Sorts" w:hAnsi="Monotype Sorts" w:hint="default"/>
      </w:rPr>
    </w:lvl>
    <w:lvl w:ilvl="1" w:tplc="B7025676">
      <w:start w:val="166"/>
      <w:numFmt w:val="bullet"/>
      <w:lvlText w:val="u"/>
      <w:lvlJc w:val="left"/>
      <w:pPr>
        <w:tabs>
          <w:tab w:val="num" w:pos="1440"/>
        </w:tabs>
        <w:ind w:left="1440" w:hanging="360"/>
      </w:pPr>
      <w:rPr>
        <w:rFonts w:ascii="Monotype Sorts" w:hAnsi="Monotype Sorts" w:hint="default"/>
      </w:rPr>
    </w:lvl>
    <w:lvl w:ilvl="2" w:tplc="40545C0E">
      <w:start w:val="166"/>
      <w:numFmt w:val="bullet"/>
      <w:lvlText w:val=""/>
      <w:lvlJc w:val="left"/>
      <w:pPr>
        <w:tabs>
          <w:tab w:val="num" w:pos="2160"/>
        </w:tabs>
        <w:ind w:left="2160" w:hanging="360"/>
      </w:pPr>
      <w:rPr>
        <w:rFonts w:ascii="Wingdings" w:hAnsi="Wingdings" w:hint="default"/>
      </w:rPr>
    </w:lvl>
    <w:lvl w:ilvl="3" w:tplc="EDD837E0" w:tentative="1">
      <w:start w:val="1"/>
      <w:numFmt w:val="bullet"/>
      <w:lvlText w:val="·"/>
      <w:lvlJc w:val="left"/>
      <w:pPr>
        <w:tabs>
          <w:tab w:val="num" w:pos="2880"/>
        </w:tabs>
        <w:ind w:left="2880" w:hanging="360"/>
      </w:pPr>
      <w:rPr>
        <w:rFonts w:ascii="Monotype Sorts" w:hAnsi="Monotype Sorts" w:hint="default"/>
      </w:rPr>
    </w:lvl>
    <w:lvl w:ilvl="4" w:tplc="10F4C122" w:tentative="1">
      <w:start w:val="1"/>
      <w:numFmt w:val="bullet"/>
      <w:lvlText w:val="·"/>
      <w:lvlJc w:val="left"/>
      <w:pPr>
        <w:tabs>
          <w:tab w:val="num" w:pos="3600"/>
        </w:tabs>
        <w:ind w:left="3600" w:hanging="360"/>
      </w:pPr>
      <w:rPr>
        <w:rFonts w:ascii="Monotype Sorts" w:hAnsi="Monotype Sorts" w:hint="default"/>
      </w:rPr>
    </w:lvl>
    <w:lvl w:ilvl="5" w:tplc="E14CE392" w:tentative="1">
      <w:start w:val="1"/>
      <w:numFmt w:val="bullet"/>
      <w:lvlText w:val="·"/>
      <w:lvlJc w:val="left"/>
      <w:pPr>
        <w:tabs>
          <w:tab w:val="num" w:pos="4320"/>
        </w:tabs>
        <w:ind w:left="4320" w:hanging="360"/>
      </w:pPr>
      <w:rPr>
        <w:rFonts w:ascii="Monotype Sorts" w:hAnsi="Monotype Sorts" w:hint="default"/>
      </w:rPr>
    </w:lvl>
    <w:lvl w:ilvl="6" w:tplc="16C03106" w:tentative="1">
      <w:start w:val="1"/>
      <w:numFmt w:val="bullet"/>
      <w:lvlText w:val="·"/>
      <w:lvlJc w:val="left"/>
      <w:pPr>
        <w:tabs>
          <w:tab w:val="num" w:pos="5040"/>
        </w:tabs>
        <w:ind w:left="5040" w:hanging="360"/>
      </w:pPr>
      <w:rPr>
        <w:rFonts w:ascii="Monotype Sorts" w:hAnsi="Monotype Sorts" w:hint="default"/>
      </w:rPr>
    </w:lvl>
    <w:lvl w:ilvl="7" w:tplc="18AE5336" w:tentative="1">
      <w:start w:val="1"/>
      <w:numFmt w:val="bullet"/>
      <w:lvlText w:val="·"/>
      <w:lvlJc w:val="left"/>
      <w:pPr>
        <w:tabs>
          <w:tab w:val="num" w:pos="5760"/>
        </w:tabs>
        <w:ind w:left="5760" w:hanging="360"/>
      </w:pPr>
      <w:rPr>
        <w:rFonts w:ascii="Monotype Sorts" w:hAnsi="Monotype Sorts" w:hint="default"/>
      </w:rPr>
    </w:lvl>
    <w:lvl w:ilvl="8" w:tplc="D70EBA1A" w:tentative="1">
      <w:start w:val="1"/>
      <w:numFmt w:val="bullet"/>
      <w:lvlText w:val="·"/>
      <w:lvlJc w:val="left"/>
      <w:pPr>
        <w:tabs>
          <w:tab w:val="num" w:pos="6480"/>
        </w:tabs>
        <w:ind w:left="6480" w:hanging="360"/>
      </w:pPr>
      <w:rPr>
        <w:rFonts w:ascii="Monotype Sorts" w:hAnsi="Monotype Sorts" w:hint="default"/>
      </w:rPr>
    </w:lvl>
  </w:abstractNum>
  <w:abstractNum w:abstractNumId="13">
    <w:nsid w:val="1EB70C38"/>
    <w:multiLevelType w:val="hybridMultilevel"/>
    <w:tmpl w:val="D92AE01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1D51565"/>
    <w:multiLevelType w:val="hybridMultilevel"/>
    <w:tmpl w:val="BFBAD1C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21D51DA7"/>
    <w:multiLevelType w:val="hybridMultilevel"/>
    <w:tmpl w:val="1F205E88"/>
    <w:lvl w:ilvl="0" w:tplc="0409000F">
      <w:start w:val="1"/>
      <w:numFmt w:val="decimal"/>
      <w:lvlText w:val="%1."/>
      <w:lvlJc w:val="left"/>
      <w:pPr>
        <w:ind w:left="720" w:hanging="360"/>
      </w:pPr>
      <w:rPr>
        <w:rFonts w:hint="default"/>
      </w:rPr>
    </w:lvl>
    <w:lvl w:ilvl="1" w:tplc="896EA930">
      <w:start w:val="1"/>
      <w:numFmt w:val="lowerLetter"/>
      <w:lvlText w:val="%2."/>
      <w:lvlJc w:val="left"/>
      <w:pPr>
        <w:ind w:left="1800" w:hanging="720"/>
      </w:pPr>
      <w:rPr>
        <w:rFonts w:hint="default"/>
        <w:color w:val="000000"/>
      </w:rPr>
    </w:lvl>
    <w:lvl w:ilvl="2" w:tplc="034CB6E0">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F4482A"/>
    <w:multiLevelType w:val="hybridMultilevel"/>
    <w:tmpl w:val="B3A44088"/>
    <w:lvl w:ilvl="0" w:tplc="04090011">
      <w:start w:val="1"/>
      <w:numFmt w:val="decimal"/>
      <w:lvlText w:val="%1)"/>
      <w:lvlJc w:val="left"/>
      <w:pPr>
        <w:ind w:left="720" w:hanging="360"/>
      </w:pPr>
      <w:rPr>
        <w:rFonts w:hint="default"/>
      </w:rPr>
    </w:lvl>
    <w:lvl w:ilvl="1" w:tplc="F224FD22">
      <w:start w:val="1"/>
      <w:numFmt w:val="lowerLetter"/>
      <w:lvlText w:val="%2."/>
      <w:lvlJc w:val="left"/>
      <w:pPr>
        <w:ind w:left="1800" w:hanging="720"/>
      </w:pPr>
      <w:rPr>
        <w:rFonts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5821E91"/>
    <w:multiLevelType w:val="hybridMultilevel"/>
    <w:tmpl w:val="BCD843B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5E57B09"/>
    <w:multiLevelType w:val="hybridMultilevel"/>
    <w:tmpl w:val="CE227C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2A430A99"/>
    <w:multiLevelType w:val="hybridMultilevel"/>
    <w:tmpl w:val="EF46D50C"/>
    <w:lvl w:ilvl="0" w:tplc="0409000F">
      <w:start w:val="1"/>
      <w:numFmt w:val="decimal"/>
      <w:lvlText w:val="%1."/>
      <w:lvlJc w:val="left"/>
      <w:pPr>
        <w:ind w:left="720" w:hanging="360"/>
      </w:pPr>
      <w:rPr>
        <w:rFonts w:hint="default"/>
      </w:rPr>
    </w:lvl>
    <w:lvl w:ilvl="1" w:tplc="DEB8E8B8">
      <w:start w:val="1"/>
      <w:numFmt w:val="lowerLetter"/>
      <w:lvlText w:val="%2."/>
      <w:lvlJc w:val="left"/>
      <w:pPr>
        <w:ind w:left="1800" w:hanging="720"/>
      </w:pPr>
      <w:rPr>
        <w:rFonts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832B6C"/>
    <w:multiLevelType w:val="hybridMultilevel"/>
    <w:tmpl w:val="52B435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955806"/>
    <w:multiLevelType w:val="hybridMultilevel"/>
    <w:tmpl w:val="60447E10"/>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2CED2DC8"/>
    <w:multiLevelType w:val="hybridMultilevel"/>
    <w:tmpl w:val="016270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2DA24ECF"/>
    <w:multiLevelType w:val="hybridMultilevel"/>
    <w:tmpl w:val="44EA30F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3517637D"/>
    <w:multiLevelType w:val="hybridMultilevel"/>
    <w:tmpl w:val="FD123EE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39DA1B33"/>
    <w:multiLevelType w:val="hybridMultilevel"/>
    <w:tmpl w:val="4BFEB8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3B0F71BC"/>
    <w:multiLevelType w:val="hybridMultilevel"/>
    <w:tmpl w:val="389E7E8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11221BB"/>
    <w:multiLevelType w:val="hybridMultilevel"/>
    <w:tmpl w:val="7EE24A0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41482724"/>
    <w:multiLevelType w:val="hybridMultilevel"/>
    <w:tmpl w:val="7E86610C"/>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63F184D"/>
    <w:multiLevelType w:val="hybridMultilevel"/>
    <w:tmpl w:val="F5929D6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7AE2ABC"/>
    <w:multiLevelType w:val="hybridMultilevel"/>
    <w:tmpl w:val="9600E84A"/>
    <w:lvl w:ilvl="0" w:tplc="0409000F">
      <w:start w:val="1"/>
      <w:numFmt w:val="decimal"/>
      <w:lvlText w:val="%1."/>
      <w:lvlJc w:val="left"/>
      <w:pPr>
        <w:tabs>
          <w:tab w:val="num" w:pos="720"/>
        </w:tabs>
        <w:ind w:left="720" w:hanging="360"/>
      </w:pPr>
    </w:lvl>
    <w:lvl w:ilvl="1" w:tplc="245AFF7C">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
        </w:tabs>
        <w:ind w:left="36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nsid w:val="48744028"/>
    <w:multiLevelType w:val="hybridMultilevel"/>
    <w:tmpl w:val="38240B60"/>
    <w:lvl w:ilvl="0" w:tplc="04090017">
      <w:start w:val="1"/>
      <w:numFmt w:val="lowerLetter"/>
      <w:lvlText w:val="%1)"/>
      <w:lvlJc w:val="left"/>
      <w:pPr>
        <w:ind w:left="720" w:hanging="360"/>
      </w:pPr>
      <w:rPr>
        <w:rFonts w:hint="default"/>
      </w:rPr>
    </w:lvl>
    <w:lvl w:ilvl="1" w:tplc="B18CFD0E">
      <w:start w:val="1"/>
      <w:numFmt w:val="lowerLetter"/>
      <w:lvlText w:val="%2."/>
      <w:lvlJc w:val="left"/>
      <w:pPr>
        <w:ind w:left="1800" w:hanging="720"/>
      </w:pPr>
      <w:rPr>
        <w:rFonts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DC42812"/>
    <w:multiLevelType w:val="hybridMultilevel"/>
    <w:tmpl w:val="D43A685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4E266068"/>
    <w:multiLevelType w:val="hybridMultilevel"/>
    <w:tmpl w:val="9BFA63B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4F14042C"/>
    <w:multiLevelType w:val="hybridMultilevel"/>
    <w:tmpl w:val="74F66466"/>
    <w:lvl w:ilvl="0" w:tplc="0409000B">
      <w:start w:val="1"/>
      <w:numFmt w:val="bullet"/>
      <w:lvlText w:val=""/>
      <w:lvlJc w:val="left"/>
      <w:pPr>
        <w:ind w:left="180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5">
    <w:nsid w:val="503074C4"/>
    <w:multiLevelType w:val="hybridMultilevel"/>
    <w:tmpl w:val="7C7AC8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1A5615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nsid w:val="51FE3A78"/>
    <w:multiLevelType w:val="hybridMultilevel"/>
    <w:tmpl w:val="98AC87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53DA0F7A"/>
    <w:multiLevelType w:val="hybridMultilevel"/>
    <w:tmpl w:val="D1A65A86"/>
    <w:lvl w:ilvl="0" w:tplc="4844C32C">
      <w:start w:val="1"/>
      <w:numFmt w:val="bullet"/>
      <w:lvlText w:val=""/>
      <w:lvlJc w:val="left"/>
      <w:pPr>
        <w:tabs>
          <w:tab w:val="num" w:pos="720"/>
        </w:tabs>
        <w:ind w:left="720" w:hanging="360"/>
      </w:pPr>
      <w:rPr>
        <w:rFonts w:ascii="Wingdings" w:hAnsi="Wingdings" w:hint="default"/>
      </w:rPr>
    </w:lvl>
    <w:lvl w:ilvl="1" w:tplc="FE6C0BBC">
      <w:start w:val="1"/>
      <w:numFmt w:val="bullet"/>
      <w:lvlText w:val=""/>
      <w:lvlJc w:val="left"/>
      <w:pPr>
        <w:tabs>
          <w:tab w:val="num" w:pos="1440"/>
        </w:tabs>
        <w:ind w:left="1440" w:hanging="360"/>
      </w:pPr>
      <w:rPr>
        <w:rFonts w:ascii="Wingdings" w:hAnsi="Wingdings" w:hint="default"/>
      </w:rPr>
    </w:lvl>
    <w:lvl w:ilvl="2" w:tplc="0409000F">
      <w:start w:val="1"/>
      <w:numFmt w:val="decimal"/>
      <w:lvlText w:val="%3."/>
      <w:lvlJc w:val="left"/>
      <w:pPr>
        <w:tabs>
          <w:tab w:val="num" w:pos="2160"/>
        </w:tabs>
        <w:ind w:left="2160" w:hanging="360"/>
      </w:pPr>
      <w:rPr>
        <w:rFonts w:hint="default"/>
      </w:rPr>
    </w:lvl>
    <w:lvl w:ilvl="3" w:tplc="DEB0C68A" w:tentative="1">
      <w:start w:val="1"/>
      <w:numFmt w:val="bullet"/>
      <w:lvlText w:val=""/>
      <w:lvlJc w:val="left"/>
      <w:pPr>
        <w:tabs>
          <w:tab w:val="num" w:pos="2880"/>
        </w:tabs>
        <w:ind w:left="2880" w:hanging="360"/>
      </w:pPr>
      <w:rPr>
        <w:rFonts w:ascii="Wingdings" w:hAnsi="Wingdings" w:hint="default"/>
      </w:rPr>
    </w:lvl>
    <w:lvl w:ilvl="4" w:tplc="4AD67CBA" w:tentative="1">
      <w:start w:val="1"/>
      <w:numFmt w:val="bullet"/>
      <w:lvlText w:val=""/>
      <w:lvlJc w:val="left"/>
      <w:pPr>
        <w:tabs>
          <w:tab w:val="num" w:pos="3600"/>
        </w:tabs>
        <w:ind w:left="3600" w:hanging="360"/>
      </w:pPr>
      <w:rPr>
        <w:rFonts w:ascii="Wingdings" w:hAnsi="Wingdings" w:hint="default"/>
      </w:rPr>
    </w:lvl>
    <w:lvl w:ilvl="5" w:tplc="72E2BD9C" w:tentative="1">
      <w:start w:val="1"/>
      <w:numFmt w:val="bullet"/>
      <w:lvlText w:val=""/>
      <w:lvlJc w:val="left"/>
      <w:pPr>
        <w:tabs>
          <w:tab w:val="num" w:pos="4320"/>
        </w:tabs>
        <w:ind w:left="4320" w:hanging="360"/>
      </w:pPr>
      <w:rPr>
        <w:rFonts w:ascii="Wingdings" w:hAnsi="Wingdings" w:hint="default"/>
      </w:rPr>
    </w:lvl>
    <w:lvl w:ilvl="6" w:tplc="C358A4A4" w:tentative="1">
      <w:start w:val="1"/>
      <w:numFmt w:val="bullet"/>
      <w:lvlText w:val=""/>
      <w:lvlJc w:val="left"/>
      <w:pPr>
        <w:tabs>
          <w:tab w:val="num" w:pos="5040"/>
        </w:tabs>
        <w:ind w:left="5040" w:hanging="360"/>
      </w:pPr>
      <w:rPr>
        <w:rFonts w:ascii="Wingdings" w:hAnsi="Wingdings" w:hint="default"/>
      </w:rPr>
    </w:lvl>
    <w:lvl w:ilvl="7" w:tplc="9ABA6ED2" w:tentative="1">
      <w:start w:val="1"/>
      <w:numFmt w:val="bullet"/>
      <w:lvlText w:val=""/>
      <w:lvlJc w:val="left"/>
      <w:pPr>
        <w:tabs>
          <w:tab w:val="num" w:pos="5760"/>
        </w:tabs>
        <w:ind w:left="5760" w:hanging="360"/>
      </w:pPr>
      <w:rPr>
        <w:rFonts w:ascii="Wingdings" w:hAnsi="Wingdings" w:hint="default"/>
      </w:rPr>
    </w:lvl>
    <w:lvl w:ilvl="8" w:tplc="F9EC8EE6" w:tentative="1">
      <w:start w:val="1"/>
      <w:numFmt w:val="bullet"/>
      <w:lvlText w:val=""/>
      <w:lvlJc w:val="left"/>
      <w:pPr>
        <w:tabs>
          <w:tab w:val="num" w:pos="6480"/>
        </w:tabs>
        <w:ind w:left="6480" w:hanging="360"/>
      </w:pPr>
      <w:rPr>
        <w:rFonts w:ascii="Wingdings" w:hAnsi="Wingdings" w:hint="default"/>
      </w:rPr>
    </w:lvl>
  </w:abstractNum>
  <w:abstractNum w:abstractNumId="39">
    <w:nsid w:val="55894031"/>
    <w:multiLevelType w:val="hybridMultilevel"/>
    <w:tmpl w:val="C8D4E9B2"/>
    <w:lvl w:ilvl="0" w:tplc="0409000F">
      <w:start w:val="1"/>
      <w:numFmt w:val="decimal"/>
      <w:lvlText w:val="%1."/>
      <w:lvlJc w:val="left"/>
      <w:pPr>
        <w:tabs>
          <w:tab w:val="num" w:pos="720"/>
        </w:tabs>
        <w:ind w:left="720" w:hanging="360"/>
      </w:pPr>
      <w:rPr>
        <w:rFonts w:hint="default"/>
      </w:rPr>
    </w:lvl>
    <w:lvl w:ilvl="1" w:tplc="96780664" w:tentative="1">
      <w:start w:val="1"/>
      <w:numFmt w:val="bullet"/>
      <w:lvlText w:val="u"/>
      <w:lvlJc w:val="left"/>
      <w:pPr>
        <w:tabs>
          <w:tab w:val="num" w:pos="1440"/>
        </w:tabs>
        <w:ind w:left="1440" w:hanging="360"/>
      </w:pPr>
      <w:rPr>
        <w:rFonts w:ascii="Monotype Sorts" w:hAnsi="Monotype Sorts" w:hint="default"/>
      </w:rPr>
    </w:lvl>
    <w:lvl w:ilvl="2" w:tplc="77E28612" w:tentative="1">
      <w:start w:val="1"/>
      <w:numFmt w:val="bullet"/>
      <w:lvlText w:val="u"/>
      <w:lvlJc w:val="left"/>
      <w:pPr>
        <w:tabs>
          <w:tab w:val="num" w:pos="2160"/>
        </w:tabs>
        <w:ind w:left="2160" w:hanging="360"/>
      </w:pPr>
      <w:rPr>
        <w:rFonts w:ascii="Monotype Sorts" w:hAnsi="Monotype Sorts" w:hint="default"/>
      </w:rPr>
    </w:lvl>
    <w:lvl w:ilvl="3" w:tplc="C2082142" w:tentative="1">
      <w:start w:val="1"/>
      <w:numFmt w:val="bullet"/>
      <w:lvlText w:val="u"/>
      <w:lvlJc w:val="left"/>
      <w:pPr>
        <w:tabs>
          <w:tab w:val="num" w:pos="2880"/>
        </w:tabs>
        <w:ind w:left="2880" w:hanging="360"/>
      </w:pPr>
      <w:rPr>
        <w:rFonts w:ascii="Monotype Sorts" w:hAnsi="Monotype Sorts" w:hint="default"/>
      </w:rPr>
    </w:lvl>
    <w:lvl w:ilvl="4" w:tplc="6670442C" w:tentative="1">
      <w:start w:val="1"/>
      <w:numFmt w:val="bullet"/>
      <w:lvlText w:val="u"/>
      <w:lvlJc w:val="left"/>
      <w:pPr>
        <w:tabs>
          <w:tab w:val="num" w:pos="3600"/>
        </w:tabs>
        <w:ind w:left="3600" w:hanging="360"/>
      </w:pPr>
      <w:rPr>
        <w:rFonts w:ascii="Monotype Sorts" w:hAnsi="Monotype Sorts" w:hint="default"/>
      </w:rPr>
    </w:lvl>
    <w:lvl w:ilvl="5" w:tplc="A51A88C4" w:tentative="1">
      <w:start w:val="1"/>
      <w:numFmt w:val="bullet"/>
      <w:lvlText w:val="u"/>
      <w:lvlJc w:val="left"/>
      <w:pPr>
        <w:tabs>
          <w:tab w:val="num" w:pos="4320"/>
        </w:tabs>
        <w:ind w:left="4320" w:hanging="360"/>
      </w:pPr>
      <w:rPr>
        <w:rFonts w:ascii="Monotype Sorts" w:hAnsi="Monotype Sorts" w:hint="default"/>
      </w:rPr>
    </w:lvl>
    <w:lvl w:ilvl="6" w:tplc="694623FA" w:tentative="1">
      <w:start w:val="1"/>
      <w:numFmt w:val="bullet"/>
      <w:lvlText w:val="u"/>
      <w:lvlJc w:val="left"/>
      <w:pPr>
        <w:tabs>
          <w:tab w:val="num" w:pos="5040"/>
        </w:tabs>
        <w:ind w:left="5040" w:hanging="360"/>
      </w:pPr>
      <w:rPr>
        <w:rFonts w:ascii="Monotype Sorts" w:hAnsi="Monotype Sorts" w:hint="default"/>
      </w:rPr>
    </w:lvl>
    <w:lvl w:ilvl="7" w:tplc="A9C2F8C2" w:tentative="1">
      <w:start w:val="1"/>
      <w:numFmt w:val="bullet"/>
      <w:lvlText w:val="u"/>
      <w:lvlJc w:val="left"/>
      <w:pPr>
        <w:tabs>
          <w:tab w:val="num" w:pos="5760"/>
        </w:tabs>
        <w:ind w:left="5760" w:hanging="360"/>
      </w:pPr>
      <w:rPr>
        <w:rFonts w:ascii="Monotype Sorts" w:hAnsi="Monotype Sorts" w:hint="default"/>
      </w:rPr>
    </w:lvl>
    <w:lvl w:ilvl="8" w:tplc="C06EB1A2" w:tentative="1">
      <w:start w:val="1"/>
      <w:numFmt w:val="bullet"/>
      <w:lvlText w:val="u"/>
      <w:lvlJc w:val="left"/>
      <w:pPr>
        <w:tabs>
          <w:tab w:val="num" w:pos="6480"/>
        </w:tabs>
        <w:ind w:left="6480" w:hanging="360"/>
      </w:pPr>
      <w:rPr>
        <w:rFonts w:ascii="Monotype Sorts" w:hAnsi="Monotype Sorts" w:hint="default"/>
      </w:rPr>
    </w:lvl>
  </w:abstractNum>
  <w:abstractNum w:abstractNumId="40">
    <w:nsid w:val="56A11CA2"/>
    <w:multiLevelType w:val="hybridMultilevel"/>
    <w:tmpl w:val="99665276"/>
    <w:lvl w:ilvl="0" w:tplc="EE98E130">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1">
    <w:nsid w:val="573D0E6D"/>
    <w:multiLevelType w:val="hybridMultilevel"/>
    <w:tmpl w:val="5CE068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57B3328D"/>
    <w:multiLevelType w:val="hybridMultilevel"/>
    <w:tmpl w:val="FF8E7C9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5A0A67C7"/>
    <w:multiLevelType w:val="hybridMultilevel"/>
    <w:tmpl w:val="DEBEAB02"/>
    <w:lvl w:ilvl="0" w:tplc="245AFF7C">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5B867FE1"/>
    <w:multiLevelType w:val="hybridMultilevel"/>
    <w:tmpl w:val="6A36F5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C0D36CF"/>
    <w:multiLevelType w:val="hybridMultilevel"/>
    <w:tmpl w:val="DD325DFC"/>
    <w:lvl w:ilvl="0" w:tplc="0409000B">
      <w:start w:val="1"/>
      <w:numFmt w:val="bullet"/>
      <w:lvlText w:val=""/>
      <w:lvlJc w:val="left"/>
      <w:pPr>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6">
    <w:nsid w:val="5C102D30"/>
    <w:multiLevelType w:val="hybridMultilevel"/>
    <w:tmpl w:val="32266100"/>
    <w:lvl w:ilvl="0" w:tplc="0409000F">
      <w:start w:val="1"/>
      <w:numFmt w:val="decimal"/>
      <w:lvlText w:val="%1."/>
      <w:lvlJc w:val="left"/>
      <w:pPr>
        <w:ind w:left="720" w:hanging="360"/>
      </w:pPr>
    </w:lvl>
    <w:lvl w:ilvl="1" w:tplc="5A8C090E">
      <w:start w:val="1"/>
      <w:numFmt w:val="lowerLetter"/>
      <w:lvlText w:val="%2."/>
      <w:lvlJc w:val="left"/>
      <w:pPr>
        <w:ind w:left="1800" w:hanging="720"/>
      </w:pPr>
      <w:rPr>
        <w:rFonts w:hint="default"/>
        <w:color w:val="000000"/>
      </w:rPr>
    </w:lvl>
    <w:lvl w:ilvl="2" w:tplc="AF9C7868">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C1B4E00"/>
    <w:multiLevelType w:val="hybridMultilevel"/>
    <w:tmpl w:val="240AFE5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8">
    <w:nsid w:val="5C5E4D43"/>
    <w:multiLevelType w:val="hybridMultilevel"/>
    <w:tmpl w:val="8ADC7CE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5CEF072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0">
    <w:nsid w:val="6189108D"/>
    <w:multiLevelType w:val="hybridMultilevel"/>
    <w:tmpl w:val="412CB0B0"/>
    <w:lvl w:ilvl="0" w:tplc="04090019">
      <w:start w:val="1"/>
      <w:numFmt w:val="lowerLetter"/>
      <w:lvlText w:val="%1."/>
      <w:lvlJc w:val="left"/>
      <w:pPr>
        <w:ind w:left="1620" w:hanging="360"/>
      </w:p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1">
    <w:nsid w:val="689A1858"/>
    <w:multiLevelType w:val="hybridMultilevel"/>
    <w:tmpl w:val="5BA094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nsid w:val="6A2E3CF0"/>
    <w:multiLevelType w:val="hybridMultilevel"/>
    <w:tmpl w:val="08A03896"/>
    <w:lvl w:ilvl="0" w:tplc="241A464A">
      <w:start w:val="1"/>
      <w:numFmt w:val="bullet"/>
      <w:lvlText w:val="·"/>
      <w:lvlJc w:val="left"/>
      <w:pPr>
        <w:tabs>
          <w:tab w:val="num" w:pos="720"/>
        </w:tabs>
        <w:ind w:left="720" w:hanging="360"/>
      </w:pPr>
      <w:rPr>
        <w:rFonts w:ascii="Monotype Sorts" w:hAnsi="Monotype Sorts" w:hint="default"/>
      </w:rPr>
    </w:lvl>
    <w:lvl w:ilvl="1" w:tplc="D77EB724">
      <w:start w:val="1"/>
      <w:numFmt w:val="bullet"/>
      <w:lvlText w:val="·"/>
      <w:lvlJc w:val="left"/>
      <w:pPr>
        <w:tabs>
          <w:tab w:val="num" w:pos="1440"/>
        </w:tabs>
        <w:ind w:left="1440" w:hanging="360"/>
      </w:pPr>
      <w:rPr>
        <w:rFonts w:ascii="Monotype Sorts" w:hAnsi="Monotype Sorts" w:hint="default"/>
      </w:rPr>
    </w:lvl>
    <w:lvl w:ilvl="2" w:tplc="4E3846DC">
      <w:start w:val="1"/>
      <w:numFmt w:val="bullet"/>
      <w:lvlText w:val="·"/>
      <w:lvlJc w:val="left"/>
      <w:pPr>
        <w:tabs>
          <w:tab w:val="num" w:pos="2160"/>
        </w:tabs>
        <w:ind w:left="2160" w:hanging="360"/>
      </w:pPr>
      <w:rPr>
        <w:rFonts w:ascii="Monotype Sorts" w:hAnsi="Monotype Sorts" w:hint="default"/>
      </w:rPr>
    </w:lvl>
    <w:lvl w:ilvl="3" w:tplc="F0C0800E" w:tentative="1">
      <w:start w:val="1"/>
      <w:numFmt w:val="bullet"/>
      <w:lvlText w:val="·"/>
      <w:lvlJc w:val="left"/>
      <w:pPr>
        <w:tabs>
          <w:tab w:val="num" w:pos="2880"/>
        </w:tabs>
        <w:ind w:left="2880" w:hanging="360"/>
      </w:pPr>
      <w:rPr>
        <w:rFonts w:ascii="Monotype Sorts" w:hAnsi="Monotype Sorts" w:hint="default"/>
      </w:rPr>
    </w:lvl>
    <w:lvl w:ilvl="4" w:tplc="1FB24464" w:tentative="1">
      <w:start w:val="1"/>
      <w:numFmt w:val="bullet"/>
      <w:lvlText w:val="·"/>
      <w:lvlJc w:val="left"/>
      <w:pPr>
        <w:tabs>
          <w:tab w:val="num" w:pos="3600"/>
        </w:tabs>
        <w:ind w:left="3600" w:hanging="360"/>
      </w:pPr>
      <w:rPr>
        <w:rFonts w:ascii="Monotype Sorts" w:hAnsi="Monotype Sorts" w:hint="default"/>
      </w:rPr>
    </w:lvl>
    <w:lvl w:ilvl="5" w:tplc="36608696" w:tentative="1">
      <w:start w:val="1"/>
      <w:numFmt w:val="bullet"/>
      <w:lvlText w:val="·"/>
      <w:lvlJc w:val="left"/>
      <w:pPr>
        <w:tabs>
          <w:tab w:val="num" w:pos="4320"/>
        </w:tabs>
        <w:ind w:left="4320" w:hanging="360"/>
      </w:pPr>
      <w:rPr>
        <w:rFonts w:ascii="Monotype Sorts" w:hAnsi="Monotype Sorts" w:hint="default"/>
      </w:rPr>
    </w:lvl>
    <w:lvl w:ilvl="6" w:tplc="A862357A" w:tentative="1">
      <w:start w:val="1"/>
      <w:numFmt w:val="bullet"/>
      <w:lvlText w:val="·"/>
      <w:lvlJc w:val="left"/>
      <w:pPr>
        <w:tabs>
          <w:tab w:val="num" w:pos="5040"/>
        </w:tabs>
        <w:ind w:left="5040" w:hanging="360"/>
      </w:pPr>
      <w:rPr>
        <w:rFonts w:ascii="Monotype Sorts" w:hAnsi="Monotype Sorts" w:hint="default"/>
      </w:rPr>
    </w:lvl>
    <w:lvl w:ilvl="7" w:tplc="0A06FEC4" w:tentative="1">
      <w:start w:val="1"/>
      <w:numFmt w:val="bullet"/>
      <w:lvlText w:val="·"/>
      <w:lvlJc w:val="left"/>
      <w:pPr>
        <w:tabs>
          <w:tab w:val="num" w:pos="5760"/>
        </w:tabs>
        <w:ind w:left="5760" w:hanging="360"/>
      </w:pPr>
      <w:rPr>
        <w:rFonts w:ascii="Monotype Sorts" w:hAnsi="Monotype Sorts" w:hint="default"/>
      </w:rPr>
    </w:lvl>
    <w:lvl w:ilvl="8" w:tplc="4564A240" w:tentative="1">
      <w:start w:val="1"/>
      <w:numFmt w:val="bullet"/>
      <w:lvlText w:val="·"/>
      <w:lvlJc w:val="left"/>
      <w:pPr>
        <w:tabs>
          <w:tab w:val="num" w:pos="6480"/>
        </w:tabs>
        <w:ind w:left="6480" w:hanging="360"/>
      </w:pPr>
      <w:rPr>
        <w:rFonts w:ascii="Monotype Sorts" w:hAnsi="Monotype Sorts" w:hint="default"/>
      </w:rPr>
    </w:lvl>
  </w:abstractNum>
  <w:abstractNum w:abstractNumId="53">
    <w:nsid w:val="6A6C7CE4"/>
    <w:multiLevelType w:val="hybridMultilevel"/>
    <w:tmpl w:val="E49AA9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B1F5AE6"/>
    <w:multiLevelType w:val="hybridMultilevel"/>
    <w:tmpl w:val="D264C0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B561FB7"/>
    <w:multiLevelType w:val="hybridMultilevel"/>
    <w:tmpl w:val="B8982BD4"/>
    <w:lvl w:ilvl="0" w:tplc="C636B29A">
      <w:start w:val="1"/>
      <w:numFmt w:val="decimal"/>
      <w:lvlText w:val="%1."/>
      <w:lvlJc w:val="left"/>
      <w:pPr>
        <w:ind w:left="1080" w:hanging="360"/>
      </w:pPr>
      <w:rPr>
        <w:rFonts w:ascii="Arial" w:eastAsiaTheme="minorEastAsia"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6DA93A82"/>
    <w:multiLevelType w:val="hybridMultilevel"/>
    <w:tmpl w:val="9668AF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nsid w:val="6EF73EEE"/>
    <w:multiLevelType w:val="hybridMultilevel"/>
    <w:tmpl w:val="22323BD8"/>
    <w:lvl w:ilvl="0" w:tplc="04090011">
      <w:start w:val="1"/>
      <w:numFmt w:val="decimal"/>
      <w:lvlText w:val="%1)"/>
      <w:lvlJc w:val="left"/>
      <w:pPr>
        <w:ind w:left="720" w:hanging="360"/>
      </w:pPr>
      <w:rPr>
        <w:rFonts w:hint="default"/>
      </w:rPr>
    </w:lvl>
    <w:lvl w:ilvl="1" w:tplc="7E8889C8">
      <w:start w:val="1"/>
      <w:numFmt w:val="lowerLetter"/>
      <w:lvlText w:val="%2."/>
      <w:lvlJc w:val="left"/>
      <w:pPr>
        <w:ind w:left="1800" w:hanging="720"/>
      </w:pPr>
      <w:rPr>
        <w:rFonts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0E66BA1"/>
    <w:multiLevelType w:val="hybridMultilevel"/>
    <w:tmpl w:val="C15A44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39D3199"/>
    <w:multiLevelType w:val="hybridMultilevel"/>
    <w:tmpl w:val="08E0B7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75283F9A"/>
    <w:multiLevelType w:val="hybridMultilevel"/>
    <w:tmpl w:val="904C4366"/>
    <w:lvl w:ilvl="0" w:tplc="0409000B">
      <w:start w:val="1"/>
      <w:numFmt w:val="bullet"/>
      <w:lvlText w:val=""/>
      <w:lvlJc w:val="left"/>
      <w:pPr>
        <w:ind w:left="180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1">
    <w:nsid w:val="775B2DF3"/>
    <w:multiLevelType w:val="hybridMultilevel"/>
    <w:tmpl w:val="E9EA505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2">
    <w:nsid w:val="78A65184"/>
    <w:multiLevelType w:val="hybridMultilevel"/>
    <w:tmpl w:val="C45A673A"/>
    <w:lvl w:ilvl="0" w:tplc="2D322EDE">
      <w:start w:val="1"/>
      <w:numFmt w:val="lowerLetter"/>
      <w:lvlText w:val="%1)"/>
      <w:lvlJc w:val="left"/>
      <w:pPr>
        <w:ind w:left="1080" w:hanging="360"/>
      </w:pPr>
      <w:rPr>
        <w:rFonts w:hint="default"/>
      </w:rPr>
    </w:lvl>
    <w:lvl w:ilvl="1" w:tplc="18E8C3EC">
      <w:start w:val="1"/>
      <w:numFmt w:val="lowerLetter"/>
      <w:lvlText w:val="%2."/>
      <w:lvlJc w:val="left"/>
      <w:pPr>
        <w:ind w:left="2160" w:hanging="720"/>
      </w:pPr>
      <w:rPr>
        <w:rFonts w:hint="default"/>
        <w:color w:val="00000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7C8B2BA2"/>
    <w:multiLevelType w:val="hybridMultilevel"/>
    <w:tmpl w:val="3AE4C584"/>
    <w:lvl w:ilvl="0" w:tplc="E7D43266">
      <w:start w:val="1"/>
      <w:numFmt w:val="bullet"/>
      <w:lvlText w:val="·"/>
      <w:lvlJc w:val="left"/>
      <w:pPr>
        <w:tabs>
          <w:tab w:val="num" w:pos="720"/>
        </w:tabs>
        <w:ind w:left="720" w:hanging="360"/>
      </w:pPr>
      <w:rPr>
        <w:rFonts w:ascii="Monotype Sorts" w:hAnsi="Monotype Sorts" w:hint="default"/>
      </w:rPr>
    </w:lvl>
    <w:lvl w:ilvl="1" w:tplc="C8C4830A">
      <w:start w:val="166"/>
      <w:numFmt w:val="bullet"/>
      <w:lvlText w:val="u"/>
      <w:lvlJc w:val="left"/>
      <w:pPr>
        <w:tabs>
          <w:tab w:val="num" w:pos="1440"/>
        </w:tabs>
        <w:ind w:left="1440" w:hanging="360"/>
      </w:pPr>
      <w:rPr>
        <w:rFonts w:ascii="Monotype Sorts" w:hAnsi="Monotype Sorts" w:hint="default"/>
      </w:rPr>
    </w:lvl>
    <w:lvl w:ilvl="2" w:tplc="A642DA5C">
      <w:start w:val="166"/>
      <w:numFmt w:val="bullet"/>
      <w:lvlText w:val=""/>
      <w:lvlJc w:val="left"/>
      <w:pPr>
        <w:tabs>
          <w:tab w:val="num" w:pos="2160"/>
        </w:tabs>
        <w:ind w:left="2160" w:hanging="360"/>
      </w:pPr>
      <w:rPr>
        <w:rFonts w:ascii="Wingdings" w:hAnsi="Wingdings" w:hint="default"/>
      </w:rPr>
    </w:lvl>
    <w:lvl w:ilvl="3" w:tplc="86CEF964" w:tentative="1">
      <w:start w:val="1"/>
      <w:numFmt w:val="bullet"/>
      <w:lvlText w:val="·"/>
      <w:lvlJc w:val="left"/>
      <w:pPr>
        <w:tabs>
          <w:tab w:val="num" w:pos="2880"/>
        </w:tabs>
        <w:ind w:left="2880" w:hanging="360"/>
      </w:pPr>
      <w:rPr>
        <w:rFonts w:ascii="Monotype Sorts" w:hAnsi="Monotype Sorts" w:hint="default"/>
      </w:rPr>
    </w:lvl>
    <w:lvl w:ilvl="4" w:tplc="149E4B80" w:tentative="1">
      <w:start w:val="1"/>
      <w:numFmt w:val="bullet"/>
      <w:lvlText w:val="·"/>
      <w:lvlJc w:val="left"/>
      <w:pPr>
        <w:tabs>
          <w:tab w:val="num" w:pos="3600"/>
        </w:tabs>
        <w:ind w:left="3600" w:hanging="360"/>
      </w:pPr>
      <w:rPr>
        <w:rFonts w:ascii="Monotype Sorts" w:hAnsi="Monotype Sorts" w:hint="default"/>
      </w:rPr>
    </w:lvl>
    <w:lvl w:ilvl="5" w:tplc="C3AAFA52" w:tentative="1">
      <w:start w:val="1"/>
      <w:numFmt w:val="bullet"/>
      <w:lvlText w:val="·"/>
      <w:lvlJc w:val="left"/>
      <w:pPr>
        <w:tabs>
          <w:tab w:val="num" w:pos="4320"/>
        </w:tabs>
        <w:ind w:left="4320" w:hanging="360"/>
      </w:pPr>
      <w:rPr>
        <w:rFonts w:ascii="Monotype Sorts" w:hAnsi="Monotype Sorts" w:hint="default"/>
      </w:rPr>
    </w:lvl>
    <w:lvl w:ilvl="6" w:tplc="AA8C36C0" w:tentative="1">
      <w:start w:val="1"/>
      <w:numFmt w:val="bullet"/>
      <w:lvlText w:val="·"/>
      <w:lvlJc w:val="left"/>
      <w:pPr>
        <w:tabs>
          <w:tab w:val="num" w:pos="5040"/>
        </w:tabs>
        <w:ind w:left="5040" w:hanging="360"/>
      </w:pPr>
      <w:rPr>
        <w:rFonts w:ascii="Monotype Sorts" w:hAnsi="Monotype Sorts" w:hint="default"/>
      </w:rPr>
    </w:lvl>
    <w:lvl w:ilvl="7" w:tplc="DC704348" w:tentative="1">
      <w:start w:val="1"/>
      <w:numFmt w:val="bullet"/>
      <w:lvlText w:val="·"/>
      <w:lvlJc w:val="left"/>
      <w:pPr>
        <w:tabs>
          <w:tab w:val="num" w:pos="5760"/>
        </w:tabs>
        <w:ind w:left="5760" w:hanging="360"/>
      </w:pPr>
      <w:rPr>
        <w:rFonts w:ascii="Monotype Sorts" w:hAnsi="Monotype Sorts" w:hint="default"/>
      </w:rPr>
    </w:lvl>
    <w:lvl w:ilvl="8" w:tplc="AACC07A2" w:tentative="1">
      <w:start w:val="1"/>
      <w:numFmt w:val="bullet"/>
      <w:lvlText w:val="·"/>
      <w:lvlJc w:val="left"/>
      <w:pPr>
        <w:tabs>
          <w:tab w:val="num" w:pos="6480"/>
        </w:tabs>
        <w:ind w:left="6480" w:hanging="360"/>
      </w:pPr>
      <w:rPr>
        <w:rFonts w:ascii="Monotype Sorts" w:hAnsi="Monotype Sorts" w:hint="default"/>
      </w:rPr>
    </w:lvl>
  </w:abstractNum>
  <w:abstractNum w:abstractNumId="64">
    <w:nsid w:val="7E5258D9"/>
    <w:multiLevelType w:val="hybridMultilevel"/>
    <w:tmpl w:val="8AE8629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2"/>
  </w:num>
  <w:num w:numId="4">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num>
  <w:num w:numId="15">
    <w:abstractNumId w:val="2"/>
  </w:num>
  <w:num w:numId="16">
    <w:abstractNumId w:val="59"/>
  </w:num>
  <w:num w:numId="17">
    <w:abstractNumId w:val="31"/>
  </w:num>
  <w:num w:numId="18">
    <w:abstractNumId w:val="13"/>
  </w:num>
  <w:num w:numId="19">
    <w:abstractNumId w:val="8"/>
  </w:num>
  <w:num w:numId="20">
    <w:abstractNumId w:val="33"/>
  </w:num>
  <w:num w:numId="21">
    <w:abstractNumId w:val="16"/>
  </w:num>
  <w:num w:numId="22">
    <w:abstractNumId w:val="25"/>
  </w:num>
  <w:num w:numId="23">
    <w:abstractNumId w:val="41"/>
  </w:num>
  <w:num w:numId="24">
    <w:abstractNumId w:val="37"/>
  </w:num>
  <w:num w:numId="25">
    <w:abstractNumId w:val="57"/>
  </w:num>
  <w:num w:numId="26">
    <w:abstractNumId w:val="48"/>
  </w:num>
  <w:num w:numId="27">
    <w:abstractNumId w:val="53"/>
  </w:num>
  <w:num w:numId="28">
    <w:abstractNumId w:val="3"/>
  </w:num>
  <w:num w:numId="29">
    <w:abstractNumId w:val="20"/>
  </w:num>
  <w:num w:numId="30">
    <w:abstractNumId w:val="9"/>
  </w:num>
  <w:num w:numId="31">
    <w:abstractNumId w:val="35"/>
  </w:num>
  <w:num w:numId="32">
    <w:abstractNumId w:val="46"/>
  </w:num>
  <w:num w:numId="33">
    <w:abstractNumId w:val="44"/>
  </w:num>
  <w:num w:numId="34">
    <w:abstractNumId w:val="42"/>
  </w:num>
  <w:num w:numId="35">
    <w:abstractNumId w:val="32"/>
  </w:num>
  <w:num w:numId="36">
    <w:abstractNumId w:val="29"/>
  </w:num>
  <w:num w:numId="37">
    <w:abstractNumId w:val="54"/>
  </w:num>
  <w:num w:numId="38">
    <w:abstractNumId w:val="58"/>
  </w:num>
  <w:num w:numId="39">
    <w:abstractNumId w:val="10"/>
  </w:num>
  <w:num w:numId="40">
    <w:abstractNumId w:val="26"/>
  </w:num>
  <w:num w:numId="41">
    <w:abstractNumId w:val="55"/>
  </w:num>
  <w:num w:numId="42">
    <w:abstractNumId w:val="28"/>
  </w:num>
  <w:num w:numId="43">
    <w:abstractNumId w:val="15"/>
  </w:num>
  <w:num w:numId="44">
    <w:abstractNumId w:val="50"/>
  </w:num>
  <w:num w:numId="45">
    <w:abstractNumId w:val="23"/>
  </w:num>
  <w:num w:numId="46">
    <w:abstractNumId w:val="43"/>
  </w:num>
  <w:num w:numId="47">
    <w:abstractNumId w:val="18"/>
  </w:num>
  <w:num w:numId="48">
    <w:abstractNumId w:val="22"/>
  </w:num>
  <w:num w:numId="49">
    <w:abstractNumId w:val="51"/>
  </w:num>
  <w:num w:numId="50">
    <w:abstractNumId w:val="17"/>
  </w:num>
  <w:num w:numId="51">
    <w:abstractNumId w:val="52"/>
  </w:num>
  <w:num w:numId="52">
    <w:abstractNumId w:val="11"/>
  </w:num>
  <w:num w:numId="53">
    <w:abstractNumId w:val="63"/>
  </w:num>
  <w:num w:numId="54">
    <w:abstractNumId w:val="12"/>
  </w:num>
  <w:num w:numId="55">
    <w:abstractNumId w:val="39"/>
  </w:num>
  <w:num w:numId="56">
    <w:abstractNumId w:val="5"/>
  </w:num>
  <w:num w:numId="57">
    <w:abstractNumId w:val="0"/>
  </w:num>
  <w:num w:numId="58">
    <w:abstractNumId w:val="47"/>
  </w:num>
  <w:num w:numId="59">
    <w:abstractNumId w:val="56"/>
  </w:num>
  <w:num w:numId="60">
    <w:abstractNumId w:val="21"/>
  </w:num>
  <w:num w:numId="61">
    <w:abstractNumId w:val="7"/>
  </w:num>
  <w:num w:numId="62">
    <w:abstractNumId w:val="38"/>
  </w:num>
  <w:num w:numId="63">
    <w:abstractNumId w:val="49"/>
  </w:num>
  <w:num w:numId="64">
    <w:abstractNumId w:val="6"/>
  </w:num>
  <w:num w:numId="65">
    <w:abstractNumId w:val="36"/>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E6520"/>
    <w:rsid w:val="00083979"/>
    <w:rsid w:val="00174987"/>
    <w:rsid w:val="001E6520"/>
    <w:rsid w:val="0032562F"/>
    <w:rsid w:val="003D5809"/>
    <w:rsid w:val="00516892"/>
    <w:rsid w:val="00601242"/>
    <w:rsid w:val="00625ABD"/>
    <w:rsid w:val="006D2A5E"/>
    <w:rsid w:val="008915C5"/>
    <w:rsid w:val="00AA6820"/>
    <w:rsid w:val="00AF3EBD"/>
    <w:rsid w:val="00B02709"/>
    <w:rsid w:val="00B83809"/>
    <w:rsid w:val="00FD1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52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520"/>
    <w:pPr>
      <w:ind w:left="720"/>
      <w:contextualSpacing/>
    </w:pPr>
  </w:style>
  <w:style w:type="table" w:styleId="TableGrid">
    <w:name w:val="Table Grid"/>
    <w:basedOn w:val="TableNormal"/>
    <w:rsid w:val="001E652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uiPriority w:val="99"/>
    <w:unhideWhenUsed/>
    <w:rsid w:val="001E6520"/>
    <w:pPr>
      <w:spacing w:after="120" w:line="480" w:lineRule="auto"/>
      <w:ind w:left="360"/>
    </w:pPr>
  </w:style>
  <w:style w:type="character" w:customStyle="1" w:styleId="BodyTextIndent2Char">
    <w:name w:val="Body Text Indent 2 Char"/>
    <w:basedOn w:val="DefaultParagraphFont"/>
    <w:link w:val="BodyTextIndent2"/>
    <w:uiPriority w:val="99"/>
    <w:rsid w:val="001E6520"/>
    <w:rPr>
      <w:rFonts w:eastAsiaTheme="minorEastAsia"/>
    </w:rPr>
  </w:style>
  <w:style w:type="paragraph" w:styleId="Header">
    <w:name w:val="header"/>
    <w:basedOn w:val="Normal"/>
    <w:link w:val="HeaderChar"/>
    <w:uiPriority w:val="99"/>
    <w:unhideWhenUsed/>
    <w:rsid w:val="001749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987"/>
    <w:rPr>
      <w:rFonts w:eastAsiaTheme="minorEastAsia"/>
    </w:rPr>
  </w:style>
  <w:style w:type="paragraph" w:styleId="Footer">
    <w:name w:val="footer"/>
    <w:basedOn w:val="Normal"/>
    <w:link w:val="FooterChar"/>
    <w:uiPriority w:val="99"/>
    <w:unhideWhenUsed/>
    <w:rsid w:val="001749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987"/>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4520</Words>
  <Characters>25765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Vencent Chua</dc:creator>
  <cp:lastModifiedBy>bonjuvy</cp:lastModifiedBy>
  <cp:revision>2</cp:revision>
  <dcterms:created xsi:type="dcterms:W3CDTF">2014-06-05T23:07:00Z</dcterms:created>
  <dcterms:modified xsi:type="dcterms:W3CDTF">2014-06-05T23:07:00Z</dcterms:modified>
</cp:coreProperties>
</file>