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2E8FF" w14:textId="316DAC05" w:rsidR="00112CF5" w:rsidRPr="007F2A8F" w:rsidRDefault="007F2A8F" w:rsidP="001A1B0A">
      <w:pPr>
        <w:spacing w:line="360" w:lineRule="auto"/>
        <w:jc w:val="both"/>
        <w:rPr>
          <w:rFonts w:ascii="Times New Roman" w:hAnsi="Times New Roman" w:cs="Times New Roman"/>
          <w:sz w:val="24"/>
          <w:szCs w:val="24"/>
        </w:rPr>
      </w:pPr>
      <w:r w:rsidRPr="007F2A8F">
        <w:rPr>
          <w:rFonts w:ascii="Times New Roman" w:hAnsi="Times New Roman" w:cs="Times New Roman"/>
          <w:b/>
          <w:bCs/>
          <w:sz w:val="24"/>
          <w:szCs w:val="24"/>
        </w:rPr>
        <w:t>Name</w:t>
      </w:r>
      <w:r>
        <w:rPr>
          <w:rFonts w:ascii="Times New Roman" w:hAnsi="Times New Roman" w:cs="Times New Roman"/>
          <w:b/>
          <w:bCs/>
          <w:sz w:val="24"/>
          <w:szCs w:val="24"/>
        </w:rPr>
        <w:t>:</w:t>
      </w:r>
      <w:r>
        <w:rPr>
          <w:rFonts w:ascii="Times New Roman" w:hAnsi="Times New Roman" w:cs="Times New Roman"/>
          <w:b/>
          <w:bCs/>
          <w:sz w:val="24"/>
          <w:szCs w:val="24"/>
        </w:rPr>
        <w:tab/>
        <w:t xml:space="preserve"> </w:t>
      </w:r>
      <w:r w:rsidRPr="007F2A8F">
        <w:rPr>
          <w:rFonts w:ascii="Times New Roman" w:hAnsi="Times New Roman" w:cs="Times New Roman"/>
          <w:sz w:val="24"/>
          <w:szCs w:val="24"/>
        </w:rPr>
        <w:t>Sale, Mark Raphael L</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Date: </w:t>
      </w:r>
      <w:r w:rsidRPr="007F2A8F">
        <w:rPr>
          <w:rFonts w:ascii="Times New Roman" w:hAnsi="Times New Roman" w:cs="Times New Roman"/>
          <w:sz w:val="24"/>
          <w:szCs w:val="24"/>
        </w:rPr>
        <w:t>September 1</w:t>
      </w:r>
      <w:r w:rsidR="00C66CF4">
        <w:rPr>
          <w:rFonts w:ascii="Times New Roman" w:hAnsi="Times New Roman" w:cs="Times New Roman"/>
          <w:sz w:val="24"/>
          <w:szCs w:val="24"/>
        </w:rPr>
        <w:t>3</w:t>
      </w:r>
      <w:r w:rsidRPr="007F2A8F">
        <w:rPr>
          <w:rFonts w:ascii="Times New Roman" w:hAnsi="Times New Roman" w:cs="Times New Roman"/>
          <w:sz w:val="24"/>
          <w:szCs w:val="24"/>
        </w:rPr>
        <w:t>, 2024</w:t>
      </w:r>
    </w:p>
    <w:p w14:paraId="76F26A66" w14:textId="57510DE5" w:rsidR="007F2A8F" w:rsidRDefault="007F2A8F" w:rsidP="001A1B0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Section: </w:t>
      </w:r>
      <w:r w:rsidRPr="007F2A8F">
        <w:rPr>
          <w:rFonts w:ascii="Times New Roman" w:hAnsi="Times New Roman" w:cs="Times New Roman"/>
          <w:sz w:val="24"/>
          <w:szCs w:val="24"/>
        </w:rPr>
        <w:t>BSCE-IE</w:t>
      </w:r>
    </w:p>
    <w:p w14:paraId="60CBEF78" w14:textId="7DC47ABC" w:rsidR="003B493E" w:rsidRDefault="007F2A8F" w:rsidP="001A1B0A">
      <w:pPr>
        <w:spacing w:line="360" w:lineRule="auto"/>
        <w:jc w:val="center"/>
        <w:rPr>
          <w:rFonts w:ascii="Times New Roman" w:hAnsi="Times New Roman" w:cs="Times New Roman"/>
          <w:b/>
          <w:bCs/>
          <w:sz w:val="24"/>
          <w:szCs w:val="24"/>
        </w:rPr>
      </w:pPr>
      <w:r w:rsidRPr="007F2A8F">
        <w:rPr>
          <w:rFonts w:ascii="Times New Roman" w:hAnsi="Times New Roman" w:cs="Times New Roman"/>
          <w:b/>
          <w:bCs/>
          <w:sz w:val="24"/>
          <w:szCs w:val="24"/>
        </w:rPr>
        <w:t>CASE STUDY</w:t>
      </w:r>
      <w:r>
        <w:rPr>
          <w:rFonts w:ascii="Times New Roman" w:hAnsi="Times New Roman" w:cs="Times New Roman"/>
          <w:b/>
          <w:bCs/>
          <w:sz w:val="24"/>
          <w:szCs w:val="24"/>
        </w:rPr>
        <w:t xml:space="preserve"> </w:t>
      </w:r>
      <w:r w:rsidRPr="007F2A8F">
        <w:rPr>
          <w:rFonts w:ascii="Times New Roman" w:hAnsi="Times New Roman" w:cs="Times New Roman"/>
          <w:b/>
          <w:bCs/>
          <w:sz w:val="24"/>
          <w:szCs w:val="24"/>
        </w:rPr>
        <w:t>REPORT</w:t>
      </w:r>
    </w:p>
    <w:p w14:paraId="6D7CA8A3" w14:textId="718DB675" w:rsidR="008347AE" w:rsidRDefault="00C66CF4" w:rsidP="008347A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Incident 3: August 2005- </w:t>
      </w:r>
      <w:proofErr w:type="spellStart"/>
      <w:r>
        <w:rPr>
          <w:rFonts w:ascii="Times New Roman" w:hAnsi="Times New Roman" w:cs="Times New Roman"/>
          <w:b/>
          <w:bCs/>
          <w:sz w:val="24"/>
          <w:szCs w:val="24"/>
        </w:rPr>
        <w:t>Petroplus</w:t>
      </w:r>
      <w:proofErr w:type="spellEnd"/>
      <w:r>
        <w:rPr>
          <w:rFonts w:ascii="Times New Roman" w:hAnsi="Times New Roman" w:cs="Times New Roman"/>
          <w:b/>
          <w:bCs/>
          <w:sz w:val="24"/>
          <w:szCs w:val="24"/>
        </w:rPr>
        <w:t>, Milford Haven</w:t>
      </w:r>
    </w:p>
    <w:p w14:paraId="0C3CE018" w14:textId="77777777" w:rsidR="008347AE" w:rsidRDefault="008347AE" w:rsidP="001A1B0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2281287A" w14:textId="166DB56A" w:rsidR="003B493E" w:rsidRDefault="008347AE" w:rsidP="001A1B0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0" w:name="_GoBack"/>
      <w:bookmarkEnd w:id="0"/>
      <w:r w:rsidR="003B493E" w:rsidRPr="00A95AFC">
        <w:rPr>
          <w:rFonts w:ascii="Times New Roman" w:hAnsi="Times New Roman" w:cs="Times New Roman"/>
          <w:sz w:val="24"/>
          <w:szCs w:val="24"/>
        </w:rPr>
        <w:t xml:space="preserve">In August 2005, a significant environmental incident occurred at the </w:t>
      </w:r>
      <w:proofErr w:type="spellStart"/>
      <w:r w:rsidR="003B493E" w:rsidRPr="00A95AFC">
        <w:rPr>
          <w:rFonts w:ascii="Times New Roman" w:hAnsi="Times New Roman" w:cs="Times New Roman"/>
          <w:sz w:val="24"/>
          <w:szCs w:val="24"/>
        </w:rPr>
        <w:t>Petroplus</w:t>
      </w:r>
      <w:proofErr w:type="spellEnd"/>
      <w:r w:rsidR="003B493E" w:rsidRPr="00A95AFC">
        <w:rPr>
          <w:rFonts w:ascii="Times New Roman" w:hAnsi="Times New Roman" w:cs="Times New Roman"/>
          <w:sz w:val="24"/>
          <w:szCs w:val="24"/>
        </w:rPr>
        <w:t xml:space="preserve"> fuel storage facility</w:t>
      </w:r>
      <w:r w:rsidR="00A95AFC" w:rsidRPr="00A95AFC">
        <w:rPr>
          <w:rFonts w:ascii="Times New Roman" w:hAnsi="Times New Roman" w:cs="Times New Roman"/>
          <w:sz w:val="24"/>
          <w:szCs w:val="24"/>
        </w:rPr>
        <w:t xml:space="preserve"> (now operated by </w:t>
      </w:r>
      <w:proofErr w:type="spellStart"/>
      <w:r w:rsidR="00A95AFC" w:rsidRPr="00A95AFC">
        <w:rPr>
          <w:rFonts w:ascii="Times New Roman" w:hAnsi="Times New Roman" w:cs="Times New Roman"/>
          <w:sz w:val="24"/>
          <w:szCs w:val="24"/>
        </w:rPr>
        <w:t>SemLogistics</w:t>
      </w:r>
      <w:proofErr w:type="spellEnd"/>
      <w:r w:rsidR="00A95AFC" w:rsidRPr="00A95AFC">
        <w:rPr>
          <w:rFonts w:ascii="Times New Roman" w:hAnsi="Times New Roman" w:cs="Times New Roman"/>
          <w:sz w:val="24"/>
          <w:szCs w:val="24"/>
        </w:rPr>
        <w:t xml:space="preserve"> Milford Haven Ltd)</w:t>
      </w:r>
      <w:r w:rsidR="003B493E" w:rsidRPr="00A95AFC">
        <w:rPr>
          <w:rFonts w:ascii="Times New Roman" w:hAnsi="Times New Roman" w:cs="Times New Roman"/>
          <w:sz w:val="24"/>
          <w:szCs w:val="24"/>
        </w:rPr>
        <w:t xml:space="preserve"> in Milford Haven, Wales. Approximately </w:t>
      </w:r>
      <w:r w:rsidR="00A95AFC" w:rsidRPr="00A95AFC">
        <w:rPr>
          <w:rFonts w:ascii="Times New Roman" w:hAnsi="Times New Roman" w:cs="Times New Roman"/>
          <w:sz w:val="24"/>
          <w:szCs w:val="24"/>
        </w:rPr>
        <w:t xml:space="preserve">650 </w:t>
      </w:r>
      <w:proofErr w:type="spellStart"/>
      <w:r w:rsidR="003B493E" w:rsidRPr="00A95AFC">
        <w:rPr>
          <w:rFonts w:ascii="Times New Roman" w:hAnsi="Times New Roman" w:cs="Times New Roman"/>
          <w:sz w:val="24"/>
          <w:szCs w:val="24"/>
        </w:rPr>
        <w:t>tonnes</w:t>
      </w:r>
      <w:proofErr w:type="spellEnd"/>
      <w:r w:rsidR="003B493E" w:rsidRPr="00A95AFC">
        <w:rPr>
          <w:rFonts w:ascii="Times New Roman" w:hAnsi="Times New Roman" w:cs="Times New Roman"/>
          <w:sz w:val="24"/>
          <w:szCs w:val="24"/>
        </w:rPr>
        <w:t xml:space="preserve"> of kerosene leaked from one of the storage tanks at the facility</w:t>
      </w:r>
      <w:r w:rsidR="00A95AFC" w:rsidRPr="00A95AFC">
        <w:rPr>
          <w:rFonts w:ascii="Times New Roman" w:hAnsi="Times New Roman" w:cs="Times New Roman"/>
          <w:sz w:val="24"/>
          <w:szCs w:val="24"/>
        </w:rPr>
        <w:t xml:space="preserve"> specifically </w:t>
      </w:r>
      <w:r w:rsidR="006177CA">
        <w:rPr>
          <w:rFonts w:ascii="Times New Roman" w:hAnsi="Times New Roman" w:cs="Times New Roman"/>
          <w:sz w:val="24"/>
          <w:szCs w:val="24"/>
        </w:rPr>
        <w:t xml:space="preserve">in </w:t>
      </w:r>
      <w:r w:rsidR="00A95AFC" w:rsidRPr="00A95AFC">
        <w:rPr>
          <w:rFonts w:ascii="Times New Roman" w:hAnsi="Times New Roman" w:cs="Times New Roman"/>
          <w:sz w:val="24"/>
          <w:szCs w:val="24"/>
        </w:rPr>
        <w:t>the</w:t>
      </w:r>
      <w:r w:rsidR="006177CA">
        <w:rPr>
          <w:rFonts w:ascii="Times New Roman" w:hAnsi="Times New Roman" w:cs="Times New Roman"/>
          <w:sz w:val="24"/>
          <w:szCs w:val="24"/>
        </w:rPr>
        <w:t xml:space="preserve"> base of t</w:t>
      </w:r>
      <w:r w:rsidR="00A95AFC" w:rsidRPr="00A95AFC">
        <w:rPr>
          <w:rFonts w:ascii="Times New Roman" w:hAnsi="Times New Roman" w:cs="Times New Roman"/>
          <w:sz w:val="24"/>
          <w:szCs w:val="24"/>
        </w:rPr>
        <w:t>ank T115</w:t>
      </w:r>
      <w:r w:rsidR="003B493E" w:rsidRPr="00A95AFC">
        <w:rPr>
          <w:rFonts w:ascii="Times New Roman" w:hAnsi="Times New Roman" w:cs="Times New Roman"/>
          <w:sz w:val="24"/>
          <w:szCs w:val="24"/>
        </w:rPr>
        <w:t xml:space="preserve">, raising serious concerns about safety and environmental protection in the region. This case study examines the events surrounding the incident, its impacts, and the subsequent responses from </w:t>
      </w:r>
      <w:r w:rsidR="006177CA">
        <w:rPr>
          <w:rFonts w:ascii="Times New Roman" w:hAnsi="Times New Roman" w:cs="Times New Roman"/>
          <w:sz w:val="24"/>
          <w:szCs w:val="24"/>
        </w:rPr>
        <w:t>authorities</w:t>
      </w:r>
      <w:r w:rsidR="003B493E" w:rsidRPr="00A95AFC">
        <w:rPr>
          <w:rFonts w:ascii="Times New Roman" w:hAnsi="Times New Roman" w:cs="Times New Roman"/>
          <w:sz w:val="24"/>
          <w:szCs w:val="24"/>
        </w:rPr>
        <w:t xml:space="preserve"> and the company.</w:t>
      </w:r>
    </w:p>
    <w:p w14:paraId="3CA43C4F" w14:textId="17FB79AC" w:rsidR="006177CA" w:rsidRPr="006177CA" w:rsidRDefault="00EA2B9D" w:rsidP="001A1B0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177CA" w:rsidRPr="006177CA">
        <w:rPr>
          <w:rFonts w:ascii="Times New Roman" w:hAnsi="Times New Roman" w:cs="Times New Roman"/>
          <w:sz w:val="24"/>
          <w:szCs w:val="24"/>
        </w:rPr>
        <w:t xml:space="preserve">The </w:t>
      </w:r>
      <w:proofErr w:type="spellStart"/>
      <w:r w:rsidR="006177CA" w:rsidRPr="006177CA">
        <w:rPr>
          <w:rFonts w:ascii="Times New Roman" w:hAnsi="Times New Roman" w:cs="Times New Roman"/>
          <w:sz w:val="24"/>
          <w:szCs w:val="24"/>
        </w:rPr>
        <w:t>Petroplus</w:t>
      </w:r>
      <w:proofErr w:type="spellEnd"/>
      <w:r w:rsidR="006177CA" w:rsidRPr="006177CA">
        <w:rPr>
          <w:rFonts w:ascii="Times New Roman" w:hAnsi="Times New Roman" w:cs="Times New Roman"/>
          <w:sz w:val="24"/>
          <w:szCs w:val="24"/>
        </w:rPr>
        <w:t xml:space="preserve"> facility </w:t>
      </w:r>
      <w:r w:rsidR="005D75CE">
        <w:rPr>
          <w:rFonts w:ascii="Times New Roman" w:hAnsi="Times New Roman" w:cs="Times New Roman"/>
          <w:sz w:val="24"/>
          <w:szCs w:val="24"/>
        </w:rPr>
        <w:t>is l</w:t>
      </w:r>
      <w:r w:rsidR="005D75CE" w:rsidRPr="002B2526">
        <w:rPr>
          <w:rFonts w:ascii="Times New Roman" w:hAnsi="Times New Roman" w:cs="Times New Roman"/>
          <w:sz w:val="24"/>
          <w:szCs w:val="24"/>
        </w:rPr>
        <w:t>ocated on the Milford Haven waterway in the west coast of Wales</w:t>
      </w:r>
      <w:r w:rsidR="005D75CE">
        <w:rPr>
          <w:rFonts w:ascii="Times New Roman" w:hAnsi="Times New Roman" w:cs="Times New Roman"/>
          <w:sz w:val="24"/>
          <w:szCs w:val="24"/>
        </w:rPr>
        <w:t xml:space="preserve">. It </w:t>
      </w:r>
      <w:r w:rsidR="006177CA" w:rsidRPr="006177CA">
        <w:rPr>
          <w:rFonts w:ascii="Times New Roman" w:hAnsi="Times New Roman" w:cs="Times New Roman"/>
          <w:sz w:val="24"/>
          <w:szCs w:val="24"/>
        </w:rPr>
        <w:t>is a COMAH top tier oil/fuel</w:t>
      </w:r>
      <w:r w:rsidR="006177CA">
        <w:rPr>
          <w:rFonts w:ascii="Times New Roman" w:hAnsi="Times New Roman" w:cs="Times New Roman"/>
          <w:sz w:val="24"/>
          <w:szCs w:val="24"/>
        </w:rPr>
        <w:t xml:space="preserve"> </w:t>
      </w:r>
      <w:r w:rsidR="006177CA" w:rsidRPr="006177CA">
        <w:rPr>
          <w:rFonts w:ascii="Times New Roman" w:hAnsi="Times New Roman" w:cs="Times New Roman"/>
          <w:sz w:val="24"/>
          <w:szCs w:val="24"/>
        </w:rPr>
        <w:t xml:space="preserve">storage establishment, </w:t>
      </w:r>
      <w:r w:rsidR="006177CA">
        <w:rPr>
          <w:rFonts w:ascii="Times New Roman" w:hAnsi="Times New Roman" w:cs="Times New Roman"/>
          <w:sz w:val="24"/>
          <w:szCs w:val="24"/>
        </w:rPr>
        <w:t>and it</w:t>
      </w:r>
      <w:r w:rsidR="006177CA" w:rsidRPr="006177CA">
        <w:rPr>
          <w:rFonts w:ascii="Times New Roman" w:hAnsi="Times New Roman" w:cs="Times New Roman"/>
          <w:sz w:val="24"/>
          <w:szCs w:val="24"/>
        </w:rPr>
        <w:t xml:space="preserve"> plays a crucial role in maritime trade</w:t>
      </w:r>
      <w:r w:rsidR="005D75CE">
        <w:rPr>
          <w:rFonts w:ascii="Times New Roman" w:hAnsi="Times New Roman" w:cs="Times New Roman"/>
          <w:sz w:val="24"/>
          <w:szCs w:val="24"/>
        </w:rPr>
        <w:t xml:space="preserve"> and they </w:t>
      </w:r>
      <w:r w:rsidR="005D75CE" w:rsidRPr="005D75CE">
        <w:rPr>
          <w:rFonts w:ascii="Times New Roman" w:hAnsi="Times New Roman" w:cs="Times New Roman"/>
          <w:sz w:val="24"/>
          <w:szCs w:val="24"/>
        </w:rPr>
        <w:t xml:space="preserve">can store gasoline, gasoline </w:t>
      </w:r>
      <w:proofErr w:type="spellStart"/>
      <w:r w:rsidR="005D75CE" w:rsidRPr="005D75CE">
        <w:rPr>
          <w:rFonts w:ascii="Times New Roman" w:hAnsi="Times New Roman" w:cs="Times New Roman"/>
          <w:sz w:val="24"/>
          <w:szCs w:val="24"/>
        </w:rPr>
        <w:t>blendstocks</w:t>
      </w:r>
      <w:proofErr w:type="spellEnd"/>
      <w:r w:rsidR="005D75CE" w:rsidRPr="005D75CE">
        <w:rPr>
          <w:rFonts w:ascii="Times New Roman" w:hAnsi="Times New Roman" w:cs="Times New Roman"/>
          <w:sz w:val="24"/>
          <w:szCs w:val="24"/>
        </w:rPr>
        <w:t>, naphtha, jet fuel, gas oil and diesel, as well as crude oil.</w:t>
      </w:r>
    </w:p>
    <w:p w14:paraId="6791CF85" w14:textId="542ACFF0" w:rsidR="006177CA" w:rsidRDefault="006177CA" w:rsidP="001A1B0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177CA">
        <w:rPr>
          <w:rFonts w:ascii="Times New Roman" w:hAnsi="Times New Roman" w:cs="Times New Roman"/>
          <w:sz w:val="24"/>
          <w:szCs w:val="24"/>
        </w:rPr>
        <w:t xml:space="preserve">On August 2005, a substantial leak of approximately </w:t>
      </w:r>
      <w:r>
        <w:rPr>
          <w:rFonts w:ascii="Times New Roman" w:hAnsi="Times New Roman" w:cs="Times New Roman"/>
          <w:sz w:val="24"/>
          <w:szCs w:val="24"/>
        </w:rPr>
        <w:t>65</w:t>
      </w:r>
      <w:r w:rsidRPr="006177CA">
        <w:rPr>
          <w:rFonts w:ascii="Times New Roman" w:hAnsi="Times New Roman" w:cs="Times New Roman"/>
          <w:sz w:val="24"/>
          <w:szCs w:val="24"/>
        </w:rPr>
        <w:t xml:space="preserve">0 </w:t>
      </w:r>
      <w:proofErr w:type="spellStart"/>
      <w:r w:rsidRPr="006177CA">
        <w:rPr>
          <w:rFonts w:ascii="Times New Roman" w:hAnsi="Times New Roman" w:cs="Times New Roman"/>
          <w:sz w:val="24"/>
          <w:szCs w:val="24"/>
        </w:rPr>
        <w:t>tonnes</w:t>
      </w:r>
      <w:proofErr w:type="spellEnd"/>
      <w:r w:rsidRPr="006177CA">
        <w:rPr>
          <w:rFonts w:ascii="Times New Roman" w:hAnsi="Times New Roman" w:cs="Times New Roman"/>
          <w:sz w:val="24"/>
          <w:szCs w:val="24"/>
        </w:rPr>
        <w:t xml:space="preserve"> of kerosene occurred at the </w:t>
      </w:r>
      <w:proofErr w:type="spellStart"/>
      <w:r w:rsidRPr="006177CA">
        <w:rPr>
          <w:rFonts w:ascii="Times New Roman" w:hAnsi="Times New Roman" w:cs="Times New Roman"/>
          <w:sz w:val="24"/>
          <w:szCs w:val="24"/>
        </w:rPr>
        <w:t>Petroplus</w:t>
      </w:r>
      <w:proofErr w:type="spellEnd"/>
      <w:r w:rsidRPr="006177CA">
        <w:rPr>
          <w:rFonts w:ascii="Times New Roman" w:hAnsi="Times New Roman" w:cs="Times New Roman"/>
          <w:sz w:val="24"/>
          <w:szCs w:val="24"/>
        </w:rPr>
        <w:t xml:space="preserve"> facility. The contamination was found in</w:t>
      </w:r>
      <w:r>
        <w:rPr>
          <w:rFonts w:ascii="Times New Roman" w:hAnsi="Times New Roman" w:cs="Times New Roman"/>
          <w:sz w:val="24"/>
          <w:szCs w:val="24"/>
        </w:rPr>
        <w:t xml:space="preserve"> </w:t>
      </w:r>
      <w:r w:rsidRPr="006177CA">
        <w:rPr>
          <w:rFonts w:ascii="Times New Roman" w:hAnsi="Times New Roman" w:cs="Times New Roman"/>
          <w:sz w:val="24"/>
          <w:szCs w:val="24"/>
        </w:rPr>
        <w:t>gardens, farmland, and on the shoreline, and hydrocarbon</w:t>
      </w:r>
      <w:r>
        <w:rPr>
          <w:rFonts w:ascii="Times New Roman" w:hAnsi="Times New Roman" w:cs="Times New Roman"/>
          <w:sz w:val="24"/>
          <w:szCs w:val="24"/>
        </w:rPr>
        <w:t xml:space="preserve"> </w:t>
      </w:r>
      <w:r w:rsidRPr="006177CA">
        <w:rPr>
          <w:rFonts w:ascii="Times New Roman" w:hAnsi="Times New Roman" w:cs="Times New Roman"/>
          <w:sz w:val="24"/>
          <w:szCs w:val="24"/>
        </w:rPr>
        <w:t xml:space="preserve">fumes were present in local houses, necessitating ongoing cleanup </w:t>
      </w:r>
      <w:r w:rsidR="00C271E0" w:rsidRPr="006177CA">
        <w:rPr>
          <w:rFonts w:ascii="Times New Roman" w:hAnsi="Times New Roman" w:cs="Times New Roman"/>
          <w:sz w:val="24"/>
          <w:szCs w:val="24"/>
        </w:rPr>
        <w:t>operations.</w:t>
      </w:r>
      <w:r w:rsidRPr="006177CA">
        <w:rPr>
          <w:rFonts w:ascii="Times New Roman" w:hAnsi="Times New Roman" w:cs="Times New Roman"/>
          <w:sz w:val="24"/>
          <w:szCs w:val="24"/>
        </w:rPr>
        <w:t xml:space="preserve"> The incident prompted immediate action from local authorities and emergency services.</w:t>
      </w:r>
      <w:r w:rsidR="00C271E0">
        <w:rPr>
          <w:rFonts w:ascii="Times New Roman" w:hAnsi="Times New Roman" w:cs="Times New Roman"/>
          <w:sz w:val="24"/>
          <w:szCs w:val="24"/>
        </w:rPr>
        <w:t xml:space="preserve"> According to article in Environmental Agency the reason for this incident was the corrosion within the sump of tank T115 </w:t>
      </w:r>
      <w:r w:rsidR="00EA2B9D" w:rsidRPr="00EA2B9D">
        <w:rPr>
          <w:rFonts w:ascii="Times New Roman" w:hAnsi="Times New Roman" w:cs="Times New Roman"/>
          <w:sz w:val="24"/>
          <w:szCs w:val="24"/>
        </w:rPr>
        <w:t>which resulted in the leakage of kerosene from the base of the tank. Despite the tank being internally lined in 2001, it is suspected that the corrosion occurred either due to the erosion of the lining or more likely because there was no lining present as there was no access for painting with the pipes in place.</w:t>
      </w:r>
      <w:r w:rsidR="002B2526" w:rsidRPr="002B2526">
        <w:t xml:space="preserve"> </w:t>
      </w:r>
      <w:proofErr w:type="spellStart"/>
      <w:r w:rsidR="002B2526" w:rsidRPr="002B2526">
        <w:rPr>
          <w:rFonts w:ascii="Times New Roman" w:hAnsi="Times New Roman" w:cs="Times New Roman"/>
          <w:sz w:val="24"/>
          <w:szCs w:val="24"/>
        </w:rPr>
        <w:t>Petroplus</w:t>
      </w:r>
      <w:proofErr w:type="spellEnd"/>
      <w:r w:rsidR="002B2526" w:rsidRPr="002B2526">
        <w:rPr>
          <w:rFonts w:ascii="Times New Roman" w:hAnsi="Times New Roman" w:cs="Times New Roman"/>
          <w:sz w:val="24"/>
          <w:szCs w:val="24"/>
        </w:rPr>
        <w:t xml:space="preserve"> faced legal action and admitted to committing several environmental violations. </w:t>
      </w:r>
    </w:p>
    <w:p w14:paraId="4AB82B11" w14:textId="583B999D" w:rsidR="006177CA" w:rsidRPr="006177CA" w:rsidRDefault="006177CA" w:rsidP="001A1B0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177CA">
        <w:rPr>
          <w:rFonts w:ascii="Times New Roman" w:hAnsi="Times New Roman" w:cs="Times New Roman"/>
          <w:sz w:val="24"/>
          <w:szCs w:val="24"/>
        </w:rPr>
        <w:t xml:space="preserve"> The incident highlighted several important issues. It raised questions about the safety of fuel storage facilities near residential areas and the effectiveness of safety measures implemented by companies like </w:t>
      </w:r>
      <w:proofErr w:type="spellStart"/>
      <w:r w:rsidRPr="006177CA">
        <w:rPr>
          <w:rFonts w:ascii="Times New Roman" w:hAnsi="Times New Roman" w:cs="Times New Roman"/>
          <w:sz w:val="24"/>
          <w:szCs w:val="24"/>
        </w:rPr>
        <w:t>Petroplus</w:t>
      </w:r>
      <w:proofErr w:type="spellEnd"/>
      <w:r w:rsidRPr="006177CA">
        <w:rPr>
          <w:rFonts w:ascii="Times New Roman" w:hAnsi="Times New Roman" w:cs="Times New Roman"/>
          <w:sz w:val="24"/>
          <w:szCs w:val="24"/>
        </w:rPr>
        <w:t xml:space="preserve">. It also underscored the need for clear communication between facility </w:t>
      </w:r>
      <w:r w:rsidRPr="006177CA">
        <w:rPr>
          <w:rFonts w:ascii="Times New Roman" w:hAnsi="Times New Roman" w:cs="Times New Roman"/>
          <w:sz w:val="24"/>
          <w:szCs w:val="24"/>
        </w:rPr>
        <w:lastRenderedPageBreak/>
        <w:t>operators and nearby communities,</w:t>
      </w:r>
      <w:r w:rsidR="002B2526" w:rsidRPr="002B2526">
        <w:rPr>
          <w:rFonts w:ascii="Times New Roman" w:hAnsi="Times New Roman" w:cs="Times New Roman"/>
          <w:sz w:val="24"/>
          <w:szCs w:val="24"/>
        </w:rPr>
        <w:t xml:space="preserve"> </w:t>
      </w:r>
      <w:r w:rsidR="002B2526" w:rsidRPr="006177CA">
        <w:rPr>
          <w:rFonts w:ascii="Times New Roman" w:hAnsi="Times New Roman" w:cs="Times New Roman"/>
          <w:sz w:val="24"/>
          <w:szCs w:val="24"/>
        </w:rPr>
        <w:t>safety measures and regular inspections of fuel storage facilities</w:t>
      </w:r>
      <w:r w:rsidR="002B2526">
        <w:rPr>
          <w:rFonts w:ascii="Times New Roman" w:hAnsi="Times New Roman" w:cs="Times New Roman"/>
          <w:sz w:val="24"/>
          <w:szCs w:val="24"/>
        </w:rPr>
        <w:t>,</w:t>
      </w:r>
      <w:r w:rsidR="002B2526" w:rsidRPr="002B2526">
        <w:rPr>
          <w:rFonts w:ascii="Times New Roman" w:hAnsi="Times New Roman" w:cs="Times New Roman"/>
          <w:sz w:val="24"/>
          <w:szCs w:val="24"/>
        </w:rPr>
        <w:t xml:space="preserve"> </w:t>
      </w:r>
      <w:r w:rsidR="002B2526" w:rsidRPr="006177CA">
        <w:rPr>
          <w:rFonts w:ascii="Times New Roman" w:hAnsi="Times New Roman" w:cs="Times New Roman"/>
          <w:sz w:val="24"/>
          <w:szCs w:val="24"/>
        </w:rPr>
        <w:t xml:space="preserve">Stricter regulations and enforcement regarding industrial operations in sensitive </w:t>
      </w:r>
      <w:r w:rsidR="002B2526" w:rsidRPr="006177CA">
        <w:rPr>
          <w:rFonts w:ascii="Times New Roman" w:hAnsi="Times New Roman" w:cs="Times New Roman"/>
          <w:sz w:val="24"/>
          <w:szCs w:val="24"/>
        </w:rPr>
        <w:t>locations</w:t>
      </w:r>
      <w:r w:rsidR="002B2526">
        <w:rPr>
          <w:rFonts w:ascii="Times New Roman" w:hAnsi="Times New Roman" w:cs="Times New Roman"/>
          <w:sz w:val="24"/>
          <w:szCs w:val="24"/>
        </w:rPr>
        <w:t xml:space="preserve">, </w:t>
      </w:r>
      <w:r w:rsidR="002B2526" w:rsidRPr="006177CA">
        <w:rPr>
          <w:rFonts w:ascii="Times New Roman" w:hAnsi="Times New Roman" w:cs="Times New Roman"/>
          <w:sz w:val="24"/>
          <w:szCs w:val="24"/>
        </w:rPr>
        <w:t>as</w:t>
      </w:r>
      <w:r w:rsidRPr="006177CA">
        <w:rPr>
          <w:rFonts w:ascii="Times New Roman" w:hAnsi="Times New Roman" w:cs="Times New Roman"/>
          <w:sz w:val="24"/>
          <w:szCs w:val="24"/>
        </w:rPr>
        <w:t xml:space="preserve"> well as the importance of effective emergency response planning and execution.</w:t>
      </w:r>
    </w:p>
    <w:p w14:paraId="633E4FC6" w14:textId="68873DF0" w:rsidR="005D75CE" w:rsidRPr="00A95AFC" w:rsidRDefault="002B2526" w:rsidP="001A1B0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177CA" w:rsidRPr="006177CA">
        <w:rPr>
          <w:rFonts w:ascii="Times New Roman" w:hAnsi="Times New Roman" w:cs="Times New Roman"/>
          <w:sz w:val="24"/>
          <w:szCs w:val="24"/>
        </w:rPr>
        <w:t xml:space="preserve">The August 2005 </w:t>
      </w:r>
      <w:proofErr w:type="spellStart"/>
      <w:r w:rsidR="006177CA" w:rsidRPr="006177CA">
        <w:rPr>
          <w:rFonts w:ascii="Times New Roman" w:hAnsi="Times New Roman" w:cs="Times New Roman"/>
          <w:sz w:val="24"/>
          <w:szCs w:val="24"/>
        </w:rPr>
        <w:t>Petroplus</w:t>
      </w:r>
      <w:proofErr w:type="spellEnd"/>
      <w:r w:rsidR="006177CA" w:rsidRPr="006177CA">
        <w:rPr>
          <w:rFonts w:ascii="Times New Roman" w:hAnsi="Times New Roman" w:cs="Times New Roman"/>
          <w:sz w:val="24"/>
          <w:szCs w:val="24"/>
        </w:rPr>
        <w:t xml:space="preserve"> incident in Milford Haven underscores the importance of prioritizing safety and environmental protection in industrial operations, particularly those located near residential areas</w:t>
      </w:r>
      <w:r w:rsidR="00C271E0">
        <w:rPr>
          <w:rFonts w:ascii="Times New Roman" w:hAnsi="Times New Roman" w:cs="Times New Roman"/>
          <w:sz w:val="24"/>
          <w:szCs w:val="24"/>
        </w:rPr>
        <w:t>.</w:t>
      </w:r>
      <w:r>
        <w:rPr>
          <w:rFonts w:ascii="Times New Roman" w:hAnsi="Times New Roman" w:cs="Times New Roman"/>
          <w:sz w:val="24"/>
          <w:szCs w:val="24"/>
        </w:rPr>
        <w:t xml:space="preserve"> </w:t>
      </w:r>
      <w:r w:rsidR="006177CA" w:rsidRPr="006177CA">
        <w:rPr>
          <w:rFonts w:ascii="Times New Roman" w:hAnsi="Times New Roman" w:cs="Times New Roman"/>
          <w:sz w:val="24"/>
          <w:szCs w:val="24"/>
        </w:rPr>
        <w:t>As the sector</w:t>
      </w:r>
      <w:r w:rsidR="00EA2B9D">
        <w:rPr>
          <w:rFonts w:ascii="Times New Roman" w:hAnsi="Times New Roman" w:cs="Times New Roman"/>
          <w:sz w:val="24"/>
          <w:szCs w:val="24"/>
        </w:rPr>
        <w:t>’s</w:t>
      </w:r>
      <w:r w:rsidR="006177CA" w:rsidRPr="006177CA">
        <w:rPr>
          <w:rFonts w:ascii="Times New Roman" w:hAnsi="Times New Roman" w:cs="Times New Roman"/>
          <w:sz w:val="24"/>
          <w:szCs w:val="24"/>
        </w:rPr>
        <w:t xml:space="preserve"> continues to evolve, it becomes increasingly crucial to learn from past incidents and implement preventive measures to minimize the risk of similar occurrences in the future. The case also emphasizes the importance of balancing economic</w:t>
      </w:r>
      <w:r w:rsidR="005D75CE">
        <w:rPr>
          <w:rFonts w:ascii="Times New Roman" w:hAnsi="Times New Roman" w:cs="Times New Roman"/>
          <w:sz w:val="24"/>
          <w:szCs w:val="24"/>
        </w:rPr>
        <w:t xml:space="preserve"> </w:t>
      </w:r>
      <w:r w:rsidR="006177CA" w:rsidRPr="006177CA">
        <w:rPr>
          <w:rFonts w:ascii="Times New Roman" w:hAnsi="Times New Roman" w:cs="Times New Roman"/>
          <w:sz w:val="24"/>
          <w:szCs w:val="24"/>
        </w:rPr>
        <w:t>development with environmental and public safety concerns, particularly in coastal regions with significant industrial activities.</w:t>
      </w:r>
    </w:p>
    <w:p w14:paraId="0AA705B1" w14:textId="5D0A850E" w:rsidR="003B493E" w:rsidRPr="003B493E" w:rsidRDefault="00A95AFC" w:rsidP="001A1B0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4492048F" w14:textId="77777777" w:rsidR="003B493E" w:rsidRPr="003B493E" w:rsidRDefault="003B493E" w:rsidP="001A1B0A">
      <w:pPr>
        <w:spacing w:line="360" w:lineRule="auto"/>
        <w:jc w:val="both"/>
        <w:rPr>
          <w:rFonts w:ascii="Times New Roman" w:hAnsi="Times New Roman" w:cs="Times New Roman"/>
          <w:b/>
          <w:bCs/>
          <w:sz w:val="24"/>
          <w:szCs w:val="24"/>
        </w:rPr>
      </w:pPr>
    </w:p>
    <w:p w14:paraId="2B189932" w14:textId="77777777" w:rsidR="003B493E" w:rsidRPr="003B493E" w:rsidRDefault="003B493E" w:rsidP="001A1B0A">
      <w:pPr>
        <w:spacing w:line="360" w:lineRule="auto"/>
        <w:rPr>
          <w:rFonts w:ascii="Times New Roman" w:hAnsi="Times New Roman" w:cs="Times New Roman"/>
          <w:b/>
          <w:bCs/>
          <w:sz w:val="24"/>
          <w:szCs w:val="24"/>
        </w:rPr>
      </w:pPr>
    </w:p>
    <w:p w14:paraId="47DCE3C4" w14:textId="655DDD95" w:rsidR="007F2A8F" w:rsidRDefault="00A95AFC" w:rsidP="001A1B0A">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p>
    <w:p w14:paraId="1B6CD48A" w14:textId="77777777" w:rsidR="007F2A8F" w:rsidRPr="007F2A8F" w:rsidRDefault="007F2A8F" w:rsidP="001A1B0A">
      <w:pPr>
        <w:spacing w:line="360" w:lineRule="auto"/>
        <w:rPr>
          <w:rFonts w:ascii="Times New Roman" w:hAnsi="Times New Roman" w:cs="Times New Roman"/>
          <w:sz w:val="24"/>
          <w:szCs w:val="24"/>
        </w:rPr>
      </w:pPr>
    </w:p>
    <w:sectPr w:rsidR="007F2A8F" w:rsidRPr="007F2A8F" w:rsidSect="007F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8F"/>
    <w:rsid w:val="00112CF5"/>
    <w:rsid w:val="001A1B0A"/>
    <w:rsid w:val="002B2526"/>
    <w:rsid w:val="003B493E"/>
    <w:rsid w:val="00402DEE"/>
    <w:rsid w:val="005D75CE"/>
    <w:rsid w:val="006177CA"/>
    <w:rsid w:val="007F2A8F"/>
    <w:rsid w:val="008347AE"/>
    <w:rsid w:val="00A95AFC"/>
    <w:rsid w:val="00C271E0"/>
    <w:rsid w:val="00C66CF4"/>
    <w:rsid w:val="00EA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AE69"/>
  <w15:chartTrackingRefBased/>
  <w15:docId w15:val="{6FFF873C-6458-4C6A-9BDD-FE7346D5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D80A-98A1-4EFC-8184-E06E0F5B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Sale</dc:creator>
  <cp:keywords/>
  <dc:description/>
  <cp:lastModifiedBy>Rene Sale</cp:lastModifiedBy>
  <cp:revision>2</cp:revision>
  <dcterms:created xsi:type="dcterms:W3CDTF">2024-09-12T22:40:00Z</dcterms:created>
  <dcterms:modified xsi:type="dcterms:W3CDTF">2024-09-12T22:40:00Z</dcterms:modified>
</cp:coreProperties>
</file>