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>
        <w:trPr>
          <w:trHeight w:val="1944"/>
        </w:trPr>
        <w:tc>
          <w:tcPr>
            <w:tcMar>
              <w:bottom w:w="691" w:type="dxa"/>
            </w:tcMar>
            <w:tcW w:w="5304" w:type="dxa"/>
            <w:vAlign w:val="bottom"/>
            <w:textDirection w:val="lrTb"/>
            <w:noWrap w:val="false"/>
          </w:tcPr>
          <w:p>
            <w:pPr>
              <w:pStyle w:val="905"/>
              <w:rPr>
                <w:sz w:val="48"/>
                <w:szCs w:val="48"/>
                <w:lang w:val="ru-RU"/>
              </w:rPr>
            </w:pPr>
            <w:r/>
            <w:bookmarkStart w:id="0" w:name="_GoBack"/>
            <w:r>
              <w:rPr>
                <w:sz w:val="48"/>
                <w:szCs w:val="48"/>
                <w:lang w:val="ru-RU"/>
              </w:rPr>
              <w:t xml:space="preserve">Алексин Илья Алексеевич</w:t>
            </w:r>
            <w:r/>
          </w:p>
          <w:p>
            <w:pPr>
              <w:pStyle w:val="88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 xml:space="preserve">Frontend Javascript</w:t>
            </w:r>
            <w:r>
              <w:rPr>
                <w:sz w:val="28"/>
                <w:szCs w:val="28"/>
                <w:lang w:val="ru-RU"/>
              </w:rPr>
              <w:t xml:space="preserve"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веб разработка</w:t>
            </w:r>
            <w:r/>
          </w:p>
        </w:tc>
        <w:tc>
          <w:tcPr>
            <w:tcMar>
              <w:bottom w:w="691" w:type="dxa"/>
            </w:tcMar>
            <w:tcW w:w="4056" w:type="dxa"/>
            <w:vAlign w:val="bottom"/>
            <w:textDirection w:val="lrTb"/>
            <w:noWrap w:val="false"/>
          </w:tcPr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Дата рождения: 23.06.1997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Город: Волгоград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Телефон: +7 (987) 648-74-86</w:t>
            </w:r>
            <w:r/>
          </w:p>
          <w:p>
            <w:pPr>
              <w:pStyle w:val="894"/>
              <w:rPr>
                <w:lang w:val="ru-RU"/>
              </w:rPr>
            </w:pPr>
            <w:r>
              <w:rPr>
                <w:lang w:val="ru-RU"/>
              </w:rPr>
              <w:t xml:space="preserve">EMAIL: </w:t>
            </w:r>
            <w:r>
              <w:rPr>
                <w:lang w:val="en-US"/>
              </w:rPr>
            </w:r>
            <w:hyperlink r:id="rId11" w:tooltip="mailto:aleksin095@gmail.com" w:history="1">
              <w:r>
                <w:rPr>
                  <w:rStyle w:val="861"/>
                  <w:lang w:val="en-US"/>
                </w:rPr>
                <w:t xml:space="preserve">aleksin095@gmail.com</w:t>
              </w:r>
            </w:hyperlink>
            <w:r>
              <w:rPr>
                <w:lang w:val="en-US"/>
              </w:rPr>
            </w:r>
            <w:r/>
          </w:p>
          <w:p>
            <w:pPr>
              <w:pStyle w:val="894"/>
              <w:rPr>
                <w:highlight w:val="none"/>
              </w:rPr>
            </w:pPr>
            <w:r>
              <w:rPr>
                <w:lang w:val="ru-RU"/>
              </w:rPr>
              <w:t xml:space="preserve">Веб-сайт: </w:t>
            </w:r>
            <w:r>
              <w:rPr>
                <w:lang w:val="ru-RU"/>
              </w:rPr>
            </w:r>
            <w:hyperlink r:id="rId12" w:tooltip="https://aleksin-official.tk/" w:history="1">
              <w:r>
                <w:rPr>
                  <w:rStyle w:val="861"/>
                  <w:lang w:val="ru-RU"/>
                </w:rPr>
                <w:t xml:space="preserve">aleksin-official.tk</w:t>
              </w:r>
              <w:r>
                <w:rPr>
                  <w:rStyle w:val="861"/>
                  <w:lang w:val="ru-RU"/>
                </w:rPr>
              </w:r>
              <w:r>
                <w:rPr>
                  <w:rStyle w:val="861"/>
                </w:rPr>
              </w:r>
            </w:hyperlink>
            <w:r/>
            <w:r/>
          </w:p>
          <w:p>
            <w:pPr>
              <w:pStyle w:val="89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none"/>
                <w:lang w:val="ru-RU"/>
              </w:rPr>
              <w:t xml:space="preserve">Ожидаемая зарплата: от 50000 руб.</w:t>
            </w:r>
            <w:r>
              <w:rPr>
                <w:b/>
                <w:bCs/>
                <w:sz w:val="28"/>
                <w:szCs w:val="28"/>
                <w:highlight w:val="none"/>
              </w:rPr>
            </w:r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2" name="Education in circle icon" descr="Education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 fill="norm" stroke="1" extrusionOk="0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0000" style="width:21.6pt;height:21.6pt;mso-wrap-distance-left:0.0pt;mso-wrap-distance-top:0.0pt;mso-wrap-distance-right:0.0pt;mso-wrap-distance-bottom:0.0pt;" coordorigin="0,0" coordsize="1,1">
                      <v:shape id="shape 2" o:spid="_x0000_s2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3" o:spid="_x0000_s3" style="position:absolute;left:0;top:0;width:0;height:0;visibility:visible;" path="m6875,72009l6595,72194l6259,72845l5813,73956l5310,75347l4861,77106l4470,79238l4192,81648l9278,81648l9053,78961l8662,76736l8271,74975l7824,73493l7433,72567l7097,72102l6875,72009xm78255,46523l69981,50880l61877,55051l53771,58942l52095,59498l50306,59775l48519,59590l46840,59035l38736,55051l30630,50880l22414,46616l22359,47171l22359,48192l22359,49859l22301,51898l22301,54215l22245,56810l22245,59590l22190,62370l22190,65060l22190,67655l22190,70065l22190,72102l22134,73678l22134,74975l22134,75532l22245,77664l22359,79424l22581,81000l22917,82204l23419,83225l24146,84058l25042,84706l28116,86282l30965,87674l33537,88877l35998,89988l38289,90917l40412,91657l42426,92306l44326,92771l46227,93049l48127,93234l49970,93234l51928,93049l53884,92678l55951,92213l58188,91565l60535,90731l63051,89711l65845,88600l68808,87208l72051,85727l75572,84058l76130,83688l76690,83039l77248,82111l77697,81185l77975,80167l78144,79238l78255,68488l78255,57646l78255,46523xm50194,6856l48294,6949l46449,7227l44718,7692l43150,8340l41083,9266l38903,10287l36611,11398l34153,12604l31637,13900l29120,15199l26551,16495l24035,17887l21519,19183l19116,20481l16824,21778l14588,23076l12521,24188l10676,25208l8998,26227l7544,26968l6426,27711l5532,28266l5141,28637l5030,29007l5030,29470l5141,29933l5252,30120l6093,30583l7211,31231l8606,32065l10229,32993l12072,34012l14086,35125l16264,36236l18556,37535l20961,38831l23419,40130l25991,41426l28507,42817l31079,44113l33593,45412l36109,46616l38456,47822l40748,48933l42873,49859l44829,50787l46951,51528l49188,51898l51479,51898l53715,51435l55896,50694l57685,49859l59586,49025l61653,48007l63833,46986l66125,45875l68472,44669l70819,43465l73225,42259l75627,41056l77975,39850l80266,38646l82502,37535l84683,36329l86694,35310l88595,34289l90329,33363l91894,32530l93236,31787l94354,31231l95248,30769l95863,30398l96197,30213l96310,29840l96366,29563l96366,29285l96255,29007l96197,28729l95750,28544l95137,28174l94241,27618l93067,27060l91727,26319l90104,25394l88373,24465l86417,23447l84347,22333l82167,21222l79933,20019l77583,18813l75181,17609l72778,16403l70373,15106l68025,13900l65678,12789l63331,11676l61150,10565l59081,9637l57125,8711l55338,7877l53771,7319l51984,7042l50194,6856xm49021,0l51537,93l53884,556l56120,1389l57852,2130l59808,3058l61822,4076l64000,5097l66294,6208l68586,7412l70933,8525l73280,9729l75627,10935l77919,12139l80211,13345l82391,14549l84516,15662l86528,16681l88373,17701l90049,18535l91558,19368l92845,20019l93905,20667l94688,21037l95248,21407l95472,21500l96532,22148l97428,22984l98266,23817l98993,24836l99495,26134l99887,27525l100000,29285l99942,30861l99775,32250l99440,33456l98938,34475l98266,35403l97259,36329l95919,37162l92285,39201l88595,41241l84907,43002l83956,43465l83229,44113l82727,44947l82336,45968l82167,47356l82111,48933l82225,78313l82225,79887l82111,81463l81889,82947l81498,84336l80938,85634l80155,86931l79148,88044l77919,89063l76354,89988l72833,91657l69590,93234l66685,94623l63944,95829l61431,96940l59139,97868l57014,98609l55002,99164l53102,99627l51257,99905l49468,100000l47736,99905l45947,99720l44102,99350l42201,98887l40190,98146l38065,97310l35829,96384l33313,95181l30630,93882l27669,92491l24481,90824l22972,89896l21632,88692l20514,87208l19618,85449l18949,83410l18556,81093l18333,78405l18389,75440l18389,75069l18389,74141l18389,72567l18389,70713l18389,68488l18389,66079l18444,63576l18444,60981l18444,58479l18500,56069l18500,53845l18556,52083l18556,50602l18556,49674l18556,49396l18500,47637l18333,46153l17942,45042l17326,44206l16544,43465l15595,43002l13525,42074l11234,40870l8720,39664l8720,41611l8720,43836l8775,46153l8775,48470l8775,50787l8775,52919l8775,54863l8831,56532l8831,57738l8831,58572l8831,58850l8942,60241l9167,61537l9558,62928l9949,64225l10340,65431l10676,66449l11012,67190l11178,67655l12296,71546l13023,75532l13414,79609l13581,83780l13470,88137l11012,88137l8326,88137l111,88137l56,85264l0,82296l111,79424l333,76458l782,73493l1507,70713l2514,67933l3241,66171l3856,64595l4248,62928l4583,60981l4750,58757l4750,58479l4750,57553l4750,56162l4750,54493l4750,52454l4750,50417l4750,48192l4750,46245l4750,44299l4750,42817l4750,41611l4750,40963l4694,40130l4583,39201l4414,38275l4079,37347l3576,36606l2569,35588l1787,34382l1174,33086l782,31602l613,30028l782,28174l1174,26597l1731,25208l2514,24002l3352,22984l4303,22148l5197,21500l6762,20667l8606,19646l10676,18442l12912,17236l15315,15940l17831,14549l20458,13067l23141,11676l25880,10194l28507,8803l31134,7507l33648,6208l36109,4910l38345,3799l40356,2873l42146,2037l43655,1389l46394,463l49021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О</w:t>
            </w:r>
            <w:r>
              <w:rPr>
                <w:sz w:val="28"/>
                <w:szCs w:val="28"/>
                <w:lang w:val="ru-RU"/>
              </w:rPr>
              <w:t xml:space="preserve">бразование</w:t>
            </w:r>
            <w:r/>
          </w:p>
        </w:tc>
      </w:tr>
    </w:tbl>
    <w:p>
      <w:pPr>
        <w:pStyle w:val="878"/>
        <w:spacing w:before="60"/>
        <w:rPr>
          <w:lang w:val="ru-RU"/>
        </w:rPr>
      </w:pPr>
      <w:r>
        <w:rPr>
          <w:lang w:val="ru-RU"/>
        </w:rPr>
        <w:t xml:space="preserve">Специалист по компьютерным системам и комплексам</w:t>
      </w:r>
      <w:r>
        <w:rPr>
          <w:lang w:val="ru-RU"/>
        </w:rPr>
        <w:t xml:space="preserve"> | </w:t>
      </w:r>
      <w:r>
        <w:rPr>
          <w:rStyle w:val="904"/>
          <w:lang w:val="ru-RU"/>
        </w:rPr>
        <w:t xml:space="preserve">отделение Компьютерные системы и комплексы, Волгоградский энергетический колледж, г. Волгоград</w:t>
      </w:r>
      <w:r/>
    </w:p>
    <w:p>
      <w:pPr>
        <w:spacing w:after="60"/>
        <w:rPr>
          <w:rStyle w:val="904"/>
          <w:sz w:val="22"/>
          <w:lang w:val="ru-RU"/>
        </w:rPr>
      </w:pPr>
      <w:r>
        <w:rPr>
          <w:rStyle w:val="904"/>
          <w:sz w:val="22"/>
          <w:lang w:val="ru-RU"/>
        </w:rPr>
        <w:t xml:space="preserve">Сентябрь 2013 – Июль 2017</w:t>
      </w:r>
      <w:r>
        <w:rPr>
          <w:rStyle w:val="904"/>
          <w:sz w:val="22"/>
          <w:lang w:val="ru-RU"/>
        </w:rPr>
      </w:r>
      <w:r/>
    </w:p>
    <w:p>
      <w:pPr>
        <w:spacing w:after="6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Диплом о среднем профессиональном образовании, специалист</w:t>
      </w:r>
      <w:r>
        <w:rPr>
          <w:sz w:val="26"/>
          <w:szCs w:val="26"/>
          <w:lang w:val="ru-RU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ru-RU"/>
        </w:rPr>
        <w:t xml:space="preserve">Фуллстек </w:t>
      </w:r>
      <w:r>
        <w:rPr>
          <w:lang w:val="en-US"/>
        </w:rPr>
        <w:t xml:space="preserve">JavaScript </w:t>
      </w:r>
      <w:r>
        <w:rPr>
          <w:lang w:val="ru-RU"/>
        </w:rPr>
        <w:t xml:space="preserve">разработчик</w:t>
      </w:r>
      <w:r>
        <w:rPr>
          <w:lang w:val="ru-RU"/>
        </w:rPr>
        <w:t xml:space="preserve"> | </w:t>
      </w:r>
      <w:r>
        <w:rPr>
          <w:rStyle w:val="904"/>
          <w:lang w:val="ru-RU"/>
        </w:rPr>
        <w:t xml:space="preserve">факультет </w:t>
      </w:r>
      <w:r>
        <w:rPr>
          <w:rStyle w:val="904"/>
          <w:lang w:val="en-US"/>
        </w:rPr>
        <w:t xml:space="preserve">Fullstack JavaScript, </w:t>
      </w:r>
      <w:r>
        <w:rPr>
          <w:rStyle w:val="904"/>
          <w:lang w:val="ru-RU"/>
        </w:rPr>
        <w:t xml:space="preserve">онлайн-университет </w:t>
      </w:r>
      <w:r>
        <w:rPr>
          <w:rStyle w:val="904"/>
          <w:lang w:val="en-US"/>
        </w:rPr>
        <w:t xml:space="preserve">GeekBrains</w:t>
      </w:r>
      <w:r/>
    </w:p>
    <w:p>
      <w:pPr>
        <w:spacing w:after="60"/>
        <w:rPr>
          <w:rStyle w:val="904"/>
          <w:sz w:val="22"/>
          <w:lang w:val="ru-RU"/>
        </w:rPr>
      </w:pPr>
      <w:r>
        <w:rPr>
          <w:rStyle w:val="904"/>
          <w:sz w:val="22"/>
          <w:lang w:val="ru-RU"/>
        </w:rPr>
        <w:t xml:space="preserve">Апрель 2021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rStyle w:val="904"/>
          <w:sz w:val="22"/>
          <w:lang w:val="ru-RU"/>
        </w:rPr>
      </w:r>
      <w:r/>
    </w:p>
    <w:p>
      <w:pPr>
        <w:spacing w:after="60"/>
        <w:rPr>
          <w:lang w:val="ru-RU"/>
        </w:rPr>
      </w:pPr>
      <w:r>
        <w:rPr>
          <w:sz w:val="26"/>
          <w:szCs w:val="26"/>
          <w:lang w:val="ru-RU"/>
        </w:rPr>
        <w:t xml:space="preserve">Будет диплом о профессиональной переподготовке</w:t>
      </w:r>
      <w:r/>
    </w:p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3" name="Experience in circle icon" descr="Experience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 fill="norm" stroke="1" extrusionOk="0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0000" style="width:21.6pt;height:21.6pt;mso-wrap-distance-left:0.0pt;mso-wrap-distance-top:0.0pt;mso-wrap-distance-right:0.0pt;mso-wrap-distance-bottom:0.0pt;" coordorigin="0,0" coordsize="1,1">
                      <v:shape id="shape 5" o:spid="_x0000_s5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6" o:spid="_x0000_s6" style="position:absolute;left:0;top:0;width:0;height:0;visibility:visible;" path="m5662,59222l5662,90414l5806,91319l6236,92042l6951,92495l7669,92676l92329,92676l93118,92495l93762,92042l94192,91319l94336,90414l94336,59222l93262,60306l92329,61030l91468,61572l90537,61933l88458,62387l86380,62477l58421,62477l58421,68354l58206,69618l57563,70613l56701,71338l55625,71609l45303,71609l44229,71338l43368,70613l42722,69618l42507,68354l42507,62477l14551,62477l12472,62387l10394,61933l9532,61572l8530,61030l7454,60396l6523,59764l5662,59222xm92688,25949l7813,26039l7023,26220l6380,26671l5949,27486l5734,28299l5662,45387l5877,47287l6308,49005l7095,50542l8028,51898l8745,52440l9676,52981l10609,53435l11468,53796l12975,54338l14551,54519l42507,54519l42507,48644l42722,47468l43368,46382l44229,45660l45303,45387l55625,45387l56701,45660l57563,46382l58206,47468l58421,48644l58421,54519l86380,54519l87956,54338l89461,53796l90824,52981l92042,51898l92975,50542l93690,49005l94192,47287l94336,45387l94766,28118l94551,27306l94120,26581l93475,26039l92688,25949xm36558,7231l36558,18171l64514,18171l64514,7231l36558,7231xm37275,0l63655,0l65016,90l66308,542l67454,1264l68387,2259l69245,3435l69891,4701l70322,6148l70465,7685l70465,18171l90968,18171l92831,18354l94407,18806l95769,19528l96917,20433l97847,21609l98637,22875l99282,24412l99641,25949l99928,27667l100000,29475l100000,88606l99856,90958l99426,93037l98780,94845l97919,96382l96845,97648l95556,98644l94192,99366l92616,99817l90968,100000l9676,100000l7454,99907l5662,99546l4086,98914l2866,98100l1863,97016l1074,95750l500,94213l213,92586l0,90685l0,88606l0,29475l141,27667l428,25949l859,24322l1433,22785l2222,21519l3225,20343l4444,19438l5877,18715l7669,18354l9676,18171l30537,18171l30537,7685l30681,6148l31039,4701l31683,3435l32544,2259l33475,1264l34623,542l35912,90l37275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4" w:type="dxa"/>
            <w:vAlign w:val="center"/>
            <w:textDirection w:val="lrTb"/>
            <w:noWrap w:val="false"/>
          </w:tcPr>
          <w:p>
            <w:pPr>
              <w:pStyle w:val="877"/>
              <w:spacing w:after="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Опыт работы</w:t>
            </w:r>
            <w:r/>
          </w:p>
        </w:tc>
      </w:tr>
    </w:tbl>
    <w:p>
      <w:pPr>
        <w:pStyle w:val="878"/>
        <w:spacing w:before="60"/>
        <w:rPr>
          <w:lang w:val="ru-RU"/>
        </w:rPr>
      </w:pPr>
      <w:r>
        <w:rPr>
          <w:lang w:val="en-US"/>
        </w:rPr>
        <w:t xml:space="preserve">Junior Frontend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Апрель 2021 – Сентябрь 2021</w:t>
      </w:r>
      <w:r>
        <w:rPr>
          <w:lang w:val="ru-RU"/>
        </w:rPr>
        <w:t xml:space="preserve"> </w:t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сайтов, с использованием технологий </w:t>
      </w:r>
      <w:r>
        <w:rPr>
          <w:sz w:val="24"/>
          <w:szCs w:val="24"/>
          <w:lang w:val="en-US"/>
        </w:rPr>
        <w:t xml:space="preserve">HTML5, CSS3 (SCSS)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 xml:space="preserve">JavaScript (</w:t>
      </w:r>
      <w:r>
        <w:rPr>
          <w:sz w:val="24"/>
          <w:szCs w:val="24"/>
          <w:lang w:val="ru-RU"/>
        </w:rPr>
        <w:t xml:space="preserve">ванильный, </w:t>
      </w:r>
      <w:r>
        <w:rPr>
          <w:sz w:val="24"/>
          <w:szCs w:val="24"/>
          <w:lang w:val="en-US"/>
        </w:rPr>
        <w:t xml:space="preserve">React, NextJS, Expo React Native)</w:t>
      </w:r>
      <w:r>
        <w:rPr>
          <w:sz w:val="24"/>
          <w:szCs w:val="24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Backend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>
        <w:rPr>
          <w:rStyle w:val="904"/>
          <w:lang w:val="ru-RU"/>
        </w:rPr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Октябрь 2021 – Январь 2022</w:t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серверных приложение с использованием </w:t>
      </w:r>
      <w:r>
        <w:rPr>
          <w:sz w:val="24"/>
          <w:szCs w:val="24"/>
          <w:lang w:val="en-US"/>
        </w:rPr>
        <w:t xml:space="preserve">JavaScript (NodeJS)</w:t>
      </w:r>
      <w:r>
        <w:rPr>
          <w:sz w:val="24"/>
          <w:szCs w:val="24"/>
          <w:lang w:val="ru-RU"/>
        </w:rPr>
        <w:t xml:space="preserve">,</w:t>
      </w:r>
      <w:r>
        <w:rPr>
          <w:sz w:val="24"/>
          <w:szCs w:val="24"/>
          <w:lang w:val="ru-RU"/>
        </w:rPr>
        <w:t xml:space="preserve"> инструментов сборки Web-проектов</w:t>
      </w:r>
      <w:r>
        <w:rPr>
          <w:sz w:val="24"/>
          <w:szCs w:val="24"/>
          <w:lang w:val="ru-RU"/>
        </w:rPr>
        <w:t xml:space="preserve">, баз данных </w:t>
      </w:r>
      <w:r>
        <w:rPr>
          <w:sz w:val="24"/>
          <w:szCs w:val="24"/>
          <w:lang w:val="en-US"/>
        </w:rPr>
        <w:t xml:space="preserve">(SQLite)</w:t>
      </w:r>
      <w:r>
        <w:rPr>
          <w:sz w:val="24"/>
          <w:szCs w:val="24"/>
          <w:lang w:val="ru-RU"/>
        </w:rPr>
        <w:t xml:space="preserve"> и сетевого протокола </w:t>
      </w:r>
      <w:r>
        <w:rPr>
          <w:sz w:val="24"/>
          <w:szCs w:val="24"/>
          <w:lang w:val="en-US"/>
        </w:rPr>
        <w:t xml:space="preserve">HTTP</w:t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Fullstack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студент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GeekBrains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Февраль 2022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rStyle w:val="904"/>
          <w:sz w:val="22"/>
          <w:lang w:val="ru-RU"/>
        </w:rPr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>
        <w:rPr>
          <w:lang w:val="ru-RU"/>
        </w:rPr>
      </w:r>
      <w:r/>
    </w:p>
    <w:p>
      <w:pPr>
        <w:pStyle w:val="903"/>
      </w:pPr>
      <w:r>
        <w:rPr>
          <w:sz w:val="24"/>
          <w:szCs w:val="24"/>
          <w:lang w:val="ru-RU"/>
        </w:rPr>
        <w:t xml:space="preserve">Разработка некоммерческих проектов в виде создания веб-приложений с использованием </w:t>
      </w:r>
      <w:r>
        <w:rPr>
          <w:sz w:val="24"/>
          <w:szCs w:val="24"/>
          <w:lang w:val="en-US"/>
        </w:rPr>
        <w:t xml:space="preserve">TypeScript, NestJS</w:t>
      </w:r>
      <w:r>
        <w:rPr>
          <w:sz w:val="24"/>
          <w:szCs w:val="24"/>
        </w:rPr>
      </w:r>
      <w:r/>
    </w:p>
    <w:p>
      <w:pPr>
        <w:pStyle w:val="903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  <w:highlight w:val="none"/>
          <w:lang w:val="en-US"/>
        </w:rPr>
      </w:r>
      <w:r>
        <w:rPr>
          <w:sz w:val="24"/>
          <w:szCs w:val="24"/>
          <w:highlight w:val="none"/>
          <w:lang w:val="en-US"/>
        </w:rPr>
      </w:r>
      <w:r/>
    </w:p>
    <w:p>
      <w:pPr>
        <w:pStyle w:val="878"/>
        <w:spacing w:before="120"/>
        <w:rPr>
          <w:lang w:val="ru-RU"/>
        </w:rPr>
      </w:pPr>
      <w:r>
        <w:rPr>
          <w:lang w:val="en-US"/>
        </w:rPr>
        <w:t xml:space="preserve">Junior Frontend </w:t>
      </w:r>
      <w:r>
        <w:rPr>
          <w:lang w:val="ru-RU"/>
        </w:rPr>
        <w:t xml:space="preserve">веб разработчик</w:t>
      </w:r>
      <w:r>
        <w:rPr>
          <w:lang w:val="en-US"/>
        </w:rPr>
        <w:t xml:space="preserve"> (</w:t>
      </w:r>
      <w:r>
        <w:rPr>
          <w:lang w:val="ru-RU"/>
        </w:rPr>
        <w:t xml:space="preserve">личный бренд</w:t>
      </w:r>
      <w:r>
        <w:rPr>
          <w:lang w:val="en-US"/>
        </w:rPr>
        <w:t xml:space="preserve">)</w:t>
      </w:r>
      <w:r>
        <w:rPr>
          <w:lang w:val="ru-RU"/>
        </w:rPr>
        <w:t xml:space="preserve"> | </w:t>
      </w:r>
      <w:r>
        <w:rPr>
          <w:rStyle w:val="904"/>
          <w:lang w:val="en-US"/>
        </w:rPr>
        <w:t xml:space="preserve">ILALEX, </w:t>
      </w:r>
      <w:r>
        <w:rPr>
          <w:rStyle w:val="904"/>
          <w:lang w:val="ru-RU"/>
        </w:rPr>
        <w:t xml:space="preserve">Волгоград</w:t>
      </w:r>
      <w:r/>
    </w:p>
    <w:p>
      <w:pPr>
        <w:rPr>
          <w:lang w:val="ru-RU"/>
        </w:rPr>
      </w:pPr>
      <w:r>
        <w:rPr>
          <w:rStyle w:val="904"/>
          <w:sz w:val="22"/>
          <w:lang w:val="ru-RU"/>
        </w:rPr>
        <w:t xml:space="preserve">Февраль 2022 – </w:t>
      </w:r>
      <w:r>
        <w:rPr>
          <w:rStyle w:val="904"/>
          <w:sz w:val="22"/>
          <w:lang w:val="ru-RU"/>
        </w:rPr>
        <w:t xml:space="preserve">[текущее время]</w:t>
      </w:r>
      <w:r>
        <w:rPr>
          <w:lang w:val="ru-RU"/>
        </w:rPr>
      </w:r>
      <w:r/>
    </w:p>
    <w:p>
      <w:pPr>
        <w:pStyle w:val="879"/>
        <w:spacing w:before="80" w:after="60"/>
        <w:rPr>
          <w:lang w:val="ru-RU"/>
        </w:rPr>
      </w:pPr>
      <w:r>
        <w:rPr>
          <w:lang w:val="ru-RU"/>
        </w:rPr>
        <w:t xml:space="preserve">обязанности:</w:t>
      </w:r>
      <w:r>
        <w:rPr>
          <w:lang w:val="ru-RU"/>
        </w:rPr>
      </w:r>
      <w:r/>
    </w:p>
    <w:p>
      <w:pPr>
        <w:pStyle w:val="903"/>
      </w:pPr>
      <w:r>
        <w:rPr>
          <w:sz w:val="24"/>
          <w:szCs w:val="24"/>
          <w:lang w:val="ru-RU"/>
        </w:rPr>
        <w:t xml:space="preserve">Разработал свой личный веб-сайт с использованием технологии </w:t>
      </w:r>
      <w:r>
        <w:rPr>
          <w:sz w:val="24"/>
          <w:szCs w:val="24"/>
          <w:lang w:val="en-US"/>
        </w:rPr>
        <w:t xml:space="preserve">React</w:t>
      </w:r>
      <w:r>
        <w:rPr>
          <w:sz w:val="24"/>
          <w:szCs w:val="24"/>
          <w:lang w:val="ru-RU"/>
        </w:rPr>
        <w:t xml:space="preserve"> и </w:t>
      </w:r>
      <w:r>
        <w:rPr>
          <w:sz w:val="24"/>
          <w:szCs w:val="24"/>
          <w:lang w:val="en-US"/>
        </w:rPr>
        <w:t xml:space="preserve">PWA (Progressive Web Apps). </w:t>
      </w:r>
      <w:r>
        <w:rPr>
          <w:sz w:val="24"/>
          <w:szCs w:val="24"/>
          <w:lang w:val="ru-RU"/>
        </w:rPr>
        <w:t xml:space="preserve">Ссылка на мой веб-сайт с портфолио: </w:t>
      </w:r>
      <w:hyperlink r:id="rId13" w:tooltip="https://aleksin-official.tk/" w:history="1">
        <w:r>
          <w:rPr>
            <w:rStyle w:val="861"/>
            <w:sz w:val="24"/>
            <w:szCs w:val="24"/>
            <w:lang w:val="ru-RU"/>
          </w:rPr>
          <w:t xml:space="preserve">aleksin-official.tk</w:t>
        </w:r>
      </w:hyperlink>
      <w:r>
        <w:rPr>
          <w:sz w:val="24"/>
          <w:szCs w:val="24"/>
          <w:lang w:val="ru-RU"/>
        </w:rPr>
        <w:t xml:space="preserve">. В разделе портфолио можно просмотреть готовый проект, а также просмотреть исходный код на </w:t>
      </w:r>
      <w:r>
        <w:rPr>
          <w:sz w:val="24"/>
          <w:szCs w:val="24"/>
          <w:lang w:val="en-US"/>
        </w:rPr>
        <w:t xml:space="preserve">GitHub. </w:t>
      </w:r>
      <w:r>
        <w:rPr>
          <w:sz w:val="24"/>
          <w:szCs w:val="24"/>
          <w:lang w:val="ru-RU"/>
        </w:rPr>
        <w:t xml:space="preserve">Мой </w:t>
      </w:r>
      <w:r>
        <w:rPr>
          <w:sz w:val="24"/>
          <w:szCs w:val="24"/>
          <w:lang w:val="en-US"/>
        </w:rPr>
        <w:t xml:space="preserve">GitHub: </w:t>
      </w:r>
      <w:r>
        <w:rPr>
          <w:sz w:val="24"/>
          <w:szCs w:val="24"/>
          <w:lang w:val="en-US"/>
        </w:rPr>
      </w:r>
      <w:hyperlink r:id="rId14" w:tooltip="https://github.com/jean-louis1776" w:history="1">
        <w:r>
          <w:rPr>
            <w:rStyle w:val="861"/>
            <w:sz w:val="24"/>
            <w:szCs w:val="24"/>
            <w:lang w:val="en-US"/>
          </w:rPr>
          <w:t xml:space="preserve">github.com/jean-louis1776</w:t>
        </w:r>
      </w:hyperlink>
      <w:r>
        <w:rPr>
          <w:sz w:val="24"/>
          <w:szCs w:val="24"/>
          <w:lang w:val="en-US"/>
        </w:rPr>
        <w:t xml:space="preserve">.</w:t>
      </w:r>
      <w:r/>
    </w:p>
    <w:p>
      <w:pPr>
        <w:pStyle w:val="903"/>
        <w:rPr>
          <w:sz w:val="24"/>
          <w:szCs w:val="24"/>
        </w:rPr>
      </w:pPr>
      <w:r>
        <w:rPr>
          <w:sz w:val="24"/>
          <w:szCs w:val="24"/>
          <w:highlight w:val="none"/>
          <w:lang w:val="ru-RU"/>
        </w:rPr>
        <w:t xml:space="preserve">Помимо разработки личного сайта, как бренда, </w:t>
      </w:r>
      <w:r>
        <w:rPr>
          <w:sz w:val="24"/>
          <w:szCs w:val="24"/>
          <w:highlight w:val="none"/>
          <w:lang w:val="ru-RU"/>
        </w:rPr>
        <w:t xml:space="preserve">есть несколько офферов по разработке</w:t>
      </w:r>
      <w:r>
        <w:rPr>
          <w:sz w:val="24"/>
          <w:szCs w:val="24"/>
          <w:highlight w:val="none"/>
          <w:lang w:val="en-US"/>
        </w:rPr>
        <w:t xml:space="preserve"> </w:t>
      </w:r>
      <w:r>
        <w:rPr>
          <w:sz w:val="24"/>
          <w:szCs w:val="24"/>
          <w:highlight w:val="none"/>
          <w:lang w:val="ru-RU"/>
        </w:rPr>
        <w:t xml:space="preserve">лэндингов, а также клиента для разработки калькуляторов на </w:t>
      </w:r>
      <w:r>
        <w:rPr>
          <w:sz w:val="24"/>
          <w:szCs w:val="24"/>
          <w:highlight w:val="none"/>
          <w:lang w:val="en-US"/>
        </w:rPr>
        <w:t xml:space="preserve">React </w:t>
      </w:r>
      <w:r>
        <w:rPr>
          <w:sz w:val="24"/>
          <w:szCs w:val="24"/>
          <w:highlight w:val="none"/>
          <w:lang w:val="ru-RU"/>
        </w:rPr>
        <w:t xml:space="preserve">для платформы </w:t>
      </w:r>
      <w:hyperlink r:id="rId15" w:tooltip="https://bk.kv34.ru/" w:history="1">
        <w:r>
          <w:rPr>
            <w:rStyle w:val="861"/>
            <w:sz w:val="24"/>
            <w:szCs w:val="24"/>
            <w:highlight w:val="none"/>
            <w:lang w:val="ru-RU"/>
          </w:rPr>
          <w:t xml:space="preserve">bk.kv34.ru</w:t>
        </w:r>
      </w:hyperlink>
      <w:r>
        <w:rPr>
          <w:sz w:val="24"/>
          <w:szCs w:val="24"/>
          <w:highlight w:val="none"/>
          <w:lang w:val="en-US"/>
        </w:rPr>
        <w:t xml:space="preserve">.</w:t>
      </w:r>
      <w:r>
        <w:rPr>
          <w:sz w:val="24"/>
          <w:szCs w:val="24"/>
        </w:rPr>
      </w:r>
      <w:r/>
    </w:p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4" name="Skills in circle icon" descr="Skills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 fill="norm" stroke="1" extrusionOk="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 fill="norm" stroke="1" extrusionOk="0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88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 fill="norm" stroke="1" extrusionOk="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 fill="norm" stroke="1" extrusionOk="0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" o:spid="_x0000_s0000" style="width:21.6pt;height:21.6pt;mso-wrap-distance-left:0.0pt;mso-wrap-distance-top:0.0pt;mso-wrap-distance-right:0.0pt;mso-wrap-distance-bottom:0.0pt;" coordorigin="0,0" coordsize="1,1">
                      <v:shape id="shape 8" o:spid="_x0000_s8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9" o:spid="_x0000_s9" style="position:absolute;left:1;top:1;width:0;height:0;visibility:visible;" path="m50000,0l70000,2856l85713,14285l95713,30000l100000,50000l95713,68569l85713,85713l70000,95713l50000,100000l30000,95713l14285,85713l4285,68569l0,50000l4285,30000l14285,14285l30000,2856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0" o:spid="_x0000_s10" style="position:absolute;left:0;top:0;width:0;height:0;visibility:visible;" path="m25109,5014l29368,9438l31130,11431l32597,13347l33553,15116l34139,16887l34361,18583l34287,20206l33847,21829l33039,23523l31938,25146l30616,26991l29000,28759l27164,30678l25109,32373l23053,33627l20924,34366l18794,34660l17032,34438l15345,33995l13801,33333l12407,32521l11086,31637l9984,30678l8956,29718l5139,25958l5579,28243l6387,30456l7414,32595l8882,34734l10572,36576l12481,38125l14537,39380l16738,40190l19014,40706l22100,41148l25035,41961l27826,42993l30468,44319l33039,46016l35535,47933l37958,50220l50292,62831l62773,75368l75329,87683l78412,90706l80102,92255l81718,93435l83333,94319l84801,94836l86269,94984l87958,94764l89646,94100l91407,92919l92363,92109l93317,91076l94125,89896l94713,88567l95007,87019l94859,85250l94271,83405l93243,81563l91701,79792l81350,69248l70850,58701l59030,46829l47356,34882l46035,33405l44713,31563l43537,29498l42509,27211l41850,24630l41556,22123l41262,19394l40602,16813l39646,14380l38324,12167l36711,10250l34801,8553l32671,7153l30248,6120l27752,5382l25109,5014xm24007,0l27019,220l29882,736l32671,1620l35241,2875l37590,4424l39720,6194l41630,8259l43243,10618l44565,13199l45521,15928l46181,18877l46475,21975l46694,23671l47134,25294l47870,27065l48750,28685l49778,30162l50880,31414l65637,46384l80542,61282l95301,76326l97063,78391l98456,80530l99338,82743l99852,84954l100000,87167l99632,89306l98970,91370l97796,93287l96329,95206l94419,96900l92438,98229l90380,99188l88324,99778l86269,100000l84067,99778l81789,99039l79514,97933l77238,96313l74889,94248l61306,80898l47796,67403l34361,53759l32451,51843l30322,50220l28266,48819l26063,47639l23713,46755l21218,46090l18500,45648l15711,45058l13067,44174l10646,42845l8368,41296l6313,39380l4551,37241l3009,34954l1762,32447l880,29792l292,26991l0,24113l146,21313l660,18435l1613,15632l5285,19174l8882,22639l12407,26032l13801,27359l15123,28391l16373,29056l17620,29498l18794,29646l19970,29498l21218,28981l22465,28243l23713,27137l25329,25368l26650,23965l27752,22639l28560,21458l29074,20352l29368,19394l29368,18361l29148,17403l28706,16370l27972,15338l27019,14157l25843,12905l22245,9218l18648,5530l14977,1694l18060,736l21072,220l24007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1" o:spid="_x0000_s11" style="position:absolute;left:0;top:0;width:0;height:0;visibility:visible;" path="m70468,0l75000,451l79375,1509l83750,3322l87813,5738l91563,8759l94688,12083l97030,15708l98593,19486l99688,23565l100000,27641l99688,31873l98750,36102l97188,40181l94843,43956l91875,47734l90000,49697l87655,51963l85155,54530l82188,57400l79063,60572l75780,63745l72343,67069l68905,70391l65313,73715l61718,77037l58280,80361l54843,83535l51563,86556l48593,89273l45780,91843l43280,94259l41093,96222l39375,97734l38125,98942l37343,99697l37030,99998l28438,92144l28593,91993l29530,91238l30780,90030l32500,88368l34688,86403l37343,84139l40000,81569l43125,78699l46250,75678l49688,72657l53125,69333l56718,66012l60313,62688l63750,59213l67188,55891l70468,52718l73593,49847l76405,46977l79063,44410l81250,42144l83125,40030l85780,36856l87500,33382l88280,29907l88280,26282l87500,22961l85938,19787l83438,16917l81093,14954l78593,13442l75780,12234l72813,11479l69843,11178l66875,11329l63905,12234l61093,13595l58438,15708l56250,17975l53593,20694l50780,23866l47655,27340l44375,31116l40938,35194l37343,39273l33750,43502l30155,47581l26718,51660l23438,55738l20313,59363l17500,62991l15000,66012l12813,68579l10938,70694l9530,72204l0,64046l1093,62838l2655,61025l4688,58609l7030,55891l9530,52868l12500,49546l15625,46072l18750,42294l22188,38368l25625,34440l29063,30361l32500,26586l35938,22808l39375,19183l42343,15708l45313,12688l47968,9968l50155,7704l53750,4833l57655,2567l61718,1056l66093,150l7046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2" o:spid="_x0000_s12" style="position:absolute;left:0;top:0;width:0;height:0;visibility:visible;" path="m63322,0l73354,9650l40137,46755l38407,47252l34773,48750l31486,51081l28373,54076l25431,57569l22836,61396l20588,65556l18338,69882l16609,74208l15051,78368l13667,82194l12630,85690l11938,88685l13322,88685l17819,87021l22836,85023l27854,82694l33044,80032l37889,77037l42387,74042l46366,70715l49479,67387l51556,63891l52595,60398l52940,58069l89792,24292l100000,34275l65051,64391l63493,69051l61072,73211l57958,77204l54324,80697l50171,84025l46019,87021l41694,89516l37368,91845l33389,93676l29757,95340l26470,96505l24046,97502l22317,98002l20414,98502l17993,99000l15225,99500l12456,99833l9514,99998l6919,99998l4669,99667l2766,99000l1729,98169l863,96505l345,94176l171,91678l0,89016l171,86521l345,84025l690,82194l863,80863l863,80366l1037,80032l1382,78701l2074,76537l2940,73875l4150,70715l5708,67053l7438,63227l9514,59234l11938,55074l14532,51081l17646,47252l20933,43593l24567,40431l28546,37935l32697,35940l63322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4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Профессиональные </w:t>
            </w:r>
            <w:r>
              <w:rPr>
                <w:sz w:val="28"/>
                <w:szCs w:val="28"/>
                <w:lang w:val="ru-RU"/>
              </w:rPr>
              <w:t xml:space="preserve">навыки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Продвинутое знание </w:t>
            </w:r>
            <w:r>
              <w:rPr>
                <w:sz w:val="24"/>
                <w:szCs w:val="24"/>
                <w:lang w:val="en-US"/>
              </w:rPr>
              <w:t xml:space="preserve">HTML5, CSS3, SCSS, JavaScript, React, NextJS </w:t>
            </w:r>
            <w:r>
              <w:rPr>
                <w:sz w:val="24"/>
                <w:szCs w:val="24"/>
                <w:lang w:val="ru-RU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 xml:space="preserve">Bootstrap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Ниже среднего – </w:t>
            </w:r>
            <w:r>
              <w:rPr>
                <w:sz w:val="24"/>
                <w:szCs w:val="24"/>
                <w:lang w:val="ru-RU"/>
              </w:rPr>
              <w:t xml:space="preserve">анимации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Redux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 xml:space="preserve">Tailwind CSS, NodeJS, SQLite, NestJS</w:t>
            </w:r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Expo React Native, Webpack, REST API, Axios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Английский уровня А2</w:t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Прекрасное владение компьютером. </w:t>
            </w:r>
            <w:r>
              <w:rPr>
                <w:sz w:val="24"/>
                <w:szCs w:val="24"/>
                <w:lang w:val="ru-RU"/>
              </w:rPr>
            </w:r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Ниже среднего - владение командной строкой</w:t>
            </w:r>
            <w:r/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Базовые навыки владение </w:t>
            </w:r>
            <w:r>
              <w:rPr>
                <w:sz w:val="24"/>
                <w:szCs w:val="24"/>
                <w:highlight w:val="none"/>
                <w:lang w:val="en-US"/>
              </w:rPr>
              <w:t xml:space="preserve">Linux</w:t>
            </w:r>
            <w:r>
              <w:rPr>
                <w:sz w:val="24"/>
                <w:szCs w:val="24"/>
                <w:highlight w:val="none"/>
                <w:lang w:val="ru-RU"/>
              </w:rPr>
            </w:r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5" name="Objective in circle icon" descr="Objective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 fill="norm" stroke="1" extrusionOk="0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3" o:spid="_x0000_s0000" style="width:21.6pt;height:21.6pt;mso-wrap-distance-left:0.0pt;mso-wrap-distance-top:0.0pt;mso-wrap-distance-right:0.0pt;mso-wrap-distance-bottom:0.0pt;" coordorigin="0,0" coordsize="1,1">
                      <v:shape id="shape 14" o:spid="_x0000_s14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15" o:spid="_x0000_s15" style="position:absolute;left:0;top:0;width:0;height:0;visibility:visible;" path="m6213,0l93785,0l95741,2778l97468,9259l98734,20370l99653,34259l100000,50000l99653,65741l98734,79630l97468,90741l95741,98148l93785,100000l6213,100000l4257,98148l2530,90741l1150,79630l345,65741l0,50000l345,34259l1150,20370l2530,9259l4257,2778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6" o:spid="_x0000_s16" style="position:absolute;left:0;top:0;width:0;height:0;visibility:visible;" path="m6213,0l93785,0l95741,1852l97468,9259l98734,20370l99653,34259l100000,50000l99653,65741l98734,79630l97468,90741l95741,97222l93785,100000l6213,100000l4257,97222l2530,90741l1150,79630l345,65741l0,50000l345,34259l1150,20370l2530,9259l4257,1852l6213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17" o:spid="_x0000_s17" style="position:absolute;left:0;top:1;width:0;height:0;visibility:visible;" path="m6213,0l93785,0l95741,2750l97468,10090l98734,21100l99653,33944l100000,50458l99653,66053l98734,79815l97468,89907l95741,97248l93785,100000l6213,100000l4257,97248l2530,89907l1150,79815l345,66053l0,50458l345,33944l1150,21100l2530,10090l4257,2750l6213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Личные качества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Ответственность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Внимательность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Исполнительность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Желание учиться и узнавать новое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Коммуникабельность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Пунктуальность</w:t>
            </w:r>
            <w:r>
              <w:rPr>
                <w:sz w:val="24"/>
                <w:szCs w:val="24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Дружелюбие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</w:tr>
    </w:tbl>
    <w:tbl>
      <w:tblPr>
        <w:tblStyle w:val="94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>
        <w:trPr/>
        <w:tc>
          <w:tcPr>
            <w:tcW w:w="720" w:type="dxa"/>
            <w:vAlign w:val="center"/>
            <w:textDirection w:val="lrTb"/>
            <w:noWrap w:val="false"/>
          </w:tcPr>
          <w:p>
            <w:pPr>
              <w:pStyle w:val="942"/>
              <w:rPr>
                <w:lang w:val="ru-RU"/>
              </w:rPr>
            </w:pPr>
            <w:r>
              <w:rPr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4320" cy="274320"/>
                      <wp:effectExtent l="0" t="0" r="0" b="0"/>
                      <wp:docPr id="6" name="Activities in circle icon" descr="Activities icon" hidden="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0" name="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 fill="norm" stroke="1" extrusionOk="0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"/>
                              <wps:cNvSpPr/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"/>
                              <wps:cNvSpPr/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 fill="norm" stroke="1" extrusionOk="0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"/>
                              <wps:cNvSpPr/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 fill="norm" stroke="1" extrusionOk="0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8" o:spid="_x0000_s0000" style="width:21.6pt;height:21.6pt;mso-wrap-distance-left:0.0pt;mso-wrap-distance-top:0.0pt;mso-wrap-distance-right:0.0pt;mso-wrap-distance-bottom:0.0pt;" coordorigin="0,0" coordsize="1,1">
                      <v:shape id="shape 19" o:spid="_x0000_s19" style="position:absolute;left:0;top:0;width:1;height:1;visibility:visible;" path="m50000,0l53141,90l56252,400l59303,861l62322,1509l65218,2370l68083,3356l70824,4528l73505,5852l76063,7361l78588,8963l80961,10720l83208,12630l85366,14632l87368,16789l89278,19037l91035,21410l92637,23935l94146,26493l95470,29174l96641,31914l97627,34780l98488,37676l99137,40694l99597,43745l99907,46856l100000,50000l99907,53141l99597,56252l99137,59333l98488,62322l97627,65218l96641,68083l95470,70824l94146,73505l92637,76093l91035,78588l89278,80961l87368,83208l85366,85366l83208,87368l80961,89278l78588,91035l76063,92667l73505,94146l70824,95470l68083,96641l65218,97627l62322,98488l59303,99137l56252,99597l53141,99907l50000,100000l46856,99907l43745,99597l40664,99137l37676,98488l34780,97627l31914,96641l29174,95470l26493,94146l23905,92667l21410,91035l19037,89278l16789,87368l14632,85366l12630,83208l10720,80961l8963,78588l7331,76093l5852,73505l4528,70824l3356,68083l2370,65218l1509,62322l861,59333l400,56252l90,53141l0,50000l90,46856l400,43745l861,40694l1509,37676l2370,34780l3356,31914l4528,29174l5852,26493l7331,23935l8963,21410l10720,19037l12630,16789l14632,14632l16789,12630l19037,10720l21410,8963l23905,7361l26493,5852l29174,4528l31914,3356l34780,2370l37676,1509l40664,861l43745,400l46856,90l50000,0xe" coordsize="100000,100000" fillcolor="#77448B" stroked="f" strokeweight="0.00pt">
                        <v:path textboxrect="0,0,100000,100000"/>
                        <v:stroke dashstyle="solid"/>
                      </v:shape>
                      <v:shape id="shape 20" o:spid="_x0000_s20" style="position:absolute;left:0;top:0;width:0;height:0;visibility:visible;" path="m49808,0l60153,1148l69347,3831l77778,8428l85440,14558l91569,22222l96167,30650l98850,39845l100000,50190l98850,60153l96167,69347l91569,78160l85440,85440l77778,91569l69347,96167l60153,99231l49808,100000l39845,99231l30650,96167l21838,91569l14558,85440l8428,78160l3831,69347l766,60153l0,50190l766,39845l3831,30650l8428,22222l14558,14558l21838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1" o:spid="_x0000_s21" style="position:absolute;left:0;top:0;width:0;height:0;visibility:visible;" path="m50000,0l59924,1148l69465,3831l77861,8428l85113,14558l91220,22222l95801,30650l98854,39845l100000,50190l98854,60153l95801,69347l91220,78160l85113,85440l77861,91569l69465,96167l59924,99231l50000,100000l40074,99231l30532,96167l22137,91569l14884,85440l8778,78160l4197,69347l1144,60153l0,50190l1144,39845l4197,30650l8778,22222l14884,14558l22137,8428l30532,3831l40074,1148l50000,0xe" coordsize="100000,100000" fillcolor="#FFFFFF" stroked="f" strokeweight="0.00pt">
                        <v:path textboxrect="0,0,100000,100000"/>
                        <v:stroke dashstyle="solid"/>
                      </v:shape>
                      <v:shape id="shape 22" o:spid="_x0000_s22" style="position:absolute;left:1;top:0;width:0;height:0;visibility:visible;" path="m49808,0l60153,1148l69347,3831l78160,8428l85440,14558l91569,22222l96167,30650l98850,39845l100000,50190l98850,60153l96167,69347l91569,78160l85440,85440l78160,91569l69347,96167l60153,99231l49808,100000l39845,99231l30650,96167l22222,91569l14558,85440l8428,78160l3831,69347l1148,60153l0,50190l1148,39845l3831,30650l8428,22222l14558,14558l22222,8428l30650,3831l39845,1148l49808,0xe" coordsize="100000,100000" fillcolor="#FFFFFF" stroked="f" strokeweight="0.00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  <w:r/>
          </w:p>
        </w:tc>
        <w:tc>
          <w:tcPr>
            <w:tcW w:w="8640" w:type="dxa"/>
            <w:vAlign w:val="center"/>
            <w:textDirection w:val="lrTb"/>
            <w:noWrap w:val="false"/>
          </w:tcPr>
          <w:p>
            <w:pPr>
              <w:pStyle w:val="877"/>
              <w:spacing w:after="120"/>
              <w:rPr>
                <w:sz w:val="28"/>
                <w:szCs w:val="28"/>
                <w:lang w:val="ru-RU"/>
              </w:rPr>
              <w:outlineLvl w:val="0"/>
            </w:pPr>
            <w:r>
              <w:rPr>
                <w:sz w:val="28"/>
                <w:szCs w:val="28"/>
                <w:lang w:val="ru-RU"/>
              </w:rPr>
              <w:t xml:space="preserve">Дополнительная информация</w:t>
            </w:r>
            <w:r/>
          </w:p>
        </w:tc>
      </w:tr>
    </w:tbl>
    <w:tbl>
      <w:tblPr>
        <w:tblStyle w:val="902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>
        <w:trPr/>
        <w:tc>
          <w:tcP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Не женат</w:t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Не готов к переезду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Готов к удаленной работе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  <w:p>
            <w:pPr>
              <w:pStyle w:val="903"/>
              <w:spacing w:after="8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highlight w:val="none"/>
                <w:lang w:val="ru-RU"/>
              </w:rPr>
              <w:t xml:space="preserve">Есть военный билет</w:t>
            </w:r>
            <w:r>
              <w:rPr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Mar>
              <w:left w:w="0" w:type="dxa"/>
            </w:tcMar>
            <w:tcW w:w="4680" w:type="dxa"/>
            <w:textDirection w:val="lrTb"/>
            <w:noWrap w:val="false"/>
          </w:tcPr>
          <w:p>
            <w:pPr>
              <w:pStyle w:val="903"/>
              <w:spacing w:after="8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Хобби: музыка, создание 8-битных игр на модифицированном </w:t>
            </w:r>
            <w:r>
              <w:rPr>
                <w:sz w:val="24"/>
                <w:szCs w:val="24"/>
                <w:lang w:val="en-US"/>
              </w:rPr>
              <w:t xml:space="preserve">Lua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(</w:t>
            </w:r>
            <w:r>
              <w:rPr>
                <w:sz w:val="24"/>
                <w:szCs w:val="24"/>
                <w:lang w:val="en-US"/>
              </w:rPr>
              <w:t xml:space="preserve">PICO-8)</w:t>
            </w:r>
            <w:r/>
          </w:p>
        </w:tc>
      </w:tr>
    </w:tbl>
    <w:p>
      <w:pPr>
        <w:ind w:left="0"/>
        <w:rPr>
          <w:lang w:val="ru-RU"/>
        </w:rPr>
      </w:pPr>
      <w:r>
        <w:rPr>
          <w:lang w:val="ru-RU"/>
        </w:rPr>
      </w:r>
      <w:bookmarkEnd w:id="0"/>
      <w:r/>
      <w:r/>
    </w:p>
    <w:p>
      <w:r/>
      <w:r/>
    </w:p>
    <w:sectPr>
      <w:headerReference w:type="first" r:id="rId9"/>
      <w:footerReference w:type="default" r:id="rId10"/>
      <w:footnotePr/>
      <w:endnotePr/>
      <w:type w:val="nextPage"/>
      <w:pgSz w:w="12240" w:h="15840" w:orient="portrait"/>
      <w:pgMar w:top="720" w:right="720" w:bottom="720" w:left="720" w:header="432" w:footer="64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46331"/>
      <w:docPartObj>
        <w:docPartGallery w:val="Page Numbers (Bottom of Page)"/>
        <w:docPartUnique w:val="true"/>
      </w:docPartObj>
      <w:rPr/>
    </w:sdtPr>
    <w:sdtContent>
      <w:p>
        <w:pPr>
          <w:pStyle w:val="89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3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0" o:spid="_x0000_s0" o:spt="1" type="#_x0000_t1" style="position:absolute;z-index:-251661312;o:allowoverlap:true;o:allowincell:true;mso-position-horizontal-relative:page;mso-position-horizontal:right;mso-position-vertical-relative:page;mso-position-vertical:top;width:612.0pt;height:157.5pt;mso-wrap-distance-left:9.0pt;mso-wrap-distance-top:0.0pt;mso-wrap-distance-right:9.0pt;mso-wrap-distance-bottom:0.0pt;visibility:visible;" fillcolor="#F7F7F7" stroked="f" strokeweight="1.00pt">
              <v:stroke dashstyle="solid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pStyle w:val="901"/>
      <w:isLgl w:val="false"/>
      <w:suff w:val="tab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pStyle w:val="903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  <w:color w:val="77448b" w:themeColor="accent1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ind w:left="720" w:right="0" w:firstLine="0"/>
        <w:spacing w:before="0" w:beforeAutospacing="0" w:after="8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6">
    <w:name w:val="Heading 1 Char"/>
    <w:basedOn w:val="882"/>
    <w:link w:val="877"/>
    <w:uiPriority w:val="9"/>
    <w:rPr>
      <w:rFonts w:ascii="Arial" w:hAnsi="Arial" w:eastAsia="Arial" w:cs="Arial"/>
      <w:sz w:val="40"/>
      <w:szCs w:val="40"/>
    </w:rPr>
  </w:style>
  <w:style w:type="character" w:styleId="717">
    <w:name w:val="Heading 2 Char"/>
    <w:basedOn w:val="882"/>
    <w:link w:val="878"/>
    <w:uiPriority w:val="9"/>
    <w:rPr>
      <w:rFonts w:ascii="Arial" w:hAnsi="Arial" w:eastAsia="Arial" w:cs="Arial"/>
      <w:sz w:val="34"/>
    </w:rPr>
  </w:style>
  <w:style w:type="character" w:styleId="718">
    <w:name w:val="Heading 3 Char"/>
    <w:basedOn w:val="882"/>
    <w:link w:val="879"/>
    <w:uiPriority w:val="9"/>
    <w:rPr>
      <w:rFonts w:ascii="Arial" w:hAnsi="Arial" w:eastAsia="Arial" w:cs="Arial"/>
      <w:sz w:val="30"/>
      <w:szCs w:val="30"/>
    </w:rPr>
  </w:style>
  <w:style w:type="paragraph" w:styleId="719">
    <w:name w:val="Heading 4"/>
    <w:basedOn w:val="876"/>
    <w:next w:val="876"/>
    <w:link w:val="7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0">
    <w:name w:val="Heading 4 Char"/>
    <w:basedOn w:val="882"/>
    <w:link w:val="719"/>
    <w:uiPriority w:val="9"/>
    <w:rPr>
      <w:rFonts w:ascii="Arial" w:hAnsi="Arial" w:eastAsia="Arial" w:cs="Arial"/>
      <w:b/>
      <w:bCs/>
      <w:sz w:val="26"/>
      <w:szCs w:val="26"/>
    </w:rPr>
  </w:style>
  <w:style w:type="paragraph" w:styleId="721">
    <w:name w:val="Heading 5"/>
    <w:basedOn w:val="876"/>
    <w:next w:val="876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2">
    <w:name w:val="Heading 5 Char"/>
    <w:basedOn w:val="882"/>
    <w:link w:val="721"/>
    <w:uiPriority w:val="9"/>
    <w:rPr>
      <w:rFonts w:ascii="Arial" w:hAnsi="Arial" w:eastAsia="Arial" w:cs="Arial"/>
      <w:b/>
      <w:bCs/>
      <w:sz w:val="24"/>
      <w:szCs w:val="24"/>
    </w:rPr>
  </w:style>
  <w:style w:type="paragraph" w:styleId="723">
    <w:name w:val="Heading 6"/>
    <w:basedOn w:val="876"/>
    <w:next w:val="87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4">
    <w:name w:val="Heading 6 Char"/>
    <w:basedOn w:val="882"/>
    <w:link w:val="723"/>
    <w:uiPriority w:val="9"/>
    <w:rPr>
      <w:rFonts w:ascii="Arial" w:hAnsi="Arial" w:eastAsia="Arial" w:cs="Arial"/>
      <w:b/>
      <w:bCs/>
      <w:sz w:val="22"/>
      <w:szCs w:val="22"/>
    </w:rPr>
  </w:style>
  <w:style w:type="paragraph" w:styleId="725">
    <w:name w:val="Heading 7"/>
    <w:basedOn w:val="876"/>
    <w:next w:val="876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6">
    <w:name w:val="Heading 7 Char"/>
    <w:basedOn w:val="882"/>
    <w:link w:val="7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7">
    <w:name w:val="Heading 8 Char"/>
    <w:basedOn w:val="882"/>
    <w:link w:val="880"/>
    <w:uiPriority w:val="9"/>
    <w:rPr>
      <w:rFonts w:ascii="Arial" w:hAnsi="Arial" w:eastAsia="Arial" w:cs="Arial"/>
      <w:i/>
      <w:iCs/>
      <w:sz w:val="22"/>
      <w:szCs w:val="22"/>
    </w:rPr>
  </w:style>
  <w:style w:type="character" w:styleId="728">
    <w:name w:val="Heading 9 Char"/>
    <w:basedOn w:val="882"/>
    <w:link w:val="881"/>
    <w:uiPriority w:val="9"/>
    <w:rPr>
      <w:rFonts w:ascii="Arial" w:hAnsi="Arial" w:eastAsia="Arial" w:cs="Arial"/>
      <w:i/>
      <w:iCs/>
      <w:sz w:val="21"/>
      <w:szCs w:val="21"/>
    </w:rPr>
  </w:style>
  <w:style w:type="paragraph" w:styleId="729">
    <w:name w:val="No Spacing"/>
    <w:uiPriority w:val="1"/>
    <w:qFormat/>
    <w:pPr>
      <w:spacing w:before="0" w:after="0" w:line="240" w:lineRule="auto"/>
    </w:pPr>
  </w:style>
  <w:style w:type="character" w:styleId="730">
    <w:name w:val="Title Char"/>
    <w:basedOn w:val="882"/>
    <w:link w:val="888"/>
    <w:uiPriority w:val="10"/>
    <w:rPr>
      <w:sz w:val="48"/>
      <w:szCs w:val="48"/>
    </w:rPr>
  </w:style>
  <w:style w:type="character" w:styleId="731">
    <w:name w:val="Subtitle Char"/>
    <w:basedOn w:val="882"/>
    <w:link w:val="905"/>
    <w:uiPriority w:val="11"/>
    <w:rPr>
      <w:sz w:val="24"/>
      <w:szCs w:val="24"/>
    </w:rPr>
  </w:style>
  <w:style w:type="character" w:styleId="732">
    <w:name w:val="Quote Char"/>
    <w:link w:val="911"/>
    <w:uiPriority w:val="29"/>
    <w:rPr>
      <w:i/>
    </w:rPr>
  </w:style>
  <w:style w:type="character" w:styleId="733">
    <w:name w:val="Intense Quote Char"/>
    <w:link w:val="909"/>
    <w:uiPriority w:val="30"/>
    <w:rPr>
      <w:i/>
    </w:rPr>
  </w:style>
  <w:style w:type="character" w:styleId="734">
    <w:name w:val="Header Char"/>
    <w:basedOn w:val="882"/>
    <w:link w:val="893"/>
    <w:uiPriority w:val="99"/>
  </w:style>
  <w:style w:type="character" w:styleId="735">
    <w:name w:val="Footer Char"/>
    <w:basedOn w:val="882"/>
    <w:link w:val="896"/>
    <w:uiPriority w:val="99"/>
  </w:style>
  <w:style w:type="character" w:styleId="736">
    <w:name w:val="Caption Char"/>
    <w:basedOn w:val="916"/>
    <w:link w:val="896"/>
    <w:uiPriority w:val="99"/>
  </w:style>
  <w:style w:type="table" w:styleId="737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e4d5e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e5d6eb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844c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5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db0a5e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7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9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0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e4d5ea" w:themeFill="accent1" w:themeFillTint="34"/>
    </w:tblPr>
    <w:tblStylePr w:type="band1Horz">
      <w:tcPr>
        <w:shd w:val="clear" w:color="ffffff" w:themeColor="accent1" w:themeTint="75" w:fill="c2a1d0" w:themeFill="accent1" w:themeFillTint="75"/>
      </w:tcPr>
    </w:tblStylePr>
    <w:tblStylePr w:type="band1Vert">
      <w:tcPr>
        <w:shd w:val="clear" w:color="ffffff" w:themeColor="accent1" w:themeTint="75" w:fill="c2a1d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d0cde8" w:themeFill="accent2" w:themeFillTint="32"/>
    </w:tblPr>
    <w:tblStylePr w:type="band1Horz">
      <w:tcPr>
        <w:shd w:val="clear" w:color="ffffff" w:themeColor="accent2" w:themeTint="75" w:fill="9288cb" w:themeFill="accent2" w:themeFillTint="75"/>
      </w:tcPr>
    </w:tblStylePr>
    <w:tblStylePr w:type="band1Vert">
      <w:tcPr>
        <w:shd w:val="clear" w:color="ffffff" w:themeColor="accent2" w:themeTint="75" w:fill="9288c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cc7dc" w:themeFill="accent3" w:themeFillTint="34"/>
    </w:tblPr>
    <w:tblStylePr w:type="band1Horz">
      <w:tcPr>
        <w:shd w:val="clear" w:color="ffffff" w:themeColor="accent3" w:themeTint="75" w:fill="f982b2" w:themeFill="accent3" w:themeFillTint="75"/>
      </w:tcPr>
    </w:tblStylePr>
    <w:tblStylePr w:type="band1Vert">
      <w:tcPr>
        <w:shd w:val="clear" w:color="ffffff" w:themeColor="accent3" w:themeTint="75" w:fill="f982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d2c3" w:themeFill="accent4" w:themeFillTint="34"/>
    </w:tblPr>
    <w:tblStylePr w:type="band1Horz">
      <w:tcPr>
        <w:shd w:val="clear" w:color="ffffff" w:themeColor="accent4" w:themeTint="75" w:fill="ff9a76" w:themeFill="accent4" w:themeFillTint="75"/>
      </w:tcPr>
    </w:tblStylePr>
    <w:tblStylePr w:type="band1Vert">
      <w:tcPr>
        <w:shd w:val="clear" w:color="ffffff" w:themeColor="accent4" w:themeTint="75" w:fill="ff9a7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b9edff" w:themeFill="accent5" w:themeFillTint="34"/>
    </w:tblPr>
    <w:tblStylePr w:type="band1Horz">
      <w:tcPr>
        <w:shd w:val="clear" w:color="ffffff" w:themeColor="accent5" w:themeTint="75" w:fill="62d8ff" w:themeFill="accent5" w:themeFillTint="75"/>
      </w:tcPr>
    </w:tblStylePr>
    <w:tblStylePr w:type="band1Vert">
      <w:tcPr>
        <w:shd w:val="clear" w:color="ffffff" w:themeColor="accent5" w:themeTint="75" w:fill="62d8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f0c3" w:themeFill="accent6" w:themeFillTint="34"/>
    </w:tblPr>
    <w:tblStylePr w:type="band1Horz">
      <w:tcPr>
        <w:shd w:val="clear" w:color="ffffff" w:themeColor="accent6" w:themeTint="75" w:fill="bede79" w:themeFill="accent6" w:themeFillTint="75"/>
      </w:tcPr>
    </w:tblStylePr>
    <w:tblStylePr w:type="band1Vert">
      <w:tcPr>
        <w:shd w:val="clear" w:color="ffffff" w:themeColor="accent6" w:themeTint="75" w:fill="bede79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  <w:tcBorders>
          <w:top w:val="single" w:color="000000" w:themeColor="light1" w:sz="4" w:space="0"/>
        </w:tcBorders>
      </w:tcPr>
    </w:tblStylePr>
  </w:style>
  <w:style w:type="table" w:styleId="777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74458a" w:themeColor="accent1" w:themeTint="80" w:themeShade="95"/>
      </w:rPr>
    </w:tblStylePr>
    <w:tblStylePr w:type="firstRow">
      <w:rPr>
        <w:b/>
        <w:color w:val="74458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74458a" w:themeColor="accent1" w:themeTint="80" w:themeShade="95"/>
      </w:rPr>
    </w:tblStylePr>
    <w:tblStylePr w:type="lastRow">
      <w:rPr>
        <w:b/>
        <w:color w:val="74458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7f0639" w:themeColor="accent3" w:themeTint="FE" w:themeShade="95"/>
      </w:rPr>
    </w:tblStylePr>
    <w:tblStylePr w:type="firstRow">
      <w:rPr>
        <w:b/>
        <w:color w:val="7f0639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7f0639" w:themeColor="accent3" w:themeTint="FE" w:themeShade="95"/>
      </w:rPr>
    </w:tblStylePr>
    <w:tblStylePr w:type="lastRow">
      <w:rPr>
        <w:b/>
        <w:color w:val="7f0639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004b64" w:themeColor="accent5" w:themeShade="95"/>
      </w:rPr>
    </w:tblStylePr>
    <w:tblStylePr w:type="firstRow">
      <w:rPr>
        <w:b/>
        <w:color w:val="004b6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004b64" w:themeColor="accent5" w:themeShade="95"/>
      </w:rPr>
    </w:tblStylePr>
    <w:tblStylePr w:type="lastRow">
      <w:rPr>
        <w:b/>
        <w:color w:val="004b6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74458a" w:themeColor="accent1" w:themeTint="80" w:themeShade="95"/>
        <w:sz w:val="22"/>
      </w:rPr>
      <w:tcPr>
        <w:shd w:val="clear" w:color="ffffff" w:themeColor="accent1" w:themeTint="34" w:fill="e4d5ea" w:themeFill="accent1" w:themeFillTint="34"/>
      </w:tcPr>
    </w:tblStylePr>
    <w:tblStylePr w:type="band1Vert">
      <w:tcPr>
        <w:shd w:val="clear" w:color="ffffff" w:themeColor="accent1" w:themeTint="34" w:fill="e4d5ea" w:themeFill="accent1" w:themeFillTint="34"/>
      </w:tcPr>
    </w:tblStylePr>
    <w:tblStylePr w:type="band2Horz">
      <w:rPr>
        <w:rFonts w:ascii="Arial" w:hAnsi="Arial"/>
        <w:color w:val="74458a" w:themeColor="accent1" w:themeTint="80" w:themeShade="95"/>
        <w:sz w:val="22"/>
      </w:rPr>
    </w:tblStylePr>
    <w:tblStylePr w:type="firstCol">
      <w:rPr>
        <w:rFonts w:ascii="Arial" w:hAnsi="Arial"/>
        <w:i/>
        <w:color w:val="74458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458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458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32" w:fill="d0cde8" w:themeFill="accent2" w:themeFillTint="32"/>
      </w:tcPr>
    </w:tblStylePr>
    <w:tblStylePr w:type="band1Vert">
      <w:tcPr>
        <w:shd w:val="clear" w:color="ffffff" w:themeColor="accent2" w:themeTint="32" w:fill="d0cde8" w:themeFill="accent2" w:themeFillTint="32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7f0639" w:themeColor="accent3" w:themeTint="FE" w:themeShade="95"/>
        <w:sz w:val="22"/>
      </w:rPr>
      <w:tcPr>
        <w:shd w:val="clear" w:color="ffffff" w:themeColor="accent3" w:themeTint="34" w:fill="fcc7dc" w:themeFill="accent3" w:themeFillTint="34"/>
      </w:tcPr>
    </w:tblStylePr>
    <w:tblStylePr w:type="band1Vert">
      <w:tcPr>
        <w:shd w:val="clear" w:color="ffffff" w:themeColor="accent3" w:themeTint="34" w:fill="fcc7dc" w:themeFill="accent3" w:themeFillTint="34"/>
      </w:tcPr>
    </w:tblStylePr>
    <w:tblStylePr w:type="band2Horz">
      <w:rPr>
        <w:rFonts w:ascii="Arial" w:hAnsi="Arial"/>
        <w:color w:val="7f0639" w:themeColor="accent3" w:themeTint="FE" w:themeShade="95"/>
        <w:sz w:val="22"/>
      </w:rPr>
    </w:tblStylePr>
    <w:tblStylePr w:type="firstCol">
      <w:rPr>
        <w:rFonts w:ascii="Arial" w:hAnsi="Arial"/>
        <w:i/>
        <w:color w:val="7f0639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0639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063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34" w:fill="ffd2c3" w:themeFill="accent4" w:themeFillTint="34"/>
      </w:tcPr>
    </w:tblStylePr>
    <w:tblStylePr w:type="band1Vert">
      <w:tcPr>
        <w:shd w:val="clear" w:color="ffffff" w:themeColor="accent4" w:themeTint="34" w:fill="ffd2c3" w:themeFill="accent4" w:themeFillTint="34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004b64" w:themeColor="accent5" w:themeShade="95"/>
        <w:sz w:val="22"/>
      </w:rPr>
      <w:tcPr>
        <w:shd w:val="clear" w:color="ffffff" w:themeColor="accent5" w:themeTint="34" w:fill="b9edff" w:themeFill="accent5" w:themeFillTint="34"/>
      </w:tcPr>
    </w:tblStylePr>
    <w:tblStylePr w:type="band1Vert">
      <w:tcPr>
        <w:shd w:val="clear" w:color="ffffff" w:themeColor="accent5" w:themeTint="34" w:fill="b9edff" w:themeFill="accent5" w:themeFillTint="34"/>
      </w:tcPr>
    </w:tblStylePr>
    <w:tblStylePr w:type="band2Horz">
      <w:rPr>
        <w:rFonts w:ascii="Arial" w:hAnsi="Arial"/>
        <w:color w:val="004b64" w:themeColor="accent5" w:themeShade="95"/>
        <w:sz w:val="22"/>
      </w:rPr>
    </w:tblStylePr>
    <w:tblStylePr w:type="firstCol">
      <w:rPr>
        <w:rFonts w:ascii="Arial" w:hAnsi="Arial"/>
        <w:i/>
        <w:color w:val="004b6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4b6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04b6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344510" w:themeColor="accent6" w:themeShade="95"/>
        <w:sz w:val="22"/>
      </w:rPr>
      <w:tcPr>
        <w:shd w:val="clear" w:color="ffffff" w:themeColor="accent6" w:themeTint="34" w:fill="e2f0c3" w:themeFill="accent6" w:themeFillTint="34"/>
      </w:tcPr>
    </w:tblStylePr>
    <w:tblStylePr w:type="band1Vert">
      <w:tcPr>
        <w:shd w:val="clear" w:color="ffffff" w:themeColor="accent6" w:themeTint="34" w:fill="e2f0c3" w:themeFill="accent6" w:themeFillTint="34"/>
      </w:tcPr>
    </w:tblStylePr>
    <w:tblStylePr w:type="band2Horz">
      <w:rPr>
        <w:rFonts w:ascii="Arial" w:hAnsi="Arial"/>
        <w:color w:val="344510" w:themeColor="accent6" w:themeShade="95"/>
        <w:sz w:val="22"/>
      </w:rPr>
    </w:tblStylePr>
    <w:tblStylePr w:type="firstCol">
      <w:rPr>
        <w:rFonts w:ascii="Arial" w:hAnsi="Arial"/>
        <w:i/>
        <w:color w:val="344510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44510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44510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75e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30cc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451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ecce5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77448b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c2bde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322a60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bbc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db0a5b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c8b4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d439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a9e9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007faa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db6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5a781d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77448b" w:themeFill="accent1"/>
    </w:tblPr>
    <w:tblStylePr w:type="band1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77448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77448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77448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7266bb" w:themeFill="accent2" w:themeFillTint="97"/>
    </w:tblPr>
    <w:tblStylePr w:type="band1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7266b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7266b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7266b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75e9b" w:themeFill="accent3" w:themeFillTint="98"/>
    </w:tblPr>
    <w:tblStylePr w:type="band1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75e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75e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75e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e794b" w:themeFill="accent4" w:themeFillTint="9A"/>
    </w:tblPr>
    <w:tblStylePr w:type="band1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e794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e794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e794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30ccff" w:themeFill="accent5" w:themeFillTint="9A"/>
    </w:tblPr>
    <w:tblStylePr w:type="band1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30ccff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30ccff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30ccff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451" w:themeFill="accent6" w:themeFillTint="98"/>
    </w:tblPr>
    <w:tblStylePr w:type="band1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45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45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45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7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442750" w:themeColor="accent1" w:themeShade="95"/>
      </w:rPr>
    </w:tblStylePr>
    <w:tblStylePr w:type="firstRow">
      <w:rPr>
        <w:b/>
        <w:color w:val="442750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442750" w:themeColor="accent1" w:themeShade="95"/>
      </w:rPr>
    </w:tblStylePr>
    <w:tblStylePr w:type="lastRow">
      <w:rPr>
        <w:b/>
        <w:color w:val="442750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8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3c3374" w:themeColor="accent2" w:themeTint="97" w:themeShade="95"/>
      </w:rPr>
    </w:tblStylePr>
    <w:tblStylePr w:type="firstRow">
      <w:rPr>
        <w:b/>
        <w:color w:val="3c3374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3c3374" w:themeColor="accent2" w:themeTint="97" w:themeShade="95"/>
      </w:rPr>
    </w:tblStylePr>
    <w:tblStylePr w:type="lastRow">
      <w:rPr>
        <w:b/>
        <w:color w:val="3c3374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9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bc0951" w:themeColor="accent3" w:themeTint="98" w:themeShade="95"/>
      </w:rPr>
    </w:tblStylePr>
    <w:tblStylePr w:type="firstRow">
      <w:rPr>
        <w:b/>
        <w:color w:val="bc0951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bc0951" w:themeColor="accent3" w:themeTint="98" w:themeShade="95"/>
      </w:rPr>
    </w:tblStylePr>
    <w:tblStylePr w:type="lastRow">
      <w:rPr>
        <w:b/>
        <w:color w:val="bc0951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0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be2d01" w:themeColor="accent4" w:themeTint="9A" w:themeShade="95"/>
      </w:rPr>
    </w:tblStylePr>
    <w:tblStylePr w:type="firstRow">
      <w:rPr>
        <w:b/>
        <w:color w:val="be2d01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be2d01" w:themeColor="accent4" w:themeTint="9A" w:themeShade="95"/>
      </w:rPr>
    </w:tblStylePr>
    <w:tblStylePr w:type="lastRow">
      <w:rPr>
        <w:b/>
        <w:color w:val="be2d01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1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0088b0" w:themeColor="accent5" w:themeTint="9A" w:themeShade="95"/>
      </w:rPr>
    </w:tblStylePr>
    <w:tblStylePr w:type="firstRow">
      <w:rPr>
        <w:b/>
        <w:color w:val="0088b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0088b0" w:themeColor="accent5" w:themeTint="9A" w:themeShade="95"/>
      </w:rPr>
    </w:tblStylePr>
    <w:tblStylePr w:type="lastRow">
      <w:rPr>
        <w:b/>
        <w:color w:val="0088b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2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678821" w:themeColor="accent6" w:themeTint="98" w:themeShade="95"/>
      </w:rPr>
    </w:tblStylePr>
    <w:tblStylePr w:type="firstRow">
      <w:rPr>
        <w:b/>
        <w:color w:val="678821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678821" w:themeColor="accent6" w:themeTint="98" w:themeShade="95"/>
      </w:rPr>
    </w:tblStylePr>
    <w:tblStylePr w:type="lastRow">
      <w:rPr>
        <w:b/>
        <w:color w:val="678821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3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442750" w:themeColor="accent1" w:themeShade="95"/>
        <w:sz w:val="22"/>
      </w:rPr>
      <w:tcPr>
        <w:shd w:val="clear" w:color="ffffff" w:themeColor="accent1" w:themeTint="40" w:fill="decce5" w:themeFill="accent1" w:themeFillTint="40"/>
      </w:tcPr>
    </w:tblStylePr>
    <w:tblStylePr w:type="band1Vert">
      <w:tcPr>
        <w:shd w:val="clear" w:color="ffffff" w:themeColor="accent1" w:themeTint="40" w:fill="decce5" w:themeFill="accent1" w:themeFillTint="40"/>
      </w:tcPr>
    </w:tblStylePr>
    <w:tblStylePr w:type="band2Horz">
      <w:rPr>
        <w:rFonts w:ascii="Arial" w:hAnsi="Arial"/>
        <w:color w:val="442750" w:themeColor="accent1" w:themeShade="95"/>
        <w:sz w:val="22"/>
      </w:rPr>
    </w:tblStylePr>
    <w:tblStylePr w:type="firstCol">
      <w:rPr>
        <w:rFonts w:ascii="Arial" w:hAnsi="Arial"/>
        <w:i/>
        <w:color w:val="442750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42750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42750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42750" w:themeColor="accent1" w:themeShade="95"/>
        <w:sz w:val="22"/>
      </w:rPr>
    </w:tblStylePr>
  </w:style>
  <w:style w:type="table" w:styleId="835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3c3374" w:themeColor="accent2" w:themeTint="97" w:themeShade="95"/>
        <w:sz w:val="22"/>
      </w:rPr>
      <w:tcPr>
        <w:shd w:val="clear" w:color="ffffff" w:themeColor="accent2" w:themeTint="40" w:fill="c2bde2" w:themeFill="accent2" w:themeFillTint="40"/>
      </w:tcPr>
    </w:tblStylePr>
    <w:tblStylePr w:type="band1Vert">
      <w:tcPr>
        <w:shd w:val="clear" w:color="ffffff" w:themeColor="accent2" w:themeTint="40" w:fill="c2bde2" w:themeFill="accent2" w:themeFillTint="40"/>
      </w:tcPr>
    </w:tblStylePr>
    <w:tblStylePr w:type="band2Horz">
      <w:rPr>
        <w:rFonts w:ascii="Arial" w:hAnsi="Arial"/>
        <w:color w:val="3c3374" w:themeColor="accent2" w:themeTint="97" w:themeShade="95"/>
        <w:sz w:val="22"/>
      </w:rPr>
    </w:tblStylePr>
    <w:tblStylePr w:type="firstCol">
      <w:rPr>
        <w:rFonts w:ascii="Arial" w:hAnsi="Arial"/>
        <w:i/>
        <w:color w:val="3c3374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c3374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c337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c3374" w:themeColor="accent2" w:themeTint="97" w:themeShade="95"/>
        <w:sz w:val="22"/>
      </w:rPr>
    </w:tblStylePr>
  </w:style>
  <w:style w:type="table" w:styleId="836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bc0951" w:themeColor="accent3" w:themeTint="98" w:themeShade="95"/>
        <w:sz w:val="22"/>
      </w:rPr>
      <w:tcPr>
        <w:shd w:val="clear" w:color="ffffff" w:themeColor="accent3" w:themeTint="40" w:fill="fbbcd5" w:themeFill="accent3" w:themeFillTint="40"/>
      </w:tcPr>
    </w:tblStylePr>
    <w:tblStylePr w:type="band1Vert">
      <w:tcPr>
        <w:shd w:val="clear" w:color="ffffff" w:themeColor="accent3" w:themeTint="40" w:fill="fbbcd5" w:themeFill="accent3" w:themeFillTint="40"/>
      </w:tcPr>
    </w:tblStylePr>
    <w:tblStylePr w:type="band2Horz">
      <w:rPr>
        <w:rFonts w:ascii="Arial" w:hAnsi="Arial"/>
        <w:color w:val="bc0951" w:themeColor="accent3" w:themeTint="98" w:themeShade="95"/>
        <w:sz w:val="22"/>
      </w:rPr>
    </w:tblStylePr>
    <w:tblStylePr w:type="firstCol">
      <w:rPr>
        <w:rFonts w:ascii="Arial" w:hAnsi="Arial"/>
        <w:i/>
        <w:color w:val="bc0951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c0951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c0951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c0951" w:themeColor="accent3" w:themeTint="98" w:themeShade="95"/>
        <w:sz w:val="22"/>
      </w:rPr>
    </w:tblStylePr>
  </w:style>
  <w:style w:type="table" w:styleId="837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be2d01" w:themeColor="accent4" w:themeTint="9A" w:themeShade="95"/>
        <w:sz w:val="22"/>
      </w:rPr>
      <w:tcPr>
        <w:shd w:val="clear" w:color="ffffff" w:themeColor="accent4" w:themeTint="40" w:fill="ffc8b4" w:themeFill="accent4" w:themeFillTint="40"/>
      </w:tcPr>
    </w:tblStylePr>
    <w:tblStylePr w:type="band1Vert">
      <w:tcPr>
        <w:shd w:val="clear" w:color="ffffff" w:themeColor="accent4" w:themeTint="40" w:fill="ffc8b4" w:themeFill="accent4" w:themeFillTint="40"/>
      </w:tcPr>
    </w:tblStylePr>
    <w:tblStylePr w:type="band2Horz">
      <w:rPr>
        <w:rFonts w:ascii="Arial" w:hAnsi="Arial"/>
        <w:color w:val="be2d01" w:themeColor="accent4" w:themeTint="9A" w:themeShade="95"/>
        <w:sz w:val="22"/>
      </w:rPr>
    </w:tblStylePr>
    <w:tblStylePr w:type="firstCol">
      <w:rPr>
        <w:rFonts w:ascii="Arial" w:hAnsi="Arial"/>
        <w:i/>
        <w:color w:val="be2d01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e2d01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e2d01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e2d01" w:themeColor="accent4" w:themeTint="9A" w:themeShade="95"/>
        <w:sz w:val="22"/>
      </w:rPr>
    </w:tblStylePr>
  </w:style>
  <w:style w:type="table" w:styleId="838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0088b0" w:themeColor="accent5" w:themeTint="9A" w:themeShade="95"/>
        <w:sz w:val="22"/>
      </w:rPr>
      <w:tcPr>
        <w:shd w:val="clear" w:color="ffffff" w:themeColor="accent5" w:themeTint="40" w:fill="a9e9ff" w:themeFill="accent5" w:themeFillTint="40"/>
      </w:tcPr>
    </w:tblStylePr>
    <w:tblStylePr w:type="band1Vert">
      <w:tcPr>
        <w:shd w:val="clear" w:color="ffffff" w:themeColor="accent5" w:themeTint="40" w:fill="a9e9ff" w:themeFill="accent5" w:themeFillTint="40"/>
      </w:tcPr>
    </w:tblStylePr>
    <w:tblStylePr w:type="band2Horz">
      <w:rPr>
        <w:rFonts w:ascii="Arial" w:hAnsi="Arial"/>
        <w:color w:val="0088b0" w:themeColor="accent5" w:themeTint="9A" w:themeShade="95"/>
        <w:sz w:val="22"/>
      </w:rPr>
    </w:tblStylePr>
    <w:tblStylePr w:type="firstCol">
      <w:rPr>
        <w:rFonts w:ascii="Arial" w:hAnsi="Arial"/>
        <w:i/>
        <w:color w:val="0088b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088b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088b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088b0" w:themeColor="accent5" w:themeTint="9A" w:themeShade="95"/>
        <w:sz w:val="22"/>
      </w:rPr>
    </w:tblStylePr>
  </w:style>
  <w:style w:type="table" w:styleId="839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678821" w:themeColor="accent6" w:themeTint="98" w:themeShade="95"/>
        <w:sz w:val="22"/>
      </w:rPr>
      <w:tcPr>
        <w:shd w:val="clear" w:color="ffffff" w:themeColor="accent6" w:themeTint="40" w:fill="dbedb6" w:themeFill="accent6" w:themeFillTint="40"/>
      </w:tcPr>
    </w:tblStylePr>
    <w:tblStylePr w:type="band1Vert">
      <w:tcPr>
        <w:shd w:val="clear" w:color="ffffff" w:themeColor="accent6" w:themeTint="40" w:fill="dbedb6" w:themeFill="accent6" w:themeFillTint="40"/>
      </w:tcPr>
    </w:tblStylePr>
    <w:tblStylePr w:type="band2Horz">
      <w:rPr>
        <w:rFonts w:ascii="Arial" w:hAnsi="Arial"/>
        <w:color w:val="678821" w:themeColor="accent6" w:themeTint="98" w:themeShade="95"/>
        <w:sz w:val="22"/>
      </w:rPr>
    </w:tblStylePr>
    <w:tblStylePr w:type="firstCol">
      <w:rPr>
        <w:rFonts w:ascii="Arial" w:hAnsi="Arial"/>
        <w:i/>
        <w:color w:val="678821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78821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78821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78821" w:themeColor="accent6" w:themeTint="98" w:themeShade="95"/>
        <w:sz w:val="22"/>
      </w:rPr>
    </w:tblStylePr>
  </w:style>
  <w:style w:type="table" w:styleId="840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1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842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843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844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845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846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847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d5bed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844c9b" w:themeFill="accent1" w:themeFillTint="EA"/>
      </w:tcPr>
    </w:tblStylePr>
  </w:style>
  <w:style w:type="table" w:styleId="849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d0cde8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7266bb" w:themeFill="accent2" w:themeFillTint="97"/>
      </w:tcPr>
    </w:tblStylePr>
  </w:style>
  <w:style w:type="table" w:styleId="850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cc7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db0a5e" w:themeFill="accent3" w:themeFillTint="FE"/>
      </w:tcPr>
    </w:tblStylePr>
  </w:style>
  <w:style w:type="table" w:styleId="851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fd2c3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e794b" w:themeFill="accent4" w:themeFillTint="9A"/>
      </w:tcPr>
    </w:tblStylePr>
  </w:style>
  <w:style w:type="table" w:styleId="852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b9ed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007faa" w:themeFill="accent5"/>
      </w:tcPr>
    </w:tblStylePr>
  </w:style>
  <w:style w:type="table" w:styleId="853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f0c3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5a781d" w:themeFill="accent6"/>
      </w:tcPr>
    </w:tblStylePr>
  </w:style>
  <w:style w:type="table" w:styleId="854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5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6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7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8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9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0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character" w:styleId="862">
    <w:name w:val="Footnote Text Char"/>
    <w:link w:val="929"/>
    <w:uiPriority w:val="99"/>
    <w:rPr>
      <w:sz w:val="18"/>
    </w:rPr>
  </w:style>
  <w:style w:type="character" w:styleId="863">
    <w:name w:val="footnote reference"/>
    <w:basedOn w:val="882"/>
    <w:uiPriority w:val="99"/>
    <w:unhideWhenUsed/>
    <w:rPr>
      <w:vertAlign w:val="superscript"/>
    </w:rPr>
  </w:style>
  <w:style w:type="character" w:styleId="864">
    <w:name w:val="Endnote Text Char"/>
    <w:link w:val="926"/>
    <w:uiPriority w:val="99"/>
    <w:rPr>
      <w:sz w:val="20"/>
    </w:rPr>
  </w:style>
  <w:style w:type="character" w:styleId="865">
    <w:name w:val="endnote reference"/>
    <w:basedOn w:val="882"/>
    <w:uiPriority w:val="99"/>
    <w:semiHidden/>
    <w:unhideWhenUsed/>
    <w:rPr>
      <w:vertAlign w:val="superscript"/>
    </w:rPr>
  </w:style>
  <w:style w:type="paragraph" w:styleId="866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7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8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9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70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1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2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3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4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paragraph" w:styleId="877">
    <w:name w:val="Heading 1"/>
    <w:basedOn w:val="876"/>
    <w:link w:val="899"/>
    <w:uiPriority w:val="9"/>
    <w:qFormat/>
    <w:pPr>
      <w:contextualSpacing/>
      <w:ind w:left="0"/>
      <w:keepLines/>
      <w:keepNext/>
      <w:spacing w:before="240" w:after="40"/>
      <w:outlineLvl w:val="0"/>
    </w:pPr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paragraph" w:styleId="878">
    <w:name w:val="Heading 2"/>
    <w:basedOn w:val="876"/>
    <w:link w:val="898"/>
    <w:uiPriority w:val="9"/>
    <w:unhideWhenUsed/>
    <w:qFormat/>
    <w:pPr>
      <w:keepLines/>
      <w:keepNext/>
      <w:spacing w:after="0"/>
      <w:outlineLvl w:val="1"/>
    </w:pPr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paragraph" w:styleId="879">
    <w:name w:val="Heading 3"/>
    <w:basedOn w:val="876"/>
    <w:link w:val="900"/>
    <w:uiPriority w:val="9"/>
    <w:unhideWhenUsed/>
    <w:qFormat/>
    <w:pPr>
      <w:keepLines/>
      <w:keepNext/>
      <w:spacing w:after="0"/>
      <w:outlineLvl w:val="2"/>
    </w:pPr>
    <w:rPr>
      <w:rFonts w:asciiTheme="majorHAnsi" w:hAnsiTheme="majorHAnsi" w:eastAsiaTheme="majorEastAsia" w:cstheme="majorBidi"/>
      <w:caps/>
      <w:sz w:val="24"/>
      <w:szCs w:val="24"/>
    </w:rPr>
  </w:style>
  <w:style w:type="paragraph" w:styleId="880">
    <w:name w:val="Heading 8"/>
    <w:basedOn w:val="876"/>
    <w:next w:val="876"/>
    <w:link w:val="914"/>
    <w:uiPriority w:val="9"/>
    <w:semiHidden/>
    <w:unhideWhenUsed/>
    <w:qFormat/>
    <w:pPr>
      <w:keepLines/>
      <w:keepNext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881">
    <w:name w:val="Heading 9"/>
    <w:basedOn w:val="876"/>
    <w:next w:val="876"/>
    <w:link w:val="915"/>
    <w:uiPriority w:val="9"/>
    <w:semiHidden/>
    <w:unhideWhenUsed/>
    <w:qFormat/>
    <w:pPr>
      <w:keepLines/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paragraph" w:styleId="885">
    <w:name w:val="macro"/>
    <w:link w:val="886"/>
    <w:uiPriority w:val="99"/>
    <w:semiHidden/>
    <w:unhideWhenUsed/>
    <w:pPr>
      <w:spacing w:before="80" w:after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/>
      <w:b/>
      <w:color w:val="3b2245" w:themeColor="accent1" w:themeShade="80"/>
      <w:szCs w:val="20"/>
    </w:rPr>
  </w:style>
  <w:style w:type="character" w:styleId="886" w:customStyle="1">
    <w:name w:val="Текст макроса Знак"/>
    <w:basedOn w:val="882"/>
    <w:link w:val="885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887">
    <w:name w:val="Placeholder Text"/>
    <w:basedOn w:val="882"/>
    <w:uiPriority w:val="99"/>
    <w:semiHidden/>
    <w:rPr>
      <w:color w:val="808080"/>
    </w:rPr>
  </w:style>
  <w:style w:type="paragraph" w:styleId="888">
    <w:name w:val="Title"/>
    <w:basedOn w:val="876"/>
    <w:link w:val="889"/>
    <w:uiPriority w:val="1"/>
    <w:qFormat/>
    <w:pPr>
      <w:contextualSpacing/>
      <w:spacing w:after="0"/>
    </w:pPr>
    <w:rPr>
      <w:rFonts w:eastAsiaTheme="majorEastAsia" w:cstheme="majorBidi"/>
      <w:caps/>
      <w:color w:val="111111" w:themeColor="text2"/>
      <w:sz w:val="66"/>
      <w:szCs w:val="56"/>
    </w:rPr>
  </w:style>
  <w:style w:type="character" w:styleId="889" w:customStyle="1">
    <w:name w:val="Название Знак"/>
    <w:basedOn w:val="882"/>
    <w:link w:val="888"/>
    <w:uiPriority w:val="1"/>
    <w:rPr>
      <w:rFonts w:eastAsiaTheme="majorEastAsia" w:cstheme="majorBidi"/>
      <w:caps/>
      <w:color w:val="111111" w:themeColor="text2"/>
      <w:sz w:val="66"/>
      <w:szCs w:val="56"/>
    </w:rPr>
  </w:style>
  <w:style w:type="table" w:styleId="890">
    <w:name w:val="Table Grid"/>
    <w:basedOn w:val="883"/>
    <w:uiPriority w:val="39"/>
    <w:pPr>
      <w:spacing w:after="0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91">
    <w:name w:val="Balloon Text"/>
    <w:basedOn w:val="876"/>
    <w:link w:val="892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character" w:styleId="892" w:customStyle="1">
    <w:name w:val="Текст выноски Знак"/>
    <w:basedOn w:val="882"/>
    <w:link w:val="891"/>
    <w:uiPriority w:val="99"/>
    <w:semiHidden/>
    <w:rPr>
      <w:rFonts w:ascii="Segoe UI" w:hAnsi="Segoe UI" w:cs="Segoe UI"/>
      <w:szCs w:val="18"/>
    </w:rPr>
  </w:style>
  <w:style w:type="paragraph" w:styleId="893">
    <w:name w:val="Header"/>
    <w:basedOn w:val="876"/>
    <w:link w:val="895"/>
    <w:uiPriority w:val="99"/>
    <w:unhideWhenUsed/>
    <w:pPr>
      <w:spacing w:after="0"/>
    </w:pPr>
  </w:style>
  <w:style w:type="paragraph" w:styleId="894" w:customStyle="1">
    <w:name w:val="Contact Info"/>
    <w:basedOn w:val="876"/>
    <w:uiPriority w:val="3"/>
    <w:qFormat/>
    <w:pPr>
      <w:ind w:left="0"/>
      <w:jc w:val="right"/>
      <w:spacing w:after="20"/>
    </w:pPr>
  </w:style>
  <w:style w:type="character" w:styleId="895" w:customStyle="1">
    <w:name w:val="Верхний колонтитул Знак"/>
    <w:basedOn w:val="882"/>
    <w:link w:val="893"/>
    <w:uiPriority w:val="99"/>
  </w:style>
  <w:style w:type="paragraph" w:styleId="896">
    <w:name w:val="Footer"/>
    <w:basedOn w:val="876"/>
    <w:link w:val="897"/>
    <w:uiPriority w:val="99"/>
    <w:unhideWhenUsed/>
    <w:pPr>
      <w:spacing w:after="0"/>
    </w:pPr>
  </w:style>
  <w:style w:type="character" w:styleId="897" w:customStyle="1">
    <w:name w:val="Нижний колонтитул Знак"/>
    <w:basedOn w:val="882"/>
    <w:link w:val="896"/>
    <w:uiPriority w:val="99"/>
  </w:style>
  <w:style w:type="character" w:styleId="898" w:customStyle="1">
    <w:name w:val="Заголовок 2 Знак"/>
    <w:basedOn w:val="882"/>
    <w:link w:val="878"/>
    <w:uiPriority w:val="9"/>
    <w:rPr>
      <w:rFonts w:asciiTheme="majorHAnsi" w:hAnsiTheme="majorHAnsi" w:eastAsiaTheme="majorEastAsia" w:cstheme="majorBidi"/>
      <w:b/>
      <w:color w:val="77448b" w:themeColor="accent1"/>
      <w:sz w:val="26"/>
      <w:szCs w:val="26"/>
    </w:rPr>
  </w:style>
  <w:style w:type="character" w:styleId="899" w:customStyle="1">
    <w:name w:val="Заголовок 1 Знак"/>
    <w:basedOn w:val="882"/>
    <w:link w:val="877"/>
    <w:uiPriority w:val="9"/>
    <w:rPr>
      <w:rFonts w:asciiTheme="majorHAnsi" w:hAnsiTheme="majorHAnsi" w:eastAsiaTheme="majorEastAsia" w:cstheme="majorBidi"/>
      <w:b/>
      <w:caps/>
      <w:color w:val="111111" w:themeColor="text2"/>
      <w:sz w:val="32"/>
      <w:szCs w:val="32"/>
    </w:rPr>
  </w:style>
  <w:style w:type="character" w:styleId="900" w:customStyle="1">
    <w:name w:val="Заголовок 3 Знак"/>
    <w:basedOn w:val="882"/>
    <w:link w:val="879"/>
    <w:uiPriority w:val="9"/>
    <w:rPr>
      <w:rFonts w:asciiTheme="majorHAnsi" w:hAnsiTheme="majorHAnsi" w:eastAsiaTheme="majorEastAsia" w:cstheme="majorBidi"/>
      <w:caps/>
      <w:sz w:val="24"/>
      <w:szCs w:val="24"/>
    </w:rPr>
  </w:style>
  <w:style w:type="paragraph" w:styleId="901">
    <w:name w:val="List Number"/>
    <w:basedOn w:val="876"/>
    <w:uiPriority w:val="12"/>
    <w:qFormat/>
    <w:pPr>
      <w:numPr>
        <w:numId w:val="15"/>
      </w:numPr>
      <w:contextualSpacing/>
      <w:spacing w:line="259" w:lineRule="auto"/>
    </w:pPr>
  </w:style>
  <w:style w:type="table" w:styleId="902" w:customStyle="1">
    <w:name w:val="Grid Table Light"/>
    <w:basedOn w:val="883"/>
    <w:uiPriority w:val="40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903">
    <w:name w:val="List Bullet"/>
    <w:basedOn w:val="876"/>
    <w:uiPriority w:val="11"/>
    <w:qFormat/>
    <w:pPr>
      <w:numPr>
        <w:numId w:val="14"/>
      </w:numPr>
      <w:contextualSpacing/>
      <w:ind w:left="1080"/>
      <w:spacing w:line="259" w:lineRule="auto"/>
    </w:pPr>
  </w:style>
  <w:style w:type="character" w:styleId="904">
    <w:name w:val="Emphasis"/>
    <w:basedOn w:val="882"/>
    <w:uiPriority w:val="11"/>
    <w:qFormat/>
    <w:rPr>
      <w:iCs/>
      <w:color w:val="4c4c4c" w:themeColor="text2" w:themeTint="BF"/>
      <w:sz w:val="26"/>
    </w:rPr>
  </w:style>
  <w:style w:type="paragraph" w:styleId="905">
    <w:name w:val="Subtitle"/>
    <w:basedOn w:val="876"/>
    <w:link w:val="906"/>
    <w:uiPriority w:val="2"/>
    <w:qFormat/>
    <w:pPr>
      <w:numPr>
        <w:ilvl w:val="1"/>
      </w:numPr>
      <w:contextualSpacing/>
      <w:ind w:left="720"/>
      <w:spacing w:after="0"/>
    </w:pPr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906" w:customStyle="1">
    <w:name w:val="Подзаголовок Знак"/>
    <w:basedOn w:val="882"/>
    <w:link w:val="905"/>
    <w:uiPriority w:val="2"/>
    <w:rPr>
      <w:rFonts w:asciiTheme="majorHAnsi" w:hAnsiTheme="majorHAnsi" w:eastAsiaTheme="minorEastAsia"/>
      <w:b/>
      <w:caps/>
      <w:color w:val="111111" w:themeColor="text2"/>
      <w:sz w:val="66"/>
    </w:rPr>
  </w:style>
  <w:style w:type="character" w:styleId="907">
    <w:name w:val="Book Title"/>
    <w:basedOn w:val="882"/>
    <w:uiPriority w:val="33"/>
    <w:semiHidden/>
    <w:unhideWhenUsed/>
    <w:rPr>
      <w:b/>
      <w:bCs/>
      <w:i/>
      <w:iCs/>
      <w:spacing w:val="0"/>
    </w:rPr>
  </w:style>
  <w:style w:type="character" w:styleId="908">
    <w:name w:val="Intense Reference"/>
    <w:basedOn w:val="882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909">
    <w:name w:val="Intense Quote"/>
    <w:basedOn w:val="876"/>
    <w:next w:val="876"/>
    <w:link w:val="910"/>
    <w:uiPriority w:val="30"/>
    <w:semiHidden/>
    <w:unhideWhenUsed/>
    <w:pPr>
      <w:jc w:val="center"/>
      <w:spacing w:before="360" w:after="360"/>
      <w:pBdr>
        <w:top w:val="single" w:color="77448B" w:themeColor="accent1" w:sz="4" w:space="10"/>
        <w:bottom w:val="single" w:color="77448B" w:themeColor="accent1" w:sz="4" w:space="10"/>
      </w:pBdr>
    </w:pPr>
    <w:rPr>
      <w:i/>
      <w:iCs/>
      <w:color w:val="77448b" w:themeColor="accent1"/>
    </w:rPr>
  </w:style>
  <w:style w:type="character" w:styleId="910" w:customStyle="1">
    <w:name w:val="Выделенная цитата Знак"/>
    <w:basedOn w:val="882"/>
    <w:link w:val="909"/>
    <w:uiPriority w:val="30"/>
    <w:semiHidden/>
    <w:rPr>
      <w:i/>
      <w:iCs/>
      <w:color w:val="77448b" w:themeColor="accent1"/>
    </w:rPr>
  </w:style>
  <w:style w:type="paragraph" w:styleId="911">
    <w:name w:val="Quote"/>
    <w:basedOn w:val="876"/>
    <w:next w:val="876"/>
    <w:link w:val="912"/>
    <w:uiPriority w:val="29"/>
    <w:semiHidden/>
    <w:unhideWhenUsed/>
    <w:pPr>
      <w:jc w:val="center"/>
      <w:spacing w:before="200" w:after="160"/>
    </w:pPr>
    <w:rPr>
      <w:i/>
      <w:iCs/>
      <w:color w:val="404040" w:themeColor="text1" w:themeTint="BF"/>
    </w:rPr>
  </w:style>
  <w:style w:type="character" w:styleId="912" w:customStyle="1">
    <w:name w:val="Цитата 2 Знак"/>
    <w:basedOn w:val="882"/>
    <w:link w:val="911"/>
    <w:uiPriority w:val="29"/>
    <w:semiHidden/>
    <w:rPr>
      <w:i/>
      <w:iCs/>
      <w:color w:val="404040" w:themeColor="text1" w:themeTint="BF"/>
    </w:rPr>
  </w:style>
  <w:style w:type="paragraph" w:styleId="913">
    <w:name w:val="TOC Heading"/>
    <w:basedOn w:val="877"/>
    <w:next w:val="876"/>
    <w:uiPriority w:val="39"/>
    <w:semiHidden/>
    <w:unhideWhenUsed/>
    <w:qFormat/>
    <w:pPr>
      <w:contextualSpacing w:val="0"/>
      <w:outlineLvl w:val="9"/>
    </w:pPr>
  </w:style>
  <w:style w:type="character" w:styleId="914" w:customStyle="1">
    <w:name w:val="Заголовок 8 Знак"/>
    <w:basedOn w:val="882"/>
    <w:link w:val="880"/>
    <w:uiPriority w:val="9"/>
    <w:semiHidden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915" w:customStyle="1">
    <w:name w:val="Заголовок 9 Знак"/>
    <w:basedOn w:val="882"/>
    <w:link w:val="881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916">
    <w:name w:val="Caption"/>
    <w:basedOn w:val="876"/>
    <w:next w:val="876"/>
    <w:uiPriority w:val="35"/>
    <w:semiHidden/>
    <w:unhideWhenUsed/>
    <w:qFormat/>
    <w:pPr>
      <w:spacing w:after="200"/>
    </w:pPr>
    <w:rPr>
      <w:i/>
      <w:iCs/>
      <w:color w:val="111111" w:themeColor="text2"/>
      <w:szCs w:val="18"/>
    </w:rPr>
  </w:style>
  <w:style w:type="paragraph" w:styleId="917">
    <w:name w:val="Body Text 3"/>
    <w:basedOn w:val="876"/>
    <w:link w:val="918"/>
    <w:uiPriority w:val="99"/>
    <w:semiHidden/>
    <w:unhideWhenUsed/>
    <w:pPr>
      <w:spacing w:after="120"/>
    </w:pPr>
    <w:rPr>
      <w:szCs w:val="16"/>
    </w:rPr>
  </w:style>
  <w:style w:type="character" w:styleId="918" w:customStyle="1">
    <w:name w:val="Основной текст 3 Знак"/>
    <w:basedOn w:val="882"/>
    <w:link w:val="917"/>
    <w:uiPriority w:val="99"/>
    <w:semiHidden/>
    <w:rPr>
      <w:szCs w:val="16"/>
    </w:rPr>
  </w:style>
  <w:style w:type="paragraph" w:styleId="919">
    <w:name w:val="Body Text Indent 3"/>
    <w:basedOn w:val="876"/>
    <w:link w:val="920"/>
    <w:uiPriority w:val="99"/>
    <w:semiHidden/>
    <w:unhideWhenUsed/>
    <w:pPr>
      <w:ind w:left="360"/>
      <w:spacing w:after="120"/>
    </w:pPr>
    <w:rPr>
      <w:szCs w:val="16"/>
    </w:rPr>
  </w:style>
  <w:style w:type="character" w:styleId="920" w:customStyle="1">
    <w:name w:val="Основной текст с отступом 3 Знак"/>
    <w:basedOn w:val="882"/>
    <w:link w:val="919"/>
    <w:uiPriority w:val="99"/>
    <w:semiHidden/>
    <w:rPr>
      <w:szCs w:val="16"/>
    </w:rPr>
  </w:style>
  <w:style w:type="character" w:styleId="921">
    <w:name w:val="annotation reference"/>
    <w:basedOn w:val="882"/>
    <w:uiPriority w:val="99"/>
    <w:semiHidden/>
    <w:unhideWhenUsed/>
    <w:rPr>
      <w:sz w:val="22"/>
      <w:szCs w:val="16"/>
    </w:rPr>
  </w:style>
  <w:style w:type="paragraph" w:styleId="922">
    <w:name w:val="annotation text"/>
    <w:basedOn w:val="876"/>
    <w:link w:val="923"/>
    <w:uiPriority w:val="99"/>
    <w:semiHidden/>
    <w:unhideWhenUsed/>
    <w:rPr>
      <w:szCs w:val="20"/>
    </w:rPr>
  </w:style>
  <w:style w:type="character" w:styleId="923" w:customStyle="1">
    <w:name w:val="Текст примечания Знак"/>
    <w:basedOn w:val="882"/>
    <w:link w:val="922"/>
    <w:uiPriority w:val="99"/>
    <w:semiHidden/>
    <w:rPr>
      <w:szCs w:val="20"/>
    </w:rPr>
  </w:style>
  <w:style w:type="paragraph" w:styleId="924">
    <w:name w:val="Document Map"/>
    <w:basedOn w:val="876"/>
    <w:link w:val="925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character" w:styleId="925" w:customStyle="1">
    <w:name w:val="Схема документа Знак"/>
    <w:basedOn w:val="882"/>
    <w:link w:val="924"/>
    <w:uiPriority w:val="99"/>
    <w:semiHidden/>
    <w:rPr>
      <w:rFonts w:ascii="Segoe UI" w:hAnsi="Segoe UI" w:cs="Segoe UI"/>
      <w:szCs w:val="16"/>
    </w:rPr>
  </w:style>
  <w:style w:type="paragraph" w:styleId="926">
    <w:name w:val="endnote text"/>
    <w:basedOn w:val="876"/>
    <w:link w:val="927"/>
    <w:uiPriority w:val="99"/>
    <w:semiHidden/>
    <w:unhideWhenUsed/>
    <w:pPr>
      <w:spacing w:after="0"/>
    </w:pPr>
    <w:rPr>
      <w:szCs w:val="20"/>
    </w:rPr>
  </w:style>
  <w:style w:type="character" w:styleId="927" w:customStyle="1">
    <w:name w:val="Текст концевой сноски Знак"/>
    <w:basedOn w:val="882"/>
    <w:link w:val="926"/>
    <w:uiPriority w:val="99"/>
    <w:semiHidden/>
    <w:rPr>
      <w:szCs w:val="20"/>
    </w:rPr>
  </w:style>
  <w:style w:type="paragraph" w:styleId="928">
    <w:name w:val="envelope return"/>
    <w:basedOn w:val="876"/>
    <w:uiPriority w:val="99"/>
    <w:semiHidden/>
    <w:unhideWhenUsed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929">
    <w:name w:val="footnote text"/>
    <w:basedOn w:val="876"/>
    <w:link w:val="930"/>
    <w:uiPriority w:val="99"/>
    <w:semiHidden/>
    <w:unhideWhenUsed/>
    <w:pPr>
      <w:spacing w:after="0"/>
    </w:pPr>
    <w:rPr>
      <w:szCs w:val="20"/>
    </w:rPr>
  </w:style>
  <w:style w:type="character" w:styleId="930" w:customStyle="1">
    <w:name w:val="Текст сноски Знак"/>
    <w:basedOn w:val="882"/>
    <w:link w:val="929"/>
    <w:uiPriority w:val="99"/>
    <w:semiHidden/>
    <w:rPr>
      <w:szCs w:val="20"/>
    </w:rPr>
  </w:style>
  <w:style w:type="character" w:styleId="931">
    <w:name w:val="HTML Keyboard"/>
    <w:basedOn w:val="882"/>
    <w:uiPriority w:val="99"/>
    <w:semiHidden/>
    <w:unhideWhenUsed/>
    <w:rPr>
      <w:rFonts w:ascii="Consolas" w:hAnsi="Consolas"/>
      <w:sz w:val="22"/>
      <w:szCs w:val="20"/>
    </w:rPr>
  </w:style>
  <w:style w:type="character" w:styleId="932">
    <w:name w:val="HTML Code"/>
    <w:basedOn w:val="882"/>
    <w:uiPriority w:val="99"/>
    <w:semiHidden/>
    <w:unhideWhenUsed/>
    <w:rPr>
      <w:rFonts w:ascii="Consolas" w:hAnsi="Consolas"/>
      <w:sz w:val="22"/>
      <w:szCs w:val="20"/>
    </w:rPr>
  </w:style>
  <w:style w:type="paragraph" w:styleId="933">
    <w:name w:val="HTML Preformatted"/>
    <w:basedOn w:val="876"/>
    <w:link w:val="934"/>
    <w:uiPriority w:val="99"/>
    <w:semiHidden/>
    <w:unhideWhenUsed/>
    <w:pPr>
      <w:spacing w:after="0"/>
    </w:pPr>
    <w:rPr>
      <w:rFonts w:ascii="Consolas" w:hAnsi="Consolas"/>
      <w:szCs w:val="20"/>
    </w:rPr>
  </w:style>
  <w:style w:type="character" w:styleId="934" w:customStyle="1">
    <w:name w:val="Стандартный HTML Знак"/>
    <w:basedOn w:val="882"/>
    <w:link w:val="933"/>
    <w:uiPriority w:val="99"/>
    <w:semiHidden/>
    <w:rPr>
      <w:rFonts w:ascii="Consolas" w:hAnsi="Consolas"/>
      <w:szCs w:val="20"/>
    </w:rPr>
  </w:style>
  <w:style w:type="character" w:styleId="935">
    <w:name w:val="HTML Typewriter"/>
    <w:basedOn w:val="882"/>
    <w:uiPriority w:val="99"/>
    <w:semiHidden/>
    <w:unhideWhenUsed/>
    <w:rPr>
      <w:rFonts w:ascii="Consolas" w:hAnsi="Consolas"/>
      <w:sz w:val="22"/>
      <w:szCs w:val="20"/>
    </w:rPr>
  </w:style>
  <w:style w:type="paragraph" w:styleId="936">
    <w:name w:val="Plain Text"/>
    <w:basedOn w:val="876"/>
    <w:link w:val="937"/>
    <w:uiPriority w:val="99"/>
    <w:semiHidden/>
    <w:unhideWhenUsed/>
    <w:pPr>
      <w:spacing w:after="0"/>
    </w:pPr>
    <w:rPr>
      <w:rFonts w:ascii="Consolas" w:hAnsi="Consolas"/>
      <w:szCs w:val="21"/>
    </w:rPr>
  </w:style>
  <w:style w:type="character" w:styleId="937" w:customStyle="1">
    <w:name w:val="Текст Знак"/>
    <w:basedOn w:val="882"/>
    <w:link w:val="936"/>
    <w:uiPriority w:val="99"/>
    <w:semiHidden/>
    <w:rPr>
      <w:rFonts w:ascii="Consolas" w:hAnsi="Consolas"/>
      <w:szCs w:val="21"/>
    </w:rPr>
  </w:style>
  <w:style w:type="table" w:styleId="938" w:customStyle="1">
    <w:name w:val="Plain Table 2"/>
    <w:basedOn w:val="883"/>
    <w:uiPriority w:val="42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  <w:tblStylePr w:type="band1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themeColor="text1" w:themeTint="80" w:sz="4" w:space="0"/>
        </w:tcBorders>
      </w:tcPr>
    </w:tblStylePr>
  </w:style>
  <w:style w:type="paragraph" w:styleId="939">
    <w:name w:val="annotation subject"/>
    <w:basedOn w:val="922"/>
    <w:next w:val="922"/>
    <w:link w:val="940"/>
    <w:uiPriority w:val="99"/>
    <w:semiHidden/>
    <w:unhideWhenUsed/>
    <w:rPr>
      <w:b/>
      <w:bCs/>
    </w:rPr>
  </w:style>
  <w:style w:type="character" w:styleId="940" w:customStyle="1">
    <w:name w:val="Тема примечания Знак"/>
    <w:basedOn w:val="923"/>
    <w:link w:val="939"/>
    <w:uiPriority w:val="99"/>
    <w:semiHidden/>
    <w:rPr>
      <w:b/>
      <w:bCs/>
      <w:szCs w:val="20"/>
    </w:rPr>
  </w:style>
  <w:style w:type="table" w:styleId="941" w:customStyle="1">
    <w:name w:val="Style1"/>
    <w:basedOn w:val="883"/>
    <w:uiPriority w:val="99"/>
    <w:pPr>
      <w:ind w:left="0"/>
      <w:spacing w:after="0"/>
    </w:pPr>
    <w:tblPr>
      <w:tblCellMar>
        <w:left w:w="0" w:type="dxa"/>
        <w:right w:w="0" w:type="dxa"/>
      </w:tblCellMar>
    </w:tblPr>
  </w:style>
  <w:style w:type="paragraph" w:styleId="942" w:customStyle="1">
    <w:name w:val="Icons"/>
    <w:basedOn w:val="876"/>
    <w:uiPriority w:val="5"/>
    <w:qFormat/>
    <w:pPr>
      <w:ind w:left="0"/>
      <w:spacing w:before="160" w:after="0"/>
    </w:pPr>
  </w:style>
  <w:style w:type="paragraph" w:styleId="943">
    <w:name w:val="List Paragraph"/>
    <w:basedOn w:val="876"/>
    <w:uiPriority w:val="34"/>
    <w:unhideWhenUsed/>
    <w:pPr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mailto:aleksin095@gmail.com" TargetMode="External"/><Relationship Id="rId12" Type="http://schemas.openxmlformats.org/officeDocument/2006/relationships/hyperlink" Target="https://aleksin-official.tk/" TargetMode="External"/><Relationship Id="rId13" Type="http://schemas.openxmlformats.org/officeDocument/2006/relationships/hyperlink" Target="https://aleksin-official.tk/" TargetMode="External"/><Relationship Id="rId14" Type="http://schemas.openxmlformats.org/officeDocument/2006/relationships/hyperlink" Target="https://github.com/jean-louis1776" TargetMode="External"/><Relationship Id="rId15" Type="http://schemas.openxmlformats.org/officeDocument/2006/relationships/hyperlink" Target="https://bk.kv34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Arial"/>
        <a:cs typeface="Arial"/>
      </a:majorFont>
      <a:minorFont>
        <a:latin typeface="Calibri Light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chemeClr val="accent1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revision>7</cp:revision>
  <dcterms:created xsi:type="dcterms:W3CDTF">2020-12-24T13:39:00Z</dcterms:created>
  <dcterms:modified xsi:type="dcterms:W3CDTF">2022-11-12T09:12:04Z</dcterms:modified>
</cp:coreProperties>
</file>