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C221" w14:textId="30EF525F" w:rsidR="00D277BC" w:rsidRDefault="00D277BC" w:rsidP="00D277BC">
      <w:pPr>
        <w:ind w:firstLine="0"/>
      </w:pPr>
      <w:r>
        <w:t>TOPÍCOS QUE JÁ FORAM EXPLORADOS:</w:t>
      </w:r>
    </w:p>
    <w:p w14:paraId="3E0C2364" w14:textId="6EFABECB" w:rsidR="00D277BC" w:rsidRDefault="00D277BC" w:rsidP="00D277BC">
      <w:pPr>
        <w:ind w:firstLine="0"/>
      </w:pPr>
      <w:r>
        <w:t xml:space="preserve">DEFINIÇÃO DE SEMÂNTICA </w:t>
      </w:r>
    </w:p>
    <w:p w14:paraId="6ABB6723" w14:textId="1ED3A403" w:rsidR="00D07820" w:rsidRDefault="00D07820" w:rsidP="00D277BC">
      <w:pPr>
        <w:ind w:firstLine="0"/>
      </w:pPr>
      <w:r>
        <w:t>Processos de significação, atribuição de signos significados;</w:t>
      </w:r>
    </w:p>
    <w:p w14:paraId="3274025C" w14:textId="77777777" w:rsidR="00D07820" w:rsidRDefault="00D07820" w:rsidP="00D277BC">
      <w:pPr>
        <w:ind w:firstLine="0"/>
      </w:pPr>
    </w:p>
    <w:p w14:paraId="249A7226" w14:textId="60D46912" w:rsidR="00D07820" w:rsidRDefault="00D07820" w:rsidP="00D277BC">
      <w:pPr>
        <w:ind w:firstLine="0"/>
      </w:pPr>
      <w:r>
        <w:t>Uma estrutura que explique como esse digno deve ser interpretado</w:t>
      </w:r>
    </w:p>
    <w:p w14:paraId="6E8C9FA1" w14:textId="0405755A" w:rsidR="00D07820" w:rsidRDefault="00D07820" w:rsidP="00D277BC">
      <w:pPr>
        <w:ind w:firstLine="0"/>
      </w:pPr>
      <w:r>
        <w:t>Aplicação de teoria matemáticas e lógicas para estudar esses processos de significação, e essas entidades de significados. No Campo da computação a semântica formal possui duas áreas principais:</w:t>
      </w:r>
    </w:p>
    <w:p w14:paraId="4E69D8CC" w14:textId="70A97E63" w:rsidR="00D07820" w:rsidRDefault="00D07820" w:rsidP="00D277BC">
      <w:pPr>
        <w:ind w:firstLine="0"/>
      </w:pPr>
      <w:r>
        <w:t xml:space="preserve">1 voltada ao estudo de como dotar os sistemas computacionais </w:t>
      </w:r>
      <w:proofErr w:type="spellStart"/>
      <w:r>
        <w:t>designificado</w:t>
      </w:r>
      <w:proofErr w:type="spellEnd"/>
      <w:r>
        <w:t>, isto é, como especificar que uma determinada estrutura, o que essa estrutura significa, como o computador pode entender o conhecimento que está codificado</w:t>
      </w:r>
    </w:p>
    <w:p w14:paraId="61F39619" w14:textId="10F3D452" w:rsidR="00D277BC" w:rsidRDefault="00D277BC" w:rsidP="00D277BC"/>
    <w:p w14:paraId="7E7F9356" w14:textId="05FD5005" w:rsidR="00F039CC" w:rsidRDefault="00D277BC" w:rsidP="00D277BC">
      <w:pPr>
        <w:pStyle w:val="Ttulo1"/>
        <w:ind w:firstLine="0"/>
      </w:pPr>
      <w:r>
        <w:t>Semântica formal e suas aplicações para resoluções de problemas na computação</w:t>
      </w:r>
    </w:p>
    <w:p w14:paraId="30782AE5" w14:textId="77777777" w:rsidR="00C94ACD" w:rsidRDefault="00C94ACD" w:rsidP="00C94ACD">
      <w:pPr>
        <w:ind w:firstLine="0"/>
      </w:pPr>
    </w:p>
    <w:p w14:paraId="354DDD7F" w14:textId="6A6674F0" w:rsidR="00C94ACD" w:rsidRDefault="00907276" w:rsidP="00C94ACD">
      <w:pPr>
        <w:ind w:firstLine="0"/>
      </w:pPr>
      <w:r>
        <w:t>Semântica</w:t>
      </w:r>
      <w:r w:rsidR="00C94ACD">
        <w:t xml:space="preserve"> formal utiliza a lógica para determinar signos e significados; em programas críticos por exemplo semântica formal vai auxiliar de modo a fazer com que não tenhas acidentes de avião devido a bug no software desse sistema.</w:t>
      </w:r>
    </w:p>
    <w:p w14:paraId="604E8B96" w14:textId="77777777" w:rsidR="00C94ACD" w:rsidRDefault="00C94ACD" w:rsidP="00C94ACD">
      <w:pPr>
        <w:ind w:firstLine="0"/>
      </w:pPr>
    </w:p>
    <w:p w14:paraId="04F63273" w14:textId="5C6FF0CA" w:rsidR="00C94ACD" w:rsidRDefault="00C94ACD" w:rsidP="00C94ACD">
      <w:pPr>
        <w:ind w:firstLine="0"/>
        <w:rPr>
          <w:u w:val="single"/>
        </w:rPr>
      </w:pPr>
    </w:p>
    <w:p w14:paraId="294D0564" w14:textId="77777777" w:rsidR="00736CE4" w:rsidRDefault="00736CE4" w:rsidP="00736CE4"/>
    <w:p w14:paraId="1B6B8ACE" w14:textId="59DC5E30" w:rsidR="00736CE4" w:rsidRDefault="00736CE4" w:rsidP="00736CE4">
      <w:pPr>
        <w:rPr>
          <w:rFonts w:ascii="Segoe UI" w:hAnsi="Segoe UI" w:cs="Segoe UI"/>
          <w:color w:val="D1D5DB"/>
          <w:shd w:val="clear" w:color="auto" w:fill="444654"/>
        </w:rPr>
      </w:pPr>
      <w:r w:rsidRPr="00736CE4">
        <w:rPr>
          <w:rFonts w:ascii="Segoe UI" w:hAnsi="Segoe UI" w:cs="Segoe UI"/>
          <w:color w:val="D1D5DB"/>
          <w:shd w:val="clear" w:color="auto" w:fill="444654"/>
        </w:rPr>
        <w:t>Compiladores e Interpretadores: Na implementação de compiladores e interpretadores, a semântica formal é usada para traduzir o código-fonte de uma linguagem de programação para código executável. A semântica formal fornece regras claras para a geração de código a partir das construções da linguagem, garantindo que o comportamento do programa seja preservado durante a compilação ou interpretação</w:t>
      </w:r>
    </w:p>
    <w:p w14:paraId="22B66C3E" w14:textId="77777777" w:rsidR="000A2147" w:rsidRDefault="000A2147" w:rsidP="00736CE4">
      <w:pPr>
        <w:rPr>
          <w:rFonts w:ascii="Segoe UI" w:hAnsi="Segoe UI" w:cs="Segoe UI"/>
          <w:color w:val="D1D5DB"/>
          <w:shd w:val="clear" w:color="auto" w:fill="444654"/>
        </w:rPr>
      </w:pPr>
    </w:p>
    <w:p w14:paraId="3C74F87A" w14:textId="77777777" w:rsidR="000A2147" w:rsidRDefault="000A2147" w:rsidP="00736CE4">
      <w:pPr>
        <w:rPr>
          <w:rFonts w:ascii="Segoe UI" w:hAnsi="Segoe UI" w:cs="Segoe UI"/>
          <w:color w:val="D1D5DB"/>
          <w:shd w:val="clear" w:color="auto" w:fill="444654"/>
        </w:rPr>
      </w:pPr>
    </w:p>
    <w:p w14:paraId="6FFE0152" w14:textId="5292CF79" w:rsidR="000A2147" w:rsidRDefault="000A2147" w:rsidP="00736CE4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Verificação de Tipos: A semântica formal é usada nos sistemas de tipos das linguagens de programação para verificar a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corretude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dos tipos em um programa. Através de regras de inferência e restrições semânticas, a semântica formal permite </w:t>
      </w:r>
      <w:r>
        <w:rPr>
          <w:rFonts w:ascii="Segoe UI" w:hAnsi="Segoe UI" w:cs="Segoe UI"/>
          <w:color w:val="D1D5DB"/>
          <w:shd w:val="clear" w:color="auto" w:fill="444654"/>
        </w:rPr>
        <w:lastRenderedPageBreak/>
        <w:t>detectar erros de tipos, como tentativas de atribuir valores incompatíveis ou usar operações inválidas.</w:t>
      </w:r>
    </w:p>
    <w:p w14:paraId="206762DA" w14:textId="77777777" w:rsidR="0081321C" w:rsidRDefault="0081321C" w:rsidP="00736CE4">
      <w:pPr>
        <w:rPr>
          <w:rFonts w:ascii="Segoe UI" w:hAnsi="Segoe UI" w:cs="Segoe UI"/>
          <w:color w:val="D1D5DB"/>
          <w:shd w:val="clear" w:color="auto" w:fill="444654"/>
        </w:rPr>
      </w:pPr>
    </w:p>
    <w:p w14:paraId="0C33FC37" w14:textId="77777777" w:rsidR="0081321C" w:rsidRPr="0081321C" w:rsidRDefault="0081321C" w:rsidP="008132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Python 3.0: Essa versão trouxe uma série de mudanças significativas em relação à versão anterior, Python 2.x. Algumas atualizações e definições de semântica formal incluem:</w:t>
      </w:r>
    </w:p>
    <w:p w14:paraId="415F7E0E" w14:textId="77777777" w:rsidR="0081321C" w:rsidRPr="0081321C" w:rsidRDefault="0081321C" w:rsidP="0081321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Mudança na sintaxe do print: No Python 3.0, a função </w:t>
      </w:r>
      <w:r w:rsidRPr="0081321C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pt-BR"/>
        </w:rPr>
        <w:t>print</w:t>
      </w: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foi modificada para se tornar uma função real, em vez de um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statement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especial. Isso implicou em uma mudança semântica na forma de uso do </w:t>
      </w:r>
      <w:r w:rsidRPr="0081321C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pt-BR"/>
        </w:rPr>
        <w:t>print</w:t>
      </w: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, exigindo a utilização de parênteses para envolver os argumentos.</w:t>
      </w:r>
    </w:p>
    <w:p w14:paraId="0773C225" w14:textId="77777777" w:rsidR="0081321C" w:rsidRPr="0081321C" w:rsidRDefault="0081321C" w:rsidP="0081321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Divisão de inteiros: Em Python 3.0, a operação de divisão de inteiros usando o operador </w:t>
      </w:r>
      <w:r w:rsidRPr="0081321C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pt-BR"/>
        </w:rPr>
        <w:t>/</w:t>
      </w: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sempre retorna um valor de ponto flutuante. Essa mudança foi feita para evitar confusões e inconsistências, tornando o comportamento mais previsível.</w:t>
      </w:r>
    </w:p>
    <w:p w14:paraId="7EEBBDDC" w14:textId="77777777" w:rsidR="0081321C" w:rsidRPr="0081321C" w:rsidRDefault="0081321C" w:rsidP="008132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Python 3.6: Nessa versão, algumas atualizações relevantes e definições de semântica formal incluem:</w:t>
      </w:r>
    </w:p>
    <w:p w14:paraId="34DF9882" w14:textId="77777777" w:rsidR="0081321C" w:rsidRPr="0081321C" w:rsidRDefault="0081321C" w:rsidP="0081321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Formatted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string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literals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: Python 3.6 introduziu as chamadas "f-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strings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", que são literais de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string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formatados. Essa atualização permitiu a interpolação de expressões e variáveis diretamente em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strings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usando a sintaxe </w:t>
      </w:r>
      <w:r w:rsidRPr="0081321C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pt-BR"/>
        </w:rPr>
        <w:t>{expressão}</w:t>
      </w: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. A semântica formal define como essas expressões são avaliadas e inseridas nas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strings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formatadas.</w:t>
      </w:r>
    </w:p>
    <w:p w14:paraId="00EA892C" w14:textId="77777777" w:rsidR="0081321C" w:rsidRPr="0081321C" w:rsidRDefault="0081321C" w:rsidP="0081321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Order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preservation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in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dictionaries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: Antes do Python 3.6, a ordem dos elementos em um dicionário não era garantida. A partir do Python 3.6, a ordem de inserção de elementos em um dicionário foi preservada, o que implica em mudanças na semântica formal relacionada à iteração e comparação de dicionários.</w:t>
      </w:r>
    </w:p>
    <w:p w14:paraId="409D1D93" w14:textId="77777777" w:rsidR="0081321C" w:rsidRPr="0081321C" w:rsidRDefault="0081321C" w:rsidP="008132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Python 3.8: Nessa versão, uma atualização relevante e sua semântica formal associada incluem:</w:t>
      </w:r>
    </w:p>
    <w:p w14:paraId="668459E8" w14:textId="77777777" w:rsidR="0081321C" w:rsidRPr="0081321C" w:rsidRDefault="0081321C" w:rsidP="0081321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Assignment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Expressions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(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Walrus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Operator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): O Python 3.8 introduziu o operador "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walrus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" (</w:t>
      </w:r>
      <w:r w:rsidRPr="0081321C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pt-BR"/>
        </w:rPr>
        <w:t>:=</w:t>
      </w: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), que permite a atribuição dentro de expressões. Essa atualização forneceu uma sintaxe mais concisa para definir variáveis em contextos onde antes seria necessário repetir a expressão. A semântica formal descreve como a atribuição ocorre dentro das expressões e como isso afeta o escopo e o valor das variáveis.</w:t>
      </w:r>
    </w:p>
    <w:p w14:paraId="7E7A05D9" w14:textId="77777777" w:rsidR="0081321C" w:rsidRPr="0081321C" w:rsidRDefault="0081321C" w:rsidP="008132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line="240" w:lineRule="auto"/>
        <w:ind w:firstLine="0"/>
        <w:jc w:val="left"/>
        <w:rPr>
          <w:rFonts w:ascii="Segoe UI" w:eastAsia="Times New Roman" w:hAnsi="Segoe UI" w:cs="Segoe UI"/>
          <w:color w:val="D1D5DB"/>
          <w:szCs w:val="24"/>
          <w:lang w:eastAsia="pt-BR"/>
        </w:rPr>
      </w:pPr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Esses são apenas alguns exemplos de atualizações relevantes na linguagem Python e suas definições de semântica formal associadas. Cada atualização traz mudanças no comportamento da linguagem, que são especificadas formalmente para garantir consistência, </w:t>
      </w:r>
      <w:proofErr w:type="spellStart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>corretude</w:t>
      </w:r>
      <w:proofErr w:type="spellEnd"/>
      <w:r w:rsidRPr="0081321C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e previsibilidade no uso da linguagem.</w:t>
      </w:r>
    </w:p>
    <w:p w14:paraId="7E6ECB3C" w14:textId="27CA0524" w:rsidR="0081321C" w:rsidRPr="00C94ACD" w:rsidRDefault="0081321C" w:rsidP="0081321C"/>
    <w:sectPr w:rsidR="0081321C" w:rsidRPr="00C94ACD" w:rsidSect="00DA73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144"/>
    <w:multiLevelType w:val="multilevel"/>
    <w:tmpl w:val="5812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79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BC"/>
    <w:rsid w:val="000A2147"/>
    <w:rsid w:val="00237A04"/>
    <w:rsid w:val="00736CE4"/>
    <w:rsid w:val="0081321C"/>
    <w:rsid w:val="008F575C"/>
    <w:rsid w:val="00907276"/>
    <w:rsid w:val="00C94ACD"/>
    <w:rsid w:val="00D07820"/>
    <w:rsid w:val="00D277BC"/>
    <w:rsid w:val="00DA73C7"/>
    <w:rsid w:val="00F0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B032"/>
  <w15:chartTrackingRefBased/>
  <w15:docId w15:val="{8720889D-1C4F-4ADE-AD8C-C86B449F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7BC"/>
    <w:pPr>
      <w:spacing w:after="0" w:line="360" w:lineRule="auto"/>
      <w:ind w:firstLine="851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277B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7BC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SemEspaamento">
    <w:name w:val="No Spacing"/>
    <w:uiPriority w:val="1"/>
    <w:qFormat/>
    <w:rsid w:val="00736CE4"/>
    <w:pPr>
      <w:spacing w:after="0" w:line="240" w:lineRule="auto"/>
      <w:ind w:firstLine="851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32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13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Hugo</dc:creator>
  <cp:keywords/>
  <dc:description/>
  <cp:lastModifiedBy>Jean Hugo</cp:lastModifiedBy>
  <cp:revision>2</cp:revision>
  <dcterms:created xsi:type="dcterms:W3CDTF">2023-06-30T03:05:00Z</dcterms:created>
  <dcterms:modified xsi:type="dcterms:W3CDTF">2023-06-30T23:53:00Z</dcterms:modified>
</cp:coreProperties>
</file>