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E022B9">
        <w:rPr>
          <w:rFonts w:ascii="Arial Narrow" w:hAnsi="Arial Narrow"/>
          <w:b/>
          <w:sz w:val="40"/>
        </w:rPr>
        <w:t xml:space="preserve"> </w:t>
      </w:r>
      <w:r w:rsidR="006B1B15">
        <w:rPr>
          <w:rFonts w:ascii="Arial Narrow" w:hAnsi="Arial Narrow"/>
          <w:b/>
          <w:sz w:val="40"/>
        </w:rPr>
        <w:t xml:space="preserve">[Ajuste] </w:t>
      </w:r>
      <w:r w:rsidR="00F97EFD">
        <w:rPr>
          <w:rFonts w:ascii="Arial Narrow" w:hAnsi="Arial Narrow"/>
          <w:b/>
          <w:sz w:val="36"/>
          <w:szCs w:val="36"/>
        </w:rPr>
        <w:t>EMS 0209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413B47">
        <w:rPr>
          <w:rFonts w:ascii="Arial Narrow" w:hAnsi="Arial Narrow"/>
          <w:b/>
          <w:sz w:val="36"/>
          <w:szCs w:val="36"/>
        </w:rPr>
        <w:t>Relatórios</w:t>
      </w:r>
      <w:r w:rsidR="00F97EFD">
        <w:rPr>
          <w:rFonts w:ascii="Arial Narrow" w:hAnsi="Arial Narrow"/>
          <w:b/>
          <w:sz w:val="36"/>
          <w:szCs w:val="36"/>
        </w:rPr>
        <w:t xml:space="preserve"> de Vendas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F9328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(ES</w:t>
            </w:r>
            <w:r w:rsidR="00860C90"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F93288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Pr="00875148" w:rsidRDefault="00860C90" w:rsidP="006B1B15">
      <w:pPr>
        <w:rPr>
          <w:rFonts w:ascii="Arial Narrow" w:hAnsi="Arial Narrow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INFORMAÇÕES DA EMS*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F93288" w:rsidRPr="00875148">
              <w:rPr>
                <w:rFonts w:ascii="Arial Narrow" w:hAnsi="Arial Narrow"/>
                <w:b/>
              </w:rPr>
              <w:t>Do</w:t>
            </w:r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F9328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E710B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E710B0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2348E8">
              <w:rPr>
                <w:rFonts w:ascii="Calibri" w:hAnsi="Calibri"/>
                <w:sz w:val="22"/>
                <w:szCs w:val="22"/>
              </w:rPr>
              <w:t>eraçã</w:t>
            </w:r>
            <w:r w:rsidR="00F97EFD">
              <w:rPr>
                <w:rFonts w:ascii="Calibri" w:hAnsi="Calibri"/>
                <w:sz w:val="22"/>
                <w:szCs w:val="22"/>
              </w:rPr>
              <w:t xml:space="preserve">o de relatórios de vendas </w:t>
            </w:r>
            <w:r w:rsidR="0037669B">
              <w:rPr>
                <w:rFonts w:ascii="Calibri" w:hAnsi="Calibri"/>
                <w:sz w:val="22"/>
                <w:szCs w:val="22"/>
              </w:rPr>
              <w:t xml:space="preserve">do distribuidor, editor, </w:t>
            </w:r>
            <w:r w:rsidR="00F93288">
              <w:rPr>
                <w:rFonts w:ascii="Calibri" w:hAnsi="Calibri"/>
                <w:sz w:val="22"/>
                <w:szCs w:val="22"/>
              </w:rPr>
              <w:t>cota X</w:t>
            </w:r>
            <w:r w:rsidR="006C2104">
              <w:rPr>
                <w:rFonts w:ascii="Calibri" w:hAnsi="Calibri"/>
                <w:sz w:val="22"/>
                <w:szCs w:val="22"/>
              </w:rPr>
              <w:t xml:space="preserve"> município e </w:t>
            </w:r>
            <w:r w:rsidR="00F93288">
              <w:rPr>
                <w:rFonts w:ascii="Calibri" w:hAnsi="Calibri"/>
                <w:sz w:val="22"/>
                <w:szCs w:val="22"/>
              </w:rPr>
              <w:t>Produto X cota</w:t>
            </w:r>
            <w:r w:rsidR="00860C90">
              <w:rPr>
                <w:rFonts w:ascii="Calibri" w:hAnsi="Calibri"/>
                <w:sz w:val="22"/>
                <w:szCs w:val="22"/>
              </w:rPr>
              <w:t>.</w:t>
            </w:r>
            <w:r w:rsidR="00F97EFD">
              <w:rPr>
                <w:rFonts w:ascii="Calibri" w:hAnsi="Calibri"/>
                <w:sz w:val="22"/>
                <w:szCs w:val="22"/>
              </w:rPr>
              <w:t xml:space="preserve"> Consolidado ou aberto por produto e edição.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562D9F" w:rsidRDefault="0041198C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seleção o sistema </w:t>
      </w:r>
      <w:r w:rsidR="009E289B">
        <w:rPr>
          <w:rFonts w:ascii="Calibri" w:hAnsi="Calibri" w:cs="Arial"/>
          <w:color w:val="002060"/>
          <w:sz w:val="22"/>
          <w:szCs w:val="22"/>
        </w:rPr>
        <w:t>deverá</w:t>
      </w:r>
      <w:r>
        <w:rPr>
          <w:rFonts w:ascii="Calibri" w:hAnsi="Calibri" w:cs="Arial"/>
          <w:color w:val="002060"/>
          <w:sz w:val="22"/>
          <w:szCs w:val="22"/>
        </w:rPr>
        <w:t xml:space="preserve"> trazer o resultado </w:t>
      </w:r>
      <w:r w:rsidR="00562D9F">
        <w:rPr>
          <w:rFonts w:ascii="Calibri" w:hAnsi="Calibri" w:cs="Arial"/>
          <w:color w:val="002060"/>
          <w:sz w:val="22"/>
          <w:szCs w:val="22"/>
        </w:rPr>
        <w:t>segundo a seleção de filtros feita pelo usuário</w:t>
      </w:r>
      <w:r w:rsidR="0037669B"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70420A">
        <w:rPr>
          <w:rFonts w:ascii="Calibri" w:hAnsi="Calibri" w:cs="Arial"/>
          <w:color w:val="002060"/>
          <w:sz w:val="22"/>
          <w:szCs w:val="22"/>
        </w:rPr>
        <w:t xml:space="preserve">A funcionalidade também permite que o usuário faça uma </w:t>
      </w:r>
      <w:r w:rsidR="0037669B">
        <w:rPr>
          <w:rFonts w:ascii="Calibri" w:hAnsi="Calibri" w:cs="Arial"/>
          <w:color w:val="002060"/>
          <w:sz w:val="22"/>
          <w:szCs w:val="22"/>
        </w:rPr>
        <w:t>Pesquisa Avançada</w:t>
      </w:r>
      <w:r w:rsidR="0070420A">
        <w:rPr>
          <w:rFonts w:ascii="Calibri" w:hAnsi="Calibri" w:cs="Arial"/>
          <w:color w:val="002060"/>
          <w:sz w:val="22"/>
          <w:szCs w:val="22"/>
        </w:rPr>
        <w:t>, incluindo uma maior quantidade de filtros para refinamento do resultado, este será acionado pelo ícone ao lado do botão Pesquisa</w:t>
      </w:r>
      <w:r w:rsidR="0037669B">
        <w:rPr>
          <w:rFonts w:ascii="Calibri" w:hAnsi="Calibri" w:cs="Arial"/>
          <w:color w:val="002060"/>
          <w:sz w:val="22"/>
          <w:szCs w:val="22"/>
        </w:rPr>
        <w:t>.</w:t>
      </w:r>
    </w:p>
    <w:p w:rsidR="0037669B" w:rsidRDefault="0037669B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todas as pesquisas, a seleção de edições ou período, deve trazer as informações de reparte e venda pela media simples das edições consideradas. O valor de faturamento também </w:t>
      </w:r>
      <w:r w:rsidR="009E289B">
        <w:rPr>
          <w:rFonts w:ascii="Calibri" w:hAnsi="Calibri" w:cs="Arial"/>
          <w:color w:val="002060"/>
          <w:sz w:val="22"/>
          <w:szCs w:val="22"/>
        </w:rPr>
        <w:t>deverá</w:t>
      </w:r>
      <w:r>
        <w:rPr>
          <w:rFonts w:ascii="Calibri" w:hAnsi="Calibri" w:cs="Arial"/>
          <w:color w:val="002060"/>
          <w:sz w:val="22"/>
          <w:szCs w:val="22"/>
        </w:rPr>
        <w:t xml:space="preserve"> seguir este padrão Venda media versus preço médio de capa.</w:t>
      </w:r>
    </w:p>
    <w:p w:rsidR="008E42F4" w:rsidRDefault="008E42F4" w:rsidP="006C210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Pr="00886EBB" w:rsidRDefault="00152285" w:rsidP="00BD0D7E">
      <w:pPr>
        <w:ind w:firstLine="360"/>
        <w:rPr>
          <w:rFonts w:asciiTheme="minorHAnsi" w:hAnsiTheme="minorHAnsi" w:cs="Arial"/>
          <w:color w:val="002060"/>
          <w:sz w:val="22"/>
          <w:szCs w:val="22"/>
        </w:rPr>
      </w:pPr>
      <w:r w:rsidRPr="00886EBB">
        <w:rPr>
          <w:rFonts w:asciiTheme="minorHAnsi" w:hAnsiTheme="minorHAnsi" w:cs="Arial"/>
          <w:color w:val="002060"/>
          <w:sz w:val="22"/>
          <w:szCs w:val="22"/>
        </w:rPr>
        <w:t>Tipo</w:t>
      </w:r>
      <w:r w:rsidR="00C9455F" w:rsidRPr="00886EBB">
        <w:rPr>
          <w:rFonts w:asciiTheme="minorHAnsi" w:hAnsiTheme="minorHAnsi" w:cs="Arial"/>
          <w:color w:val="002060"/>
          <w:sz w:val="22"/>
          <w:szCs w:val="22"/>
        </w:rPr>
        <w:t>s</w:t>
      </w:r>
      <w:r w:rsidRPr="00886EBB">
        <w:rPr>
          <w:rFonts w:asciiTheme="minorHAnsi" w:hAnsiTheme="minorHAnsi" w:cs="Arial"/>
          <w:color w:val="002060"/>
          <w:sz w:val="22"/>
          <w:szCs w:val="22"/>
        </w:rPr>
        <w:t xml:space="preserve"> fixos: (previa definição do período)</w:t>
      </w:r>
    </w:p>
    <w:p w:rsidR="00152285" w:rsidRPr="00886EBB" w:rsidRDefault="00152285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 xml:space="preserve">Curva ABC distribuidor – lista todas as cotas do distribuidor, </w:t>
      </w:r>
      <w:r w:rsidR="00EA1E29" w:rsidRPr="00886EBB">
        <w:rPr>
          <w:rFonts w:asciiTheme="minorHAnsi" w:hAnsiTheme="minorHAnsi" w:cs="Arial"/>
          <w:color w:val="002060"/>
        </w:rPr>
        <w:t xml:space="preserve">nome, município, </w:t>
      </w:r>
      <w:r w:rsidRPr="00886EBB">
        <w:rPr>
          <w:rFonts w:asciiTheme="minorHAnsi" w:hAnsiTheme="minorHAnsi" w:cs="Arial"/>
          <w:color w:val="002060"/>
        </w:rPr>
        <w:t>venda em exemplares, faturamento (venda X preço capa - ranqueado p</w:t>
      </w:r>
      <w:r w:rsidR="00D36E31" w:rsidRPr="00886EBB">
        <w:rPr>
          <w:rFonts w:asciiTheme="minorHAnsi" w:hAnsiTheme="minorHAnsi" w:cs="Arial"/>
          <w:color w:val="002060"/>
        </w:rPr>
        <w:t>elo faturamento) – exemplo anexo</w:t>
      </w:r>
      <w:r w:rsidRPr="00886EBB">
        <w:rPr>
          <w:rFonts w:asciiTheme="minorHAnsi" w:hAnsiTheme="minorHAnsi" w:cs="Arial"/>
          <w:color w:val="002060"/>
        </w:rPr>
        <w:t>;</w:t>
      </w:r>
    </w:p>
    <w:p w:rsidR="00152285" w:rsidRPr="00886EBB" w:rsidRDefault="00152285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 xml:space="preserve">Curva ABC Produto – lista todas as cotas do distribuidor, venda em exemplares, faturamento do produto edição selecionado. </w:t>
      </w:r>
      <w:r w:rsidR="000A35A5" w:rsidRPr="00886EBB">
        <w:rPr>
          <w:rFonts w:asciiTheme="minorHAnsi" w:hAnsiTheme="minorHAnsi" w:cs="Arial"/>
          <w:color w:val="002060"/>
        </w:rPr>
        <w:t>Usuário</w:t>
      </w:r>
      <w:r w:rsidRPr="00886EBB">
        <w:rPr>
          <w:rFonts w:asciiTheme="minorHAnsi" w:hAnsiTheme="minorHAnsi" w:cs="Arial"/>
          <w:color w:val="002060"/>
        </w:rPr>
        <w:t xml:space="preserve"> pode selecionar ate </w:t>
      </w:r>
      <w:r w:rsidR="00F93288" w:rsidRPr="00886EBB">
        <w:rPr>
          <w:rFonts w:asciiTheme="minorHAnsi" w:hAnsiTheme="minorHAnsi" w:cs="Arial"/>
          <w:color w:val="002060"/>
        </w:rPr>
        <w:t>três</w:t>
      </w:r>
      <w:r w:rsidRPr="00886EBB">
        <w:rPr>
          <w:rFonts w:asciiTheme="minorHAnsi" w:hAnsiTheme="minorHAnsi" w:cs="Arial"/>
          <w:color w:val="002060"/>
        </w:rPr>
        <w:t xml:space="preserve"> </w:t>
      </w:r>
      <w:r w:rsidR="000A35A5" w:rsidRPr="00886EBB">
        <w:rPr>
          <w:rFonts w:asciiTheme="minorHAnsi" w:hAnsiTheme="minorHAnsi" w:cs="Arial"/>
          <w:color w:val="002060"/>
        </w:rPr>
        <w:t>edições (</w:t>
      </w:r>
      <w:r w:rsidR="00F05CCA">
        <w:rPr>
          <w:rFonts w:asciiTheme="minorHAnsi" w:hAnsiTheme="minorHAnsi" w:cs="Arial"/>
          <w:color w:val="FF0000"/>
        </w:rPr>
        <w:t>o sistema, neste caso, deve apresentar a média de venda das edições em questão, assim como o faturamento médio)</w:t>
      </w:r>
      <w:r w:rsidRPr="00886EBB">
        <w:rPr>
          <w:rFonts w:asciiTheme="minorHAnsi" w:hAnsiTheme="minorHAnsi" w:cs="Arial"/>
          <w:color w:val="002060"/>
        </w:rPr>
        <w:t>;</w:t>
      </w:r>
    </w:p>
    <w:p w:rsidR="00152285" w:rsidRPr="00886EBB" w:rsidRDefault="00C9455F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>Curva ABC Ed</w:t>
      </w:r>
      <w:r w:rsidR="00152285" w:rsidRPr="00886EBB">
        <w:rPr>
          <w:rFonts w:asciiTheme="minorHAnsi" w:hAnsiTheme="minorHAnsi" w:cs="Arial"/>
          <w:color w:val="002060"/>
        </w:rPr>
        <w:t>itor – lis</w:t>
      </w:r>
      <w:r w:rsidR="00344A6B" w:rsidRPr="00886EBB">
        <w:rPr>
          <w:rFonts w:asciiTheme="minorHAnsi" w:hAnsiTheme="minorHAnsi" w:cs="Arial"/>
          <w:color w:val="002060"/>
        </w:rPr>
        <w:t>ta todos os editores da praça, venda em exemplares, faturamento,</w:t>
      </w:r>
      <w:r w:rsidR="00F05CCA">
        <w:rPr>
          <w:rFonts w:asciiTheme="minorHAnsi" w:hAnsiTheme="minorHAnsi" w:cs="Arial"/>
          <w:color w:val="002060"/>
        </w:rPr>
        <w:t xml:space="preserve"> margem distribuidor,</w:t>
      </w:r>
      <w:r w:rsidR="00344A6B" w:rsidRPr="00886EBB">
        <w:rPr>
          <w:rFonts w:asciiTheme="minorHAnsi" w:hAnsiTheme="minorHAnsi" w:cs="Arial"/>
          <w:color w:val="002060"/>
        </w:rPr>
        <w:t xml:space="preserve"> ranqueado por faturamento. O sistema deve permitir aba que verifique os produtos distribuí</w:t>
      </w:r>
      <w:r w:rsidR="006C2104" w:rsidRPr="00886EBB">
        <w:rPr>
          <w:rFonts w:asciiTheme="minorHAnsi" w:hAnsiTheme="minorHAnsi" w:cs="Arial"/>
          <w:color w:val="002060"/>
        </w:rPr>
        <w:t>dos no</w:t>
      </w:r>
      <w:r w:rsidRPr="00886EBB">
        <w:rPr>
          <w:rFonts w:asciiTheme="minorHAnsi" w:hAnsiTheme="minorHAnsi" w:cs="Arial"/>
          <w:color w:val="002060"/>
        </w:rPr>
        <w:t>s</w:t>
      </w:r>
      <w:r w:rsidR="006C2104" w:rsidRPr="00886EBB">
        <w:rPr>
          <w:rFonts w:asciiTheme="minorHAnsi" w:hAnsiTheme="minorHAnsi" w:cs="Arial"/>
          <w:color w:val="002060"/>
        </w:rPr>
        <w:t xml:space="preserve"> </w:t>
      </w:r>
      <w:r w:rsidRPr="00886EBB">
        <w:rPr>
          <w:rFonts w:asciiTheme="minorHAnsi" w:hAnsiTheme="minorHAnsi" w:cs="Arial"/>
          <w:color w:val="002060"/>
        </w:rPr>
        <w:t>períodos referentes a cada editor</w:t>
      </w:r>
      <w:r w:rsidR="00344A6B" w:rsidRPr="00886EBB">
        <w:rPr>
          <w:rFonts w:asciiTheme="minorHAnsi" w:hAnsiTheme="minorHAnsi" w:cs="Arial"/>
          <w:color w:val="002060"/>
        </w:rPr>
        <w:t>;</w:t>
      </w:r>
    </w:p>
    <w:p w:rsidR="006C2104" w:rsidRPr="00886EBB" w:rsidRDefault="006C2104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>Curva ABC Cota – lista todos os produtos da cota – código, nome, edição, preço, data lan</w:t>
      </w:r>
      <w:r w:rsidR="00EA1E29" w:rsidRPr="00886EBB">
        <w:rPr>
          <w:rFonts w:asciiTheme="minorHAnsi" w:hAnsiTheme="minorHAnsi" w:cs="Arial"/>
          <w:color w:val="002060"/>
        </w:rPr>
        <w:t>ç</w:t>
      </w:r>
      <w:r w:rsidRPr="00886EBB">
        <w:rPr>
          <w:rFonts w:asciiTheme="minorHAnsi" w:hAnsiTheme="minorHAnsi" w:cs="Arial"/>
          <w:color w:val="002060"/>
        </w:rPr>
        <w:t>amento, data recolhimento, reparte, venda, % de venda e faturamento – ranqueado pelo faturamento</w:t>
      </w:r>
      <w:r w:rsidR="00C9455F" w:rsidRPr="00886EBB">
        <w:rPr>
          <w:rFonts w:asciiTheme="minorHAnsi" w:hAnsiTheme="minorHAnsi" w:cs="Arial"/>
          <w:color w:val="002060"/>
        </w:rPr>
        <w:t>.</w:t>
      </w:r>
    </w:p>
    <w:p w:rsidR="00860C90" w:rsidRPr="00886EBB" w:rsidRDefault="00860C90" w:rsidP="00CB7DB2">
      <w:pPr>
        <w:rPr>
          <w:rFonts w:asciiTheme="minorHAnsi" w:hAnsiTheme="minorHAnsi" w:cs="Arial"/>
          <w:color w:val="002060"/>
          <w:sz w:val="22"/>
          <w:szCs w:val="22"/>
        </w:rPr>
      </w:pPr>
    </w:p>
    <w:p w:rsidR="00626DCF" w:rsidRPr="00875148" w:rsidRDefault="00626DC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F93288">
        <w:rPr>
          <w:rFonts w:ascii="Arial Narrow" w:hAnsi="Arial Narrow"/>
          <w:b/>
        </w:rPr>
        <w:t>Relatórios</w:t>
      </w:r>
      <w:r w:rsidR="00F97EFD">
        <w:rPr>
          <w:rFonts w:ascii="Arial Narrow" w:hAnsi="Arial Narrow"/>
          <w:b/>
        </w:rPr>
        <w:t xml:space="preserve"> de Vendas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9271EA" w:rsidRDefault="009271EA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</w:t>
      </w:r>
      <w:r w:rsidR="00DE7434">
        <w:rPr>
          <w:rFonts w:ascii="Arial Narrow" w:hAnsi="Arial Narrow"/>
          <w:b/>
        </w:rPr>
        <w:t xml:space="preserve"> distribuidor: curva</w:t>
      </w:r>
      <w:r>
        <w:rPr>
          <w:rFonts w:ascii="Arial Narrow" w:hAnsi="Arial Narrow"/>
          <w:b/>
        </w:rPr>
        <w:t xml:space="preserve"> da distribuidora, de faturamento por cota </w:t>
      </w:r>
      <w:r w:rsidR="00283864">
        <w:rPr>
          <w:rFonts w:ascii="Arial Narrow" w:hAnsi="Arial Narrow"/>
          <w:b/>
        </w:rPr>
        <w:t xml:space="preserve">no </w:t>
      </w:r>
      <w:r w:rsidR="00F93288">
        <w:rPr>
          <w:rFonts w:ascii="Arial Narrow" w:hAnsi="Arial Narrow"/>
          <w:b/>
        </w:rPr>
        <w:t>período.</w:t>
      </w:r>
    </w:p>
    <w:p w:rsidR="007056A1" w:rsidRDefault="00DE743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Editor</w:t>
      </w:r>
      <w:r w:rsidR="007056A1">
        <w:rPr>
          <w:rFonts w:ascii="Arial Narrow" w:hAnsi="Arial Narrow"/>
          <w:b/>
        </w:rPr>
        <w:t xml:space="preserve">: </w:t>
      </w:r>
      <w:r>
        <w:rPr>
          <w:rFonts w:ascii="Arial Narrow" w:hAnsi="Arial Narrow"/>
          <w:b/>
        </w:rPr>
        <w:t xml:space="preserve">Curva </w:t>
      </w:r>
      <w:r w:rsidR="001D1F54">
        <w:rPr>
          <w:rFonts w:ascii="Arial Narrow" w:hAnsi="Arial Narrow"/>
          <w:b/>
        </w:rPr>
        <w:t xml:space="preserve">do faturamento </w:t>
      </w:r>
      <w:r>
        <w:rPr>
          <w:rFonts w:ascii="Arial Narrow" w:hAnsi="Arial Narrow"/>
          <w:b/>
        </w:rPr>
        <w:t>por Editor</w:t>
      </w:r>
      <w:r w:rsidR="001D1F54">
        <w:rPr>
          <w:rFonts w:ascii="Arial Narrow" w:hAnsi="Arial Narrow"/>
          <w:b/>
        </w:rPr>
        <w:t xml:space="preserve"> no período.</w:t>
      </w:r>
    </w:p>
    <w:p w:rsidR="00F97EFD" w:rsidRDefault="001D1F5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Produto</w:t>
      </w:r>
      <w:r w:rsidR="00F97EFD">
        <w:rPr>
          <w:rFonts w:ascii="Arial Narrow" w:hAnsi="Arial Narrow"/>
          <w:b/>
        </w:rPr>
        <w:t xml:space="preserve">: </w:t>
      </w:r>
      <w:r w:rsidR="00F93288">
        <w:rPr>
          <w:rFonts w:ascii="Arial Narrow" w:hAnsi="Arial Narrow"/>
          <w:b/>
        </w:rPr>
        <w:t>Curva do faturamento por Produto especifica</w:t>
      </w:r>
      <w:r>
        <w:rPr>
          <w:rFonts w:ascii="Arial Narrow" w:hAnsi="Arial Narrow"/>
          <w:b/>
        </w:rPr>
        <w:t xml:space="preserve"> no </w:t>
      </w:r>
      <w:r w:rsidR="009E289B">
        <w:rPr>
          <w:rFonts w:ascii="Arial Narrow" w:hAnsi="Arial Narrow"/>
          <w:b/>
        </w:rPr>
        <w:t>período</w:t>
      </w:r>
      <w:r>
        <w:rPr>
          <w:rFonts w:ascii="Arial Narrow" w:hAnsi="Arial Narrow"/>
          <w:b/>
        </w:rPr>
        <w:t>.</w:t>
      </w:r>
    </w:p>
    <w:p w:rsidR="00F97EFD" w:rsidRDefault="0028386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Cota: exibe campo para digitar a Cota e gera Curva do faturamento por uma cota especifica e no período.</w:t>
      </w:r>
    </w:p>
    <w:p w:rsidR="00F97EFD" w:rsidRDefault="003D350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Período</w:t>
      </w:r>
      <w:r w:rsidR="00ED20F7">
        <w:rPr>
          <w:rFonts w:ascii="Arial Narrow" w:hAnsi="Arial Narrow"/>
          <w:b/>
        </w:rPr>
        <w:t xml:space="preserve">: </w:t>
      </w:r>
      <w:r w:rsidR="009271EA">
        <w:rPr>
          <w:rFonts w:ascii="Arial Narrow" w:hAnsi="Arial Narrow"/>
          <w:b/>
        </w:rPr>
        <w:t>intervalo da informação</w:t>
      </w:r>
      <w:r w:rsidR="009E289B">
        <w:rPr>
          <w:rFonts w:ascii="Arial Narrow" w:hAnsi="Arial Narrow"/>
          <w:b/>
        </w:rPr>
        <w:t xml:space="preserve"> </w:t>
      </w:r>
      <w:r w:rsidR="009E289B" w:rsidRPr="009E289B">
        <w:rPr>
          <w:rFonts w:ascii="Arial Narrow" w:hAnsi="Arial Narrow"/>
          <w:b/>
          <w:highlight w:val="yellow"/>
        </w:rPr>
        <w:t>(</w:t>
      </w:r>
      <w:r w:rsidR="00F05CCA">
        <w:rPr>
          <w:rFonts w:ascii="Arial Narrow" w:hAnsi="Arial Narrow"/>
          <w:b/>
          <w:highlight w:val="yellow"/>
        </w:rPr>
        <w:t>base</w:t>
      </w:r>
      <w:r w:rsidR="009E289B" w:rsidRPr="009E289B">
        <w:rPr>
          <w:rFonts w:ascii="Arial Narrow" w:hAnsi="Arial Narrow"/>
          <w:b/>
          <w:highlight w:val="yellow"/>
        </w:rPr>
        <w:t xml:space="preserve"> recolhimento – conferência do encalhe)</w:t>
      </w:r>
      <w:r w:rsidR="009E289B">
        <w:rPr>
          <w:rFonts w:ascii="Arial Narrow" w:hAnsi="Arial Narrow"/>
          <w:b/>
        </w:rPr>
        <w:t>.</w:t>
      </w:r>
    </w:p>
    <w:p w:rsidR="00BF60B7" w:rsidRDefault="003D350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BF60B7">
        <w:rPr>
          <w:rFonts w:ascii="Arial Narrow" w:hAnsi="Arial Narrow"/>
          <w:b/>
        </w:rPr>
        <w:t>: código produto será exibido se selecionar Curva ABC Produto</w:t>
      </w:r>
    </w:p>
    <w:p w:rsidR="00BF60B7" w:rsidRDefault="00BF60B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 do produto: será exibido se selecionar Curva ABC Produto</w:t>
      </w:r>
    </w:p>
    <w:p w:rsidR="00BF60B7" w:rsidRDefault="00BF60B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Cota: </w:t>
      </w:r>
      <w:r w:rsidR="003D3507">
        <w:rPr>
          <w:rFonts w:ascii="Arial Narrow" w:hAnsi="Arial Narrow"/>
          <w:b/>
        </w:rPr>
        <w:t>Código</w:t>
      </w:r>
      <w:r>
        <w:rPr>
          <w:rFonts w:ascii="Arial Narrow" w:hAnsi="Arial Narrow"/>
          <w:b/>
        </w:rPr>
        <w:t xml:space="preserve"> da Cota</w:t>
      </w:r>
      <w:r w:rsidR="00F93288">
        <w:rPr>
          <w:rFonts w:ascii="Arial Narrow" w:hAnsi="Arial Narrow"/>
          <w:b/>
        </w:rPr>
        <w:t xml:space="preserve"> será</w:t>
      </w:r>
      <w:r>
        <w:rPr>
          <w:rFonts w:ascii="Arial Narrow" w:hAnsi="Arial Narrow"/>
          <w:b/>
        </w:rPr>
        <w:t xml:space="preserve"> exibido se selecionar Curva ABC Cota</w:t>
      </w:r>
    </w:p>
    <w:p w:rsidR="00BF60B7" w:rsidRDefault="00BF60B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  <w:r w:rsidR="00F93288">
        <w:rPr>
          <w:rFonts w:ascii="Arial Narrow" w:hAnsi="Arial Narrow"/>
          <w:b/>
        </w:rPr>
        <w:t xml:space="preserve"> será</w:t>
      </w:r>
      <w:r>
        <w:rPr>
          <w:rFonts w:ascii="Arial Narrow" w:hAnsi="Arial Narrow"/>
          <w:b/>
        </w:rPr>
        <w:t xml:space="preserve"> exibido se selecionar Curva ABC Cota.</w:t>
      </w:r>
    </w:p>
    <w:p w:rsidR="009271EA" w:rsidRPr="009271EA" w:rsidRDefault="009271EA" w:rsidP="009271EA">
      <w:pPr>
        <w:ind w:left="1080"/>
        <w:rPr>
          <w:rFonts w:ascii="Arial Narrow" w:hAnsi="Arial Narrow"/>
          <w:b/>
        </w:rPr>
      </w:pPr>
    </w:p>
    <w:p w:rsidR="00283864" w:rsidRDefault="003D3507" w:rsidP="00D36E31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 Avançada</w:t>
      </w:r>
    </w:p>
    <w:p w:rsidR="003D3507" w:rsidRDefault="003D3507" w:rsidP="00D36E31">
      <w:pPr>
        <w:ind w:left="360"/>
        <w:rPr>
          <w:rFonts w:ascii="Arial Narrow" w:hAnsi="Arial Narrow"/>
          <w:b/>
        </w:rPr>
      </w:pPr>
    </w:p>
    <w:p w:rsidR="003D3507" w:rsidRPr="00B41762" w:rsidRDefault="00B41762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Fornecedor:</w:t>
      </w:r>
      <w:r w:rsidR="008D3B1E" w:rsidRPr="00B41762">
        <w:rPr>
          <w:rFonts w:ascii="Arial Narrow" w:hAnsi="Arial Narrow"/>
          <w:b/>
        </w:rPr>
        <w:t xml:space="preserve"> </w:t>
      </w:r>
      <w:r w:rsidR="008D3B1E" w:rsidRPr="00B41762">
        <w:rPr>
          <w:rFonts w:ascii="Arial Narrow" w:hAnsi="Arial Narrow"/>
        </w:rPr>
        <w:t>Fornecedor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Editor:</w:t>
      </w:r>
      <w:r w:rsidR="008D3B1E" w:rsidRPr="00B41762">
        <w:rPr>
          <w:rFonts w:ascii="Arial Narrow" w:hAnsi="Arial Narrow"/>
        </w:rPr>
        <w:t xml:space="preserve"> Editor do Produto</w:t>
      </w:r>
    </w:p>
    <w:p w:rsidR="003D3507" w:rsidRPr="00B41762" w:rsidRDefault="00B41762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Município</w:t>
      </w:r>
      <w:r w:rsidR="003D3507" w:rsidRPr="00B41762">
        <w:rPr>
          <w:rFonts w:ascii="Arial Narrow" w:hAnsi="Arial Narrow"/>
          <w:b/>
        </w:rPr>
        <w:t>:</w:t>
      </w:r>
      <w:r w:rsidR="00F93288" w:rsidRPr="00B41762">
        <w:rPr>
          <w:rFonts w:ascii="Arial Narrow" w:hAnsi="Arial Narrow"/>
        </w:rPr>
        <w:t xml:space="preserve"> </w:t>
      </w:r>
      <w:r w:rsidRPr="00B41762">
        <w:rPr>
          <w:rFonts w:ascii="Arial Narrow" w:hAnsi="Arial Narrow"/>
        </w:rPr>
        <w:t>Municípios das cotas (deve puxar todas as cidades que tenham cotas cadastradas).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t>Código:</w:t>
      </w:r>
      <w:r w:rsidR="008D3B1E" w:rsidRPr="00B41762">
        <w:rPr>
          <w:rFonts w:ascii="Arial Narrow" w:hAnsi="Arial Narrow"/>
        </w:rPr>
        <w:t xml:space="preserve"> Código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Produto:</w:t>
      </w:r>
      <w:r w:rsidR="008D3B1E" w:rsidRPr="00B41762">
        <w:rPr>
          <w:rFonts w:ascii="Arial Narrow" w:hAnsi="Arial Narrow"/>
        </w:rPr>
        <w:t xml:space="preserve"> Nome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t>Edição:</w:t>
      </w:r>
      <w:r w:rsidR="008D3B1E" w:rsidRPr="00B41762">
        <w:rPr>
          <w:rFonts w:ascii="Arial Narrow" w:hAnsi="Arial Narrow"/>
        </w:rPr>
        <w:t xml:space="preserve"> Edição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t>Cota:</w:t>
      </w:r>
      <w:r w:rsidR="008D3B1E" w:rsidRPr="00B41762">
        <w:rPr>
          <w:rFonts w:ascii="Arial Narrow" w:hAnsi="Arial Narrow"/>
        </w:rPr>
        <w:t xml:space="preserve"> Código da Cota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lastRenderedPageBreak/>
        <w:t>Nome:</w:t>
      </w:r>
      <w:r w:rsidR="008D3B1E" w:rsidRPr="00B41762">
        <w:rPr>
          <w:rFonts w:ascii="Arial Narrow" w:hAnsi="Arial Narrow"/>
        </w:rPr>
        <w:t xml:space="preserve"> Nome do Jornaleiro</w:t>
      </w:r>
    </w:p>
    <w:p w:rsidR="003D3507" w:rsidRDefault="003D3507" w:rsidP="00D36E31">
      <w:pPr>
        <w:ind w:left="360"/>
        <w:rPr>
          <w:rFonts w:ascii="Arial Narrow" w:hAnsi="Arial Narrow"/>
          <w:b/>
        </w:rPr>
      </w:pPr>
    </w:p>
    <w:p w:rsidR="00525566" w:rsidRDefault="00ED20F7" w:rsidP="00D36E31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Resultados do </w:t>
      </w:r>
      <w:proofErr w:type="spellStart"/>
      <w:r>
        <w:rPr>
          <w:rFonts w:ascii="Arial Narrow" w:hAnsi="Arial Narrow"/>
          <w:b/>
        </w:rPr>
        <w:t>grid</w:t>
      </w:r>
      <w:proofErr w:type="spellEnd"/>
      <w:r>
        <w:rPr>
          <w:rFonts w:ascii="Arial Narrow" w:hAnsi="Arial Narrow"/>
          <w:b/>
        </w:rPr>
        <w:t xml:space="preserve"> de pesquisa:</w:t>
      </w:r>
      <w:r w:rsidR="00D36E31">
        <w:rPr>
          <w:rFonts w:ascii="Arial Narrow" w:hAnsi="Arial Narrow"/>
          <w:b/>
        </w:rPr>
        <w:t xml:space="preserve"> Conforme cada pesquisa e as telas anexas</w:t>
      </w:r>
      <w:r w:rsidR="0037669B">
        <w:rPr>
          <w:rFonts w:ascii="Arial Narrow" w:hAnsi="Arial Narrow"/>
          <w:b/>
        </w:rPr>
        <w:t>.</w:t>
      </w:r>
    </w:p>
    <w:p w:rsidR="00D36E31" w:rsidRDefault="00D36E31" w:rsidP="00D36E31">
      <w:pPr>
        <w:ind w:left="360"/>
        <w:rPr>
          <w:rFonts w:ascii="Arial Narrow" w:hAnsi="Arial Narrow"/>
          <w:b/>
        </w:rPr>
      </w:pPr>
    </w:p>
    <w:p w:rsidR="00283864" w:rsidRDefault="00283864" w:rsidP="00D36E31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Distribuidor:</w:t>
      </w:r>
    </w:p>
    <w:p w:rsidR="00283864" w:rsidRDefault="00283864" w:rsidP="00D36E31">
      <w:pPr>
        <w:ind w:left="360"/>
        <w:rPr>
          <w:rFonts w:ascii="Arial Narrow" w:hAnsi="Arial Narrow"/>
          <w:b/>
        </w:rPr>
      </w:pPr>
    </w:p>
    <w:p w:rsidR="00E022B9" w:rsidRPr="00E022B9" w:rsidRDefault="00E022B9" w:rsidP="00283864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bookmarkStart w:id="13" w:name="_GoBack"/>
      <w:bookmarkEnd w:id="13"/>
      <w:r w:rsidRPr="00E022B9">
        <w:rPr>
          <w:rFonts w:ascii="Arial Narrow" w:hAnsi="Arial Narrow"/>
          <w:b/>
          <w:highlight w:val="yellow"/>
        </w:rPr>
        <w:t>Ranking</w:t>
      </w:r>
      <w:r w:rsidR="00886EBB">
        <w:rPr>
          <w:rFonts w:ascii="Arial Narrow" w:hAnsi="Arial Narrow"/>
          <w:b/>
          <w:highlight w:val="yellow"/>
        </w:rPr>
        <w:t xml:space="preserve">: posicionamento da cota </w:t>
      </w:r>
      <w:r w:rsidRPr="00E022B9">
        <w:rPr>
          <w:rFonts w:ascii="Arial Narrow" w:hAnsi="Arial Narrow"/>
          <w:b/>
          <w:highlight w:val="yellow"/>
        </w:rPr>
        <w:t>de acordo com o faturamento (do maior para o menor)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código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Município: Nome do município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Qtde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proofErr w:type="gramStart"/>
      <w:r>
        <w:rPr>
          <w:rFonts w:ascii="Arial Narrow" w:hAnsi="Arial Narrow"/>
          <w:b/>
        </w:rPr>
        <w:t>PDV´</w:t>
      </w:r>
      <w:proofErr w:type="spellEnd"/>
      <w:proofErr w:type="gramEnd"/>
      <w:r>
        <w:rPr>
          <w:rFonts w:ascii="Arial Narrow" w:hAnsi="Arial Narrow"/>
          <w:b/>
        </w:rPr>
        <w:t xml:space="preserve">s: quantidade de </w:t>
      </w:r>
      <w:proofErr w:type="spellStart"/>
      <w:r w:rsidR="00F93288">
        <w:rPr>
          <w:rFonts w:ascii="Arial Narrow" w:hAnsi="Arial Narrow"/>
          <w:b/>
        </w:rPr>
        <w:t>PDV’s</w:t>
      </w:r>
      <w:proofErr w:type="spellEnd"/>
      <w:r>
        <w:rPr>
          <w:rFonts w:ascii="Arial Narrow" w:hAnsi="Arial Narrow"/>
          <w:b/>
        </w:rPr>
        <w:t xml:space="preserve"> de determinada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 Quantidade de venda de exemplares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</w:t>
      </w:r>
    </w:p>
    <w:p w:rsidR="00283864" w:rsidRDefault="00F93288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DA5948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DA5948" w:rsidRDefault="00DA5948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</w:t>
      </w:r>
      <w:proofErr w:type="spellStart"/>
      <w:r>
        <w:rPr>
          <w:rFonts w:ascii="Arial Narrow" w:hAnsi="Arial Narrow"/>
          <w:b/>
        </w:rPr>
        <w:t>grid</w:t>
      </w:r>
      <w:proofErr w:type="spellEnd"/>
      <w:r>
        <w:rPr>
          <w:rFonts w:ascii="Arial Narrow" w:hAnsi="Arial Narrow"/>
          <w:b/>
        </w:rPr>
        <w:t>.</w:t>
      </w:r>
    </w:p>
    <w:p w:rsidR="00283864" w:rsidRDefault="00283864" w:rsidP="00D36E31">
      <w:pPr>
        <w:ind w:left="360"/>
        <w:rPr>
          <w:rFonts w:ascii="Arial Narrow" w:hAnsi="Arial Narrow"/>
          <w:b/>
        </w:rPr>
      </w:pPr>
    </w:p>
    <w:p w:rsidR="008749E8" w:rsidRDefault="008749E8" w:rsidP="008749E8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Editor:</w:t>
      </w:r>
    </w:p>
    <w:p w:rsidR="008749E8" w:rsidRDefault="008749E8" w:rsidP="008749E8">
      <w:pPr>
        <w:ind w:left="360"/>
        <w:rPr>
          <w:rFonts w:ascii="Arial Narrow" w:hAnsi="Arial Narrow"/>
          <w:b/>
        </w:rPr>
      </w:pPr>
    </w:p>
    <w:p w:rsidR="00886EBB" w:rsidRPr="00E022B9" w:rsidRDefault="00886EBB" w:rsidP="00886EBB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t>Ranking</w:t>
      </w:r>
      <w:r>
        <w:rPr>
          <w:rFonts w:ascii="Arial Narrow" w:hAnsi="Arial Narrow"/>
          <w:b/>
          <w:highlight w:val="yellow"/>
        </w:rPr>
        <w:t xml:space="preserve">: posicionamento do editor </w:t>
      </w:r>
      <w:r w:rsidRPr="00E022B9">
        <w:rPr>
          <w:rFonts w:ascii="Arial Narrow" w:hAnsi="Arial Narrow"/>
          <w:b/>
          <w:highlight w:val="yellow"/>
        </w:rPr>
        <w:t>de acordo com o faturamento (do maior para o menor)</w:t>
      </w:r>
    </w:p>
    <w:p w:rsidR="008749E8" w:rsidRDefault="00F9328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8749E8">
        <w:rPr>
          <w:rFonts w:ascii="Arial Narrow" w:hAnsi="Arial Narrow"/>
          <w:b/>
        </w:rPr>
        <w:t>: código do 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Editor: Nome do 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Reparte: quantidade de reparte por 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 xml:space="preserve">. Quantidade de venda de exemplares por </w:t>
      </w:r>
      <w:r w:rsidRPr="008749E8">
        <w:rPr>
          <w:rFonts w:ascii="Arial Narrow" w:hAnsi="Arial Narrow"/>
          <w:b/>
        </w:rPr>
        <w:t>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% </w:t>
      </w:r>
      <w:r w:rsidR="00FC0382">
        <w:rPr>
          <w:rFonts w:ascii="Arial Narrow" w:hAnsi="Arial Narrow"/>
          <w:b/>
        </w:rPr>
        <w:t xml:space="preserve">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proofErr w:type="gramStart"/>
      <w:r w:rsidR="00FC0382">
        <w:rPr>
          <w:rFonts w:ascii="Arial Narrow" w:hAnsi="Arial Narrow"/>
          <w:b/>
        </w:rPr>
        <w:t>.:</w:t>
      </w:r>
      <w:proofErr w:type="gramEnd"/>
      <w:r w:rsidR="00FC0382">
        <w:rPr>
          <w:rFonts w:ascii="Arial Narrow" w:hAnsi="Arial Narrow"/>
          <w:b/>
        </w:rPr>
        <w:t xml:space="preserve"> percentual de venda em relação </w:t>
      </w:r>
      <w:r w:rsidR="00F93288">
        <w:rPr>
          <w:rFonts w:ascii="Arial Narrow" w:hAnsi="Arial Narrow"/>
          <w:b/>
        </w:rPr>
        <w:t>à</w:t>
      </w:r>
      <w:r w:rsidR="00FC0382">
        <w:rPr>
          <w:rFonts w:ascii="Arial Narrow" w:hAnsi="Arial Narrow"/>
          <w:b/>
        </w:rPr>
        <w:t xml:space="preserve"> quantidade de exemplares vendida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</w:t>
      </w:r>
    </w:p>
    <w:p w:rsidR="008749E8" w:rsidRDefault="00F9328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8749E8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</w:t>
      </w:r>
      <w:proofErr w:type="spellStart"/>
      <w:r>
        <w:rPr>
          <w:rFonts w:ascii="Arial Narrow" w:hAnsi="Arial Narrow"/>
          <w:b/>
        </w:rPr>
        <w:t>grid</w:t>
      </w:r>
      <w:proofErr w:type="spellEnd"/>
      <w:r>
        <w:rPr>
          <w:rFonts w:ascii="Arial Narrow" w:hAnsi="Arial Narrow"/>
          <w:b/>
        </w:rPr>
        <w:t>.</w:t>
      </w:r>
    </w:p>
    <w:p w:rsidR="00740F17" w:rsidRPr="005235A3" w:rsidRDefault="006B1B15" w:rsidP="00740F17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proofErr w:type="gramStart"/>
      <w:r w:rsidRPr="005235A3">
        <w:rPr>
          <w:rFonts w:ascii="Arial Narrow" w:hAnsi="Arial Narrow"/>
          <w:b/>
          <w:highlight w:val="yellow"/>
        </w:rPr>
        <w:t>Margem Distribuidor</w:t>
      </w:r>
      <w:r w:rsidR="00740F17" w:rsidRPr="005235A3">
        <w:rPr>
          <w:rFonts w:ascii="Arial Narrow" w:hAnsi="Arial Narrow"/>
          <w:b/>
          <w:highlight w:val="yellow"/>
        </w:rPr>
        <w:t xml:space="preserve"> $</w:t>
      </w:r>
      <w:proofErr w:type="gramEnd"/>
      <w:r w:rsidR="00F05CCA" w:rsidRPr="005235A3">
        <w:rPr>
          <w:rFonts w:ascii="Arial Narrow" w:hAnsi="Arial Narrow"/>
          <w:b/>
          <w:highlight w:val="yellow"/>
        </w:rPr>
        <w:t xml:space="preserve"> - resultado da totalização da tela de histórico </w:t>
      </w:r>
      <w:r w:rsidR="005235A3" w:rsidRPr="005235A3">
        <w:rPr>
          <w:rFonts w:ascii="Arial Narrow" w:hAnsi="Arial Narrow"/>
          <w:b/>
          <w:highlight w:val="yellow"/>
        </w:rPr>
        <w:t>(margem acumulada de todos os produtos pesquisados)</w:t>
      </w:r>
    </w:p>
    <w:p w:rsidR="00F05CCA" w:rsidRPr="005235A3" w:rsidRDefault="00740F17" w:rsidP="00740F17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5235A3">
        <w:rPr>
          <w:rFonts w:ascii="Arial Narrow" w:hAnsi="Arial Narrow"/>
          <w:b/>
          <w:highlight w:val="yellow"/>
        </w:rPr>
        <w:t>Margem %: resultado Margem Distribuidor dividida pelo faturamento capa</w:t>
      </w:r>
    </w:p>
    <w:p w:rsidR="00FC0382" w:rsidRPr="005235A3" w:rsidRDefault="00FC0382" w:rsidP="00ED3B12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5235A3">
        <w:rPr>
          <w:rFonts w:ascii="Arial Narrow" w:hAnsi="Arial Narrow"/>
          <w:b/>
          <w:highlight w:val="yellow"/>
        </w:rPr>
        <w:t>Hist.: exibe tela com detal</w:t>
      </w:r>
      <w:r w:rsidR="00740F17" w:rsidRPr="005235A3">
        <w:rPr>
          <w:rFonts w:ascii="Arial Narrow" w:hAnsi="Arial Narrow"/>
          <w:b/>
          <w:highlight w:val="yellow"/>
        </w:rPr>
        <w:t>he contendo código do produto, nome do produto, e</w:t>
      </w:r>
      <w:r w:rsidRPr="005235A3">
        <w:rPr>
          <w:rFonts w:ascii="Arial Narrow" w:hAnsi="Arial Narrow"/>
          <w:b/>
          <w:highlight w:val="yellow"/>
        </w:rPr>
        <w:t xml:space="preserve">dição do produto, </w:t>
      </w:r>
      <w:r w:rsidR="00740F17" w:rsidRPr="005235A3">
        <w:rPr>
          <w:rFonts w:ascii="Arial Narrow" w:hAnsi="Arial Narrow"/>
          <w:b/>
          <w:highlight w:val="yellow"/>
        </w:rPr>
        <w:t>preço de c</w:t>
      </w:r>
      <w:r w:rsidR="00F05CCA" w:rsidRPr="005235A3">
        <w:rPr>
          <w:rFonts w:ascii="Arial Narrow" w:hAnsi="Arial Narrow"/>
          <w:b/>
          <w:highlight w:val="yellow"/>
        </w:rPr>
        <w:t xml:space="preserve">apa, </w:t>
      </w:r>
      <w:r w:rsidR="00740F17" w:rsidRPr="005235A3">
        <w:rPr>
          <w:rFonts w:ascii="Arial Narrow" w:hAnsi="Arial Narrow"/>
          <w:b/>
          <w:highlight w:val="yellow"/>
        </w:rPr>
        <w:t>r</w:t>
      </w:r>
      <w:r w:rsidR="00ED3B12" w:rsidRPr="005235A3">
        <w:rPr>
          <w:rFonts w:ascii="Arial Narrow" w:hAnsi="Arial Narrow"/>
          <w:b/>
          <w:highlight w:val="yellow"/>
        </w:rPr>
        <w:t xml:space="preserve">eparte do produto, venda em </w:t>
      </w:r>
      <w:r w:rsidRPr="005235A3">
        <w:rPr>
          <w:rFonts w:ascii="Arial Narrow" w:hAnsi="Arial Narrow"/>
          <w:b/>
          <w:highlight w:val="yellow"/>
        </w:rPr>
        <w:t>exemplares, % de venda</w:t>
      </w:r>
      <w:r w:rsidR="00ED3B12" w:rsidRPr="005235A3">
        <w:rPr>
          <w:rFonts w:ascii="Arial Narrow" w:hAnsi="Arial Narrow"/>
          <w:b/>
          <w:highlight w:val="yellow"/>
        </w:rPr>
        <w:t xml:space="preserve">, </w:t>
      </w:r>
      <w:r w:rsidR="0092607F" w:rsidRPr="005235A3">
        <w:rPr>
          <w:rFonts w:ascii="Arial Narrow" w:hAnsi="Arial Narrow"/>
          <w:b/>
          <w:highlight w:val="yellow"/>
        </w:rPr>
        <w:t xml:space="preserve">Margem Cota e </w:t>
      </w:r>
      <w:proofErr w:type="gramStart"/>
      <w:r w:rsidR="00ED3B12" w:rsidRPr="005235A3">
        <w:rPr>
          <w:rFonts w:ascii="Arial Narrow" w:hAnsi="Arial Narrow"/>
          <w:b/>
          <w:highlight w:val="yellow"/>
        </w:rPr>
        <w:t>Margem Distribuidor $</w:t>
      </w:r>
      <w:proofErr w:type="gramEnd"/>
      <w:r w:rsidRPr="005235A3">
        <w:rPr>
          <w:rFonts w:ascii="Arial Narrow" w:hAnsi="Arial Narrow"/>
          <w:b/>
          <w:highlight w:val="yellow"/>
        </w:rPr>
        <w:t>.</w:t>
      </w:r>
    </w:p>
    <w:p w:rsidR="00ED3B12" w:rsidRDefault="00740F17" w:rsidP="00740F17">
      <w:pPr>
        <w:ind w:left="1080"/>
        <w:rPr>
          <w:rFonts w:ascii="Arial Narrow" w:hAnsi="Arial Narrow"/>
          <w:b/>
          <w:color w:val="FF0000"/>
        </w:rPr>
      </w:pPr>
      <w:proofErr w:type="gramStart"/>
      <w:r w:rsidRPr="005235A3">
        <w:rPr>
          <w:rFonts w:ascii="Arial Narrow" w:hAnsi="Arial Narrow"/>
          <w:b/>
          <w:color w:val="FF0000"/>
          <w:highlight w:val="yellow"/>
        </w:rPr>
        <w:t>Margem</w:t>
      </w:r>
      <w:r w:rsidR="00ED3B12" w:rsidRPr="005235A3">
        <w:rPr>
          <w:rFonts w:ascii="Arial Narrow" w:hAnsi="Arial Narrow"/>
          <w:b/>
          <w:color w:val="FF0000"/>
          <w:highlight w:val="yellow"/>
        </w:rPr>
        <w:t xml:space="preserve"> </w:t>
      </w:r>
      <w:r w:rsidRPr="005235A3">
        <w:rPr>
          <w:rFonts w:ascii="Arial Narrow" w:hAnsi="Arial Narrow"/>
          <w:b/>
          <w:color w:val="FF0000"/>
          <w:highlight w:val="yellow"/>
        </w:rPr>
        <w:t>Distribuidor $ =</w:t>
      </w:r>
      <w:proofErr w:type="gramEnd"/>
      <w:r w:rsidRPr="005235A3">
        <w:rPr>
          <w:rFonts w:ascii="Arial Narrow" w:hAnsi="Arial Narrow"/>
          <w:b/>
          <w:color w:val="FF0000"/>
          <w:highlight w:val="yellow"/>
        </w:rPr>
        <w:t xml:space="preserve"> </w:t>
      </w:r>
      <w:proofErr w:type="spellStart"/>
      <w:r w:rsidR="003A6662" w:rsidRPr="005235A3">
        <w:rPr>
          <w:rFonts w:ascii="Arial Narrow" w:hAnsi="Arial Narrow"/>
          <w:b/>
          <w:color w:val="FF0000"/>
          <w:highlight w:val="yellow"/>
        </w:rPr>
        <w:t>Fat</w:t>
      </w:r>
      <w:proofErr w:type="spellEnd"/>
      <w:r w:rsidR="003A6662" w:rsidRPr="005235A3">
        <w:rPr>
          <w:rFonts w:ascii="Arial Narrow" w:hAnsi="Arial Narrow"/>
          <w:b/>
          <w:color w:val="FF0000"/>
          <w:highlight w:val="yellow"/>
        </w:rPr>
        <w:t>. Capa* desconto produto (cadastro da edição) menos margem consolidada das cotas</w:t>
      </w:r>
    </w:p>
    <w:p w:rsidR="008749E8" w:rsidRPr="00ED3B12" w:rsidRDefault="003A6662" w:rsidP="00525566">
      <w:pPr>
        <w:ind w:left="426"/>
        <w:rPr>
          <w:rFonts w:ascii="Arial Narrow" w:hAnsi="Arial Narrow"/>
          <w:b/>
          <w:color w:val="FF0000"/>
        </w:rPr>
      </w:pPr>
      <w:r w:rsidRPr="003A6662">
        <w:drawing>
          <wp:inline distT="0" distB="0" distL="0" distR="0">
            <wp:extent cx="6120765" cy="2550881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5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62" w:rsidRDefault="003A6662" w:rsidP="00FC0382">
      <w:pPr>
        <w:ind w:left="360"/>
        <w:rPr>
          <w:rFonts w:ascii="Arial Narrow" w:hAnsi="Arial Narrow"/>
          <w:b/>
        </w:rPr>
      </w:pPr>
    </w:p>
    <w:p w:rsidR="00FC0382" w:rsidRDefault="00FC0382" w:rsidP="00FC038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Produto:</w:t>
      </w:r>
    </w:p>
    <w:p w:rsidR="00FC0382" w:rsidRDefault="00FC0382" w:rsidP="00FC0382">
      <w:pPr>
        <w:ind w:left="360"/>
        <w:rPr>
          <w:rFonts w:ascii="Arial Narrow" w:hAnsi="Arial Narrow"/>
          <w:b/>
        </w:rPr>
      </w:pPr>
    </w:p>
    <w:p w:rsidR="00E022B9" w:rsidRPr="00E022B9" w:rsidRDefault="00E022B9" w:rsidP="00E022B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t>Ranking Produto</w:t>
      </w:r>
      <w:r w:rsidR="00886EBB">
        <w:rPr>
          <w:rFonts w:ascii="Arial Narrow" w:hAnsi="Arial Narrow"/>
          <w:b/>
          <w:highlight w:val="yellow"/>
        </w:rPr>
        <w:t xml:space="preserve">: posicionamento da cota </w:t>
      </w:r>
      <w:r w:rsidRPr="00E022B9">
        <w:rPr>
          <w:rFonts w:ascii="Arial Narrow" w:hAnsi="Arial Narrow"/>
          <w:b/>
          <w:highlight w:val="yellow"/>
        </w:rPr>
        <w:t>de acordo com o faturamento de venda deste produto (do maior para o menor) – este determina a ordenação das cotas.</w:t>
      </w:r>
    </w:p>
    <w:p w:rsidR="00E022B9" w:rsidRPr="00E022B9" w:rsidRDefault="00E022B9" w:rsidP="00E022B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lastRenderedPageBreak/>
        <w:t>Ranking Cota</w:t>
      </w:r>
      <w:r w:rsidR="00886EBB">
        <w:rPr>
          <w:rFonts w:ascii="Arial Narrow" w:hAnsi="Arial Narrow"/>
          <w:b/>
          <w:highlight w:val="yellow"/>
        </w:rPr>
        <w:t xml:space="preserve">: posicionamento da cota na distribuidora, </w:t>
      </w:r>
      <w:r w:rsidRPr="00E022B9">
        <w:rPr>
          <w:rFonts w:ascii="Arial Narrow" w:hAnsi="Arial Narrow"/>
          <w:b/>
          <w:highlight w:val="yellow"/>
        </w:rPr>
        <w:t>de acordo com o faturamento total da cota, nesta consulta é apenas um demonstrativo, não determina a ordenação do resultado de pesquisa.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código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Município: Nome do município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Qtde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proofErr w:type="gramStart"/>
      <w:r>
        <w:rPr>
          <w:rFonts w:ascii="Arial Narrow" w:hAnsi="Arial Narrow"/>
          <w:b/>
        </w:rPr>
        <w:t>PDV´</w:t>
      </w:r>
      <w:proofErr w:type="spellEnd"/>
      <w:proofErr w:type="gramEnd"/>
      <w:r>
        <w:rPr>
          <w:rFonts w:ascii="Arial Narrow" w:hAnsi="Arial Narrow"/>
          <w:b/>
        </w:rPr>
        <w:t xml:space="preserve">s: quantidade de </w:t>
      </w:r>
      <w:proofErr w:type="spellStart"/>
      <w:r w:rsidR="00F93288">
        <w:rPr>
          <w:rFonts w:ascii="Arial Narrow" w:hAnsi="Arial Narrow"/>
          <w:b/>
        </w:rPr>
        <w:t>PDV’s</w:t>
      </w:r>
      <w:proofErr w:type="spellEnd"/>
      <w:r>
        <w:rPr>
          <w:rFonts w:ascii="Arial Narrow" w:hAnsi="Arial Narrow"/>
          <w:b/>
        </w:rPr>
        <w:t xml:space="preserve"> de determinada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 Quantidade de venda de exemplares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</w:t>
      </w:r>
    </w:p>
    <w:p w:rsidR="00FC0382" w:rsidRDefault="00F93288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FC0382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</w:t>
      </w:r>
      <w:proofErr w:type="spellStart"/>
      <w:r>
        <w:rPr>
          <w:rFonts w:ascii="Arial Narrow" w:hAnsi="Arial Narrow"/>
          <w:b/>
        </w:rPr>
        <w:t>grid</w:t>
      </w:r>
      <w:proofErr w:type="spellEnd"/>
      <w:r>
        <w:rPr>
          <w:rFonts w:ascii="Arial Narrow" w:hAnsi="Arial Narrow"/>
          <w:b/>
        </w:rPr>
        <w:t>.</w:t>
      </w:r>
    </w:p>
    <w:p w:rsidR="00FC0382" w:rsidRDefault="00FC0382" w:rsidP="00525566">
      <w:pPr>
        <w:ind w:left="426"/>
        <w:rPr>
          <w:rFonts w:ascii="Arial Narrow" w:hAnsi="Arial Narrow"/>
          <w:b/>
        </w:rPr>
      </w:pPr>
    </w:p>
    <w:p w:rsidR="002816EF" w:rsidRDefault="002816EF" w:rsidP="002816EF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Curva </w:t>
      </w:r>
      <w:r w:rsidR="00E022B9">
        <w:rPr>
          <w:rFonts w:ascii="Arial Narrow" w:hAnsi="Arial Narrow"/>
          <w:b/>
        </w:rPr>
        <w:t>ABC Cota:</w:t>
      </w:r>
    </w:p>
    <w:p w:rsidR="002816EF" w:rsidRDefault="002816EF" w:rsidP="002816EF">
      <w:pPr>
        <w:ind w:left="360"/>
        <w:rPr>
          <w:rFonts w:ascii="Arial Narrow" w:hAnsi="Arial Narrow"/>
          <w:b/>
        </w:rPr>
      </w:pPr>
    </w:p>
    <w:p w:rsidR="00886EBB" w:rsidRDefault="00886EBB" w:rsidP="002816EF">
      <w:pPr>
        <w:numPr>
          <w:ilvl w:val="0"/>
          <w:numId w:val="25"/>
        </w:numPr>
        <w:rPr>
          <w:rFonts w:ascii="Arial Narrow" w:hAnsi="Arial Narrow"/>
          <w:b/>
        </w:rPr>
      </w:pPr>
      <w:r w:rsidRPr="00E022B9">
        <w:rPr>
          <w:rFonts w:ascii="Arial Narrow" w:hAnsi="Arial Narrow"/>
          <w:b/>
          <w:highlight w:val="yellow"/>
        </w:rPr>
        <w:t>Ranking Produto</w:t>
      </w:r>
      <w:r>
        <w:rPr>
          <w:rFonts w:ascii="Arial Narrow" w:hAnsi="Arial Narrow"/>
          <w:b/>
          <w:highlight w:val="yellow"/>
        </w:rPr>
        <w:t>: posicionamento do produto no total de faturamento da cota,</w:t>
      </w:r>
      <w:proofErr w:type="gramStart"/>
      <w:r>
        <w:rPr>
          <w:rFonts w:ascii="Arial Narrow" w:hAnsi="Arial Narrow"/>
          <w:b/>
          <w:highlight w:val="yellow"/>
        </w:rPr>
        <w:t xml:space="preserve">  </w:t>
      </w:r>
      <w:proofErr w:type="gramEnd"/>
      <w:r w:rsidRPr="00E022B9">
        <w:rPr>
          <w:rFonts w:ascii="Arial Narrow" w:hAnsi="Arial Narrow"/>
          <w:b/>
          <w:highlight w:val="yellow"/>
        </w:rPr>
        <w:t xml:space="preserve">de acordo com o faturamento </w:t>
      </w:r>
      <w:r>
        <w:rPr>
          <w:rFonts w:ascii="Arial Narrow" w:hAnsi="Arial Narrow"/>
          <w:b/>
          <w:highlight w:val="yellow"/>
        </w:rPr>
        <w:t>dos produtos</w:t>
      </w:r>
      <w:r w:rsidRPr="00E022B9">
        <w:rPr>
          <w:rFonts w:ascii="Arial Narrow" w:hAnsi="Arial Narrow"/>
          <w:b/>
          <w:highlight w:val="yellow"/>
        </w:rPr>
        <w:t xml:space="preserve"> (do maior para o menor) – este</w:t>
      </w:r>
      <w:r>
        <w:rPr>
          <w:rFonts w:ascii="Arial Narrow" w:hAnsi="Arial Narrow"/>
          <w:b/>
          <w:highlight w:val="yellow"/>
        </w:rPr>
        <w:t xml:space="preserve"> determina a ordenação </w:t>
      </w:r>
      <w:r w:rsidRPr="00886EBB">
        <w:rPr>
          <w:rFonts w:ascii="Arial Narrow" w:hAnsi="Arial Narrow"/>
          <w:b/>
          <w:highlight w:val="yellow"/>
        </w:rPr>
        <w:t>dos produtos</w:t>
      </w:r>
    </w:p>
    <w:p w:rsidR="002816EF" w:rsidRDefault="00F93288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2816EF">
        <w:rPr>
          <w:rFonts w:ascii="Arial Narrow" w:hAnsi="Arial Narrow"/>
          <w:b/>
        </w:rPr>
        <w:t>: código do produto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Produto: nome do produto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Edição: edição do produto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 Quantidade de venda de exemplares da Cota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% 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: Percentual de venda dos exemplares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proofErr w:type="spellStart"/>
      <w:r w:rsidR="00F93288">
        <w:rPr>
          <w:rFonts w:ascii="Arial Narrow" w:hAnsi="Arial Narrow"/>
          <w:b/>
        </w:rPr>
        <w:t>Exes</w:t>
      </w:r>
      <w:proofErr w:type="spellEnd"/>
      <w:r>
        <w:rPr>
          <w:rFonts w:ascii="Arial Narrow" w:hAnsi="Arial Narrow"/>
          <w:b/>
        </w:rPr>
        <w:t>.</w:t>
      </w:r>
    </w:p>
    <w:p w:rsidR="002816EF" w:rsidRDefault="00F93288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2816EF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</w:t>
      </w:r>
      <w:proofErr w:type="spellStart"/>
      <w:r>
        <w:rPr>
          <w:rFonts w:ascii="Arial Narrow" w:hAnsi="Arial Narrow"/>
          <w:b/>
        </w:rPr>
        <w:t>grid</w:t>
      </w:r>
      <w:proofErr w:type="spellEnd"/>
      <w:r>
        <w:rPr>
          <w:rFonts w:ascii="Arial Narrow" w:hAnsi="Arial Narrow"/>
          <w:b/>
        </w:rPr>
        <w:t>.</w:t>
      </w:r>
    </w:p>
    <w:p w:rsidR="002816EF" w:rsidRDefault="002816EF" w:rsidP="00525566">
      <w:pPr>
        <w:ind w:left="426"/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Imprimir: Impressão do</w:t>
      </w:r>
      <w:r w:rsidR="00F93288">
        <w:rPr>
          <w:rFonts w:ascii="Arial Narrow" w:hAnsi="Arial Narrow"/>
          <w:b/>
        </w:rPr>
        <w:t xml:space="preserve"> </w:t>
      </w:r>
      <w:r w:rsidR="00A43016">
        <w:rPr>
          <w:rFonts w:ascii="Arial Narrow" w:hAnsi="Arial Narrow"/>
          <w:b/>
        </w:rPr>
        <w:t>resultado da pesquisa</w:t>
      </w:r>
    </w:p>
    <w:p w:rsidR="00003C0C" w:rsidRDefault="00003C0C" w:rsidP="0041198C">
      <w:pPr>
        <w:rPr>
          <w:rFonts w:ascii="Arial Narrow" w:hAnsi="Arial Narrow"/>
        </w:rPr>
      </w:pPr>
    </w:p>
    <w:p w:rsidR="0070420A" w:rsidRDefault="0070420A" w:rsidP="0041198C">
      <w:p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Grid</w:t>
      </w:r>
      <w:proofErr w:type="spellEnd"/>
      <w:r>
        <w:rPr>
          <w:rFonts w:ascii="Arial Narrow" w:hAnsi="Arial Narrow"/>
        </w:rPr>
        <w:t xml:space="preserve"> – Curva ABC Distribuidor e Editor</w:t>
      </w:r>
    </w:p>
    <w:p w:rsidR="00DE7434" w:rsidRDefault="00DE7434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noProof/>
          <w:color w:val="002060"/>
          <w:sz w:val="22"/>
          <w:szCs w:val="22"/>
        </w:rPr>
        <w:drawing>
          <wp:inline distT="0" distB="0" distL="0" distR="0">
            <wp:extent cx="6116955" cy="3799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4927AF" w:rsidRDefault="004927AF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proofErr w:type="spellStart"/>
      <w:r>
        <w:rPr>
          <w:rFonts w:ascii="Arial Narrow" w:hAnsi="Arial Narrow" w:cs="Arial"/>
          <w:color w:val="002060"/>
          <w:sz w:val="22"/>
          <w:szCs w:val="22"/>
        </w:rPr>
        <w:t>Grid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– Curva ABC por Produto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proofErr w:type="spellStart"/>
      <w:r>
        <w:rPr>
          <w:rFonts w:ascii="Arial Narrow" w:hAnsi="Arial Narrow" w:cs="Arial"/>
          <w:color w:val="002060"/>
          <w:sz w:val="22"/>
          <w:szCs w:val="22"/>
        </w:rPr>
        <w:t>Grid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- Curva ABC por Cota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proofErr w:type="spellStart"/>
      <w:r>
        <w:rPr>
          <w:rFonts w:ascii="Arial Narrow" w:hAnsi="Arial Narrow" w:cs="Arial"/>
          <w:color w:val="002060"/>
          <w:sz w:val="22"/>
          <w:szCs w:val="22"/>
        </w:rPr>
        <w:t>Grid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de Pesquisa Avançada: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4927AF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612130" cy="299085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Janela – Detalhes da Curva ABC Editor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F93288" w:rsidRPr="00875148">
        <w:rPr>
          <w:rFonts w:ascii="Arial Narrow" w:hAnsi="Arial Narrow"/>
          <w:sz w:val="20"/>
        </w:rPr>
        <w:t>manutenção.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="00F93288"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F93288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F93288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="00F93288" w:rsidRPr="00875148">
        <w:rPr>
          <w:rFonts w:ascii="Arial Narrow" w:hAnsi="Arial Narrow"/>
        </w:rPr>
        <w:t>sequência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DD5" w:rsidRDefault="00915DD5">
      <w:r>
        <w:separator/>
      </w:r>
    </w:p>
  </w:endnote>
  <w:endnote w:type="continuationSeparator" w:id="0">
    <w:p w:rsidR="00915DD5" w:rsidRDefault="00915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F17" w:rsidRDefault="00740F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235A3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235A3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DD5" w:rsidRDefault="00915DD5">
      <w:r>
        <w:separator/>
      </w:r>
    </w:p>
  </w:footnote>
  <w:footnote w:type="continuationSeparator" w:id="0">
    <w:p w:rsidR="00915DD5" w:rsidRDefault="00915DD5">
      <w:r>
        <w:continuationSeparator/>
      </w:r>
    </w:p>
  </w:footnote>
  <w:footnote w:id="1">
    <w:p w:rsidR="00740F17" w:rsidRDefault="00740F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740F17" w:rsidRDefault="00740F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740F17" w:rsidRDefault="00740F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40F17" w:rsidRDefault="00740F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40F17" w:rsidRDefault="00740F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40F17" w:rsidRDefault="00740F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740F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40F17" w:rsidRPr="001B27ED" w:rsidRDefault="00740F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40F17" w:rsidRPr="001B27ED" w:rsidRDefault="00740F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740F17">
      <w:trPr>
        <w:cantSplit/>
        <w:trHeight w:val="337"/>
        <w:jc w:val="center"/>
      </w:trPr>
      <w:tc>
        <w:tcPr>
          <w:tcW w:w="2089" w:type="dxa"/>
          <w:vMerge/>
        </w:tcPr>
        <w:p w:rsidR="00740F17" w:rsidRPr="001B27ED" w:rsidRDefault="00740F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40F17" w:rsidRPr="001B27ED" w:rsidRDefault="00740F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40F17" w:rsidRPr="001B27ED" w:rsidRDefault="00740F17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740F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40F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40F17" w:rsidRPr="001B27ED" w:rsidRDefault="00740F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740F17" w:rsidRDefault="00740F1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B844D6A"/>
    <w:multiLevelType w:val="hybridMultilevel"/>
    <w:tmpl w:val="77821A44"/>
    <w:lvl w:ilvl="0" w:tplc="EAAEC3BC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9264A27"/>
    <w:multiLevelType w:val="hybridMultilevel"/>
    <w:tmpl w:val="FECEEC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2"/>
  </w:num>
  <w:num w:numId="5">
    <w:abstractNumId w:val="12"/>
  </w:num>
  <w:num w:numId="6">
    <w:abstractNumId w:val="27"/>
  </w:num>
  <w:num w:numId="7">
    <w:abstractNumId w:val="7"/>
  </w:num>
  <w:num w:numId="8">
    <w:abstractNumId w:val="20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4"/>
  </w:num>
  <w:num w:numId="14">
    <w:abstractNumId w:val="2"/>
  </w:num>
  <w:num w:numId="15">
    <w:abstractNumId w:val="28"/>
  </w:num>
  <w:num w:numId="16">
    <w:abstractNumId w:val="8"/>
  </w:num>
  <w:num w:numId="17">
    <w:abstractNumId w:val="18"/>
  </w:num>
  <w:num w:numId="18">
    <w:abstractNumId w:val="1"/>
  </w:num>
  <w:num w:numId="19">
    <w:abstractNumId w:val="6"/>
  </w:num>
  <w:num w:numId="20">
    <w:abstractNumId w:val="25"/>
  </w:num>
  <w:num w:numId="21">
    <w:abstractNumId w:val="26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1"/>
  </w:num>
  <w:num w:numId="28">
    <w:abstractNumId w:val="10"/>
  </w:num>
  <w:num w:numId="29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87E6E"/>
    <w:rsid w:val="00090E34"/>
    <w:rsid w:val="00092FF2"/>
    <w:rsid w:val="00095B92"/>
    <w:rsid w:val="00096E8F"/>
    <w:rsid w:val="000A2DBE"/>
    <w:rsid w:val="000A35A5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66A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12B3"/>
    <w:rsid w:val="0012448A"/>
    <w:rsid w:val="00130BF4"/>
    <w:rsid w:val="0013234C"/>
    <w:rsid w:val="00133562"/>
    <w:rsid w:val="00134664"/>
    <w:rsid w:val="00134EA4"/>
    <w:rsid w:val="00152285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1F54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1FE3"/>
    <w:rsid w:val="00225398"/>
    <w:rsid w:val="00227E41"/>
    <w:rsid w:val="00232E19"/>
    <w:rsid w:val="0023440C"/>
    <w:rsid w:val="002348E8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16EF"/>
    <w:rsid w:val="00283864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5723"/>
    <w:rsid w:val="0032615C"/>
    <w:rsid w:val="00343E85"/>
    <w:rsid w:val="00344A6B"/>
    <w:rsid w:val="0034692E"/>
    <w:rsid w:val="00346E2C"/>
    <w:rsid w:val="00352574"/>
    <w:rsid w:val="00360B96"/>
    <w:rsid w:val="0036483C"/>
    <w:rsid w:val="00370AA5"/>
    <w:rsid w:val="003735EF"/>
    <w:rsid w:val="003753C5"/>
    <w:rsid w:val="0037669B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A6662"/>
    <w:rsid w:val="003B124F"/>
    <w:rsid w:val="003C0E76"/>
    <w:rsid w:val="003C2B66"/>
    <w:rsid w:val="003C3E5A"/>
    <w:rsid w:val="003C6159"/>
    <w:rsid w:val="003C7E6F"/>
    <w:rsid w:val="003D3507"/>
    <w:rsid w:val="003D4B3F"/>
    <w:rsid w:val="003D5F2A"/>
    <w:rsid w:val="003D6623"/>
    <w:rsid w:val="003E65D7"/>
    <w:rsid w:val="003F3769"/>
    <w:rsid w:val="003F4CD3"/>
    <w:rsid w:val="003F51EA"/>
    <w:rsid w:val="004022A5"/>
    <w:rsid w:val="004046FE"/>
    <w:rsid w:val="00406C5E"/>
    <w:rsid w:val="0040743C"/>
    <w:rsid w:val="00407BCF"/>
    <w:rsid w:val="0041198C"/>
    <w:rsid w:val="0041262B"/>
    <w:rsid w:val="00413B47"/>
    <w:rsid w:val="004150D4"/>
    <w:rsid w:val="00415F64"/>
    <w:rsid w:val="00425CF6"/>
    <w:rsid w:val="00427D9E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7AF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5A3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2D9F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0F0"/>
    <w:rsid w:val="006011B9"/>
    <w:rsid w:val="0060216A"/>
    <w:rsid w:val="00603A73"/>
    <w:rsid w:val="00603F7B"/>
    <w:rsid w:val="00610B3D"/>
    <w:rsid w:val="00614377"/>
    <w:rsid w:val="00614B88"/>
    <w:rsid w:val="0062407B"/>
    <w:rsid w:val="00626DCF"/>
    <w:rsid w:val="00633DAD"/>
    <w:rsid w:val="00635F81"/>
    <w:rsid w:val="00645DE2"/>
    <w:rsid w:val="00652F0D"/>
    <w:rsid w:val="006538E2"/>
    <w:rsid w:val="0065593F"/>
    <w:rsid w:val="0065695B"/>
    <w:rsid w:val="0066381C"/>
    <w:rsid w:val="006675D3"/>
    <w:rsid w:val="006740BF"/>
    <w:rsid w:val="00674551"/>
    <w:rsid w:val="00676DC7"/>
    <w:rsid w:val="00687C7B"/>
    <w:rsid w:val="006919C9"/>
    <w:rsid w:val="00691D6D"/>
    <w:rsid w:val="006A2A01"/>
    <w:rsid w:val="006B1B15"/>
    <w:rsid w:val="006B4D0C"/>
    <w:rsid w:val="006B5723"/>
    <w:rsid w:val="006C1E49"/>
    <w:rsid w:val="006C2104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20A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0F17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6F2"/>
    <w:rsid w:val="007D0756"/>
    <w:rsid w:val="007E4CA4"/>
    <w:rsid w:val="007E71B4"/>
    <w:rsid w:val="007F2588"/>
    <w:rsid w:val="008017EC"/>
    <w:rsid w:val="0080382D"/>
    <w:rsid w:val="008110AC"/>
    <w:rsid w:val="008125D7"/>
    <w:rsid w:val="008127E5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49E8"/>
    <w:rsid w:val="00875148"/>
    <w:rsid w:val="0087702B"/>
    <w:rsid w:val="00883CB7"/>
    <w:rsid w:val="00886CF7"/>
    <w:rsid w:val="00886EBB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3B1E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5DD5"/>
    <w:rsid w:val="0092036A"/>
    <w:rsid w:val="009207B5"/>
    <w:rsid w:val="0092607F"/>
    <w:rsid w:val="009271EA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53B1"/>
    <w:rsid w:val="009D6BA7"/>
    <w:rsid w:val="009E289B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56E2E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1762"/>
    <w:rsid w:val="00B420A7"/>
    <w:rsid w:val="00B46CF8"/>
    <w:rsid w:val="00B51A23"/>
    <w:rsid w:val="00B5598E"/>
    <w:rsid w:val="00B562E1"/>
    <w:rsid w:val="00B604B0"/>
    <w:rsid w:val="00B6253E"/>
    <w:rsid w:val="00B639D5"/>
    <w:rsid w:val="00B647D8"/>
    <w:rsid w:val="00B65ACA"/>
    <w:rsid w:val="00B676B1"/>
    <w:rsid w:val="00B71115"/>
    <w:rsid w:val="00B71670"/>
    <w:rsid w:val="00B718ED"/>
    <w:rsid w:val="00B749AE"/>
    <w:rsid w:val="00B84DBD"/>
    <w:rsid w:val="00B850C7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C353C"/>
    <w:rsid w:val="00BC5C50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BF60B7"/>
    <w:rsid w:val="00C00B8A"/>
    <w:rsid w:val="00C0154E"/>
    <w:rsid w:val="00C02839"/>
    <w:rsid w:val="00C06858"/>
    <w:rsid w:val="00C06BDE"/>
    <w:rsid w:val="00C25AFA"/>
    <w:rsid w:val="00C25FDA"/>
    <w:rsid w:val="00C30277"/>
    <w:rsid w:val="00C31143"/>
    <w:rsid w:val="00C313B6"/>
    <w:rsid w:val="00C31446"/>
    <w:rsid w:val="00C3151F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9455F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E31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3CD3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5948"/>
    <w:rsid w:val="00DA6877"/>
    <w:rsid w:val="00DA73D1"/>
    <w:rsid w:val="00DB2ADC"/>
    <w:rsid w:val="00DB5999"/>
    <w:rsid w:val="00DC14D4"/>
    <w:rsid w:val="00DC340A"/>
    <w:rsid w:val="00DC458B"/>
    <w:rsid w:val="00DC5667"/>
    <w:rsid w:val="00DE1F4D"/>
    <w:rsid w:val="00DE31D7"/>
    <w:rsid w:val="00DE7021"/>
    <w:rsid w:val="00DE7252"/>
    <w:rsid w:val="00DE7434"/>
    <w:rsid w:val="00DF092E"/>
    <w:rsid w:val="00DF4D9A"/>
    <w:rsid w:val="00DF57AA"/>
    <w:rsid w:val="00E00549"/>
    <w:rsid w:val="00E0054C"/>
    <w:rsid w:val="00E006B2"/>
    <w:rsid w:val="00E022B9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443"/>
    <w:rsid w:val="00E360A2"/>
    <w:rsid w:val="00E36D54"/>
    <w:rsid w:val="00E41F2B"/>
    <w:rsid w:val="00E51217"/>
    <w:rsid w:val="00E52A49"/>
    <w:rsid w:val="00E56AB3"/>
    <w:rsid w:val="00E62254"/>
    <w:rsid w:val="00E635A2"/>
    <w:rsid w:val="00E710B0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1E29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3B12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5CCA"/>
    <w:rsid w:val="00F061D9"/>
    <w:rsid w:val="00F06D28"/>
    <w:rsid w:val="00F06E32"/>
    <w:rsid w:val="00F110A0"/>
    <w:rsid w:val="00F115A0"/>
    <w:rsid w:val="00F1361E"/>
    <w:rsid w:val="00F17E54"/>
    <w:rsid w:val="00F206B2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288"/>
    <w:rsid w:val="00F937C5"/>
    <w:rsid w:val="00F94FE3"/>
    <w:rsid w:val="00F96D18"/>
    <w:rsid w:val="00F97EFD"/>
    <w:rsid w:val="00FA0719"/>
    <w:rsid w:val="00FA0D48"/>
    <w:rsid w:val="00FA6961"/>
    <w:rsid w:val="00FA6D41"/>
    <w:rsid w:val="00FA7B23"/>
    <w:rsid w:val="00FB28B8"/>
    <w:rsid w:val="00FB47D1"/>
    <w:rsid w:val="00FB6741"/>
    <w:rsid w:val="00FC0382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127E4D-6372-487C-9125-A2CDD2D2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71</TotalTime>
  <Pages>11</Pages>
  <Words>1565</Words>
  <Characters>8457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Editora Abril S.A.</dc:creator>
  <cp:lastModifiedBy>Editora Abril S.A.</cp:lastModifiedBy>
  <cp:revision>5</cp:revision>
  <cp:lastPrinted>2009-11-19T20:24:00Z</cp:lastPrinted>
  <dcterms:created xsi:type="dcterms:W3CDTF">2012-07-05T20:51:00Z</dcterms:created>
  <dcterms:modified xsi:type="dcterms:W3CDTF">2012-07-05T22:03:00Z</dcterms:modified>
</cp:coreProperties>
</file>