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D5" w:rsidRPr="00875148" w:rsidRDefault="002C24D5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2C24D5" w:rsidRPr="00875148" w:rsidRDefault="002C24D5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2C24D5" w:rsidRPr="00875148" w:rsidRDefault="002C24D5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0004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Compra de Encalhe d</w:t>
      </w:r>
      <w:r w:rsidR="00BE5D41">
        <w:rPr>
          <w:rFonts w:ascii="Arial Narrow" w:hAnsi="Arial Narrow"/>
          <w:b/>
          <w:sz w:val="36"/>
          <w:szCs w:val="36"/>
        </w:rPr>
        <w:t>a</w:t>
      </w:r>
      <w:r>
        <w:rPr>
          <w:rFonts w:ascii="Arial Narrow" w:hAnsi="Arial Narrow"/>
          <w:b/>
          <w:sz w:val="36"/>
          <w:szCs w:val="36"/>
        </w:rPr>
        <w:t xml:space="preserve"> </w:t>
      </w:r>
      <w:r w:rsidR="00BE5D41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2C24D5" w:rsidRPr="00875148" w:rsidRDefault="002C24D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24D5" w:rsidRPr="00875148" w:rsidRDefault="002C24D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24D5" w:rsidRPr="00875148" w:rsidRDefault="002C24D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24D5" w:rsidRPr="00875148" w:rsidRDefault="002C24D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24D5" w:rsidRPr="00875148" w:rsidRDefault="002C24D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24D5" w:rsidRPr="00875148" w:rsidRDefault="002C24D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24D5" w:rsidRPr="00875148" w:rsidRDefault="002C24D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24D5" w:rsidRPr="00875148" w:rsidRDefault="002C24D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24D5" w:rsidRPr="00875148" w:rsidRDefault="002C24D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24D5" w:rsidRPr="00875148" w:rsidRDefault="002C24D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24D5" w:rsidRPr="00875148" w:rsidRDefault="002C24D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24D5" w:rsidRPr="00875148" w:rsidRDefault="002C24D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C24D5" w:rsidRPr="00875148" w:rsidRDefault="002C24D5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2C24D5" w:rsidRPr="00875148" w:rsidRDefault="002C24D5">
      <w:pPr>
        <w:jc w:val="center"/>
        <w:rPr>
          <w:rFonts w:ascii="Arial Narrow" w:hAnsi="Arial Narrow"/>
          <w:b/>
          <w:sz w:val="48"/>
        </w:rPr>
      </w:pPr>
    </w:p>
    <w:p w:rsidR="002C24D5" w:rsidRPr="00875148" w:rsidRDefault="002C24D5">
      <w:pPr>
        <w:pStyle w:val="Cabealho"/>
        <w:rPr>
          <w:rFonts w:ascii="Arial Narrow" w:hAnsi="Arial Narrow"/>
        </w:rPr>
      </w:pPr>
    </w:p>
    <w:p w:rsidR="002C24D5" w:rsidRPr="00875148" w:rsidRDefault="002C24D5">
      <w:pPr>
        <w:pStyle w:val="Cabealho"/>
        <w:rPr>
          <w:rFonts w:ascii="Arial Narrow" w:hAnsi="Arial Narrow"/>
        </w:rPr>
      </w:pPr>
    </w:p>
    <w:p w:rsidR="002C24D5" w:rsidRPr="00875148" w:rsidRDefault="002C24D5">
      <w:pPr>
        <w:pStyle w:val="Cabealho"/>
        <w:rPr>
          <w:rFonts w:ascii="Arial Narrow" w:hAnsi="Arial Narrow"/>
        </w:rPr>
      </w:pPr>
    </w:p>
    <w:p w:rsidR="002C24D5" w:rsidRPr="00875148" w:rsidRDefault="002C24D5">
      <w:pPr>
        <w:pStyle w:val="Cabealho"/>
        <w:rPr>
          <w:rFonts w:ascii="Arial Narrow" w:hAnsi="Arial Narrow"/>
        </w:rPr>
      </w:pPr>
    </w:p>
    <w:p w:rsidR="002C24D5" w:rsidRPr="00875148" w:rsidRDefault="002C24D5">
      <w:pPr>
        <w:pStyle w:val="Cabealho"/>
        <w:rPr>
          <w:rFonts w:ascii="Arial Narrow" w:hAnsi="Arial Narrow"/>
        </w:rPr>
      </w:pPr>
    </w:p>
    <w:p w:rsidR="002C24D5" w:rsidRDefault="002C24D5">
      <w:pPr>
        <w:pStyle w:val="Cabealho"/>
        <w:rPr>
          <w:rFonts w:ascii="Arial Narrow" w:hAnsi="Arial Narrow"/>
        </w:rPr>
      </w:pPr>
    </w:p>
    <w:p w:rsidR="002C24D5" w:rsidRDefault="002C24D5">
      <w:pPr>
        <w:pStyle w:val="Cabealho"/>
        <w:rPr>
          <w:rFonts w:ascii="Arial Narrow" w:hAnsi="Arial Narrow"/>
        </w:rPr>
      </w:pPr>
    </w:p>
    <w:p w:rsidR="002C24D5" w:rsidRDefault="002C24D5">
      <w:pPr>
        <w:pStyle w:val="Cabealho"/>
        <w:rPr>
          <w:rFonts w:ascii="Arial Narrow" w:hAnsi="Arial Narrow"/>
        </w:rPr>
      </w:pPr>
    </w:p>
    <w:p w:rsidR="002C24D5" w:rsidRDefault="002C24D5">
      <w:pPr>
        <w:pStyle w:val="Cabealho"/>
        <w:rPr>
          <w:rFonts w:ascii="Arial Narrow" w:hAnsi="Arial Narrow"/>
        </w:rPr>
      </w:pPr>
    </w:p>
    <w:p w:rsidR="002C24D5" w:rsidRDefault="002C24D5">
      <w:pPr>
        <w:pStyle w:val="Cabealho"/>
        <w:rPr>
          <w:rFonts w:ascii="Arial Narrow" w:hAnsi="Arial Narrow"/>
        </w:rPr>
      </w:pPr>
    </w:p>
    <w:p w:rsidR="002C24D5" w:rsidRDefault="002C24D5">
      <w:pPr>
        <w:pStyle w:val="Cabealho"/>
        <w:rPr>
          <w:rFonts w:ascii="Arial Narrow" w:hAnsi="Arial Narrow"/>
        </w:rPr>
      </w:pPr>
    </w:p>
    <w:p w:rsidR="002C24D5" w:rsidRDefault="002C24D5">
      <w:pPr>
        <w:pStyle w:val="Cabealho"/>
        <w:rPr>
          <w:rFonts w:ascii="Arial Narrow" w:hAnsi="Arial Narrow"/>
        </w:rPr>
      </w:pPr>
    </w:p>
    <w:p w:rsidR="002C24D5" w:rsidRDefault="002C24D5">
      <w:pPr>
        <w:pStyle w:val="Cabealho"/>
        <w:rPr>
          <w:rFonts w:ascii="Arial Narrow" w:hAnsi="Arial Narrow"/>
        </w:rPr>
      </w:pPr>
    </w:p>
    <w:p w:rsidR="002C24D5" w:rsidRDefault="002C24D5">
      <w:pPr>
        <w:pStyle w:val="Cabealho"/>
        <w:rPr>
          <w:rFonts w:ascii="Arial Narrow" w:hAnsi="Arial Narrow"/>
        </w:rPr>
      </w:pPr>
    </w:p>
    <w:p w:rsidR="002C24D5" w:rsidRDefault="002C24D5">
      <w:pPr>
        <w:pStyle w:val="Cabealho"/>
        <w:rPr>
          <w:rFonts w:ascii="Arial Narrow" w:hAnsi="Arial Narrow"/>
        </w:rPr>
      </w:pPr>
    </w:p>
    <w:p w:rsidR="002C24D5" w:rsidRDefault="002C24D5">
      <w:pPr>
        <w:pStyle w:val="Cabealho"/>
        <w:rPr>
          <w:rFonts w:ascii="Arial Narrow" w:hAnsi="Arial Narrow"/>
        </w:rPr>
      </w:pPr>
    </w:p>
    <w:p w:rsidR="002C24D5" w:rsidRDefault="002C24D5">
      <w:pPr>
        <w:pStyle w:val="Cabealho"/>
        <w:rPr>
          <w:rFonts w:ascii="Arial Narrow" w:hAnsi="Arial Narrow"/>
        </w:rPr>
      </w:pPr>
    </w:p>
    <w:p w:rsidR="002C24D5" w:rsidRDefault="002C24D5">
      <w:pPr>
        <w:pStyle w:val="Cabealho"/>
        <w:rPr>
          <w:rFonts w:ascii="Arial Narrow" w:hAnsi="Arial Narrow"/>
        </w:rPr>
      </w:pPr>
    </w:p>
    <w:p w:rsidR="002C24D5" w:rsidRDefault="002C24D5">
      <w:pPr>
        <w:pStyle w:val="Cabealho"/>
        <w:rPr>
          <w:rFonts w:ascii="Arial Narrow" w:hAnsi="Arial Narrow"/>
        </w:rPr>
      </w:pPr>
    </w:p>
    <w:p w:rsidR="002C24D5" w:rsidRPr="00875148" w:rsidRDefault="002C24D5">
      <w:pPr>
        <w:pStyle w:val="Cabealho"/>
        <w:rPr>
          <w:rFonts w:ascii="Arial Narrow" w:hAnsi="Arial Narrow"/>
        </w:rPr>
      </w:pPr>
    </w:p>
    <w:p w:rsidR="002C24D5" w:rsidRPr="00875148" w:rsidRDefault="002C24D5">
      <w:pPr>
        <w:rPr>
          <w:rFonts w:ascii="Arial Narrow" w:hAnsi="Arial Narrow"/>
        </w:rPr>
      </w:pPr>
    </w:p>
    <w:p w:rsidR="002C24D5" w:rsidRPr="00875148" w:rsidRDefault="002C24D5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2C24D5" w:rsidRPr="00875148" w:rsidTr="003D4B3F">
        <w:tc>
          <w:tcPr>
            <w:tcW w:w="1134" w:type="dxa"/>
          </w:tcPr>
          <w:p w:rsidR="002C24D5" w:rsidRPr="00875148" w:rsidRDefault="002C24D5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2C24D5" w:rsidRPr="00875148" w:rsidRDefault="002C24D5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2C24D5" w:rsidRPr="00875148" w:rsidRDefault="002C24D5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2C24D5" w:rsidRPr="00875148" w:rsidRDefault="002C24D5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2C24D5" w:rsidRPr="00875148" w:rsidRDefault="002C24D5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2C24D5" w:rsidRPr="00875148" w:rsidTr="003D4B3F">
        <w:tc>
          <w:tcPr>
            <w:tcW w:w="1134" w:type="dxa"/>
          </w:tcPr>
          <w:p w:rsidR="002C24D5" w:rsidRPr="00875148" w:rsidRDefault="002C24D5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2C24D5" w:rsidRPr="00875148" w:rsidRDefault="002C24D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2C24D5" w:rsidRPr="00875148" w:rsidRDefault="002C24D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2C24D5" w:rsidRPr="00875148" w:rsidRDefault="002C24D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2C24D5" w:rsidRPr="00875148" w:rsidRDefault="002C24D5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C24D5" w:rsidRPr="00875148" w:rsidTr="003D4B3F">
        <w:tc>
          <w:tcPr>
            <w:tcW w:w="1134" w:type="dxa"/>
          </w:tcPr>
          <w:p w:rsidR="002C24D5" w:rsidRPr="00875148" w:rsidRDefault="006D036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2C24D5" w:rsidRPr="00875148" w:rsidRDefault="006D036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2C24D5" w:rsidRPr="00875148" w:rsidRDefault="006D036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2C24D5" w:rsidRPr="00875148" w:rsidRDefault="006D036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2C24D5" w:rsidRPr="00875148" w:rsidRDefault="006D036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F22E48" w:rsidRPr="00875148" w:rsidTr="00F22E48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E48" w:rsidRPr="00875148" w:rsidRDefault="00662216" w:rsidP="00F22E4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13</w:t>
            </w:r>
            <w:r w:rsidR="00F22E48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E48" w:rsidRPr="00875148" w:rsidRDefault="00F22E48" w:rsidP="00270869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E48" w:rsidRPr="00875148" w:rsidRDefault="00662216" w:rsidP="002708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E48" w:rsidRPr="00875148" w:rsidRDefault="00F22E48" w:rsidP="002708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2E48" w:rsidRPr="00F22E48" w:rsidRDefault="00F22E48" w:rsidP="00270869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A0551D" w:rsidRPr="00F22E48" w:rsidTr="00A0551D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51D" w:rsidRPr="00875148" w:rsidRDefault="00A0551D" w:rsidP="00A0551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14/03/2012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51D" w:rsidRPr="00875148" w:rsidRDefault="00A0551D" w:rsidP="001007BC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51D" w:rsidRPr="00875148" w:rsidRDefault="00A0551D" w:rsidP="001007B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51D" w:rsidRPr="00875148" w:rsidRDefault="00A0551D" w:rsidP="001007B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51D" w:rsidRPr="00F22E48" w:rsidRDefault="00A0551D" w:rsidP="001007BC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2901B2" w:rsidRPr="00F22E48" w:rsidTr="002901B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01B2" w:rsidRPr="00875148" w:rsidRDefault="002901B2" w:rsidP="007E00AB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01B2" w:rsidRPr="00875148" w:rsidRDefault="002901B2" w:rsidP="007E00AB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01B2" w:rsidRPr="00875148" w:rsidRDefault="002901B2" w:rsidP="007E00A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01B2" w:rsidRPr="00875148" w:rsidRDefault="002901B2" w:rsidP="007E00A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01B2" w:rsidRPr="00F22E48" w:rsidRDefault="002901B2" w:rsidP="007E00AB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</w:tbl>
    <w:p w:rsidR="002C24D5" w:rsidRDefault="002C24D5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2C24D5" w:rsidRPr="00875148" w:rsidRDefault="002C24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2C24D5" w:rsidRPr="00875148" w:rsidRDefault="002C24D5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2C24D5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2C24D5" w:rsidRPr="00875148" w:rsidRDefault="002C24D5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2C24D5" w:rsidRPr="00875148" w:rsidRDefault="002C24D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2C24D5" w:rsidRPr="00875148">
        <w:trPr>
          <w:cantSplit/>
          <w:trHeight w:val="235"/>
        </w:trPr>
        <w:tc>
          <w:tcPr>
            <w:tcW w:w="4889" w:type="dxa"/>
            <w:vMerge/>
          </w:tcPr>
          <w:p w:rsidR="002C24D5" w:rsidRPr="00875148" w:rsidRDefault="002C24D5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2C24D5" w:rsidRPr="00875148" w:rsidRDefault="002C24D5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2C24D5" w:rsidRPr="00875148">
        <w:tc>
          <w:tcPr>
            <w:tcW w:w="4889" w:type="dxa"/>
          </w:tcPr>
          <w:p w:rsidR="002C24D5" w:rsidRPr="00875148" w:rsidRDefault="002C24D5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2C24D5" w:rsidRPr="004B60A0" w:rsidRDefault="002C24D5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4B60A0">
              <w:rPr>
                <w:rFonts w:ascii="Arial Narrow" w:hAnsi="Arial Narrow"/>
                <w:b/>
              </w:rPr>
              <w:t>Área:</w:t>
            </w:r>
            <w:r w:rsidRPr="004B60A0">
              <w:rPr>
                <w:rFonts w:ascii="Arial Narrow" w:hAnsi="Arial Narrow"/>
              </w:rPr>
              <w:t xml:space="preserve"> Treelog</w:t>
            </w:r>
          </w:p>
        </w:tc>
      </w:tr>
    </w:tbl>
    <w:p w:rsidR="002C24D5" w:rsidRPr="00875148" w:rsidRDefault="002C24D5">
      <w:pPr>
        <w:rPr>
          <w:rFonts w:ascii="Arial Narrow" w:hAnsi="Arial Narrow"/>
        </w:rPr>
      </w:pPr>
    </w:p>
    <w:p w:rsidR="002C24D5" w:rsidRPr="00875148" w:rsidRDefault="002C24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2C24D5" w:rsidRPr="00875148" w:rsidRDefault="002C24D5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2C24D5" w:rsidRPr="00875148">
        <w:tc>
          <w:tcPr>
            <w:tcW w:w="9779" w:type="dxa"/>
          </w:tcPr>
          <w:p w:rsidR="002C24D5" w:rsidRPr="004B60A0" w:rsidRDefault="002C24D5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4B60A0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2C24D5" w:rsidRPr="00D90C24" w:rsidRDefault="002C24D5" w:rsidP="00BE5D41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Nesta consulta </w:t>
            </w:r>
            <w:r w:rsidR="00D77359">
              <w:rPr>
                <w:rFonts w:ascii="Calibri" w:hAnsi="Calibri"/>
                <w:sz w:val="22"/>
                <w:szCs w:val="22"/>
              </w:rPr>
              <w:t>deverão</w:t>
            </w:r>
            <w:r>
              <w:rPr>
                <w:rFonts w:ascii="Calibri" w:hAnsi="Calibri"/>
                <w:sz w:val="22"/>
                <w:szCs w:val="22"/>
              </w:rPr>
              <w:t xml:space="preserve"> ser </w:t>
            </w:r>
            <w:r w:rsidR="00D77359">
              <w:rPr>
                <w:rFonts w:ascii="Calibri" w:hAnsi="Calibri"/>
                <w:sz w:val="22"/>
                <w:szCs w:val="22"/>
              </w:rPr>
              <w:t>visualizadas as publicações compradas</w:t>
            </w:r>
            <w:r>
              <w:rPr>
                <w:rFonts w:ascii="Calibri" w:hAnsi="Calibri"/>
                <w:sz w:val="22"/>
                <w:szCs w:val="22"/>
              </w:rPr>
              <w:t xml:space="preserve"> do encalhe d</w:t>
            </w:r>
            <w:r w:rsidR="00BE5D41">
              <w:rPr>
                <w:rFonts w:ascii="Calibri" w:hAnsi="Calibri"/>
                <w:sz w:val="22"/>
                <w:szCs w:val="22"/>
              </w:rPr>
              <w:t>e uma Cota</w:t>
            </w:r>
            <w:r>
              <w:rPr>
                <w:rFonts w:ascii="Calibri" w:hAnsi="Calibri"/>
                <w:sz w:val="22"/>
                <w:szCs w:val="22"/>
              </w:rPr>
              <w:t xml:space="preserve"> especific</w:t>
            </w:r>
            <w:r w:rsidR="00BE5D41"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 xml:space="preserve"> em data especifica.</w:t>
            </w:r>
          </w:p>
        </w:tc>
      </w:tr>
      <w:tr w:rsidR="002C24D5" w:rsidRPr="00875148">
        <w:tc>
          <w:tcPr>
            <w:tcW w:w="9779" w:type="dxa"/>
          </w:tcPr>
          <w:p w:rsidR="002C24D5" w:rsidRPr="00875148" w:rsidRDefault="002C24D5" w:rsidP="003A29F1">
            <w:pPr>
              <w:rPr>
                <w:rFonts w:ascii="Arial Narrow" w:hAnsi="Arial Narrow"/>
              </w:rPr>
            </w:pPr>
          </w:p>
        </w:tc>
      </w:tr>
    </w:tbl>
    <w:p w:rsidR="002C24D5" w:rsidRPr="00875148" w:rsidRDefault="002C24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2C24D5" w:rsidRPr="00875148" w:rsidRDefault="002C24D5">
      <w:pPr>
        <w:rPr>
          <w:rFonts w:ascii="Arial Narrow" w:hAnsi="Arial Narrow"/>
        </w:rPr>
      </w:pPr>
    </w:p>
    <w:p w:rsidR="002C24D5" w:rsidRDefault="002C24D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2C24D5" w:rsidRDefault="002C24D5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</w:t>
      </w:r>
      <w:r w:rsidR="00F22E48">
        <w:rPr>
          <w:rFonts w:ascii="Calibri" w:hAnsi="Calibri" w:cs="Arial"/>
          <w:color w:val="002060"/>
          <w:sz w:val="22"/>
          <w:szCs w:val="22"/>
        </w:rPr>
        <w:t>usuário ao clicar em determinado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F22E48">
        <w:rPr>
          <w:rFonts w:ascii="Calibri" w:hAnsi="Calibri" w:cs="Arial"/>
          <w:color w:val="002060"/>
          <w:sz w:val="22"/>
          <w:szCs w:val="22"/>
        </w:rPr>
        <w:t xml:space="preserve">valor </w:t>
      </w:r>
      <w:r w:rsidR="002E1958">
        <w:rPr>
          <w:rFonts w:ascii="Calibri" w:hAnsi="Calibri" w:cs="Arial"/>
          <w:color w:val="002060"/>
          <w:sz w:val="22"/>
          <w:szCs w:val="22"/>
        </w:rPr>
        <w:t xml:space="preserve">de </w:t>
      </w:r>
      <w:r w:rsidR="00F22E48">
        <w:rPr>
          <w:rFonts w:ascii="Calibri" w:hAnsi="Calibri" w:cs="Arial"/>
          <w:color w:val="002060"/>
          <w:sz w:val="22"/>
          <w:szCs w:val="22"/>
        </w:rPr>
        <w:t xml:space="preserve">Venda Encalhe </w:t>
      </w:r>
      <w:r w:rsidR="002E1958">
        <w:rPr>
          <w:rFonts w:ascii="Calibri" w:hAnsi="Calibri" w:cs="Arial"/>
          <w:color w:val="002060"/>
          <w:sz w:val="22"/>
          <w:szCs w:val="22"/>
        </w:rPr>
        <w:t xml:space="preserve">de qualquer registro </w:t>
      </w:r>
      <w:r>
        <w:rPr>
          <w:rFonts w:ascii="Calibri" w:hAnsi="Calibri" w:cs="Arial"/>
          <w:color w:val="002060"/>
          <w:sz w:val="22"/>
          <w:szCs w:val="22"/>
        </w:rPr>
        <w:t xml:space="preserve">na tela “conta corrente </w:t>
      </w:r>
      <w:r w:rsidR="00BE5D41">
        <w:rPr>
          <w:rFonts w:ascii="Calibri" w:hAnsi="Calibri" w:cs="Arial"/>
          <w:color w:val="002060"/>
          <w:sz w:val="22"/>
          <w:szCs w:val="22"/>
        </w:rPr>
        <w:t>Cota</w:t>
      </w:r>
      <w:r>
        <w:rPr>
          <w:rFonts w:ascii="Calibri" w:hAnsi="Calibri" w:cs="Arial"/>
          <w:color w:val="002060"/>
          <w:sz w:val="22"/>
          <w:szCs w:val="22"/>
        </w:rPr>
        <w:t xml:space="preserve">” </w:t>
      </w:r>
      <w:r w:rsidR="002E1958">
        <w:rPr>
          <w:rFonts w:ascii="Calibri" w:hAnsi="Calibri" w:cs="Arial"/>
          <w:color w:val="002060"/>
          <w:sz w:val="22"/>
          <w:szCs w:val="22"/>
        </w:rPr>
        <w:t xml:space="preserve">deverá exibir todos os movimentos de </w:t>
      </w:r>
      <w:r w:rsidR="00FA36B8">
        <w:rPr>
          <w:rFonts w:ascii="Calibri" w:hAnsi="Calibri" w:cs="Arial"/>
          <w:color w:val="002060"/>
          <w:sz w:val="22"/>
          <w:szCs w:val="22"/>
        </w:rPr>
        <w:t xml:space="preserve">quantidade e financeiros de </w:t>
      </w:r>
      <w:r w:rsidR="002E1958">
        <w:rPr>
          <w:rFonts w:ascii="Calibri" w:hAnsi="Calibri" w:cs="Arial"/>
          <w:color w:val="002060"/>
          <w:sz w:val="22"/>
          <w:szCs w:val="22"/>
        </w:rPr>
        <w:t>compra de encalhe lançados conforme Cota e data escolhida</w:t>
      </w:r>
      <w:r w:rsidR="00FA36B8">
        <w:rPr>
          <w:rFonts w:ascii="Calibri" w:hAnsi="Calibri" w:cs="Arial"/>
          <w:color w:val="002060"/>
          <w:sz w:val="22"/>
          <w:szCs w:val="22"/>
        </w:rPr>
        <w:t>, agrupados por produto, edição e fornecedor.</w:t>
      </w:r>
    </w:p>
    <w:p w:rsidR="002E1958" w:rsidRDefault="002E1958" w:rsidP="002E1958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tela deve exibir a data e a Cota escolhida para melhor visualização das informações.</w:t>
      </w:r>
    </w:p>
    <w:p w:rsidR="002C24D5" w:rsidRDefault="003424E2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opção de totalização financeira por fornecedor, assim como a coluna no grid, só deverá aparecer nos casos em que o distribuidor tiver mais de um fornecedor cadastrado. Caso contrário, o grid não terá esta coluna e teremos apenas uma linha de total no final do grid.</w:t>
      </w:r>
    </w:p>
    <w:p w:rsidR="00722A4C" w:rsidRDefault="00722A4C" w:rsidP="00722A4C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Na tela haverá botões para ação de “imprimir” e “arquivo”, a opção “arquivo” tem como objetivo gerar as informações em formato Excel para utilização da área de negócio, a opção “imprimir” deverá gerar a impressão conforme informações da consulta.</w:t>
      </w:r>
    </w:p>
    <w:p w:rsidR="002C24D5" w:rsidRDefault="002C24D5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2C24D5" w:rsidRDefault="002C24D5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2C24D5" w:rsidRPr="00875148" w:rsidRDefault="002C24D5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2C24D5" w:rsidRPr="00875148">
        <w:tc>
          <w:tcPr>
            <w:tcW w:w="9779" w:type="dxa"/>
          </w:tcPr>
          <w:p w:rsidR="002C24D5" w:rsidRPr="004B60A0" w:rsidRDefault="002C24D5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4B60A0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2C24D5" w:rsidRPr="00875148" w:rsidRDefault="002C24D5" w:rsidP="00597006">
            <w:pPr>
              <w:rPr>
                <w:rFonts w:ascii="Arial Narrow" w:hAnsi="Arial Narrow"/>
              </w:rPr>
            </w:pPr>
          </w:p>
        </w:tc>
      </w:tr>
    </w:tbl>
    <w:p w:rsidR="002C24D5" w:rsidRPr="00875148" w:rsidRDefault="002C24D5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2C24D5" w:rsidRPr="00875148" w:rsidRDefault="002C24D5" w:rsidP="00E34CC4">
      <w:pPr>
        <w:rPr>
          <w:rFonts w:ascii="Arial Narrow" w:hAnsi="Arial Narrow"/>
        </w:rPr>
      </w:pPr>
    </w:p>
    <w:p w:rsidR="002C24D5" w:rsidRPr="00875148" w:rsidRDefault="002C24D5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2C24D5" w:rsidRPr="00875148" w:rsidRDefault="002C24D5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2C24D5" w:rsidRPr="00875148" w:rsidTr="008573CA">
        <w:trPr>
          <w:trHeight w:val="314"/>
        </w:trPr>
        <w:tc>
          <w:tcPr>
            <w:tcW w:w="3136" w:type="dxa"/>
          </w:tcPr>
          <w:p w:rsidR="002C24D5" w:rsidRPr="00875148" w:rsidRDefault="002C24D5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2C24D5" w:rsidRPr="00875148" w:rsidRDefault="002C24D5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2C24D5" w:rsidRPr="00875148" w:rsidRDefault="002C24D5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2C24D5" w:rsidRPr="00875148" w:rsidRDefault="002C24D5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2C24D5" w:rsidRPr="00875148" w:rsidRDefault="002C24D5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2C24D5" w:rsidRPr="00875148" w:rsidRDefault="002C24D5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2C24D5" w:rsidRPr="00875148" w:rsidTr="008573CA">
        <w:trPr>
          <w:trHeight w:val="228"/>
        </w:trPr>
        <w:tc>
          <w:tcPr>
            <w:tcW w:w="3136" w:type="dxa"/>
          </w:tcPr>
          <w:p w:rsidR="002C24D5" w:rsidRPr="004B60A0" w:rsidRDefault="002C24D5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2C24D5" w:rsidRPr="00FD0CD1" w:rsidRDefault="002C24D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C24D5" w:rsidRPr="00FD0CD1" w:rsidRDefault="002C24D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2C24D5" w:rsidRPr="00FD0CD1" w:rsidRDefault="002C24D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C24D5" w:rsidRPr="00FD0CD1" w:rsidRDefault="002C24D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2C24D5" w:rsidRPr="00FD0CD1" w:rsidRDefault="002C24D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2C24D5" w:rsidRPr="00875148" w:rsidTr="008573CA">
        <w:trPr>
          <w:trHeight w:val="228"/>
        </w:trPr>
        <w:tc>
          <w:tcPr>
            <w:tcW w:w="3136" w:type="dxa"/>
          </w:tcPr>
          <w:p w:rsidR="002C24D5" w:rsidRPr="004B60A0" w:rsidRDefault="002C24D5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2C24D5" w:rsidRDefault="002C24D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C24D5" w:rsidRPr="00FD0CD1" w:rsidRDefault="002C24D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2C24D5" w:rsidRPr="00FD0CD1" w:rsidRDefault="002C24D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C24D5" w:rsidRDefault="002C24D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2C24D5" w:rsidRPr="00FD0CD1" w:rsidRDefault="002C24D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2C24D5" w:rsidRPr="00875148" w:rsidTr="008573CA">
        <w:trPr>
          <w:trHeight w:val="228"/>
        </w:trPr>
        <w:tc>
          <w:tcPr>
            <w:tcW w:w="3136" w:type="dxa"/>
          </w:tcPr>
          <w:p w:rsidR="002C24D5" w:rsidRPr="004B60A0" w:rsidRDefault="002C24D5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2C24D5" w:rsidRDefault="002C24D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C24D5" w:rsidRPr="00FD0CD1" w:rsidRDefault="002C24D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2C24D5" w:rsidRDefault="002C24D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C24D5" w:rsidRDefault="002C24D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2C24D5" w:rsidRPr="00FD0CD1" w:rsidRDefault="002C24D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2C24D5" w:rsidRPr="00875148" w:rsidRDefault="002C24D5" w:rsidP="008665A6">
      <w:pPr>
        <w:outlineLvl w:val="0"/>
        <w:rPr>
          <w:rFonts w:ascii="Arial Narrow" w:hAnsi="Arial Narrow" w:cs="Arial"/>
          <w:b/>
        </w:rPr>
      </w:pPr>
    </w:p>
    <w:p w:rsidR="002C24D5" w:rsidRPr="00875148" w:rsidRDefault="002C24D5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2C24D5" w:rsidRPr="00875148" w:rsidRDefault="002C24D5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2C24D5" w:rsidRPr="00875148" w:rsidTr="00092FF2">
        <w:trPr>
          <w:trHeight w:val="234"/>
        </w:trPr>
        <w:tc>
          <w:tcPr>
            <w:tcW w:w="708" w:type="dxa"/>
          </w:tcPr>
          <w:p w:rsidR="002C24D5" w:rsidRPr="00875148" w:rsidRDefault="002C24D5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2C24D5" w:rsidRPr="004B60A0" w:rsidRDefault="002C24D5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4B60A0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2C24D5" w:rsidRPr="00875148" w:rsidRDefault="002C24D5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2C24D5" w:rsidRPr="00875148" w:rsidRDefault="002C24D5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2C24D5" w:rsidRPr="00875148" w:rsidTr="00092FF2">
        <w:trPr>
          <w:trHeight w:val="236"/>
        </w:trPr>
        <w:tc>
          <w:tcPr>
            <w:tcW w:w="708" w:type="dxa"/>
          </w:tcPr>
          <w:p w:rsidR="002C24D5" w:rsidRPr="00875148" w:rsidRDefault="002C24D5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2C24D5" w:rsidRPr="00875148" w:rsidRDefault="002C24D5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2C24D5" w:rsidRPr="004B60A0" w:rsidRDefault="002C24D5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2C24D5" w:rsidRPr="00875148" w:rsidRDefault="002C24D5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2C24D5" w:rsidRPr="00875148" w:rsidRDefault="002C24D5" w:rsidP="00116B72">
      <w:pPr>
        <w:rPr>
          <w:rFonts w:ascii="Arial Narrow" w:hAnsi="Arial Narrow"/>
        </w:rPr>
      </w:pPr>
    </w:p>
    <w:p w:rsidR="002C24D5" w:rsidRPr="00875148" w:rsidRDefault="002C24D5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2C24D5" w:rsidRPr="00875148" w:rsidRDefault="002C24D5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2C24D5" w:rsidRPr="00875148">
        <w:trPr>
          <w:trHeight w:val="204"/>
        </w:trPr>
        <w:tc>
          <w:tcPr>
            <w:tcW w:w="3239" w:type="dxa"/>
          </w:tcPr>
          <w:p w:rsidR="002C24D5" w:rsidRPr="00875148" w:rsidRDefault="002C24D5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2C24D5" w:rsidRPr="00875148" w:rsidRDefault="002C24D5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2C24D5" w:rsidRPr="004B60A0" w:rsidRDefault="002C24D5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4B60A0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2C24D5" w:rsidRPr="00875148" w:rsidRDefault="002C24D5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2C24D5" w:rsidRPr="00875148">
        <w:tc>
          <w:tcPr>
            <w:tcW w:w="3239" w:type="dxa"/>
          </w:tcPr>
          <w:p w:rsidR="002C24D5" w:rsidRPr="00875148" w:rsidRDefault="002C24D5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2C24D5" w:rsidRPr="00875148" w:rsidRDefault="002C24D5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2C24D5" w:rsidRPr="00875148" w:rsidRDefault="002C24D5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2C24D5" w:rsidRPr="00875148" w:rsidRDefault="002C24D5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2C24D5" w:rsidRPr="00875148" w:rsidRDefault="002C24D5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2C24D5" w:rsidRPr="00875148" w:rsidRDefault="002C24D5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2C24D5" w:rsidRPr="00875148" w:rsidRDefault="002C24D5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2C24D5" w:rsidRPr="00875148">
        <w:trPr>
          <w:trHeight w:val="204"/>
        </w:trPr>
        <w:tc>
          <w:tcPr>
            <w:tcW w:w="3239" w:type="dxa"/>
          </w:tcPr>
          <w:p w:rsidR="002C24D5" w:rsidRPr="00875148" w:rsidRDefault="002C24D5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2C24D5" w:rsidRPr="00875148" w:rsidRDefault="002C24D5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2C24D5" w:rsidRPr="004B60A0" w:rsidRDefault="002C24D5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4B60A0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2C24D5" w:rsidRPr="00875148" w:rsidRDefault="002C24D5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2C24D5" w:rsidRPr="00875148">
        <w:tc>
          <w:tcPr>
            <w:tcW w:w="3239" w:type="dxa"/>
          </w:tcPr>
          <w:p w:rsidR="002C24D5" w:rsidRPr="00875148" w:rsidRDefault="002C24D5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2C24D5" w:rsidRPr="00875148" w:rsidRDefault="002C24D5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2C24D5" w:rsidRPr="00875148" w:rsidRDefault="002C24D5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2C24D5" w:rsidRPr="00875148" w:rsidRDefault="002C24D5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2C24D5" w:rsidRPr="00875148" w:rsidRDefault="002C24D5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2C24D5" w:rsidRPr="00875148" w:rsidRDefault="002C24D5" w:rsidP="00517854">
      <w:pPr>
        <w:rPr>
          <w:rFonts w:ascii="Arial Narrow" w:hAnsi="Arial Narrow"/>
        </w:rPr>
      </w:pPr>
    </w:p>
    <w:p w:rsidR="002C24D5" w:rsidRPr="00875148" w:rsidRDefault="002C24D5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2C24D5" w:rsidRPr="00875148" w:rsidRDefault="002C24D5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2C24D5" w:rsidRPr="00875148" w:rsidTr="008573CA">
        <w:trPr>
          <w:trHeight w:val="204"/>
        </w:trPr>
        <w:tc>
          <w:tcPr>
            <w:tcW w:w="3520" w:type="dxa"/>
          </w:tcPr>
          <w:p w:rsidR="002C24D5" w:rsidRPr="00875148" w:rsidRDefault="002C24D5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2C24D5" w:rsidRPr="00875148" w:rsidRDefault="002C24D5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2C24D5" w:rsidRPr="004B60A0" w:rsidRDefault="002C24D5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4B60A0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2C24D5" w:rsidRPr="00875148" w:rsidTr="008573CA">
        <w:tc>
          <w:tcPr>
            <w:tcW w:w="3520" w:type="dxa"/>
          </w:tcPr>
          <w:p w:rsidR="002C24D5" w:rsidRPr="00875148" w:rsidRDefault="002C24D5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2C24D5" w:rsidRPr="00875148" w:rsidRDefault="002C24D5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2C24D5" w:rsidRPr="00875148" w:rsidRDefault="002C24D5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2C24D5" w:rsidRPr="00875148" w:rsidRDefault="002C24D5" w:rsidP="00116B72">
      <w:pPr>
        <w:rPr>
          <w:rFonts w:ascii="Arial Narrow" w:hAnsi="Arial Narrow"/>
        </w:rPr>
      </w:pPr>
    </w:p>
    <w:p w:rsidR="002C24D5" w:rsidRPr="00875148" w:rsidRDefault="002C24D5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2C24D5" w:rsidRPr="00875148" w:rsidRDefault="002C24D5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2C24D5" w:rsidRPr="00875148" w:rsidTr="00974529">
        <w:trPr>
          <w:trHeight w:val="204"/>
        </w:trPr>
        <w:tc>
          <w:tcPr>
            <w:tcW w:w="3493" w:type="dxa"/>
          </w:tcPr>
          <w:p w:rsidR="002C24D5" w:rsidRPr="00875148" w:rsidRDefault="002C24D5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2C24D5" w:rsidRPr="00875148" w:rsidRDefault="002C24D5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2C24D5" w:rsidRPr="004B60A0" w:rsidRDefault="002C24D5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4B60A0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2C24D5" w:rsidRPr="00875148" w:rsidTr="00974529">
        <w:tc>
          <w:tcPr>
            <w:tcW w:w="3493" w:type="dxa"/>
          </w:tcPr>
          <w:p w:rsidR="002C24D5" w:rsidRPr="00875148" w:rsidRDefault="002C24D5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2C24D5" w:rsidRPr="00875148" w:rsidRDefault="002C24D5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2C24D5" w:rsidRPr="00875148" w:rsidRDefault="002C24D5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2C24D5" w:rsidRPr="00875148" w:rsidRDefault="002C24D5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2C24D5" w:rsidRPr="00875148" w:rsidRDefault="002C24D5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2C24D5" w:rsidRDefault="002C24D5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2C24D5" w:rsidRPr="00875148" w:rsidRDefault="002C24D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2C24D5" w:rsidRDefault="002C24D5" w:rsidP="0010198B">
      <w:pPr>
        <w:ind w:left="426"/>
        <w:rPr>
          <w:rFonts w:ascii="Arial Narrow" w:hAnsi="Arial Narrow"/>
        </w:rPr>
      </w:pPr>
    </w:p>
    <w:p w:rsidR="0010034E" w:rsidRDefault="0010034E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Campos não editáveis:</w:t>
      </w:r>
    </w:p>
    <w:p w:rsidR="0010034E" w:rsidRDefault="0010034E" w:rsidP="001003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Codigo</w:t>
      </w:r>
      <w:r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código do produto. Retorna conforme informação da Cota pesquisada.</w:t>
      </w:r>
    </w:p>
    <w:p w:rsidR="0010034E" w:rsidRDefault="0010034E" w:rsidP="001003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produto. Retorna conforme informação da Cota pesquisada.</w:t>
      </w:r>
    </w:p>
    <w:p w:rsidR="00662216" w:rsidRDefault="00662216" w:rsidP="0066221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 Retorna conforme informação da Cota pesquisada.</w:t>
      </w:r>
    </w:p>
    <w:p w:rsidR="00A0551D" w:rsidRDefault="00A0551D" w:rsidP="00A0551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 R$: Preço unitário do produto. Retorna conforme informação da Cota pesquisada.</w:t>
      </w:r>
    </w:p>
    <w:p w:rsidR="00A0551D" w:rsidRDefault="003424E2" w:rsidP="00A0551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Preço </w:t>
      </w:r>
      <w:r w:rsidR="00A0551D">
        <w:rPr>
          <w:rFonts w:ascii="Arial Narrow" w:hAnsi="Arial Narrow"/>
        </w:rPr>
        <w:t>Desconto R$: Preço unitário com desconto do produto.</w:t>
      </w:r>
      <w:r w:rsidR="00A0551D" w:rsidRPr="00662216">
        <w:rPr>
          <w:rFonts w:ascii="Arial Narrow" w:hAnsi="Arial Narrow"/>
        </w:rPr>
        <w:t xml:space="preserve"> </w:t>
      </w:r>
      <w:r w:rsidR="00A0551D">
        <w:rPr>
          <w:rFonts w:ascii="Arial Narrow" w:hAnsi="Arial Narrow"/>
        </w:rPr>
        <w:t>Retorna conforme informação da Cota pesquisada.</w:t>
      </w:r>
    </w:p>
    <w:p w:rsidR="00A0551D" w:rsidRDefault="00A0551D" w:rsidP="00A0551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Box: box em que a cota pertence. Retorna conforme informação da Cota pesquisada.</w:t>
      </w:r>
    </w:p>
    <w:p w:rsidR="0010034E" w:rsidRDefault="0010034E" w:rsidP="001003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Exemplares: quantidade de exemplares </w:t>
      </w:r>
      <w:r w:rsidR="00A70B0F">
        <w:rPr>
          <w:rFonts w:ascii="Arial Narrow" w:hAnsi="Arial Narrow"/>
        </w:rPr>
        <w:t xml:space="preserve">adquiridos </w:t>
      </w:r>
      <w:r>
        <w:rPr>
          <w:rFonts w:ascii="Arial Narrow" w:hAnsi="Arial Narrow"/>
        </w:rPr>
        <w:t>do produto. Retorna conforme informação da Cota pesquisada.</w:t>
      </w:r>
    </w:p>
    <w:p w:rsidR="0010034E" w:rsidRDefault="0010034E" w:rsidP="001003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Fornecedor do produto. Retorna conforme informação da Cota pesquisada.</w:t>
      </w:r>
    </w:p>
    <w:p w:rsidR="002901B2" w:rsidRDefault="002901B2" w:rsidP="002901B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R$: Preço Desconto x Exemplares. Retorna conforme informação da Cota pesquisada.</w:t>
      </w:r>
    </w:p>
    <w:p w:rsidR="002901B2" w:rsidRDefault="002901B2" w:rsidP="002901B2">
      <w:pPr>
        <w:ind w:left="1146"/>
        <w:rPr>
          <w:rFonts w:ascii="Arial Narrow" w:hAnsi="Arial Narrow"/>
        </w:rPr>
      </w:pPr>
    </w:p>
    <w:p w:rsidR="0010034E" w:rsidRDefault="00722A4C" w:rsidP="0010034E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>Totalizador da coluna Total R$</w:t>
      </w:r>
      <w:r w:rsidR="005650F3">
        <w:rPr>
          <w:rFonts w:ascii="Arial Narrow" w:hAnsi="Arial Narrow"/>
        </w:rPr>
        <w:t xml:space="preserve"> agrupado por fornecedor, conforme quantidade de fornecedores que retornarem na pesquisa.</w:t>
      </w:r>
    </w:p>
    <w:p w:rsidR="0010034E" w:rsidRDefault="0010034E" w:rsidP="0010198B">
      <w:pPr>
        <w:ind w:left="426"/>
        <w:rPr>
          <w:rFonts w:ascii="Arial Narrow" w:hAnsi="Arial Narrow"/>
        </w:rPr>
      </w:pPr>
    </w:p>
    <w:p w:rsidR="0010034E" w:rsidRDefault="0010034E" w:rsidP="0010034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10034E" w:rsidRDefault="0010034E" w:rsidP="001003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Arquivo</w:t>
      </w:r>
      <w:r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envia para arquivo </w:t>
      </w:r>
      <w:r w:rsidR="007A224A">
        <w:rPr>
          <w:rFonts w:ascii="Arial Narrow" w:hAnsi="Arial Narrow"/>
        </w:rPr>
        <w:t>E</w:t>
      </w:r>
      <w:r>
        <w:rPr>
          <w:rFonts w:ascii="Arial Narrow" w:hAnsi="Arial Narrow"/>
        </w:rPr>
        <w:t>xcel o conteúdo da pesquisa.</w:t>
      </w:r>
    </w:p>
    <w:p w:rsidR="0010034E" w:rsidRDefault="0010034E" w:rsidP="001003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impressão o conteúdo da pesquisa.</w:t>
      </w:r>
    </w:p>
    <w:p w:rsidR="0010034E" w:rsidRDefault="0010034E" w:rsidP="001003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Fechar: sai da tela.</w:t>
      </w:r>
    </w:p>
    <w:p w:rsidR="0010034E" w:rsidRDefault="0010034E" w:rsidP="0010198B">
      <w:pPr>
        <w:ind w:left="426"/>
        <w:rPr>
          <w:rFonts w:ascii="Arial Narrow" w:hAnsi="Arial Narrow"/>
        </w:rPr>
      </w:pPr>
    </w:p>
    <w:p w:rsidR="002C24D5" w:rsidRDefault="002C24D5" w:rsidP="0010198B">
      <w:pPr>
        <w:ind w:left="426"/>
        <w:rPr>
          <w:rFonts w:ascii="Arial Narrow" w:hAnsi="Arial Narrow"/>
          <w:b/>
        </w:rPr>
      </w:pP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Compra de encalhe d</w:t>
      </w:r>
      <w:r w:rsidR="0008093E">
        <w:rPr>
          <w:rFonts w:ascii="Arial Narrow" w:hAnsi="Arial Narrow"/>
          <w:b/>
        </w:rPr>
        <w:t>a</w:t>
      </w:r>
      <w:r>
        <w:rPr>
          <w:rFonts w:ascii="Arial Narrow" w:hAnsi="Arial Narrow"/>
          <w:b/>
        </w:rPr>
        <w:t xml:space="preserve"> </w:t>
      </w:r>
      <w:r w:rsidR="0008093E">
        <w:rPr>
          <w:rFonts w:ascii="Arial Narrow" w:hAnsi="Arial Narrow"/>
          <w:b/>
        </w:rPr>
        <w:t>Cota</w:t>
      </w:r>
      <w:r w:rsidRPr="00271A13">
        <w:rPr>
          <w:rFonts w:ascii="Arial Narrow" w:hAnsi="Arial Narrow"/>
          <w:b/>
        </w:rPr>
        <w:t>”</w:t>
      </w:r>
    </w:p>
    <w:p w:rsidR="002C24D5" w:rsidRDefault="002C24D5" w:rsidP="0010198B">
      <w:pPr>
        <w:ind w:left="426"/>
        <w:rPr>
          <w:rFonts w:ascii="Arial Narrow" w:hAnsi="Arial Narrow"/>
        </w:rPr>
      </w:pPr>
    </w:p>
    <w:p w:rsidR="003424E2" w:rsidRDefault="00EC1EF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77.2pt">
            <v:imagedata r:id="rId8" o:title=""/>
          </v:shape>
        </w:pict>
      </w:r>
      <w:bookmarkStart w:id="13" w:name="_GoBack"/>
      <w:bookmarkEnd w:id="13"/>
    </w:p>
    <w:p w:rsidR="002C24D5" w:rsidRDefault="002C24D5" w:rsidP="0010198B">
      <w:pPr>
        <w:ind w:left="426"/>
        <w:rPr>
          <w:rFonts w:ascii="Arial Narrow" w:hAnsi="Arial Narrow"/>
        </w:rPr>
      </w:pPr>
    </w:p>
    <w:p w:rsidR="002C24D5" w:rsidRPr="00875148" w:rsidRDefault="002C24D5" w:rsidP="0010198B">
      <w:pPr>
        <w:ind w:left="426"/>
        <w:rPr>
          <w:rFonts w:ascii="Arial Narrow" w:hAnsi="Arial Narrow"/>
        </w:rPr>
      </w:pPr>
    </w:p>
    <w:p w:rsidR="002C24D5" w:rsidRPr="00875148" w:rsidRDefault="002C24D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2C24D5" w:rsidRDefault="002C24D5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2C24D5" w:rsidRPr="00875148" w:rsidRDefault="002C24D5" w:rsidP="00FD0CD1">
      <w:pPr>
        <w:ind w:left="426"/>
        <w:rPr>
          <w:rFonts w:ascii="Arial Narrow" w:hAnsi="Arial Narrow"/>
        </w:rPr>
      </w:pPr>
    </w:p>
    <w:p w:rsidR="002C24D5" w:rsidRPr="00875148" w:rsidRDefault="002C24D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2C24D5" w:rsidRDefault="002C24D5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2C24D5" w:rsidRPr="00875148" w:rsidRDefault="002C24D5" w:rsidP="00FD0CD1">
      <w:pPr>
        <w:ind w:left="426"/>
        <w:rPr>
          <w:rFonts w:ascii="Arial Narrow" w:hAnsi="Arial Narrow"/>
        </w:rPr>
      </w:pPr>
    </w:p>
    <w:p w:rsidR="002C24D5" w:rsidRPr="00875148" w:rsidRDefault="002C24D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2C24D5" w:rsidRPr="00875148" w:rsidRDefault="002C24D5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2C24D5" w:rsidRPr="00875148" w:rsidRDefault="002C24D5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2C24D5" w:rsidRPr="00875148" w:rsidRDefault="002C24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2C24D5" w:rsidRPr="00875148" w:rsidRDefault="002C24D5">
      <w:pPr>
        <w:pStyle w:val="TCTips"/>
        <w:rPr>
          <w:rFonts w:ascii="Arial Narrow" w:hAnsi="Arial Narrow"/>
          <w:i w:val="0"/>
        </w:rPr>
      </w:pPr>
    </w:p>
    <w:p w:rsidR="002C24D5" w:rsidRPr="00875148" w:rsidRDefault="002C24D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2C24D5" w:rsidRPr="00875148" w:rsidRDefault="002C24D5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2C24D5" w:rsidRPr="00875148" w:rsidRDefault="002C24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2C24D5" w:rsidRPr="00875148" w:rsidRDefault="002C24D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2C24D5" w:rsidRPr="00875148" w:rsidRDefault="002C24D5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2C24D5" w:rsidRDefault="002C24D5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2C24D5" w:rsidRPr="001E5B29" w:rsidRDefault="002C24D5" w:rsidP="001E5B29">
      <w:pPr>
        <w:pStyle w:val="TCTips"/>
        <w:ind w:firstLine="720"/>
        <w:rPr>
          <w:i w:val="0"/>
        </w:rPr>
      </w:pPr>
    </w:p>
    <w:p w:rsidR="002C24D5" w:rsidRDefault="002C24D5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2C24D5" w:rsidRPr="00B978C8" w:rsidRDefault="002C24D5" w:rsidP="00B978C8"/>
    <w:p w:rsidR="002C24D5" w:rsidRDefault="002C24D5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2C24D5" w:rsidRPr="00B978C8" w:rsidRDefault="002C24D5" w:rsidP="00B978C8"/>
    <w:p w:rsidR="002C24D5" w:rsidRPr="00875148" w:rsidRDefault="002C24D5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2C24D5" w:rsidRPr="00875148" w:rsidRDefault="002C24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2C24D5" w:rsidRPr="00875148" w:rsidRDefault="002C24D5">
      <w:pPr>
        <w:pStyle w:val="TCTips"/>
        <w:rPr>
          <w:rFonts w:ascii="Arial Narrow" w:hAnsi="Arial Narrow"/>
          <w:i w:val="0"/>
        </w:rPr>
      </w:pPr>
    </w:p>
    <w:p w:rsidR="002C24D5" w:rsidRPr="00875148" w:rsidRDefault="002C24D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2C24D5" w:rsidRPr="00875148" w:rsidRDefault="002C24D5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2C24D5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C24D5" w:rsidRPr="004B60A0" w:rsidRDefault="002C24D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4B60A0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C24D5" w:rsidRPr="004B60A0" w:rsidRDefault="002C24D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4B60A0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2C24D5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2C24D5" w:rsidRPr="00875148">
        <w:tc>
          <w:tcPr>
            <w:tcW w:w="6307" w:type="dxa"/>
            <w:tcBorders>
              <w:left w:val="single" w:sz="12" w:space="0" w:color="auto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2C24D5" w:rsidRPr="00875148">
        <w:tc>
          <w:tcPr>
            <w:tcW w:w="6307" w:type="dxa"/>
            <w:tcBorders>
              <w:left w:val="single" w:sz="12" w:space="0" w:color="auto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2C24D5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2C24D5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4B60A0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2C24D5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4B60A0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C24D5" w:rsidRPr="00875148" w:rsidRDefault="002C24D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2C24D5" w:rsidRPr="00875148" w:rsidRDefault="002C24D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2C24D5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C24D5" w:rsidRPr="004B60A0" w:rsidRDefault="002C24D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4B60A0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C24D5" w:rsidRPr="004B60A0" w:rsidRDefault="002C24D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4B60A0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2C24D5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2C24D5" w:rsidRPr="00875148">
        <w:tc>
          <w:tcPr>
            <w:tcW w:w="6307" w:type="dxa"/>
            <w:tcBorders>
              <w:left w:val="single" w:sz="12" w:space="0" w:color="auto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2C24D5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4B60A0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24D5" w:rsidRPr="00875148" w:rsidRDefault="002C24D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24D5" w:rsidRPr="00875148" w:rsidRDefault="002C24D5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2C24D5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C24D5" w:rsidRPr="004B60A0" w:rsidRDefault="002C24D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4B60A0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C24D5" w:rsidRPr="004B60A0" w:rsidRDefault="002C24D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4B60A0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2C24D5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2C24D5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2C24D5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4B60A0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24D5" w:rsidRPr="00875148" w:rsidRDefault="002C24D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24D5" w:rsidRPr="00875148" w:rsidRDefault="002C24D5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2C24D5" w:rsidRPr="00875148" w:rsidRDefault="002C24D5">
      <w:pPr>
        <w:pStyle w:val="TCTips"/>
        <w:rPr>
          <w:rFonts w:ascii="Arial Narrow" w:hAnsi="Arial Narrow"/>
          <w:i w:val="0"/>
          <w:lang w:val="es-ES_tradnl"/>
        </w:rPr>
      </w:pPr>
    </w:p>
    <w:p w:rsidR="002C24D5" w:rsidRPr="00875148" w:rsidRDefault="002C24D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2C24D5" w:rsidRPr="00875148" w:rsidRDefault="002C24D5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2C24D5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2C24D5" w:rsidRPr="004B60A0" w:rsidRDefault="002C24D5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4B60A0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2C24D5" w:rsidRPr="004B60A0" w:rsidRDefault="002C24D5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4B60A0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2C24D5" w:rsidRPr="004B60A0" w:rsidRDefault="002C24D5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4B60A0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2C24D5" w:rsidRPr="004B60A0" w:rsidRDefault="002C24D5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4B60A0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2C24D5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2C24D5" w:rsidRPr="004B60A0" w:rsidRDefault="002C24D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2C24D5" w:rsidRPr="004B60A0" w:rsidRDefault="002C24D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2C24D5" w:rsidRPr="00875148" w:rsidRDefault="002C24D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2C24D5" w:rsidRPr="00875148">
        <w:trPr>
          <w:cantSplit/>
        </w:trPr>
        <w:tc>
          <w:tcPr>
            <w:tcW w:w="3614" w:type="dxa"/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2C24D5" w:rsidRPr="004B60A0" w:rsidRDefault="002C24D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2C24D5" w:rsidRPr="004B60A0" w:rsidRDefault="002C24D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2C24D5" w:rsidRPr="00875148" w:rsidRDefault="002C24D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2C24D5" w:rsidRPr="00875148">
        <w:trPr>
          <w:cantSplit/>
        </w:trPr>
        <w:tc>
          <w:tcPr>
            <w:tcW w:w="3614" w:type="dxa"/>
          </w:tcPr>
          <w:p w:rsidR="002C24D5" w:rsidRPr="004B60A0" w:rsidRDefault="002C24D5">
            <w:pPr>
              <w:pStyle w:val="TCTips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2C24D5" w:rsidRPr="004B60A0" w:rsidRDefault="002C24D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2C24D5" w:rsidRPr="004B60A0" w:rsidRDefault="002C24D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4B60A0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2C24D5" w:rsidRPr="00875148" w:rsidRDefault="002C24D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2C24D5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2C24D5" w:rsidRPr="00875148" w:rsidRDefault="002C24D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2C24D5" w:rsidRPr="00875148" w:rsidRDefault="002C24D5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2C24D5" w:rsidRPr="00875148" w:rsidRDefault="002C24D5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2C24D5" w:rsidRPr="00875148" w:rsidRDefault="002C24D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2C24D5" w:rsidRPr="00875148" w:rsidRDefault="002C24D5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2C24D5" w:rsidRPr="00875148" w:rsidRDefault="002C24D5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2C24D5" w:rsidRPr="00875148" w:rsidRDefault="002C24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2C24D5" w:rsidRPr="00875148" w:rsidRDefault="002C24D5">
      <w:pPr>
        <w:pStyle w:val="TCTips"/>
        <w:rPr>
          <w:rFonts w:ascii="Arial Narrow" w:hAnsi="Arial Narrow"/>
          <w:i w:val="0"/>
        </w:rPr>
      </w:pPr>
    </w:p>
    <w:p w:rsidR="002C24D5" w:rsidRPr="00875148" w:rsidRDefault="002C24D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2C24D5" w:rsidRPr="00875148" w:rsidRDefault="002C24D5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2C24D5" w:rsidRPr="00875148">
        <w:tc>
          <w:tcPr>
            <w:tcW w:w="579" w:type="dxa"/>
            <w:vAlign w:val="center"/>
          </w:tcPr>
          <w:p w:rsidR="002C24D5" w:rsidRPr="00875148" w:rsidRDefault="002C24D5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2C24D5" w:rsidRPr="00875148" w:rsidRDefault="002C24D5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2C24D5" w:rsidRPr="00875148" w:rsidRDefault="002C24D5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2C24D5" w:rsidRPr="00875148" w:rsidRDefault="002C24D5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2C24D5" w:rsidRPr="00875148" w:rsidRDefault="002C24D5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2C24D5" w:rsidRPr="00875148" w:rsidRDefault="002C24D5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2C24D5" w:rsidRPr="00875148">
        <w:tc>
          <w:tcPr>
            <w:tcW w:w="579" w:type="dxa"/>
          </w:tcPr>
          <w:p w:rsidR="002C24D5" w:rsidRPr="00875148" w:rsidRDefault="002C24D5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579" w:type="dxa"/>
          </w:tcPr>
          <w:p w:rsidR="002C24D5" w:rsidRPr="00875148" w:rsidRDefault="002C24D5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579" w:type="dxa"/>
          </w:tcPr>
          <w:p w:rsidR="002C24D5" w:rsidRPr="00875148" w:rsidRDefault="002C24D5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579" w:type="dxa"/>
          </w:tcPr>
          <w:p w:rsidR="002C24D5" w:rsidRPr="00875148" w:rsidRDefault="002C24D5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579" w:type="dxa"/>
          </w:tcPr>
          <w:p w:rsidR="002C24D5" w:rsidRPr="00875148" w:rsidRDefault="002C24D5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24D5" w:rsidRPr="00875148" w:rsidRDefault="002C24D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C24D5" w:rsidRPr="00875148" w:rsidRDefault="002C24D5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2C24D5" w:rsidRPr="00875148" w:rsidRDefault="002C24D5" w:rsidP="0000716A">
      <w:pPr>
        <w:rPr>
          <w:rFonts w:ascii="Arial Narrow" w:hAnsi="Arial Narrow"/>
        </w:rPr>
      </w:pPr>
    </w:p>
    <w:p w:rsidR="002C24D5" w:rsidRPr="00875148" w:rsidRDefault="002C24D5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2C24D5" w:rsidRPr="00875148" w:rsidRDefault="002C24D5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2C24D5" w:rsidRPr="00875148">
        <w:tc>
          <w:tcPr>
            <w:tcW w:w="579" w:type="dxa"/>
            <w:vAlign w:val="center"/>
          </w:tcPr>
          <w:p w:rsidR="002C24D5" w:rsidRPr="00875148" w:rsidRDefault="002C24D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2C24D5" w:rsidRPr="00875148" w:rsidRDefault="002C24D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2C24D5" w:rsidRPr="00875148" w:rsidRDefault="002C24D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2C24D5" w:rsidRPr="00875148" w:rsidRDefault="002C24D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2C24D5" w:rsidRPr="00875148" w:rsidRDefault="002C24D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2C24D5" w:rsidRPr="00875148" w:rsidRDefault="002C24D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2C24D5" w:rsidRPr="00875148" w:rsidRDefault="002C24D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2C24D5" w:rsidRPr="00875148">
        <w:tc>
          <w:tcPr>
            <w:tcW w:w="579" w:type="dxa"/>
          </w:tcPr>
          <w:p w:rsidR="002C24D5" w:rsidRPr="00875148" w:rsidRDefault="002C24D5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579" w:type="dxa"/>
          </w:tcPr>
          <w:p w:rsidR="002C24D5" w:rsidRPr="00875148" w:rsidRDefault="002C24D5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579" w:type="dxa"/>
          </w:tcPr>
          <w:p w:rsidR="002C24D5" w:rsidRPr="00875148" w:rsidRDefault="002C24D5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579" w:type="dxa"/>
          </w:tcPr>
          <w:p w:rsidR="002C24D5" w:rsidRPr="00875148" w:rsidRDefault="002C24D5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579" w:type="dxa"/>
          </w:tcPr>
          <w:p w:rsidR="002C24D5" w:rsidRPr="00875148" w:rsidRDefault="002C24D5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C24D5" w:rsidRPr="00875148" w:rsidRDefault="002C24D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C24D5" w:rsidRPr="00875148" w:rsidRDefault="002C24D5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2C24D5" w:rsidRPr="00875148" w:rsidRDefault="002C24D5" w:rsidP="00A14994">
      <w:pPr>
        <w:rPr>
          <w:rFonts w:ascii="Arial Narrow" w:hAnsi="Arial Narrow"/>
        </w:rPr>
      </w:pPr>
    </w:p>
    <w:p w:rsidR="002C24D5" w:rsidRPr="00875148" w:rsidRDefault="002C24D5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2C24D5" w:rsidRPr="00875148" w:rsidRDefault="002C24D5">
      <w:pPr>
        <w:pStyle w:val="TCTips"/>
        <w:rPr>
          <w:rFonts w:ascii="Arial Narrow" w:hAnsi="Arial Narrow"/>
          <w:i w:val="0"/>
        </w:rPr>
      </w:pPr>
    </w:p>
    <w:p w:rsidR="002C24D5" w:rsidRPr="00875148" w:rsidRDefault="002C24D5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2C24D5" w:rsidRPr="00875148" w:rsidRDefault="002C24D5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2C24D5" w:rsidRPr="00875148">
        <w:tc>
          <w:tcPr>
            <w:tcW w:w="579" w:type="dxa"/>
            <w:vAlign w:val="center"/>
          </w:tcPr>
          <w:p w:rsidR="002C24D5" w:rsidRPr="00875148" w:rsidRDefault="002C24D5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2C24D5" w:rsidRPr="00875148" w:rsidRDefault="002C24D5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2C24D5" w:rsidRPr="00875148" w:rsidRDefault="002C24D5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2C24D5" w:rsidRPr="00875148">
        <w:tc>
          <w:tcPr>
            <w:tcW w:w="579" w:type="dxa"/>
          </w:tcPr>
          <w:p w:rsidR="002C24D5" w:rsidRPr="00875148" w:rsidRDefault="002C24D5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579" w:type="dxa"/>
          </w:tcPr>
          <w:p w:rsidR="002C24D5" w:rsidRPr="00875148" w:rsidRDefault="002C24D5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579" w:type="dxa"/>
          </w:tcPr>
          <w:p w:rsidR="002C24D5" w:rsidRPr="00875148" w:rsidRDefault="002C24D5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579" w:type="dxa"/>
          </w:tcPr>
          <w:p w:rsidR="002C24D5" w:rsidRPr="00875148" w:rsidRDefault="002C24D5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579" w:type="dxa"/>
          </w:tcPr>
          <w:p w:rsidR="002C24D5" w:rsidRPr="00875148" w:rsidRDefault="002C24D5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C24D5" w:rsidRPr="00875148" w:rsidRDefault="002C24D5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2C24D5" w:rsidRPr="00875148" w:rsidRDefault="002C24D5" w:rsidP="002552D5">
      <w:pPr>
        <w:rPr>
          <w:rFonts w:ascii="Arial Narrow" w:hAnsi="Arial Narrow"/>
        </w:rPr>
      </w:pPr>
    </w:p>
    <w:p w:rsidR="002C24D5" w:rsidRPr="00875148" w:rsidRDefault="002C24D5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2C24D5" w:rsidRPr="00875148" w:rsidRDefault="002C24D5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2C24D5" w:rsidRPr="00875148">
        <w:tc>
          <w:tcPr>
            <w:tcW w:w="1844" w:type="dxa"/>
            <w:vAlign w:val="center"/>
          </w:tcPr>
          <w:p w:rsidR="002C24D5" w:rsidRPr="00875148" w:rsidRDefault="002C24D5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2C24D5" w:rsidRPr="00875148" w:rsidRDefault="002C24D5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2C24D5" w:rsidRPr="00875148" w:rsidRDefault="002C24D5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2C24D5" w:rsidRPr="00875148" w:rsidRDefault="002C24D5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2C24D5" w:rsidRPr="00875148">
        <w:tc>
          <w:tcPr>
            <w:tcW w:w="1844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2C24D5" w:rsidRPr="00875148" w:rsidRDefault="002C24D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1844" w:type="dxa"/>
          </w:tcPr>
          <w:p w:rsidR="002C24D5" w:rsidRPr="00875148" w:rsidRDefault="002C24D5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2C24D5" w:rsidRPr="00875148" w:rsidRDefault="002C24D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1844" w:type="dxa"/>
          </w:tcPr>
          <w:p w:rsidR="002C24D5" w:rsidRPr="00875148" w:rsidRDefault="002C24D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2C24D5" w:rsidRPr="00875148" w:rsidRDefault="002C24D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1844" w:type="dxa"/>
          </w:tcPr>
          <w:p w:rsidR="002C24D5" w:rsidRPr="00875148" w:rsidRDefault="002C24D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2C24D5" w:rsidRPr="00875148" w:rsidRDefault="002C24D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1844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2C24D5" w:rsidRPr="00875148" w:rsidRDefault="002C24D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1844" w:type="dxa"/>
          </w:tcPr>
          <w:p w:rsidR="002C24D5" w:rsidRPr="00875148" w:rsidRDefault="002C24D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2C24D5" w:rsidRPr="00875148" w:rsidRDefault="002C24D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1844" w:type="dxa"/>
          </w:tcPr>
          <w:p w:rsidR="002C24D5" w:rsidRPr="00875148" w:rsidRDefault="002C24D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2C24D5" w:rsidRPr="00875148" w:rsidRDefault="002C24D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1844" w:type="dxa"/>
          </w:tcPr>
          <w:p w:rsidR="002C24D5" w:rsidRPr="00875148" w:rsidRDefault="002C24D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2C24D5" w:rsidRPr="00875148" w:rsidRDefault="002C24D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1844" w:type="dxa"/>
          </w:tcPr>
          <w:p w:rsidR="002C24D5" w:rsidRPr="00875148" w:rsidRDefault="002C24D5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2C24D5" w:rsidRPr="00875148" w:rsidRDefault="002C24D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1844" w:type="dxa"/>
          </w:tcPr>
          <w:p w:rsidR="002C24D5" w:rsidRPr="00875148" w:rsidRDefault="002C24D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2C24D5" w:rsidRPr="00875148" w:rsidRDefault="002C24D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1844" w:type="dxa"/>
          </w:tcPr>
          <w:p w:rsidR="002C24D5" w:rsidRPr="00875148" w:rsidRDefault="002C24D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2C24D5" w:rsidRPr="00875148" w:rsidRDefault="002C24D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C24D5" w:rsidRPr="00875148">
        <w:tc>
          <w:tcPr>
            <w:tcW w:w="1844" w:type="dxa"/>
          </w:tcPr>
          <w:p w:rsidR="002C24D5" w:rsidRPr="00875148" w:rsidRDefault="002C24D5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2C24D5" w:rsidRPr="00875148" w:rsidRDefault="002C24D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C24D5" w:rsidRPr="00875148" w:rsidRDefault="002C24D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C24D5" w:rsidRPr="00875148" w:rsidRDefault="002C24D5">
      <w:pPr>
        <w:pStyle w:val="TCTips"/>
        <w:rPr>
          <w:rFonts w:ascii="Arial Narrow" w:hAnsi="Arial Narrow"/>
          <w:i w:val="0"/>
        </w:rPr>
      </w:pPr>
    </w:p>
    <w:sectPr w:rsidR="002C24D5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B14" w:rsidRDefault="00137B14">
      <w:r>
        <w:separator/>
      </w:r>
    </w:p>
  </w:endnote>
  <w:endnote w:type="continuationSeparator" w:id="0">
    <w:p w:rsidR="00137B14" w:rsidRDefault="00137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4D5" w:rsidRDefault="002C24D5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324F6E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324F6E">
      <w:rPr>
        <w:rStyle w:val="Nmerodepgina"/>
        <w:rFonts w:ascii="Arial" w:hAnsi="Arial"/>
        <w:snapToGrid w:val="0"/>
      </w:rPr>
      <w:fldChar w:fldCharType="separate"/>
    </w:r>
    <w:r w:rsidR="00EC1EF7">
      <w:rPr>
        <w:rStyle w:val="Nmerodepgina"/>
        <w:rFonts w:ascii="Arial" w:hAnsi="Arial"/>
        <w:noProof/>
        <w:snapToGrid w:val="0"/>
      </w:rPr>
      <w:t>4</w:t>
    </w:r>
    <w:r w:rsidR="00324F6E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324F6E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324F6E">
      <w:rPr>
        <w:rStyle w:val="Nmerodepgina"/>
        <w:rFonts w:ascii="Arial" w:hAnsi="Arial"/>
        <w:snapToGrid w:val="0"/>
      </w:rPr>
      <w:fldChar w:fldCharType="separate"/>
    </w:r>
    <w:r w:rsidR="00EC1EF7">
      <w:rPr>
        <w:rStyle w:val="Nmerodepgina"/>
        <w:rFonts w:ascii="Arial" w:hAnsi="Arial"/>
        <w:noProof/>
        <w:snapToGrid w:val="0"/>
      </w:rPr>
      <w:t>7</w:t>
    </w:r>
    <w:r w:rsidR="00324F6E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B14" w:rsidRDefault="00137B14">
      <w:r>
        <w:separator/>
      </w:r>
    </w:p>
  </w:footnote>
  <w:footnote w:type="continuationSeparator" w:id="0">
    <w:p w:rsidR="00137B14" w:rsidRDefault="00137B14">
      <w:r>
        <w:continuationSeparator/>
      </w:r>
    </w:p>
  </w:footnote>
  <w:footnote w:id="1">
    <w:p w:rsidR="002C24D5" w:rsidRDefault="002C24D5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2C24D5" w:rsidRDefault="002C24D5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2C24D5" w:rsidRDefault="002C24D5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2C24D5" w:rsidRDefault="002C24D5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2C24D5" w:rsidRDefault="002C24D5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2C24D5" w:rsidRDefault="002C24D5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2C24D5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2C24D5" w:rsidRPr="004B60A0" w:rsidRDefault="00137B14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6" type="#_x0000_t75" style="width:60.7pt;height:26.3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2C24D5" w:rsidRPr="004B60A0" w:rsidRDefault="002C24D5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4B60A0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2C24D5" w:rsidRPr="004B60A0" w:rsidRDefault="002C24D5">
          <w:pPr>
            <w:pStyle w:val="Cabealho"/>
            <w:rPr>
              <w:rFonts w:ascii="Arial" w:hAnsi="Arial"/>
              <w:sz w:val="16"/>
            </w:rPr>
          </w:pPr>
          <w:r w:rsidRPr="004B60A0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2C24D5" w:rsidRPr="004B60A0" w:rsidRDefault="002C24D5">
          <w:pPr>
            <w:pStyle w:val="Cabealho"/>
            <w:rPr>
              <w:rFonts w:ascii="Arial" w:hAnsi="Arial"/>
              <w:sz w:val="16"/>
            </w:rPr>
          </w:pPr>
          <w:r w:rsidRPr="004B60A0">
            <w:rPr>
              <w:rFonts w:ascii="Arial" w:hAnsi="Arial"/>
              <w:sz w:val="16"/>
            </w:rPr>
            <w:t>CÓDIGO: 147</w:t>
          </w:r>
        </w:p>
      </w:tc>
    </w:tr>
    <w:tr w:rsidR="002C24D5">
      <w:trPr>
        <w:cantSplit/>
        <w:trHeight w:val="337"/>
        <w:jc w:val="center"/>
      </w:trPr>
      <w:tc>
        <w:tcPr>
          <w:tcW w:w="2089" w:type="dxa"/>
          <w:vMerge/>
        </w:tcPr>
        <w:p w:rsidR="002C24D5" w:rsidRPr="004B60A0" w:rsidRDefault="002C24D5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2C24D5" w:rsidRPr="004B60A0" w:rsidRDefault="002C24D5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2C24D5" w:rsidRPr="004B60A0" w:rsidRDefault="002C24D5">
          <w:pPr>
            <w:pStyle w:val="Cabealho"/>
            <w:rPr>
              <w:rFonts w:ascii="Arial" w:hAnsi="Arial"/>
              <w:sz w:val="16"/>
            </w:rPr>
          </w:pPr>
          <w:r w:rsidRPr="004B60A0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2C24D5" w:rsidRPr="004B60A0" w:rsidRDefault="002C24D5" w:rsidP="0000716A">
          <w:pPr>
            <w:pStyle w:val="Cabealho"/>
            <w:rPr>
              <w:rFonts w:ascii="Arial" w:hAnsi="Arial"/>
              <w:sz w:val="16"/>
            </w:rPr>
          </w:pPr>
          <w:r w:rsidRPr="004B60A0">
            <w:rPr>
              <w:rFonts w:ascii="Arial" w:hAnsi="Arial"/>
              <w:sz w:val="16"/>
            </w:rPr>
            <w:t>DATA: 28/12/2011</w:t>
          </w:r>
        </w:p>
      </w:tc>
    </w:tr>
    <w:tr w:rsidR="002C24D5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2C24D5" w:rsidRPr="004B60A0" w:rsidRDefault="002C24D5">
          <w:pPr>
            <w:pStyle w:val="Cabealho"/>
            <w:rPr>
              <w:rFonts w:ascii="Arial" w:hAnsi="Arial"/>
              <w:sz w:val="16"/>
            </w:rPr>
          </w:pPr>
          <w:r w:rsidRPr="004B60A0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2C24D5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2C24D5" w:rsidRPr="004B60A0" w:rsidRDefault="002C24D5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4B60A0">
            <w:rPr>
              <w:rFonts w:ascii="Arial" w:hAnsi="Arial"/>
            </w:rPr>
            <w:t>Área Responsável pelo Modelo:</w:t>
          </w:r>
        </w:p>
      </w:tc>
    </w:tr>
  </w:tbl>
  <w:p w:rsidR="002C24D5" w:rsidRDefault="002C24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C"/>
    <w:rsid w:val="00063320"/>
    <w:rsid w:val="00065E97"/>
    <w:rsid w:val="000718DF"/>
    <w:rsid w:val="0007424A"/>
    <w:rsid w:val="00075AD6"/>
    <w:rsid w:val="00075F45"/>
    <w:rsid w:val="0008093E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B7D95"/>
    <w:rsid w:val="000C1D0F"/>
    <w:rsid w:val="000C6D8D"/>
    <w:rsid w:val="000D29E9"/>
    <w:rsid w:val="000D79D2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34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B1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052"/>
    <w:rsid w:val="001F1D50"/>
    <w:rsid w:val="001F2158"/>
    <w:rsid w:val="001F34B9"/>
    <w:rsid w:val="001F36C6"/>
    <w:rsid w:val="001F4ADC"/>
    <w:rsid w:val="001F53B7"/>
    <w:rsid w:val="001F64EB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1B2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4D5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1958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4B6A"/>
    <w:rsid w:val="00315652"/>
    <w:rsid w:val="00321262"/>
    <w:rsid w:val="00321FF4"/>
    <w:rsid w:val="00324DF4"/>
    <w:rsid w:val="00324F6E"/>
    <w:rsid w:val="0032615C"/>
    <w:rsid w:val="003424E2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1FA5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161B"/>
    <w:rsid w:val="00406C5E"/>
    <w:rsid w:val="0040743C"/>
    <w:rsid w:val="00407BCF"/>
    <w:rsid w:val="0041262B"/>
    <w:rsid w:val="004150D4"/>
    <w:rsid w:val="00415F64"/>
    <w:rsid w:val="00425CF6"/>
    <w:rsid w:val="00427853"/>
    <w:rsid w:val="00432241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0A0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0F3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45DE2"/>
    <w:rsid w:val="00652F0D"/>
    <w:rsid w:val="006538E2"/>
    <w:rsid w:val="0065593F"/>
    <w:rsid w:val="0065695B"/>
    <w:rsid w:val="00662216"/>
    <w:rsid w:val="006675D3"/>
    <w:rsid w:val="006740BF"/>
    <w:rsid w:val="00674551"/>
    <w:rsid w:val="00676DC7"/>
    <w:rsid w:val="00676DDE"/>
    <w:rsid w:val="00687C7B"/>
    <w:rsid w:val="006919C9"/>
    <w:rsid w:val="00691D6D"/>
    <w:rsid w:val="006A2A01"/>
    <w:rsid w:val="006B4D0C"/>
    <w:rsid w:val="006B5723"/>
    <w:rsid w:val="006C1E49"/>
    <w:rsid w:val="006C3928"/>
    <w:rsid w:val="006C43F7"/>
    <w:rsid w:val="006D0365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2A4C"/>
    <w:rsid w:val="00723253"/>
    <w:rsid w:val="00725A0D"/>
    <w:rsid w:val="00731672"/>
    <w:rsid w:val="00732BAF"/>
    <w:rsid w:val="0073442D"/>
    <w:rsid w:val="0073456B"/>
    <w:rsid w:val="00734F41"/>
    <w:rsid w:val="00736B62"/>
    <w:rsid w:val="00736D34"/>
    <w:rsid w:val="00737BCC"/>
    <w:rsid w:val="007400F0"/>
    <w:rsid w:val="00741B99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24A"/>
    <w:rsid w:val="007A2713"/>
    <w:rsid w:val="007A3B85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D5022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396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3BEF"/>
    <w:rsid w:val="009F2E14"/>
    <w:rsid w:val="009F5AA5"/>
    <w:rsid w:val="00A00118"/>
    <w:rsid w:val="00A035DD"/>
    <w:rsid w:val="00A0551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139"/>
    <w:rsid w:val="00A543D3"/>
    <w:rsid w:val="00A569C8"/>
    <w:rsid w:val="00A56E9F"/>
    <w:rsid w:val="00A6089A"/>
    <w:rsid w:val="00A61BBE"/>
    <w:rsid w:val="00A63569"/>
    <w:rsid w:val="00A64519"/>
    <w:rsid w:val="00A66899"/>
    <w:rsid w:val="00A7024F"/>
    <w:rsid w:val="00A70B0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952A8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E5D41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26D47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7359"/>
    <w:rsid w:val="00D82DF3"/>
    <w:rsid w:val="00D86DCA"/>
    <w:rsid w:val="00D90C24"/>
    <w:rsid w:val="00D94953"/>
    <w:rsid w:val="00D9721C"/>
    <w:rsid w:val="00DA0FB6"/>
    <w:rsid w:val="00DA24A9"/>
    <w:rsid w:val="00DA289D"/>
    <w:rsid w:val="00DA4CC3"/>
    <w:rsid w:val="00DA6877"/>
    <w:rsid w:val="00DA73D1"/>
    <w:rsid w:val="00DB2ADC"/>
    <w:rsid w:val="00DB5999"/>
    <w:rsid w:val="00DC14D4"/>
    <w:rsid w:val="00DC340A"/>
    <w:rsid w:val="00DC5667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95F"/>
    <w:rsid w:val="00E34CC4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97D38"/>
    <w:rsid w:val="00EA21F6"/>
    <w:rsid w:val="00EA27C5"/>
    <w:rsid w:val="00EA3AAD"/>
    <w:rsid w:val="00EA538F"/>
    <w:rsid w:val="00EB0A3F"/>
    <w:rsid w:val="00EB2506"/>
    <w:rsid w:val="00EC0A20"/>
    <w:rsid w:val="00EC1EF7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2E48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27B7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36B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85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158</TotalTime>
  <Pages>7</Pages>
  <Words>971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24</cp:revision>
  <cp:lastPrinted>2009-11-19T20:24:00Z</cp:lastPrinted>
  <dcterms:created xsi:type="dcterms:W3CDTF">2011-12-28T12:44:00Z</dcterms:created>
  <dcterms:modified xsi:type="dcterms:W3CDTF">2012-03-27T12:46:00Z</dcterms:modified>
</cp:coreProperties>
</file>