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143" w:rsidRPr="00875148" w:rsidRDefault="00981143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981143" w:rsidRPr="00875148" w:rsidRDefault="00981143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981143" w:rsidRPr="004C3C23" w:rsidRDefault="00981143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4C3C23">
        <w:rPr>
          <w:rFonts w:ascii="Arial Narrow" w:hAnsi="Arial Narrow"/>
          <w:b/>
          <w:sz w:val="40"/>
        </w:rPr>
        <w:t>&lt;</w:t>
      </w:r>
      <w:r w:rsidRPr="004C3C23">
        <w:rPr>
          <w:rFonts w:ascii="Arial Narrow" w:hAnsi="Arial Narrow"/>
          <w:b/>
          <w:sz w:val="36"/>
          <w:szCs w:val="36"/>
        </w:rPr>
        <w:t>EMS 0</w:t>
      </w:r>
      <w:r w:rsidR="00D76AAB">
        <w:rPr>
          <w:rFonts w:ascii="Arial Narrow" w:hAnsi="Arial Narrow"/>
          <w:b/>
          <w:sz w:val="36"/>
          <w:szCs w:val="36"/>
        </w:rPr>
        <w:t>168</w:t>
      </w:r>
      <w:r w:rsidRPr="004C3C23">
        <w:rPr>
          <w:rFonts w:ascii="Arial Narrow" w:hAnsi="Arial Narrow"/>
          <w:b/>
          <w:sz w:val="36"/>
          <w:szCs w:val="36"/>
        </w:rPr>
        <w:t xml:space="preserve"> – </w:t>
      </w:r>
      <w:r w:rsidR="00D76AAB">
        <w:rPr>
          <w:rFonts w:ascii="Arial Narrow" w:hAnsi="Arial Narrow"/>
          <w:b/>
          <w:sz w:val="36"/>
          <w:szCs w:val="36"/>
        </w:rPr>
        <w:t>Histórico de Inadimplência</w:t>
      </w:r>
      <w:r w:rsidRPr="004C3C23">
        <w:rPr>
          <w:rFonts w:ascii="Arial Narrow" w:hAnsi="Arial Narrow"/>
          <w:b/>
          <w:sz w:val="40"/>
        </w:rPr>
        <w:t>&gt;</w:t>
      </w: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4C3C23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981143" w:rsidRPr="004C3C23" w:rsidRDefault="00981143">
      <w:pPr>
        <w:jc w:val="center"/>
        <w:rPr>
          <w:rFonts w:ascii="Arial Narrow" w:hAnsi="Arial Narrow"/>
          <w:b/>
          <w:sz w:val="48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4C3C23" w:rsidRDefault="00981143">
      <w:pPr>
        <w:pStyle w:val="Cabealho"/>
        <w:rPr>
          <w:rFonts w:ascii="Arial Narrow" w:hAnsi="Arial Narrow"/>
        </w:rPr>
      </w:pPr>
    </w:p>
    <w:p w:rsidR="00981143" w:rsidRPr="00875148" w:rsidRDefault="00981143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981143" w:rsidRPr="00875148" w:rsidTr="003D4B3F">
        <w:tc>
          <w:tcPr>
            <w:tcW w:w="1134" w:type="dxa"/>
          </w:tcPr>
          <w:p w:rsidR="00981143" w:rsidRPr="00875148" w:rsidRDefault="00981143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981143" w:rsidRPr="00875148" w:rsidRDefault="00981143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981143" w:rsidRPr="00875148" w:rsidRDefault="00981143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981143" w:rsidRPr="00875148" w:rsidRDefault="00981143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981143" w:rsidRPr="00875148" w:rsidRDefault="00981143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981143" w:rsidRPr="00875148" w:rsidTr="003D4B3F">
        <w:tc>
          <w:tcPr>
            <w:tcW w:w="1134" w:type="dxa"/>
          </w:tcPr>
          <w:p w:rsidR="00981143" w:rsidRPr="00875148" w:rsidRDefault="00981143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12/01/2012</w:t>
            </w:r>
          </w:p>
        </w:tc>
        <w:tc>
          <w:tcPr>
            <w:tcW w:w="1134" w:type="dxa"/>
          </w:tcPr>
          <w:p w:rsidR="00981143" w:rsidRPr="00875148" w:rsidRDefault="00981143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981143" w:rsidRPr="00875148" w:rsidRDefault="0098114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981143" w:rsidRPr="00875148" w:rsidRDefault="00551E3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981143" w:rsidRPr="00875148" w:rsidRDefault="00981143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81143" w:rsidRPr="00875148" w:rsidTr="003D4B3F">
        <w:tc>
          <w:tcPr>
            <w:tcW w:w="1134" w:type="dxa"/>
          </w:tcPr>
          <w:p w:rsidR="00981143" w:rsidRPr="00875148" w:rsidRDefault="00551E3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12/03/2012</w:t>
            </w:r>
          </w:p>
        </w:tc>
        <w:tc>
          <w:tcPr>
            <w:tcW w:w="1134" w:type="dxa"/>
          </w:tcPr>
          <w:p w:rsidR="00981143" w:rsidRPr="00875148" w:rsidRDefault="00551E3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981143" w:rsidRPr="00875148" w:rsidRDefault="00551E3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981143" w:rsidRPr="00875148" w:rsidRDefault="00551E3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981143" w:rsidRPr="00875148" w:rsidRDefault="00551E3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21558C" w:rsidRPr="00875148" w:rsidTr="0021558C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58C" w:rsidRPr="00875148" w:rsidRDefault="0021558C" w:rsidP="0021558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13/03/2012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58C" w:rsidRPr="00875148" w:rsidRDefault="0021558C" w:rsidP="0014064B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58C" w:rsidRPr="00875148" w:rsidRDefault="0021558C" w:rsidP="0014064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58C" w:rsidRPr="00875148" w:rsidRDefault="0021558C" w:rsidP="0014064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58C" w:rsidRPr="00875148" w:rsidRDefault="0021558C" w:rsidP="0014064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E62578" w:rsidRPr="00875148" w:rsidTr="00E62578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78" w:rsidRPr="00875148" w:rsidRDefault="00EE3B52" w:rsidP="00E6257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20</w:t>
            </w:r>
            <w:r w:rsidR="00E62578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78" w:rsidRPr="00875148" w:rsidRDefault="00E62578" w:rsidP="00AB4D5E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78" w:rsidRPr="00875148" w:rsidRDefault="00E62578" w:rsidP="00AB4D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78" w:rsidRPr="00875148" w:rsidRDefault="00E62578" w:rsidP="00AB4D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578" w:rsidRPr="00875148" w:rsidRDefault="00E62578" w:rsidP="00AB4D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C46B7" w:rsidRPr="00875148" w:rsidTr="000C46B7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6B7" w:rsidRPr="00875148" w:rsidRDefault="000C46B7" w:rsidP="001379E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6B7" w:rsidRPr="00875148" w:rsidRDefault="000C46B7" w:rsidP="001379E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BD1AB2">
              <w:rPr>
                <w:rFonts w:ascii="Arial Narrow" w:hAnsi="Arial Narrow"/>
                <w:color w:val="0000FF"/>
                <w:lang w:val="pt-BR"/>
              </w:rPr>
              <w:t>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6B7" w:rsidRPr="00875148" w:rsidRDefault="000C46B7" w:rsidP="001379E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6B7" w:rsidRPr="00875148" w:rsidRDefault="000C46B7" w:rsidP="001379E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6B7" w:rsidRPr="00875148" w:rsidRDefault="000C46B7" w:rsidP="001379E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D1AB2" w:rsidRPr="00875148" w:rsidTr="00BD1AB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AB2" w:rsidRPr="00875148" w:rsidRDefault="003E55E3" w:rsidP="00BD1AB2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27</w:t>
            </w:r>
            <w:r w:rsidR="00BD1AB2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AB2" w:rsidRPr="00875148" w:rsidRDefault="00BD1AB2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1.6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AB2" w:rsidRPr="00875148" w:rsidRDefault="00BD1AB2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AB2" w:rsidRPr="00875148" w:rsidRDefault="00BD1AB2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AB2" w:rsidRPr="00875148" w:rsidRDefault="00BD1AB2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75752" w:rsidRPr="00875148" w:rsidTr="00B7575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752" w:rsidRPr="00875148" w:rsidRDefault="00B75752" w:rsidP="00B75752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10</w:t>
            </w:r>
            <w:r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4</w:t>
            </w:r>
            <w:r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752" w:rsidRPr="00875148" w:rsidRDefault="00B75752" w:rsidP="00842637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7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752" w:rsidRPr="00875148" w:rsidRDefault="00B75752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  <w:bookmarkStart w:id="2" w:name="_GoBack"/>
            <w:bookmarkEnd w:id="2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752" w:rsidRPr="00875148" w:rsidRDefault="00B75752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752" w:rsidRPr="00875148" w:rsidRDefault="00B75752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981143" w:rsidRDefault="00981143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981143" w:rsidRPr="00875148" w:rsidRDefault="00981143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981143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981143" w:rsidRPr="00875148" w:rsidRDefault="00981143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981143" w:rsidRPr="00875148" w:rsidRDefault="00981143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981143" w:rsidRPr="00875148">
        <w:trPr>
          <w:cantSplit/>
          <w:trHeight w:val="235"/>
        </w:trPr>
        <w:tc>
          <w:tcPr>
            <w:tcW w:w="4889" w:type="dxa"/>
            <w:vMerge/>
          </w:tcPr>
          <w:p w:rsidR="00981143" w:rsidRPr="00875148" w:rsidRDefault="00981143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981143" w:rsidRPr="00875148" w:rsidRDefault="00981143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981143" w:rsidRPr="00875148">
        <w:tc>
          <w:tcPr>
            <w:tcW w:w="4889" w:type="dxa"/>
          </w:tcPr>
          <w:p w:rsidR="00981143" w:rsidRPr="00875148" w:rsidRDefault="00981143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981143" w:rsidRPr="009540DC" w:rsidRDefault="00981143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981143" w:rsidRPr="00875148" w:rsidRDefault="00981143">
      <w:pPr>
        <w:rPr>
          <w:rFonts w:ascii="Arial Narrow" w:hAnsi="Arial Narrow"/>
        </w:rPr>
      </w:pPr>
    </w:p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981143" w:rsidRPr="00875148" w:rsidRDefault="00981143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981143" w:rsidRPr="00875148">
        <w:tc>
          <w:tcPr>
            <w:tcW w:w="9779" w:type="dxa"/>
          </w:tcPr>
          <w:p w:rsidR="00981143" w:rsidRPr="009540DC" w:rsidRDefault="00981143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981143" w:rsidRPr="00D90C24" w:rsidRDefault="00D76AAB" w:rsidP="0013612E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Consulta de informações </w:t>
            </w:r>
            <w:r w:rsidR="0013612E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históricas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de Inadimplência</w:t>
            </w:r>
            <w:r w:rsidR="00981143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981143" w:rsidRPr="00875148">
        <w:tc>
          <w:tcPr>
            <w:tcW w:w="9779" w:type="dxa"/>
          </w:tcPr>
          <w:p w:rsidR="00981143" w:rsidRPr="00875148" w:rsidRDefault="00981143" w:rsidP="003A29F1">
            <w:pPr>
              <w:rPr>
                <w:rFonts w:ascii="Arial Narrow" w:hAnsi="Arial Narrow"/>
              </w:rPr>
            </w:pPr>
          </w:p>
        </w:tc>
      </w:tr>
    </w:tbl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981143" w:rsidRPr="00875148" w:rsidRDefault="00981143">
      <w:pPr>
        <w:rPr>
          <w:rFonts w:ascii="Arial Narrow" w:hAnsi="Arial Narrow"/>
        </w:rPr>
      </w:pPr>
    </w:p>
    <w:p w:rsidR="00981143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981143" w:rsidRDefault="00551E30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usuário deve entrar com um período e uma Cota, ou de</w:t>
      </w:r>
      <w:r w:rsidR="008A3526">
        <w:rPr>
          <w:rFonts w:ascii="Calibri" w:hAnsi="Calibri" w:cs="Arial"/>
          <w:color w:val="002060"/>
          <w:sz w:val="22"/>
          <w:szCs w:val="22"/>
        </w:rPr>
        <w:t>ixar em branco para consultar vá</w:t>
      </w:r>
      <w:r>
        <w:rPr>
          <w:rFonts w:ascii="Calibri" w:hAnsi="Calibri" w:cs="Arial"/>
          <w:color w:val="002060"/>
          <w:sz w:val="22"/>
          <w:szCs w:val="22"/>
        </w:rPr>
        <w:t>rias Cotas naquele período.</w:t>
      </w:r>
    </w:p>
    <w:p w:rsidR="00981143" w:rsidRDefault="00E62578" w:rsidP="00551E3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</w:t>
      </w:r>
      <w:r w:rsidR="00981143">
        <w:rPr>
          <w:rFonts w:ascii="Calibri" w:hAnsi="Calibri" w:cs="Arial"/>
          <w:color w:val="002060"/>
          <w:sz w:val="22"/>
          <w:szCs w:val="22"/>
        </w:rPr>
        <w:t xml:space="preserve">Funcionalidade tem como objetivo </w:t>
      </w:r>
      <w:r w:rsidR="00762F3B">
        <w:rPr>
          <w:rFonts w:ascii="Calibri" w:hAnsi="Calibri" w:cs="Arial"/>
          <w:color w:val="002060"/>
          <w:sz w:val="22"/>
          <w:szCs w:val="22"/>
        </w:rPr>
        <w:t>exibir</w:t>
      </w:r>
      <w:r w:rsidR="00D76AAB">
        <w:rPr>
          <w:rFonts w:ascii="Calibri" w:hAnsi="Calibri" w:cs="Arial"/>
          <w:color w:val="002060"/>
          <w:sz w:val="22"/>
          <w:szCs w:val="22"/>
        </w:rPr>
        <w:t xml:space="preserve"> as informações </w:t>
      </w:r>
      <w:r w:rsidR="0013612E">
        <w:rPr>
          <w:rFonts w:ascii="Arial Narrow" w:hAnsi="Arial Narrow" w:cs="Arial"/>
          <w:color w:val="002060"/>
          <w:sz w:val="22"/>
          <w:szCs w:val="22"/>
        </w:rPr>
        <w:t xml:space="preserve">históricas </w:t>
      </w:r>
      <w:r w:rsidR="00D76AAB">
        <w:rPr>
          <w:rFonts w:ascii="Calibri" w:hAnsi="Calibri" w:cs="Arial"/>
          <w:color w:val="002060"/>
          <w:sz w:val="22"/>
          <w:szCs w:val="22"/>
        </w:rPr>
        <w:t>de Inadimplência</w:t>
      </w:r>
      <w:r w:rsidR="00551E30">
        <w:rPr>
          <w:rFonts w:ascii="Calibri" w:hAnsi="Calibri" w:cs="Arial"/>
          <w:color w:val="002060"/>
          <w:sz w:val="22"/>
          <w:szCs w:val="22"/>
        </w:rPr>
        <w:t xml:space="preserve"> d</w:t>
      </w:r>
      <w:r w:rsidR="00B86077">
        <w:rPr>
          <w:rFonts w:ascii="Calibri" w:hAnsi="Calibri" w:cs="Arial"/>
          <w:color w:val="002060"/>
          <w:sz w:val="22"/>
          <w:szCs w:val="22"/>
        </w:rPr>
        <w:t xml:space="preserve">as </w:t>
      </w:r>
      <w:r w:rsidR="00551E30">
        <w:rPr>
          <w:rFonts w:ascii="Calibri" w:hAnsi="Calibri" w:cs="Arial"/>
          <w:color w:val="002060"/>
          <w:sz w:val="22"/>
          <w:szCs w:val="22"/>
        </w:rPr>
        <w:t>Cota</w:t>
      </w:r>
      <w:r w:rsidR="00B86077">
        <w:rPr>
          <w:rFonts w:ascii="Calibri" w:hAnsi="Calibri" w:cs="Arial"/>
          <w:color w:val="002060"/>
          <w:sz w:val="22"/>
          <w:szCs w:val="22"/>
        </w:rPr>
        <w:t>s</w:t>
      </w:r>
      <w:r w:rsidR="00551E30">
        <w:rPr>
          <w:rFonts w:ascii="Calibri" w:hAnsi="Calibri" w:cs="Arial"/>
          <w:color w:val="002060"/>
          <w:sz w:val="22"/>
          <w:szCs w:val="22"/>
        </w:rPr>
        <w:t xml:space="preserve"> em um determinado período</w:t>
      </w:r>
      <w:r w:rsidR="00656518">
        <w:rPr>
          <w:rFonts w:ascii="Calibri" w:hAnsi="Calibri" w:cs="Arial"/>
          <w:color w:val="002060"/>
          <w:sz w:val="22"/>
          <w:szCs w:val="22"/>
        </w:rPr>
        <w:t xml:space="preserve"> selecionado, ainda que a dívida tenha sido quitada, negociada ou esteja em aberto</w:t>
      </w:r>
      <w:r w:rsidR="005A1C52">
        <w:rPr>
          <w:rFonts w:ascii="Calibri" w:hAnsi="Calibri" w:cs="Arial"/>
          <w:color w:val="002060"/>
          <w:sz w:val="22"/>
          <w:szCs w:val="22"/>
        </w:rPr>
        <w:t>, ou seja, irá exibir todos os status da Cota</w:t>
      </w:r>
      <w:r w:rsidR="00F12423">
        <w:rPr>
          <w:rFonts w:ascii="Calibri" w:hAnsi="Calibri" w:cs="Arial"/>
          <w:color w:val="002060"/>
          <w:sz w:val="22"/>
          <w:szCs w:val="22"/>
        </w:rPr>
        <w:t xml:space="preserve"> no período escolhido conforme situação da divida escolhida</w:t>
      </w:r>
      <w:r w:rsidR="00551E30">
        <w:rPr>
          <w:rFonts w:ascii="Calibri" w:hAnsi="Calibri" w:cs="Arial"/>
          <w:color w:val="002060"/>
          <w:sz w:val="22"/>
          <w:szCs w:val="22"/>
        </w:rPr>
        <w:t>.</w:t>
      </w:r>
      <w:r w:rsidR="00616654">
        <w:rPr>
          <w:rFonts w:ascii="Calibri" w:hAnsi="Calibri" w:cs="Arial"/>
          <w:color w:val="002060"/>
          <w:sz w:val="22"/>
          <w:szCs w:val="22"/>
        </w:rPr>
        <w:t xml:space="preserve"> Deve exibir também um detalhamento da divida de tal forma que represente a composição de uma divida selecionada, seja ela acu</w:t>
      </w:r>
      <w:r w:rsidR="005A1C52">
        <w:rPr>
          <w:rFonts w:ascii="Calibri" w:hAnsi="Calibri" w:cs="Arial"/>
          <w:color w:val="002060"/>
          <w:sz w:val="22"/>
          <w:szCs w:val="22"/>
        </w:rPr>
        <w:t>mulativa ou não, conforme politica de cobrança do distribuidor.</w:t>
      </w:r>
    </w:p>
    <w:p w:rsidR="005A1C52" w:rsidRDefault="005A1C52" w:rsidP="00551E3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Como nesta funcionalidade também poderemos ter dividas que foram pagas, para composição de dias em atraso, deve-se considerar a data de vencimento da divida – a data do pagamento efetuado.</w:t>
      </w:r>
    </w:p>
    <w:p w:rsidR="00E62578" w:rsidRDefault="00E62578" w:rsidP="00E62578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Entende-se por inadimplência qualquer dívida não paga pela Cota ao distribuidor.</w:t>
      </w:r>
    </w:p>
    <w:p w:rsidR="00981143" w:rsidRPr="00875148" w:rsidRDefault="00981143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981143" w:rsidRPr="00875148">
        <w:tc>
          <w:tcPr>
            <w:tcW w:w="9779" w:type="dxa"/>
          </w:tcPr>
          <w:p w:rsidR="00981143" w:rsidRPr="009540DC" w:rsidRDefault="00981143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981143" w:rsidRPr="00875148" w:rsidRDefault="00981143" w:rsidP="00597006">
            <w:pPr>
              <w:rPr>
                <w:rFonts w:ascii="Arial Narrow" w:hAnsi="Arial Narrow"/>
              </w:rPr>
            </w:pPr>
          </w:p>
        </w:tc>
      </w:tr>
    </w:tbl>
    <w:p w:rsidR="00981143" w:rsidRPr="00875148" w:rsidRDefault="00981143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981143" w:rsidRPr="00875148" w:rsidRDefault="00981143" w:rsidP="00E34CC4">
      <w:pPr>
        <w:rPr>
          <w:rFonts w:ascii="Arial Narrow" w:hAnsi="Arial Narrow"/>
        </w:rPr>
      </w:pPr>
    </w:p>
    <w:p w:rsidR="00981143" w:rsidRPr="00875148" w:rsidRDefault="00981143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981143" w:rsidRPr="00875148" w:rsidRDefault="00981143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981143" w:rsidRPr="00875148" w:rsidTr="008573CA">
        <w:trPr>
          <w:trHeight w:val="314"/>
        </w:trPr>
        <w:tc>
          <w:tcPr>
            <w:tcW w:w="3136" w:type="dxa"/>
          </w:tcPr>
          <w:p w:rsidR="00981143" w:rsidRPr="00875148" w:rsidRDefault="00981143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981143" w:rsidRPr="00875148" w:rsidRDefault="0098114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981143" w:rsidRPr="00875148" w:rsidRDefault="0098114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981143" w:rsidRPr="00875148" w:rsidRDefault="0098114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981143" w:rsidRPr="00875148" w:rsidRDefault="0098114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981143" w:rsidRPr="00875148" w:rsidRDefault="0098114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981143" w:rsidRPr="00875148" w:rsidTr="008573CA">
        <w:trPr>
          <w:trHeight w:val="228"/>
        </w:trPr>
        <w:tc>
          <w:tcPr>
            <w:tcW w:w="3136" w:type="dxa"/>
          </w:tcPr>
          <w:p w:rsidR="00981143" w:rsidRPr="009540DC" w:rsidRDefault="00981143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981143" w:rsidRPr="00875148" w:rsidTr="008573CA">
        <w:trPr>
          <w:trHeight w:val="228"/>
        </w:trPr>
        <w:tc>
          <w:tcPr>
            <w:tcW w:w="3136" w:type="dxa"/>
          </w:tcPr>
          <w:p w:rsidR="00981143" w:rsidRPr="009540DC" w:rsidRDefault="00981143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81143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81143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981143" w:rsidRPr="00875148" w:rsidTr="008573CA">
        <w:trPr>
          <w:trHeight w:val="228"/>
        </w:trPr>
        <w:tc>
          <w:tcPr>
            <w:tcW w:w="3136" w:type="dxa"/>
          </w:tcPr>
          <w:p w:rsidR="00981143" w:rsidRPr="009540DC" w:rsidRDefault="00981143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81143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81143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81143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981143" w:rsidRPr="00875148" w:rsidRDefault="00981143" w:rsidP="008665A6">
      <w:pPr>
        <w:outlineLvl w:val="0"/>
        <w:rPr>
          <w:rFonts w:ascii="Arial Narrow" w:hAnsi="Arial Narrow" w:cs="Arial"/>
          <w:b/>
        </w:rPr>
      </w:pPr>
    </w:p>
    <w:p w:rsidR="00981143" w:rsidRPr="00875148" w:rsidRDefault="00981143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981143" w:rsidRPr="00875148" w:rsidRDefault="00981143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981143" w:rsidRPr="00875148" w:rsidTr="00092FF2">
        <w:trPr>
          <w:trHeight w:val="234"/>
        </w:trPr>
        <w:tc>
          <w:tcPr>
            <w:tcW w:w="708" w:type="dxa"/>
          </w:tcPr>
          <w:p w:rsidR="00981143" w:rsidRPr="00875148" w:rsidRDefault="00981143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981143" w:rsidRPr="009540DC" w:rsidRDefault="00981143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981143" w:rsidRPr="00875148" w:rsidRDefault="00981143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981143" w:rsidRPr="00875148" w:rsidRDefault="00981143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981143" w:rsidRPr="00875148" w:rsidTr="00092FF2">
        <w:trPr>
          <w:trHeight w:val="236"/>
        </w:trPr>
        <w:tc>
          <w:tcPr>
            <w:tcW w:w="708" w:type="dxa"/>
          </w:tcPr>
          <w:p w:rsidR="00981143" w:rsidRPr="00875148" w:rsidRDefault="00981143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981143" w:rsidRPr="00875148" w:rsidRDefault="00981143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981143" w:rsidRPr="009540DC" w:rsidRDefault="00981143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981143" w:rsidRPr="00875148" w:rsidRDefault="00981143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981143" w:rsidRPr="00875148" w:rsidRDefault="00981143" w:rsidP="00116B72">
      <w:pPr>
        <w:rPr>
          <w:rFonts w:ascii="Arial Narrow" w:hAnsi="Arial Narrow"/>
        </w:rPr>
      </w:pPr>
    </w:p>
    <w:p w:rsidR="00981143" w:rsidRPr="00875148" w:rsidRDefault="00981143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981143" w:rsidRPr="00875148" w:rsidRDefault="00981143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981143" w:rsidRPr="00875148">
        <w:trPr>
          <w:trHeight w:val="204"/>
        </w:trPr>
        <w:tc>
          <w:tcPr>
            <w:tcW w:w="3239" w:type="dxa"/>
          </w:tcPr>
          <w:p w:rsidR="00981143" w:rsidRPr="00875148" w:rsidRDefault="00981143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981143" w:rsidRPr="00875148" w:rsidRDefault="00981143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981143" w:rsidRPr="009540DC" w:rsidRDefault="00981143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981143" w:rsidRPr="00875148" w:rsidRDefault="00981143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981143" w:rsidRPr="00875148">
        <w:tc>
          <w:tcPr>
            <w:tcW w:w="3239" w:type="dxa"/>
          </w:tcPr>
          <w:p w:rsidR="00981143" w:rsidRPr="00875148" w:rsidRDefault="00981143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981143" w:rsidRPr="00875148" w:rsidRDefault="00981143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981143" w:rsidRPr="00875148" w:rsidRDefault="00981143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981143" w:rsidRPr="00875148" w:rsidRDefault="00981143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981143" w:rsidRPr="00875148" w:rsidRDefault="00981143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981143" w:rsidRPr="00875148" w:rsidRDefault="00981143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981143" w:rsidRPr="00875148" w:rsidRDefault="00981143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981143" w:rsidRPr="00875148">
        <w:trPr>
          <w:trHeight w:val="204"/>
        </w:trPr>
        <w:tc>
          <w:tcPr>
            <w:tcW w:w="3239" w:type="dxa"/>
          </w:tcPr>
          <w:p w:rsidR="00981143" w:rsidRPr="00875148" w:rsidRDefault="00981143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lastRenderedPageBreak/>
              <w:t>COLUNA</w:t>
            </w:r>
          </w:p>
        </w:tc>
        <w:tc>
          <w:tcPr>
            <w:tcW w:w="1496" w:type="dxa"/>
          </w:tcPr>
          <w:p w:rsidR="00981143" w:rsidRPr="00875148" w:rsidRDefault="00981143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981143" w:rsidRPr="009540DC" w:rsidRDefault="00981143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981143" w:rsidRPr="00875148" w:rsidRDefault="00981143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981143" w:rsidRPr="00875148">
        <w:tc>
          <w:tcPr>
            <w:tcW w:w="3239" w:type="dxa"/>
          </w:tcPr>
          <w:p w:rsidR="00981143" w:rsidRPr="00875148" w:rsidRDefault="00981143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981143" w:rsidRPr="00875148" w:rsidRDefault="00981143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981143" w:rsidRPr="00875148" w:rsidRDefault="00981143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981143" w:rsidRPr="00875148" w:rsidRDefault="00981143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981143" w:rsidRPr="00875148" w:rsidRDefault="00981143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981143" w:rsidRPr="00875148" w:rsidRDefault="00981143" w:rsidP="00517854">
      <w:pPr>
        <w:rPr>
          <w:rFonts w:ascii="Arial Narrow" w:hAnsi="Arial Narrow"/>
        </w:rPr>
      </w:pPr>
    </w:p>
    <w:p w:rsidR="00981143" w:rsidRPr="00875148" w:rsidRDefault="00981143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981143" w:rsidRPr="00875148" w:rsidRDefault="00981143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981143" w:rsidRPr="00875148" w:rsidTr="008573CA">
        <w:trPr>
          <w:trHeight w:val="204"/>
        </w:trPr>
        <w:tc>
          <w:tcPr>
            <w:tcW w:w="3520" w:type="dxa"/>
          </w:tcPr>
          <w:p w:rsidR="00981143" w:rsidRPr="00875148" w:rsidRDefault="00981143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981143" w:rsidRPr="00875148" w:rsidRDefault="00981143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981143" w:rsidRPr="009540DC" w:rsidRDefault="00981143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981143" w:rsidRPr="00875148" w:rsidTr="008573CA">
        <w:tc>
          <w:tcPr>
            <w:tcW w:w="3520" w:type="dxa"/>
          </w:tcPr>
          <w:p w:rsidR="00981143" w:rsidRPr="00875148" w:rsidRDefault="00981143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981143" w:rsidRPr="00875148" w:rsidRDefault="00981143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981143" w:rsidRPr="00875148" w:rsidRDefault="00981143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981143" w:rsidRPr="00875148" w:rsidRDefault="00981143" w:rsidP="00116B72">
      <w:pPr>
        <w:rPr>
          <w:rFonts w:ascii="Arial Narrow" w:hAnsi="Arial Narrow"/>
        </w:rPr>
      </w:pPr>
    </w:p>
    <w:p w:rsidR="00981143" w:rsidRPr="00875148" w:rsidRDefault="00981143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981143" w:rsidRPr="00875148" w:rsidRDefault="00981143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981143" w:rsidRPr="00875148" w:rsidTr="00974529">
        <w:trPr>
          <w:trHeight w:val="204"/>
        </w:trPr>
        <w:tc>
          <w:tcPr>
            <w:tcW w:w="3493" w:type="dxa"/>
          </w:tcPr>
          <w:p w:rsidR="00981143" w:rsidRPr="00875148" w:rsidRDefault="00981143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981143" w:rsidRPr="00875148" w:rsidRDefault="00981143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981143" w:rsidRPr="009540DC" w:rsidRDefault="00981143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981143" w:rsidRPr="00875148" w:rsidTr="00974529">
        <w:tc>
          <w:tcPr>
            <w:tcW w:w="3493" w:type="dxa"/>
          </w:tcPr>
          <w:p w:rsidR="00981143" w:rsidRPr="00875148" w:rsidRDefault="00981143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981143" w:rsidRPr="00875148" w:rsidRDefault="00981143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981143" w:rsidRPr="00875148" w:rsidRDefault="00981143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981143" w:rsidRPr="00875148" w:rsidRDefault="00981143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981143" w:rsidRPr="00875148" w:rsidRDefault="00981143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981143" w:rsidRDefault="00981143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981143" w:rsidRDefault="00981143" w:rsidP="0010198B">
      <w:pPr>
        <w:ind w:left="426"/>
        <w:rPr>
          <w:rFonts w:ascii="Arial Narrow" w:hAnsi="Arial Narrow"/>
        </w:rPr>
      </w:pPr>
    </w:p>
    <w:p w:rsidR="00551E30" w:rsidRDefault="00551E30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551E30" w:rsidRDefault="00551E30" w:rsidP="00551E30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Data: range de data para pesquisa </w:t>
      </w:r>
      <w:r w:rsidR="002946A1">
        <w:rPr>
          <w:rFonts w:ascii="Arial Narrow" w:hAnsi="Arial Narrow"/>
        </w:rPr>
        <w:t>do histórico de inadimplência</w:t>
      </w:r>
      <w:r>
        <w:rPr>
          <w:rFonts w:ascii="Arial Narrow" w:hAnsi="Arial Narrow"/>
        </w:rPr>
        <w:t>.</w:t>
      </w:r>
    </w:p>
    <w:p w:rsidR="00551E30" w:rsidRDefault="00551E30" w:rsidP="00551E30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C</w:t>
      </w:r>
      <w:r w:rsidR="008A3526">
        <w:rPr>
          <w:rFonts w:ascii="Arial Narrow" w:hAnsi="Arial Narrow"/>
        </w:rPr>
        <w:t>ó</w:t>
      </w:r>
      <w:r>
        <w:rPr>
          <w:rFonts w:ascii="Arial Narrow" w:hAnsi="Arial Narrow"/>
        </w:rPr>
        <w:t>digo da Cota.</w:t>
      </w:r>
    </w:p>
    <w:p w:rsidR="00551E30" w:rsidRDefault="00551E30" w:rsidP="00551E30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Cota.</w:t>
      </w:r>
    </w:p>
    <w:p w:rsidR="00E62578" w:rsidRDefault="00E62578" w:rsidP="00E62578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Status: Ativa, Suspensa</w:t>
      </w:r>
      <w:r w:rsidR="002003FA">
        <w:rPr>
          <w:rFonts w:ascii="Arial Narrow" w:hAnsi="Arial Narrow"/>
        </w:rPr>
        <w:t>, Pendente, Inativa</w:t>
      </w:r>
      <w:r>
        <w:rPr>
          <w:rFonts w:ascii="Arial Narrow" w:hAnsi="Arial Narrow"/>
        </w:rPr>
        <w:t xml:space="preserve"> ou Todos</w:t>
      </w:r>
      <w:r w:rsidR="00656518">
        <w:rPr>
          <w:rFonts w:ascii="Arial Narrow" w:hAnsi="Arial Narrow"/>
        </w:rPr>
        <w:t>.</w:t>
      </w:r>
    </w:p>
    <w:p w:rsidR="00E62578" w:rsidRPr="00A101F4" w:rsidRDefault="00E62578" w:rsidP="00E62578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Situação da Dívida: Em aberto, Negociada</w:t>
      </w:r>
      <w:r w:rsidR="008A3526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Paga </w:t>
      </w:r>
      <w:r w:rsidR="008A3526">
        <w:rPr>
          <w:rFonts w:ascii="Arial Narrow" w:hAnsi="Arial Narrow"/>
        </w:rPr>
        <w:t xml:space="preserve">ou </w:t>
      </w:r>
      <w:proofErr w:type="gramStart"/>
      <w:r w:rsidR="008A3526">
        <w:rPr>
          <w:rFonts w:ascii="Arial Narrow" w:hAnsi="Arial Narrow"/>
        </w:rPr>
        <w:t>todos</w:t>
      </w:r>
      <w:proofErr w:type="gramEnd"/>
    </w:p>
    <w:p w:rsidR="00551E30" w:rsidRDefault="00551E30" w:rsidP="00551E30">
      <w:pPr>
        <w:ind w:left="426"/>
        <w:rPr>
          <w:rFonts w:ascii="Arial Narrow" w:hAnsi="Arial Narrow"/>
        </w:rPr>
      </w:pPr>
    </w:p>
    <w:p w:rsidR="00551E30" w:rsidRDefault="00551E30" w:rsidP="00551E30">
      <w:pPr>
        <w:ind w:left="42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551E30" w:rsidRDefault="00551E30" w:rsidP="00551E30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código da Cota.</w:t>
      </w:r>
    </w:p>
    <w:p w:rsidR="00123F39" w:rsidRDefault="00551E30" w:rsidP="00123F39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</w:t>
      </w:r>
      <w:r w:rsidR="00123F39">
        <w:rPr>
          <w:rFonts w:ascii="Arial Narrow" w:hAnsi="Arial Narrow"/>
        </w:rPr>
        <w:t>.</w:t>
      </w:r>
    </w:p>
    <w:p w:rsidR="00C64ADC" w:rsidRDefault="00C64ADC" w:rsidP="00C64ADC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Status: Status da cota (Ativa ou suspensa).</w:t>
      </w:r>
    </w:p>
    <w:p w:rsidR="008A3526" w:rsidRDefault="008A3526" w:rsidP="008A3526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Consignado até a data: Quantidade de exemplares em consignado com a Cota</w:t>
      </w:r>
      <w:r w:rsidRPr="00C64ADC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até a data atual.</w:t>
      </w:r>
    </w:p>
    <w:p w:rsidR="008A3526" w:rsidRDefault="008A3526" w:rsidP="008A3526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de Vencimento: data de vencimento da dívida mais recente.</w:t>
      </w:r>
    </w:p>
    <w:p w:rsidR="00C64ADC" w:rsidRDefault="00C64ADC" w:rsidP="00C64ADC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Situação da dívida: Em aberto, Negociada ou Paga.</w:t>
      </w:r>
    </w:p>
    <w:p w:rsidR="00AD2A8D" w:rsidRDefault="00AD2A8D" w:rsidP="00123F39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Divida Acumulada: total da divida acumulada da Cota.</w:t>
      </w:r>
    </w:p>
    <w:p w:rsidR="00551E30" w:rsidRDefault="00123F39" w:rsidP="00551E30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Dias em </w:t>
      </w:r>
      <w:r w:rsidR="005A1C52">
        <w:rPr>
          <w:rFonts w:ascii="Arial Narrow" w:hAnsi="Arial Narrow"/>
        </w:rPr>
        <w:t>Atraso</w:t>
      </w:r>
      <w:r>
        <w:rPr>
          <w:rFonts w:ascii="Arial Narrow" w:hAnsi="Arial Narrow"/>
        </w:rPr>
        <w:t>:</w:t>
      </w:r>
      <w:r w:rsidR="00656518">
        <w:rPr>
          <w:rFonts w:ascii="Arial Narrow" w:hAnsi="Arial Narrow"/>
        </w:rPr>
        <w:t xml:space="preserve"> </w:t>
      </w:r>
      <w:r w:rsidR="005A1C52">
        <w:rPr>
          <w:rFonts w:ascii="Arial Narrow" w:hAnsi="Arial Narrow"/>
        </w:rPr>
        <w:t>data da consulta – data de vencimento</w:t>
      </w:r>
      <w:r w:rsidR="002B517E">
        <w:rPr>
          <w:rFonts w:ascii="Arial Narrow" w:hAnsi="Arial Narrow"/>
        </w:rPr>
        <w:t>, no caso de uma divida em aberto, no caso de uma divida já paga será data de pagamento – data de vencimento</w:t>
      </w:r>
      <w:r>
        <w:rPr>
          <w:rFonts w:ascii="Arial Narrow" w:hAnsi="Arial Narrow"/>
        </w:rPr>
        <w:t>.</w:t>
      </w:r>
    </w:p>
    <w:p w:rsidR="00123F39" w:rsidRDefault="002003FA" w:rsidP="00551E30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Detalhes</w:t>
      </w:r>
      <w:r w:rsidR="004C1AB3">
        <w:rPr>
          <w:rFonts w:ascii="Arial Narrow" w:hAnsi="Arial Narrow"/>
        </w:rPr>
        <w:t>: exibe detalhe das dividas da Cota selecionada.</w:t>
      </w:r>
    </w:p>
    <w:p w:rsidR="00551E30" w:rsidRDefault="00551E30" w:rsidP="00551E30">
      <w:pPr>
        <w:ind w:left="426"/>
        <w:rPr>
          <w:rFonts w:ascii="Arial Narrow" w:hAnsi="Arial Narrow"/>
        </w:rPr>
      </w:pPr>
    </w:p>
    <w:p w:rsidR="002003FA" w:rsidRDefault="002003FA" w:rsidP="00551E3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Totais:</w:t>
      </w:r>
    </w:p>
    <w:p w:rsidR="002003FA" w:rsidRDefault="008A3526" w:rsidP="00551E30">
      <w:pPr>
        <w:ind w:left="426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Qtde</w:t>
      </w:r>
      <w:proofErr w:type="spellEnd"/>
      <w:r>
        <w:rPr>
          <w:rFonts w:ascii="Arial Narrow" w:hAnsi="Arial Narrow"/>
        </w:rPr>
        <w:t xml:space="preserve"> </w:t>
      </w:r>
      <w:r w:rsidR="002003FA">
        <w:rPr>
          <w:rFonts w:ascii="Arial Narrow" w:hAnsi="Arial Narrow"/>
        </w:rPr>
        <w:t>Cotas: exibe total de Cotas retornadas na pesquisa</w:t>
      </w:r>
    </w:p>
    <w:p w:rsidR="002003FA" w:rsidRDefault="008A3526" w:rsidP="00551E3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 Dívida Total</w:t>
      </w:r>
      <w:r w:rsidR="002003FA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Dívida total das cotas que estiverem no grid</w:t>
      </w:r>
    </w:p>
    <w:p w:rsidR="00AD2A8D" w:rsidRDefault="00AD2A8D" w:rsidP="00551E30">
      <w:pPr>
        <w:ind w:left="426"/>
        <w:rPr>
          <w:rFonts w:ascii="Arial Narrow" w:hAnsi="Arial Narrow"/>
        </w:rPr>
      </w:pPr>
    </w:p>
    <w:p w:rsidR="0061114D" w:rsidRDefault="0061114D" w:rsidP="00551E30">
      <w:pPr>
        <w:ind w:left="426"/>
        <w:rPr>
          <w:rFonts w:ascii="Arial Narrow" w:hAnsi="Arial Narrow"/>
        </w:rPr>
      </w:pPr>
    </w:p>
    <w:p w:rsidR="007C41C7" w:rsidRDefault="007C41C7" w:rsidP="00551E3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Detalhe da Divida:</w:t>
      </w:r>
    </w:p>
    <w:p w:rsidR="007C41C7" w:rsidRDefault="007C41C7" w:rsidP="00551E30">
      <w:pPr>
        <w:ind w:left="42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7C41C7" w:rsidRDefault="00EE3B52" w:rsidP="007C41C7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Có</w:t>
      </w:r>
      <w:r w:rsidR="007C41C7">
        <w:rPr>
          <w:rFonts w:ascii="Arial Narrow" w:hAnsi="Arial Narrow"/>
        </w:rPr>
        <w:t>digo e nome da Cota.</w:t>
      </w:r>
    </w:p>
    <w:p w:rsidR="007C41C7" w:rsidRDefault="007C41C7" w:rsidP="007C41C7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Dia Vencimento: data de vencimento.</w:t>
      </w:r>
    </w:p>
    <w:p w:rsidR="007C41C7" w:rsidRDefault="007C41C7" w:rsidP="007C41C7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Valor R$: valor da divida conforme Dia Vencimento.</w:t>
      </w:r>
    </w:p>
    <w:p w:rsidR="007C41C7" w:rsidRPr="00551E30" w:rsidRDefault="007C41C7" w:rsidP="00551E30">
      <w:pPr>
        <w:ind w:left="426"/>
        <w:rPr>
          <w:rFonts w:ascii="Arial Narrow" w:hAnsi="Arial Narrow"/>
        </w:rPr>
      </w:pPr>
    </w:p>
    <w:p w:rsidR="00551E30" w:rsidRDefault="00551E30" w:rsidP="0010198B">
      <w:pPr>
        <w:ind w:left="426"/>
        <w:rPr>
          <w:rFonts w:ascii="Arial Narrow" w:hAnsi="Arial Narrow"/>
        </w:rPr>
      </w:pPr>
    </w:p>
    <w:p w:rsidR="00981143" w:rsidRDefault="00981143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7F7AB4">
        <w:rPr>
          <w:rFonts w:ascii="Arial Narrow" w:hAnsi="Arial Narrow"/>
          <w:b/>
        </w:rPr>
        <w:t>Histórico de Inadimplência</w:t>
      </w:r>
      <w:r w:rsidRPr="00271A13">
        <w:rPr>
          <w:rFonts w:ascii="Arial Narrow" w:hAnsi="Arial Narrow"/>
          <w:b/>
        </w:rPr>
        <w:t>”</w:t>
      </w:r>
    </w:p>
    <w:p w:rsidR="00981143" w:rsidRDefault="00981143" w:rsidP="0010198B">
      <w:pPr>
        <w:ind w:left="426"/>
        <w:rPr>
          <w:rFonts w:ascii="Arial Narrow" w:hAnsi="Arial Narrow"/>
          <w:b/>
        </w:rPr>
      </w:pPr>
    </w:p>
    <w:p w:rsidR="00762F3B" w:rsidRDefault="00CB457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33BC833B" wp14:editId="62033D2E">
            <wp:extent cx="6120130" cy="34785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0B" w:rsidRDefault="00756B0B" w:rsidP="0010198B">
      <w:pPr>
        <w:ind w:left="426"/>
        <w:rPr>
          <w:rFonts w:ascii="Arial Narrow" w:hAnsi="Arial Narrow"/>
        </w:rPr>
      </w:pPr>
    </w:p>
    <w:p w:rsidR="00756B0B" w:rsidRDefault="00756B0B" w:rsidP="0010198B">
      <w:pPr>
        <w:ind w:left="426"/>
        <w:rPr>
          <w:rFonts w:ascii="Arial Narrow" w:hAnsi="Arial Narrow"/>
        </w:rPr>
      </w:pPr>
    </w:p>
    <w:p w:rsidR="00981143" w:rsidRDefault="00123F3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Detalhes das dividas</w:t>
      </w:r>
    </w:p>
    <w:p w:rsidR="00981143" w:rsidRDefault="00756B0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314F0A3E" wp14:editId="4048C204">
            <wp:extent cx="6115685" cy="3348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143" w:rsidRDefault="00981143" w:rsidP="0010198B">
      <w:pPr>
        <w:ind w:left="426"/>
        <w:rPr>
          <w:rFonts w:ascii="Arial Narrow" w:hAnsi="Arial Narrow"/>
        </w:rPr>
      </w:pPr>
    </w:p>
    <w:p w:rsidR="00981143" w:rsidRPr="00875148" w:rsidRDefault="00981143" w:rsidP="0010198B">
      <w:pPr>
        <w:ind w:left="426"/>
        <w:rPr>
          <w:rFonts w:ascii="Arial Narrow" w:hAnsi="Arial Narrow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981143" w:rsidRDefault="00981143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981143" w:rsidRPr="00875148" w:rsidRDefault="00981143" w:rsidP="00FD0CD1">
      <w:pPr>
        <w:ind w:left="426"/>
        <w:rPr>
          <w:rFonts w:ascii="Arial Narrow" w:hAnsi="Arial Narrow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981143" w:rsidRDefault="00981143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81143" w:rsidRPr="00875148" w:rsidRDefault="00981143" w:rsidP="00FD0CD1">
      <w:pPr>
        <w:ind w:left="426"/>
        <w:rPr>
          <w:rFonts w:ascii="Arial Narrow" w:hAnsi="Arial Narrow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Integrações entre sistemas/módulos envolvidas na Manutenção</w:t>
      </w:r>
    </w:p>
    <w:p w:rsidR="00981143" w:rsidRPr="00875148" w:rsidRDefault="00981143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81143" w:rsidRPr="00875148" w:rsidRDefault="00981143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981143" w:rsidRPr="00875148" w:rsidRDefault="00981143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981143" w:rsidRPr="00875148" w:rsidRDefault="00981143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981143" w:rsidRDefault="00981143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981143" w:rsidRPr="001E5B29" w:rsidRDefault="00981143" w:rsidP="001E5B29">
      <w:pPr>
        <w:pStyle w:val="TCTips"/>
        <w:ind w:firstLine="720"/>
        <w:rPr>
          <w:i w:val="0"/>
        </w:rPr>
      </w:pPr>
    </w:p>
    <w:p w:rsidR="00981143" w:rsidRDefault="0098114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981143" w:rsidRPr="00B978C8" w:rsidRDefault="00981143" w:rsidP="00B978C8"/>
    <w:p w:rsidR="00981143" w:rsidRDefault="0098114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981143" w:rsidRPr="00B978C8" w:rsidRDefault="00981143" w:rsidP="00B978C8"/>
    <w:p w:rsidR="00981143" w:rsidRPr="00875148" w:rsidRDefault="0098114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981143" w:rsidRPr="00875148" w:rsidRDefault="00981143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98114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81143" w:rsidRPr="009540DC" w:rsidRDefault="0098114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81143" w:rsidRPr="009540DC" w:rsidRDefault="0098114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81143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981143" w:rsidRPr="00875148">
        <w:tc>
          <w:tcPr>
            <w:tcW w:w="6307" w:type="dxa"/>
            <w:tcBorders>
              <w:lef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981143" w:rsidRPr="00875148">
        <w:tc>
          <w:tcPr>
            <w:tcW w:w="6307" w:type="dxa"/>
            <w:tcBorders>
              <w:lef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981143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98114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981143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98114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81143" w:rsidRPr="009540DC" w:rsidRDefault="0098114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81143" w:rsidRPr="009540DC" w:rsidRDefault="0098114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81143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981143" w:rsidRPr="00875148">
        <w:tc>
          <w:tcPr>
            <w:tcW w:w="6307" w:type="dxa"/>
            <w:tcBorders>
              <w:lef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981143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98114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81143" w:rsidRPr="009540DC" w:rsidRDefault="0098114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81143" w:rsidRPr="009540DC" w:rsidRDefault="0098114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81143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981143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98114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981143" w:rsidRPr="00875148" w:rsidRDefault="00981143">
      <w:pPr>
        <w:pStyle w:val="TCTips"/>
        <w:rPr>
          <w:rFonts w:ascii="Arial Narrow" w:hAnsi="Arial Narrow"/>
          <w:i w:val="0"/>
          <w:lang w:val="es-ES_tradnl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981143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981143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981143" w:rsidRPr="00875148">
        <w:trPr>
          <w:cantSplit/>
        </w:trPr>
        <w:tc>
          <w:tcPr>
            <w:tcW w:w="3614" w:type="dxa"/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981143" w:rsidRPr="00875148">
        <w:trPr>
          <w:cantSplit/>
        </w:trPr>
        <w:tc>
          <w:tcPr>
            <w:tcW w:w="3614" w:type="dxa"/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981143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981143" w:rsidRPr="00875148" w:rsidRDefault="00981143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981143" w:rsidRPr="00875148" w:rsidRDefault="00981143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981143" w:rsidRPr="00875148" w:rsidRDefault="00981143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981143" w:rsidRPr="00875148" w:rsidRDefault="00981143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981143" w:rsidRPr="00875148" w:rsidRDefault="00981143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981143" w:rsidRPr="00875148">
        <w:tc>
          <w:tcPr>
            <w:tcW w:w="579" w:type="dxa"/>
            <w:vAlign w:val="center"/>
          </w:tcPr>
          <w:p w:rsidR="00981143" w:rsidRPr="00875148" w:rsidRDefault="0098114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981143" w:rsidRPr="00875148" w:rsidRDefault="0098114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981143" w:rsidRPr="00875148" w:rsidRDefault="0098114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981143" w:rsidRPr="00875148" w:rsidRDefault="0098114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981143" w:rsidRPr="00875148" w:rsidRDefault="0098114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981143" w:rsidRPr="00875148" w:rsidRDefault="0098114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81143" w:rsidRPr="00875148" w:rsidRDefault="00981143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981143" w:rsidRPr="00875148" w:rsidRDefault="00981143" w:rsidP="0000716A">
      <w:pPr>
        <w:rPr>
          <w:rFonts w:ascii="Arial Narrow" w:hAnsi="Arial Narrow"/>
        </w:rPr>
      </w:pPr>
    </w:p>
    <w:p w:rsidR="00981143" w:rsidRPr="00875148" w:rsidRDefault="00981143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981143" w:rsidRPr="00875148" w:rsidRDefault="00981143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981143" w:rsidRPr="00875148">
        <w:tc>
          <w:tcPr>
            <w:tcW w:w="579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81143" w:rsidRPr="00875148" w:rsidRDefault="00981143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981143" w:rsidRPr="00875148" w:rsidRDefault="00981143" w:rsidP="00A14994">
      <w:pPr>
        <w:rPr>
          <w:rFonts w:ascii="Arial Narrow" w:hAnsi="Arial Narrow"/>
        </w:rPr>
      </w:pPr>
    </w:p>
    <w:p w:rsidR="00981143" w:rsidRPr="00875148" w:rsidRDefault="00981143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p w:rsidR="00981143" w:rsidRPr="00875148" w:rsidRDefault="00981143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981143" w:rsidRPr="00875148">
        <w:tc>
          <w:tcPr>
            <w:tcW w:w="579" w:type="dxa"/>
            <w:vAlign w:val="center"/>
          </w:tcPr>
          <w:p w:rsidR="00981143" w:rsidRPr="00875148" w:rsidRDefault="00981143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981143" w:rsidRPr="00875148" w:rsidRDefault="00981143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981143" w:rsidRPr="00875148" w:rsidRDefault="00981143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81143" w:rsidRPr="00875148" w:rsidRDefault="00981143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981143" w:rsidRPr="00875148" w:rsidRDefault="00981143" w:rsidP="002552D5">
      <w:pPr>
        <w:rPr>
          <w:rFonts w:ascii="Arial Narrow" w:hAnsi="Arial Narrow"/>
        </w:rPr>
      </w:pPr>
    </w:p>
    <w:p w:rsidR="00981143" w:rsidRPr="00875148" w:rsidRDefault="00981143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981143" w:rsidRPr="00875148">
        <w:tc>
          <w:tcPr>
            <w:tcW w:w="1844" w:type="dxa"/>
            <w:vAlign w:val="center"/>
          </w:tcPr>
          <w:p w:rsidR="00981143" w:rsidRPr="00875148" w:rsidRDefault="0098114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981143" w:rsidRPr="00875148" w:rsidRDefault="0098114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981143" w:rsidRPr="00875148" w:rsidRDefault="0098114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981143" w:rsidRPr="00875148" w:rsidRDefault="0098114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sectPr w:rsidR="00981143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7F0" w:rsidRDefault="00F007F0">
      <w:r>
        <w:separator/>
      </w:r>
    </w:p>
  </w:endnote>
  <w:endnote w:type="continuationSeparator" w:id="0">
    <w:p w:rsidR="00F007F0" w:rsidRDefault="00F0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143" w:rsidRDefault="0098114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60601D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60601D">
      <w:rPr>
        <w:rStyle w:val="Nmerodepgina"/>
        <w:rFonts w:ascii="Arial" w:hAnsi="Arial"/>
        <w:snapToGrid w:val="0"/>
      </w:rPr>
      <w:fldChar w:fldCharType="separate"/>
    </w:r>
    <w:r w:rsidR="00B75752">
      <w:rPr>
        <w:rStyle w:val="Nmerodepgina"/>
        <w:rFonts w:ascii="Arial" w:hAnsi="Arial"/>
        <w:noProof/>
        <w:snapToGrid w:val="0"/>
      </w:rPr>
      <w:t>1</w:t>
    </w:r>
    <w:r w:rsidR="0060601D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60601D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60601D">
      <w:rPr>
        <w:rStyle w:val="Nmerodepgina"/>
        <w:rFonts w:ascii="Arial" w:hAnsi="Arial"/>
        <w:snapToGrid w:val="0"/>
      </w:rPr>
      <w:fldChar w:fldCharType="separate"/>
    </w:r>
    <w:r w:rsidR="00B75752">
      <w:rPr>
        <w:rStyle w:val="Nmerodepgina"/>
        <w:rFonts w:ascii="Arial" w:hAnsi="Arial"/>
        <w:noProof/>
        <w:snapToGrid w:val="0"/>
      </w:rPr>
      <w:t>8</w:t>
    </w:r>
    <w:r w:rsidR="0060601D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7F0" w:rsidRDefault="00F007F0">
      <w:r>
        <w:separator/>
      </w:r>
    </w:p>
  </w:footnote>
  <w:footnote w:type="continuationSeparator" w:id="0">
    <w:p w:rsidR="00F007F0" w:rsidRDefault="00F007F0">
      <w:r>
        <w:continuationSeparator/>
      </w:r>
    </w:p>
  </w:footnote>
  <w:footnote w:id="1">
    <w:p w:rsidR="00981143" w:rsidRDefault="0098114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81143" w:rsidRDefault="0098114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81143" w:rsidRDefault="0098114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81143" w:rsidRDefault="0098114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81143" w:rsidRDefault="0098114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81143" w:rsidRDefault="0098114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8114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81143" w:rsidRPr="009540DC" w:rsidRDefault="004C3C2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68350" cy="336550"/>
                <wp:effectExtent l="1905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81143" w:rsidRPr="009540DC" w:rsidRDefault="0098114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81143" w:rsidRPr="009540DC" w:rsidRDefault="0098114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81143" w:rsidRPr="009540DC" w:rsidRDefault="0098114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981143">
      <w:trPr>
        <w:cantSplit/>
        <w:trHeight w:val="337"/>
        <w:jc w:val="center"/>
      </w:trPr>
      <w:tc>
        <w:tcPr>
          <w:tcW w:w="2089" w:type="dxa"/>
          <w:vMerge/>
        </w:tcPr>
        <w:p w:rsidR="00981143" w:rsidRPr="009540DC" w:rsidRDefault="0098114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81143" w:rsidRPr="009540DC" w:rsidRDefault="0098114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81143" w:rsidRPr="009540DC" w:rsidRDefault="0098114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81143" w:rsidRPr="009540DC" w:rsidRDefault="00981143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12/01/2012</w:t>
          </w:r>
        </w:p>
      </w:tc>
    </w:tr>
    <w:tr w:rsidR="0098114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81143" w:rsidRPr="009540DC" w:rsidRDefault="0098114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8114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81143" w:rsidRPr="009540DC" w:rsidRDefault="0098114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981143" w:rsidRDefault="0098114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00FB"/>
    <w:rsid w:val="00002D60"/>
    <w:rsid w:val="00005CD4"/>
    <w:rsid w:val="0000716A"/>
    <w:rsid w:val="00010EE5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46767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749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46B7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6509"/>
    <w:rsid w:val="000F7F7E"/>
    <w:rsid w:val="00100949"/>
    <w:rsid w:val="0010198B"/>
    <w:rsid w:val="00102DBC"/>
    <w:rsid w:val="00107798"/>
    <w:rsid w:val="00107843"/>
    <w:rsid w:val="0011046E"/>
    <w:rsid w:val="00111FA2"/>
    <w:rsid w:val="00112EFC"/>
    <w:rsid w:val="00116B72"/>
    <w:rsid w:val="00120D7F"/>
    <w:rsid w:val="00123F39"/>
    <w:rsid w:val="0012448A"/>
    <w:rsid w:val="00130BF4"/>
    <w:rsid w:val="0013234C"/>
    <w:rsid w:val="00133562"/>
    <w:rsid w:val="00134664"/>
    <w:rsid w:val="00134EA4"/>
    <w:rsid w:val="0013612E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2D0"/>
    <w:rsid w:val="00186729"/>
    <w:rsid w:val="0018798B"/>
    <w:rsid w:val="00190B56"/>
    <w:rsid w:val="0019415F"/>
    <w:rsid w:val="00195723"/>
    <w:rsid w:val="001A47D6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003FA"/>
    <w:rsid w:val="002117FD"/>
    <w:rsid w:val="002128F9"/>
    <w:rsid w:val="00213CBA"/>
    <w:rsid w:val="0021558C"/>
    <w:rsid w:val="00215804"/>
    <w:rsid w:val="00216BD7"/>
    <w:rsid w:val="00220300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473A3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2B82"/>
    <w:rsid w:val="00293543"/>
    <w:rsid w:val="002946A1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517E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0072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4C3E"/>
    <w:rsid w:val="003E55E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091D"/>
    <w:rsid w:val="004B2235"/>
    <w:rsid w:val="004B4CB8"/>
    <w:rsid w:val="004B6EE3"/>
    <w:rsid w:val="004C1AB3"/>
    <w:rsid w:val="004C20D4"/>
    <w:rsid w:val="004C23C5"/>
    <w:rsid w:val="004C2988"/>
    <w:rsid w:val="004C3C23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681A"/>
    <w:rsid w:val="004D72B7"/>
    <w:rsid w:val="004E146B"/>
    <w:rsid w:val="004E433D"/>
    <w:rsid w:val="004F355F"/>
    <w:rsid w:val="004F6A8C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1E30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A1C52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0601D"/>
    <w:rsid w:val="00610B3D"/>
    <w:rsid w:val="0061114D"/>
    <w:rsid w:val="00614377"/>
    <w:rsid w:val="00614B88"/>
    <w:rsid w:val="00616654"/>
    <w:rsid w:val="0062407B"/>
    <w:rsid w:val="00635F81"/>
    <w:rsid w:val="00645DE2"/>
    <w:rsid w:val="00652F0D"/>
    <w:rsid w:val="006538E2"/>
    <w:rsid w:val="0065593F"/>
    <w:rsid w:val="00656518"/>
    <w:rsid w:val="0065695B"/>
    <w:rsid w:val="006675D3"/>
    <w:rsid w:val="006740BF"/>
    <w:rsid w:val="00674551"/>
    <w:rsid w:val="00676DC7"/>
    <w:rsid w:val="006804C5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E0B9A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56B0B"/>
    <w:rsid w:val="0076025F"/>
    <w:rsid w:val="00762F3B"/>
    <w:rsid w:val="00772978"/>
    <w:rsid w:val="0077315C"/>
    <w:rsid w:val="0077376A"/>
    <w:rsid w:val="00776469"/>
    <w:rsid w:val="007823EC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41C7"/>
    <w:rsid w:val="007C6825"/>
    <w:rsid w:val="007C6A63"/>
    <w:rsid w:val="007C7C12"/>
    <w:rsid w:val="007D0756"/>
    <w:rsid w:val="007E4CA4"/>
    <w:rsid w:val="007E71B4"/>
    <w:rsid w:val="007F20A4"/>
    <w:rsid w:val="007F7AB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7AE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3526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DA6"/>
    <w:rsid w:val="00912FD6"/>
    <w:rsid w:val="00915B58"/>
    <w:rsid w:val="0092036A"/>
    <w:rsid w:val="009207B5"/>
    <w:rsid w:val="009261E9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1143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A7697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4BC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2A8D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37D2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5752"/>
    <w:rsid w:val="00B84DBD"/>
    <w:rsid w:val="00B86077"/>
    <w:rsid w:val="00B86F32"/>
    <w:rsid w:val="00B87E6C"/>
    <w:rsid w:val="00B92540"/>
    <w:rsid w:val="00B949B2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C2B92"/>
    <w:rsid w:val="00BD06A1"/>
    <w:rsid w:val="00BD0D7E"/>
    <w:rsid w:val="00BD11A1"/>
    <w:rsid w:val="00BD16C4"/>
    <w:rsid w:val="00BD1AB2"/>
    <w:rsid w:val="00BD1DF1"/>
    <w:rsid w:val="00BD4414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4ADC"/>
    <w:rsid w:val="00C65E4E"/>
    <w:rsid w:val="00C6618A"/>
    <w:rsid w:val="00C75E39"/>
    <w:rsid w:val="00C76F2C"/>
    <w:rsid w:val="00C809B6"/>
    <w:rsid w:val="00C8363C"/>
    <w:rsid w:val="00C83B93"/>
    <w:rsid w:val="00C86DCE"/>
    <w:rsid w:val="00C87A31"/>
    <w:rsid w:val="00C9056D"/>
    <w:rsid w:val="00C93B4D"/>
    <w:rsid w:val="00CA1659"/>
    <w:rsid w:val="00CA3EC1"/>
    <w:rsid w:val="00CA4A3D"/>
    <w:rsid w:val="00CA5310"/>
    <w:rsid w:val="00CB1B89"/>
    <w:rsid w:val="00CB457B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49F"/>
    <w:rsid w:val="00D43507"/>
    <w:rsid w:val="00D453FF"/>
    <w:rsid w:val="00D45EB1"/>
    <w:rsid w:val="00D515AB"/>
    <w:rsid w:val="00D51B34"/>
    <w:rsid w:val="00D578C4"/>
    <w:rsid w:val="00D60C2B"/>
    <w:rsid w:val="00D62C25"/>
    <w:rsid w:val="00D64577"/>
    <w:rsid w:val="00D64742"/>
    <w:rsid w:val="00D67D31"/>
    <w:rsid w:val="00D729CF"/>
    <w:rsid w:val="00D745E9"/>
    <w:rsid w:val="00D74DFC"/>
    <w:rsid w:val="00D7574A"/>
    <w:rsid w:val="00D76AAB"/>
    <w:rsid w:val="00D82DF3"/>
    <w:rsid w:val="00D82F43"/>
    <w:rsid w:val="00D86DCA"/>
    <w:rsid w:val="00D90C24"/>
    <w:rsid w:val="00D942A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006C"/>
    <w:rsid w:val="00DC14D4"/>
    <w:rsid w:val="00DC340A"/>
    <w:rsid w:val="00DC5667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488"/>
    <w:rsid w:val="00E36D54"/>
    <w:rsid w:val="00E41F2B"/>
    <w:rsid w:val="00E51217"/>
    <w:rsid w:val="00E52A49"/>
    <w:rsid w:val="00E62254"/>
    <w:rsid w:val="00E62578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5E1"/>
    <w:rsid w:val="00EB3B74"/>
    <w:rsid w:val="00EC0A20"/>
    <w:rsid w:val="00EC1BA5"/>
    <w:rsid w:val="00EC4534"/>
    <w:rsid w:val="00EC6D24"/>
    <w:rsid w:val="00ED03E0"/>
    <w:rsid w:val="00ED1B21"/>
    <w:rsid w:val="00ED439D"/>
    <w:rsid w:val="00ED5B4E"/>
    <w:rsid w:val="00EE251C"/>
    <w:rsid w:val="00EE3B52"/>
    <w:rsid w:val="00EE76B3"/>
    <w:rsid w:val="00EF2883"/>
    <w:rsid w:val="00EF4284"/>
    <w:rsid w:val="00EF4F69"/>
    <w:rsid w:val="00EF7CA1"/>
    <w:rsid w:val="00F00402"/>
    <w:rsid w:val="00F007F0"/>
    <w:rsid w:val="00F023D9"/>
    <w:rsid w:val="00F025FE"/>
    <w:rsid w:val="00F03368"/>
    <w:rsid w:val="00F06D28"/>
    <w:rsid w:val="00F06E32"/>
    <w:rsid w:val="00F110A0"/>
    <w:rsid w:val="00F115A0"/>
    <w:rsid w:val="00F12423"/>
    <w:rsid w:val="00F1361E"/>
    <w:rsid w:val="00F171B7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4987"/>
    <w:rsid w:val="00F85B21"/>
    <w:rsid w:val="00F87061"/>
    <w:rsid w:val="00F9075A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DEB"/>
    <w:rsid w:val="00FC5D77"/>
    <w:rsid w:val="00FC747C"/>
    <w:rsid w:val="00FC748C"/>
    <w:rsid w:val="00FD0CD1"/>
    <w:rsid w:val="00FD1B9A"/>
    <w:rsid w:val="00FD2DDC"/>
    <w:rsid w:val="00FD4AD5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255</TotalTime>
  <Pages>8</Pages>
  <Words>989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29</cp:revision>
  <cp:lastPrinted>2009-11-19T20:24:00Z</cp:lastPrinted>
  <dcterms:created xsi:type="dcterms:W3CDTF">2012-01-28T01:36:00Z</dcterms:created>
  <dcterms:modified xsi:type="dcterms:W3CDTF">2012-04-10T16:42:00Z</dcterms:modified>
</cp:coreProperties>
</file>