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</w:t>
      </w:r>
      <w:r w:rsidR="002E48E2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E48E2">
        <w:rPr>
          <w:rFonts w:ascii="Arial Narrow" w:hAnsi="Arial Narrow"/>
          <w:b/>
          <w:sz w:val="36"/>
          <w:szCs w:val="36"/>
        </w:rPr>
        <w:t>Cadastro de Tipo de Produto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2E48E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2E48E2"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 w:rsidR="002E48E2">
              <w:rPr>
                <w:rFonts w:ascii="Arial Narrow" w:hAnsi="Arial Narrow"/>
                <w:color w:val="0000FF"/>
              </w:rPr>
              <w:t>Francivaldo</w:t>
            </w:r>
            <w:proofErr w:type="spellEnd"/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7A0E89" w:rsidP="002E48E2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Esta funcionalidade tem o objetivo de </w:t>
            </w:r>
            <w:r w:rsidR="002E48E2">
              <w:rPr>
                <w:rFonts w:ascii="Arial Narrow" w:hAnsi="Arial Narrow" w:cs="Arial"/>
                <w:color w:val="002060"/>
                <w:sz w:val="22"/>
                <w:szCs w:val="22"/>
              </w:rPr>
              <w:t>cadastro e manutenção de tipo de produto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01A79" w:rsidRDefault="00D51E2C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Funcionalidade responsável pelo cadastro e manutenção dos possíveis tipos de produto</w:t>
      </w:r>
      <w:r w:rsidR="00DA4D23">
        <w:rPr>
          <w:rFonts w:ascii="Arial Narrow" w:hAnsi="Arial Narrow" w:cs="Arial"/>
          <w:color w:val="002060"/>
          <w:sz w:val="22"/>
          <w:szCs w:val="22"/>
        </w:rPr>
        <w:t>.</w:t>
      </w:r>
    </w:p>
    <w:p w:rsidR="00D51E2C" w:rsidRDefault="00D51E2C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possíveis tipos de produtos serão exibidos no cadastro de produto e serão atrelados a estes conforme escolha.</w:t>
      </w:r>
    </w:p>
    <w:p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FB62A5" w:rsidRDefault="00D51E2C" w:rsidP="00FB62A5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</w:t>
      </w:r>
      <w:r w:rsidR="00FB62A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tipo de produto</w:t>
      </w:r>
    </w:p>
    <w:p w:rsidR="00FB62A5" w:rsidRDefault="00A9484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tipo de produto</w:t>
      </w:r>
    </w:p>
    <w:p w:rsidR="00FB62A5" w:rsidRDefault="00FB62A5" w:rsidP="00FB62A5">
      <w:pPr>
        <w:ind w:left="360"/>
        <w:rPr>
          <w:rFonts w:ascii="Arial Narrow" w:hAnsi="Arial Narrow"/>
          <w:b/>
        </w:rPr>
      </w:pPr>
    </w:p>
    <w:p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r w:rsidR="009B287E">
        <w:rPr>
          <w:rFonts w:ascii="Arial Narrow" w:hAnsi="Arial Narrow"/>
        </w:rPr>
        <w:t xml:space="preserve">campos não </w:t>
      </w:r>
      <w:proofErr w:type="spellStart"/>
      <w:r w:rsidR="009B287E">
        <w:rPr>
          <w:rFonts w:ascii="Arial Narrow" w:hAnsi="Arial Narrow"/>
        </w:rPr>
        <w:t>editaveis</w:t>
      </w:r>
      <w:proofErr w:type="spellEnd"/>
      <w:r>
        <w:rPr>
          <w:rFonts w:ascii="Arial Narrow" w:hAnsi="Arial Narrow"/>
        </w:rPr>
        <w:t>):</w:t>
      </w:r>
    </w:p>
    <w:p w:rsidR="009B287E" w:rsidRDefault="009B287E" w:rsidP="009B287E">
      <w:pPr>
        <w:ind w:left="360"/>
        <w:rPr>
          <w:rFonts w:ascii="Arial Narrow" w:hAnsi="Arial Narrow"/>
        </w:rPr>
      </w:pP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r w:rsidR="00A9484B">
        <w:rPr>
          <w:rFonts w:ascii="Arial Narrow" w:hAnsi="Arial Narrow"/>
        </w:rPr>
        <w:t>código do tipo de produto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A9484B">
        <w:rPr>
          <w:rFonts w:ascii="Arial Narrow" w:hAnsi="Arial Narrow"/>
        </w:rPr>
        <w:t>nome do tipo de produto</w:t>
      </w:r>
    </w:p>
    <w:p w:rsidR="00A9484B" w:rsidRDefault="00A9484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um item selecionado.</w:t>
      </w:r>
    </w:p>
    <w:p w:rsidR="00A9484B" w:rsidRDefault="00A9484B" w:rsidP="00A9484B">
      <w:pPr>
        <w:ind w:left="1146"/>
        <w:rPr>
          <w:rFonts w:ascii="Arial Narrow" w:hAnsi="Arial Narrow"/>
        </w:rPr>
      </w:pPr>
    </w:p>
    <w:p w:rsidR="00A9484B" w:rsidRDefault="00A9484B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realiza a pesquisa conforme filtro.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em formato Excel o resultado da pesquisa.</w:t>
      </w:r>
    </w:p>
    <w:p w:rsidR="00A9484B" w:rsidRDefault="00A9484B" w:rsidP="00A9484B">
      <w:pPr>
        <w:ind w:left="360"/>
        <w:rPr>
          <w:rFonts w:ascii="Arial Narrow" w:hAnsi="Arial Narrow"/>
        </w:rPr>
      </w:pP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Pr="00875148" w:rsidRDefault="0096352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780" cy="3783330"/>
            <wp:effectExtent l="0" t="0" r="127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C2" w:rsidRDefault="00EB19C2">
      <w:r>
        <w:separator/>
      </w:r>
    </w:p>
  </w:endnote>
  <w:endnote w:type="continuationSeparator" w:id="0">
    <w:p w:rsidR="00EB19C2" w:rsidRDefault="00EB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63524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63524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C2" w:rsidRDefault="00EB19C2">
      <w:r>
        <w:separator/>
      </w:r>
    </w:p>
  </w:footnote>
  <w:footnote w:type="continuationSeparator" w:id="0">
    <w:p w:rsidR="00EB19C2" w:rsidRDefault="00EB19C2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8E2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87E"/>
    <w:rsid w:val="009C0CFF"/>
    <w:rsid w:val="009C2CEB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1E2C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212</TotalTime>
  <Pages>6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5</cp:revision>
  <cp:lastPrinted>2009-11-19T20:24:00Z</cp:lastPrinted>
  <dcterms:created xsi:type="dcterms:W3CDTF">2012-04-11T14:36:00Z</dcterms:created>
  <dcterms:modified xsi:type="dcterms:W3CDTF">2012-04-11T20:13:00Z</dcterms:modified>
</cp:coreProperties>
</file>