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72630" w14:textId="77777777" w:rsidR="00BC5B64" w:rsidRPr="00875148" w:rsidRDefault="00BC5B64" w:rsidP="004F3559"/>
    <w:p w14:paraId="2F40C725" w14:textId="77777777" w:rsidR="00BC5B64" w:rsidRPr="00875148" w:rsidRDefault="00BC5B64">
      <w:pPr>
        <w:numPr>
          <w:ilvl w:val="12"/>
          <w:numId w:val="0"/>
        </w:numPr>
        <w:ind w:left="3240" w:hanging="1113"/>
        <w:jc w:val="both"/>
        <w:rPr>
          <w:rFonts w:ascii="Arial Narrow" w:hAnsi="Arial Narrow"/>
        </w:rPr>
      </w:pPr>
    </w:p>
    <w:p w14:paraId="6324A9C3" w14:textId="77777777" w:rsidR="00BC5B64" w:rsidRPr="00875148" w:rsidRDefault="00BC5B64">
      <w:pPr>
        <w:numPr>
          <w:ilvl w:val="12"/>
          <w:numId w:val="0"/>
        </w:numPr>
        <w:jc w:val="center"/>
        <w:rPr>
          <w:rFonts w:ascii="Arial Narrow" w:hAnsi="Arial Narrow"/>
          <w:b/>
          <w:sz w:val="40"/>
        </w:rPr>
      </w:pPr>
      <w:r w:rsidRPr="00875148">
        <w:rPr>
          <w:rFonts w:ascii="Arial Narrow" w:hAnsi="Arial Narrow"/>
          <w:b/>
          <w:sz w:val="40"/>
        </w:rPr>
        <w:t>&lt;</w:t>
      </w:r>
      <w:r>
        <w:rPr>
          <w:rFonts w:ascii="Arial Narrow" w:hAnsi="Arial Narrow"/>
          <w:b/>
          <w:sz w:val="36"/>
          <w:szCs w:val="36"/>
        </w:rPr>
        <w:t>EMS 0019</w:t>
      </w:r>
      <w:r w:rsidRPr="003D4B3F">
        <w:rPr>
          <w:rFonts w:ascii="Arial Narrow" w:hAnsi="Arial Narrow"/>
          <w:b/>
          <w:sz w:val="36"/>
          <w:szCs w:val="36"/>
        </w:rPr>
        <w:t xml:space="preserve"> </w:t>
      </w:r>
      <w:r>
        <w:rPr>
          <w:rFonts w:ascii="Arial Narrow" w:hAnsi="Arial Narrow"/>
          <w:b/>
          <w:sz w:val="36"/>
          <w:szCs w:val="36"/>
        </w:rPr>
        <w:t xml:space="preserve">– Baixa Manual de Dividas </w:t>
      </w:r>
      <w:r w:rsidRPr="00875148">
        <w:rPr>
          <w:rFonts w:ascii="Arial Narrow" w:hAnsi="Arial Narrow"/>
          <w:b/>
          <w:sz w:val="40"/>
        </w:rPr>
        <w:t>&gt;</w:t>
      </w:r>
    </w:p>
    <w:p w14:paraId="10917715" w14:textId="77777777" w:rsidR="00BC5B64" w:rsidRPr="00875148" w:rsidRDefault="00BC5B64">
      <w:pPr>
        <w:numPr>
          <w:ilvl w:val="12"/>
          <w:numId w:val="0"/>
        </w:numPr>
        <w:ind w:hanging="1113"/>
        <w:jc w:val="both"/>
        <w:rPr>
          <w:rFonts w:ascii="Arial Narrow" w:hAnsi="Arial Narrow"/>
          <w:sz w:val="24"/>
        </w:rPr>
      </w:pPr>
    </w:p>
    <w:p w14:paraId="379220EB" w14:textId="77777777" w:rsidR="00BC5B64" w:rsidRPr="00875148" w:rsidRDefault="00BC5B64">
      <w:pPr>
        <w:numPr>
          <w:ilvl w:val="12"/>
          <w:numId w:val="0"/>
        </w:numPr>
        <w:ind w:hanging="1113"/>
        <w:jc w:val="both"/>
        <w:rPr>
          <w:rFonts w:ascii="Arial Narrow" w:hAnsi="Arial Narrow"/>
          <w:sz w:val="24"/>
        </w:rPr>
      </w:pPr>
    </w:p>
    <w:p w14:paraId="7C05AB5D" w14:textId="77777777" w:rsidR="00BC5B64" w:rsidRPr="00875148" w:rsidRDefault="00BC5B64">
      <w:pPr>
        <w:numPr>
          <w:ilvl w:val="12"/>
          <w:numId w:val="0"/>
        </w:numPr>
        <w:ind w:hanging="1113"/>
        <w:jc w:val="both"/>
        <w:rPr>
          <w:rFonts w:ascii="Arial Narrow" w:hAnsi="Arial Narrow"/>
          <w:sz w:val="24"/>
        </w:rPr>
      </w:pPr>
    </w:p>
    <w:p w14:paraId="008C0061" w14:textId="77777777" w:rsidR="00BC5B64" w:rsidRPr="00875148" w:rsidRDefault="00BC5B64">
      <w:pPr>
        <w:numPr>
          <w:ilvl w:val="12"/>
          <w:numId w:val="0"/>
        </w:numPr>
        <w:ind w:hanging="1113"/>
        <w:jc w:val="both"/>
        <w:rPr>
          <w:rFonts w:ascii="Arial Narrow" w:hAnsi="Arial Narrow"/>
          <w:sz w:val="24"/>
        </w:rPr>
      </w:pPr>
    </w:p>
    <w:p w14:paraId="15F74ACE" w14:textId="77777777" w:rsidR="00BC5B64" w:rsidRPr="00875148" w:rsidRDefault="00BC5B64">
      <w:pPr>
        <w:numPr>
          <w:ilvl w:val="12"/>
          <w:numId w:val="0"/>
        </w:numPr>
        <w:ind w:hanging="1113"/>
        <w:jc w:val="both"/>
        <w:rPr>
          <w:rFonts w:ascii="Arial Narrow" w:hAnsi="Arial Narrow"/>
          <w:sz w:val="24"/>
        </w:rPr>
      </w:pPr>
    </w:p>
    <w:p w14:paraId="4AFD71D7" w14:textId="77777777" w:rsidR="00BC5B64" w:rsidRPr="00875148" w:rsidRDefault="00BC5B64">
      <w:pPr>
        <w:numPr>
          <w:ilvl w:val="12"/>
          <w:numId w:val="0"/>
        </w:numPr>
        <w:ind w:hanging="1113"/>
        <w:jc w:val="both"/>
        <w:rPr>
          <w:rFonts w:ascii="Arial Narrow" w:hAnsi="Arial Narrow"/>
          <w:sz w:val="24"/>
        </w:rPr>
      </w:pPr>
    </w:p>
    <w:p w14:paraId="78052280" w14:textId="77777777" w:rsidR="00BC5B64" w:rsidRPr="00875148" w:rsidRDefault="00BC5B64">
      <w:pPr>
        <w:numPr>
          <w:ilvl w:val="12"/>
          <w:numId w:val="0"/>
        </w:numPr>
        <w:ind w:hanging="1113"/>
        <w:jc w:val="both"/>
        <w:rPr>
          <w:rFonts w:ascii="Arial Narrow" w:hAnsi="Arial Narrow"/>
          <w:sz w:val="24"/>
        </w:rPr>
      </w:pPr>
    </w:p>
    <w:p w14:paraId="7809857A" w14:textId="77777777" w:rsidR="00BC5B64" w:rsidRPr="00875148" w:rsidRDefault="00BC5B64">
      <w:pPr>
        <w:numPr>
          <w:ilvl w:val="12"/>
          <w:numId w:val="0"/>
        </w:numPr>
        <w:ind w:hanging="1113"/>
        <w:jc w:val="both"/>
        <w:rPr>
          <w:rFonts w:ascii="Arial Narrow" w:hAnsi="Arial Narrow"/>
          <w:sz w:val="24"/>
        </w:rPr>
      </w:pPr>
    </w:p>
    <w:p w14:paraId="205298A0" w14:textId="77777777" w:rsidR="00BC5B64" w:rsidRPr="00875148" w:rsidRDefault="00BC5B64">
      <w:pPr>
        <w:numPr>
          <w:ilvl w:val="12"/>
          <w:numId w:val="0"/>
        </w:numPr>
        <w:ind w:hanging="1113"/>
        <w:jc w:val="both"/>
        <w:rPr>
          <w:rFonts w:ascii="Arial Narrow" w:hAnsi="Arial Narrow"/>
          <w:sz w:val="24"/>
        </w:rPr>
      </w:pPr>
    </w:p>
    <w:p w14:paraId="1BB5FCFB" w14:textId="77777777" w:rsidR="00BC5B64" w:rsidRPr="00875148" w:rsidRDefault="00BC5B64">
      <w:pPr>
        <w:numPr>
          <w:ilvl w:val="12"/>
          <w:numId w:val="0"/>
        </w:numPr>
        <w:ind w:hanging="1113"/>
        <w:jc w:val="both"/>
        <w:rPr>
          <w:rFonts w:ascii="Arial Narrow" w:hAnsi="Arial Narrow"/>
          <w:sz w:val="24"/>
        </w:rPr>
      </w:pPr>
    </w:p>
    <w:p w14:paraId="2FB6EE45" w14:textId="77777777" w:rsidR="00BC5B64" w:rsidRPr="00875148" w:rsidRDefault="00BC5B64">
      <w:pPr>
        <w:numPr>
          <w:ilvl w:val="12"/>
          <w:numId w:val="0"/>
        </w:numPr>
        <w:ind w:hanging="1113"/>
        <w:jc w:val="both"/>
        <w:rPr>
          <w:rFonts w:ascii="Arial Narrow" w:hAnsi="Arial Narrow"/>
          <w:sz w:val="24"/>
        </w:rPr>
      </w:pPr>
    </w:p>
    <w:p w14:paraId="17DF92AD" w14:textId="77777777" w:rsidR="00BC5B64" w:rsidRPr="00875148" w:rsidRDefault="00BC5B64">
      <w:pPr>
        <w:numPr>
          <w:ilvl w:val="12"/>
          <w:numId w:val="0"/>
        </w:numPr>
        <w:ind w:hanging="1113"/>
        <w:jc w:val="both"/>
        <w:rPr>
          <w:rFonts w:ascii="Arial Narrow" w:hAnsi="Arial Narrow"/>
          <w:sz w:val="24"/>
        </w:rPr>
      </w:pPr>
    </w:p>
    <w:p w14:paraId="770AC6DE" w14:textId="77777777" w:rsidR="00BC5B64" w:rsidRPr="00875148" w:rsidRDefault="00BC5B64">
      <w:pPr>
        <w:numPr>
          <w:ilvl w:val="12"/>
          <w:numId w:val="0"/>
        </w:numPr>
        <w:ind w:hanging="1113"/>
        <w:jc w:val="both"/>
        <w:rPr>
          <w:rFonts w:ascii="Arial Narrow" w:hAnsi="Arial Narrow"/>
        </w:rPr>
      </w:pPr>
    </w:p>
    <w:p w14:paraId="737C328C" w14:textId="77777777" w:rsidR="00BC5B64" w:rsidRPr="00875148" w:rsidRDefault="00BC5B64">
      <w:pPr>
        <w:jc w:val="center"/>
        <w:rPr>
          <w:rFonts w:ascii="Arial Narrow" w:hAnsi="Arial Narrow"/>
          <w:b/>
          <w:sz w:val="48"/>
        </w:rPr>
      </w:pPr>
    </w:p>
    <w:p w14:paraId="7EAC2775" w14:textId="77777777" w:rsidR="00BC5B64" w:rsidRPr="00875148" w:rsidRDefault="00BC5B64">
      <w:pPr>
        <w:pStyle w:val="Cabealho"/>
        <w:rPr>
          <w:rFonts w:ascii="Arial Narrow" w:hAnsi="Arial Narrow"/>
        </w:rPr>
      </w:pPr>
    </w:p>
    <w:p w14:paraId="2D72A46C" w14:textId="77777777" w:rsidR="00BC5B64" w:rsidRPr="00875148" w:rsidRDefault="00BC5B64">
      <w:pPr>
        <w:pStyle w:val="Cabealho"/>
        <w:rPr>
          <w:rFonts w:ascii="Arial Narrow" w:hAnsi="Arial Narrow"/>
        </w:rPr>
      </w:pPr>
    </w:p>
    <w:p w14:paraId="221A92E3" w14:textId="77777777" w:rsidR="00BC5B64" w:rsidRPr="00875148" w:rsidRDefault="00BC5B64">
      <w:pPr>
        <w:pStyle w:val="Cabealho"/>
        <w:rPr>
          <w:rFonts w:ascii="Arial Narrow" w:hAnsi="Arial Narrow"/>
        </w:rPr>
      </w:pPr>
    </w:p>
    <w:p w14:paraId="7081C529" w14:textId="77777777" w:rsidR="00BC5B64" w:rsidRPr="00875148" w:rsidRDefault="00BC5B64">
      <w:pPr>
        <w:pStyle w:val="Cabealho"/>
        <w:rPr>
          <w:rFonts w:ascii="Arial Narrow" w:hAnsi="Arial Narrow"/>
        </w:rPr>
      </w:pPr>
    </w:p>
    <w:p w14:paraId="3D75A6A9" w14:textId="77777777" w:rsidR="00BC5B64" w:rsidRPr="00875148" w:rsidRDefault="00BC5B64">
      <w:pPr>
        <w:pStyle w:val="Cabealho"/>
        <w:rPr>
          <w:rFonts w:ascii="Arial Narrow" w:hAnsi="Arial Narrow"/>
        </w:rPr>
      </w:pPr>
    </w:p>
    <w:p w14:paraId="65878978" w14:textId="77777777" w:rsidR="00BC5B64" w:rsidRDefault="00BC5B64">
      <w:pPr>
        <w:pStyle w:val="Cabealho"/>
        <w:rPr>
          <w:rFonts w:ascii="Arial Narrow" w:hAnsi="Arial Narrow"/>
        </w:rPr>
      </w:pPr>
    </w:p>
    <w:p w14:paraId="1BB1A5E6" w14:textId="77777777" w:rsidR="00BC5B64" w:rsidRDefault="00BC5B64">
      <w:pPr>
        <w:pStyle w:val="Cabealho"/>
        <w:rPr>
          <w:rFonts w:ascii="Arial Narrow" w:hAnsi="Arial Narrow"/>
        </w:rPr>
      </w:pPr>
    </w:p>
    <w:p w14:paraId="09363236" w14:textId="77777777" w:rsidR="00BC5B64" w:rsidRDefault="00BC5B64">
      <w:pPr>
        <w:pStyle w:val="Cabealho"/>
        <w:rPr>
          <w:rFonts w:ascii="Arial Narrow" w:hAnsi="Arial Narrow"/>
        </w:rPr>
      </w:pPr>
    </w:p>
    <w:p w14:paraId="7F310A4B" w14:textId="77777777" w:rsidR="00BC5B64" w:rsidRDefault="00BC5B64">
      <w:pPr>
        <w:pStyle w:val="Cabealho"/>
        <w:rPr>
          <w:rFonts w:ascii="Arial Narrow" w:hAnsi="Arial Narrow"/>
        </w:rPr>
      </w:pPr>
    </w:p>
    <w:p w14:paraId="1764E6CB" w14:textId="77777777" w:rsidR="00BC5B64" w:rsidRDefault="00BC5B64">
      <w:pPr>
        <w:pStyle w:val="Cabealho"/>
        <w:rPr>
          <w:rFonts w:ascii="Arial Narrow" w:hAnsi="Arial Narrow"/>
        </w:rPr>
      </w:pPr>
    </w:p>
    <w:p w14:paraId="14F6C3DA" w14:textId="77777777" w:rsidR="00BC5B64" w:rsidRDefault="00BC5B64">
      <w:pPr>
        <w:pStyle w:val="Cabealho"/>
        <w:rPr>
          <w:rFonts w:ascii="Arial Narrow" w:hAnsi="Arial Narrow"/>
        </w:rPr>
      </w:pPr>
    </w:p>
    <w:p w14:paraId="59C44E52" w14:textId="77777777" w:rsidR="00BC5B64" w:rsidRDefault="00BC5B64">
      <w:pPr>
        <w:pStyle w:val="Cabealho"/>
        <w:rPr>
          <w:rFonts w:ascii="Arial Narrow" w:hAnsi="Arial Narrow"/>
        </w:rPr>
      </w:pPr>
    </w:p>
    <w:p w14:paraId="5AFD8E9B" w14:textId="77777777" w:rsidR="00BC5B64" w:rsidRDefault="00BC5B64">
      <w:pPr>
        <w:pStyle w:val="Cabealho"/>
        <w:rPr>
          <w:rFonts w:ascii="Arial Narrow" w:hAnsi="Arial Narrow"/>
        </w:rPr>
      </w:pPr>
    </w:p>
    <w:p w14:paraId="4C54C2F3" w14:textId="77777777" w:rsidR="00BC5B64" w:rsidRDefault="00BC5B64">
      <w:pPr>
        <w:pStyle w:val="Cabealho"/>
        <w:rPr>
          <w:rFonts w:ascii="Arial Narrow" w:hAnsi="Arial Narrow"/>
        </w:rPr>
      </w:pPr>
    </w:p>
    <w:p w14:paraId="6AC7BAAB" w14:textId="77777777" w:rsidR="00BC5B64" w:rsidRDefault="00BC5B64">
      <w:pPr>
        <w:pStyle w:val="Cabealho"/>
        <w:rPr>
          <w:rFonts w:ascii="Arial Narrow" w:hAnsi="Arial Narrow"/>
        </w:rPr>
      </w:pPr>
    </w:p>
    <w:p w14:paraId="0B511C86" w14:textId="77777777" w:rsidR="00BC5B64" w:rsidRDefault="00BC5B64">
      <w:pPr>
        <w:pStyle w:val="Cabealho"/>
        <w:rPr>
          <w:rFonts w:ascii="Arial Narrow" w:hAnsi="Arial Narrow"/>
        </w:rPr>
      </w:pPr>
    </w:p>
    <w:p w14:paraId="41BFF175" w14:textId="77777777" w:rsidR="00BC5B64" w:rsidRDefault="00BC5B64">
      <w:pPr>
        <w:pStyle w:val="Cabealho"/>
        <w:rPr>
          <w:rFonts w:ascii="Arial Narrow" w:hAnsi="Arial Narrow"/>
        </w:rPr>
      </w:pPr>
    </w:p>
    <w:p w14:paraId="7B9EF8DB" w14:textId="77777777" w:rsidR="00BC5B64" w:rsidRDefault="00BC5B64">
      <w:pPr>
        <w:pStyle w:val="Cabealho"/>
        <w:rPr>
          <w:rFonts w:ascii="Arial Narrow" w:hAnsi="Arial Narrow"/>
        </w:rPr>
      </w:pPr>
    </w:p>
    <w:p w14:paraId="1CBDE438" w14:textId="77777777" w:rsidR="00BC5B64" w:rsidRDefault="00BC5B64">
      <w:pPr>
        <w:pStyle w:val="Cabealho"/>
        <w:rPr>
          <w:rFonts w:ascii="Arial Narrow" w:hAnsi="Arial Narrow"/>
        </w:rPr>
      </w:pPr>
    </w:p>
    <w:p w14:paraId="3BE8F928" w14:textId="77777777" w:rsidR="00BC5B64" w:rsidRPr="00875148" w:rsidRDefault="00BC5B64">
      <w:pPr>
        <w:pStyle w:val="Cabealho"/>
        <w:rPr>
          <w:rFonts w:ascii="Arial Narrow" w:hAnsi="Arial Narrow"/>
        </w:rPr>
      </w:pPr>
    </w:p>
    <w:p w14:paraId="73AB51F0" w14:textId="77777777" w:rsidR="00BC5B64" w:rsidRPr="00875148" w:rsidRDefault="00BC5B64">
      <w:pPr>
        <w:rPr>
          <w:rFonts w:ascii="Arial Narrow" w:hAnsi="Arial Narrow"/>
        </w:rPr>
      </w:pPr>
    </w:p>
    <w:p w14:paraId="0E735F4C" w14:textId="77777777" w:rsidR="00BC5B64" w:rsidRPr="00875148" w:rsidRDefault="00BC5B64">
      <w:pPr>
        <w:pStyle w:val="Ttulo"/>
        <w:spacing w:after="120"/>
        <w:rPr>
          <w:rFonts w:ascii="Arial Narrow" w:hAnsi="Arial Narrow"/>
          <w:sz w:val="24"/>
        </w:rPr>
      </w:pPr>
      <w:r w:rsidRPr="00875148">
        <w:rPr>
          <w:rFonts w:ascii="Arial Narrow" w:hAnsi="Arial Narrow"/>
          <w:sz w:val="24"/>
        </w:rPr>
        <w:t>Histórico de Revisão</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3686"/>
        <w:gridCol w:w="2268"/>
        <w:gridCol w:w="1418"/>
      </w:tblGrid>
      <w:tr w:rsidR="00BC5B64" w:rsidRPr="00875148" w14:paraId="3A5F58B6" w14:textId="77777777" w:rsidTr="003D4B3F">
        <w:tc>
          <w:tcPr>
            <w:tcW w:w="1134" w:type="dxa"/>
          </w:tcPr>
          <w:p w14:paraId="7B1BAADE" w14:textId="77777777" w:rsidR="00BC5B64" w:rsidRPr="00875148" w:rsidRDefault="00BC5B64" w:rsidP="005205DF">
            <w:pPr>
              <w:pStyle w:val="Tabletext"/>
              <w:jc w:val="center"/>
              <w:rPr>
                <w:rFonts w:ascii="Arial Narrow" w:hAnsi="Arial Narrow"/>
                <w:b/>
                <w:sz w:val="24"/>
                <w:lang w:val="pt-BR"/>
              </w:rPr>
            </w:pPr>
            <w:r w:rsidRPr="00875148">
              <w:rPr>
                <w:rFonts w:ascii="Arial Narrow" w:hAnsi="Arial Narrow"/>
                <w:b/>
                <w:sz w:val="24"/>
                <w:lang w:val="pt-BR"/>
              </w:rPr>
              <w:t>Data</w:t>
            </w:r>
          </w:p>
        </w:tc>
        <w:tc>
          <w:tcPr>
            <w:tcW w:w="1134" w:type="dxa"/>
          </w:tcPr>
          <w:p w14:paraId="6F76F2B1" w14:textId="77777777" w:rsidR="00BC5B64" w:rsidRPr="00875148" w:rsidRDefault="00BC5B64" w:rsidP="005205DF">
            <w:pPr>
              <w:pStyle w:val="Tabletext"/>
              <w:jc w:val="center"/>
              <w:rPr>
                <w:rFonts w:ascii="Arial Narrow" w:hAnsi="Arial Narrow"/>
                <w:b/>
                <w:sz w:val="24"/>
                <w:lang w:val="pt-BR"/>
              </w:rPr>
            </w:pPr>
            <w:r w:rsidRPr="00875148">
              <w:rPr>
                <w:rFonts w:ascii="Arial Narrow" w:hAnsi="Arial Narrow"/>
                <w:b/>
                <w:sz w:val="24"/>
                <w:lang w:val="pt-BR"/>
              </w:rPr>
              <w:t>Versão</w:t>
            </w:r>
          </w:p>
        </w:tc>
        <w:tc>
          <w:tcPr>
            <w:tcW w:w="3686" w:type="dxa"/>
          </w:tcPr>
          <w:p w14:paraId="41496DCE" w14:textId="77777777" w:rsidR="00BC5B64" w:rsidRPr="00875148" w:rsidRDefault="00BC5B64">
            <w:pPr>
              <w:pStyle w:val="Tabletext"/>
              <w:jc w:val="center"/>
              <w:rPr>
                <w:rFonts w:ascii="Arial Narrow" w:hAnsi="Arial Narrow"/>
                <w:b/>
                <w:sz w:val="24"/>
                <w:lang w:val="pt-BR"/>
              </w:rPr>
            </w:pPr>
            <w:r w:rsidRPr="00875148">
              <w:rPr>
                <w:rFonts w:ascii="Arial Narrow" w:hAnsi="Arial Narrow"/>
                <w:b/>
                <w:sz w:val="24"/>
                <w:lang w:val="pt-BR"/>
              </w:rPr>
              <w:t>Descrição</w:t>
            </w:r>
          </w:p>
        </w:tc>
        <w:tc>
          <w:tcPr>
            <w:tcW w:w="2268" w:type="dxa"/>
          </w:tcPr>
          <w:p w14:paraId="39065B44" w14:textId="77777777" w:rsidR="00BC5B64" w:rsidRPr="00875148" w:rsidRDefault="00BC5B64">
            <w:pPr>
              <w:pStyle w:val="Tabletext"/>
              <w:jc w:val="center"/>
              <w:rPr>
                <w:rFonts w:ascii="Arial Narrow" w:hAnsi="Arial Narrow"/>
                <w:b/>
                <w:sz w:val="24"/>
                <w:lang w:val="pt-BR"/>
              </w:rPr>
            </w:pPr>
            <w:r w:rsidRPr="00875148">
              <w:rPr>
                <w:rFonts w:ascii="Arial Narrow" w:hAnsi="Arial Narrow"/>
                <w:b/>
                <w:sz w:val="24"/>
                <w:lang w:val="pt-BR"/>
              </w:rPr>
              <w:t>Autor(es) da Revisão</w:t>
            </w:r>
          </w:p>
        </w:tc>
        <w:tc>
          <w:tcPr>
            <w:tcW w:w="1418" w:type="dxa"/>
          </w:tcPr>
          <w:p w14:paraId="43E81AF7" w14:textId="77777777" w:rsidR="00BC5B64" w:rsidRPr="00875148" w:rsidRDefault="00BC5B64">
            <w:pPr>
              <w:pStyle w:val="Tabletext"/>
              <w:jc w:val="center"/>
              <w:rPr>
                <w:rFonts w:ascii="Arial Narrow" w:hAnsi="Arial Narrow"/>
                <w:b/>
                <w:sz w:val="24"/>
                <w:lang w:val="es-ES_tradnl"/>
              </w:rPr>
            </w:pPr>
            <w:r w:rsidRPr="00875148">
              <w:rPr>
                <w:rFonts w:ascii="Arial Narrow" w:hAnsi="Arial Narrow"/>
                <w:b/>
                <w:sz w:val="24"/>
                <w:lang w:val="es-ES_tradnl"/>
              </w:rPr>
              <w:t>Área</w:t>
            </w:r>
          </w:p>
        </w:tc>
      </w:tr>
      <w:tr w:rsidR="00BC5B64" w:rsidRPr="00875148" w14:paraId="29D8104B" w14:textId="77777777" w:rsidTr="003D4B3F">
        <w:tc>
          <w:tcPr>
            <w:tcW w:w="1134" w:type="dxa"/>
          </w:tcPr>
          <w:p w14:paraId="76DB15EE" w14:textId="77777777" w:rsidR="00BC5B64" w:rsidRPr="00875148" w:rsidRDefault="00BC5B64" w:rsidP="004B6EE3">
            <w:pPr>
              <w:pStyle w:val="Tabletext"/>
              <w:jc w:val="center"/>
              <w:rPr>
                <w:rFonts w:ascii="Arial Narrow" w:hAnsi="Arial Narrow"/>
                <w:color w:val="0000FF"/>
                <w:lang w:val="es-ES_tradnl"/>
              </w:rPr>
            </w:pPr>
            <w:r>
              <w:rPr>
                <w:rFonts w:ascii="Arial Narrow" w:hAnsi="Arial Narrow"/>
                <w:color w:val="0000FF"/>
                <w:lang w:val="es-ES_tradnl"/>
              </w:rPr>
              <w:t>29/12/2011</w:t>
            </w:r>
          </w:p>
        </w:tc>
        <w:tc>
          <w:tcPr>
            <w:tcW w:w="1134" w:type="dxa"/>
          </w:tcPr>
          <w:p w14:paraId="4DE5472B" w14:textId="77777777" w:rsidR="00BC5B64" w:rsidRPr="00875148" w:rsidRDefault="00BC5B64" w:rsidP="005205DF">
            <w:pPr>
              <w:pStyle w:val="Tabletext"/>
              <w:jc w:val="center"/>
              <w:rPr>
                <w:rFonts w:ascii="Arial Narrow" w:hAnsi="Arial Narrow"/>
                <w:color w:val="0000FF"/>
                <w:lang w:val="pt-BR"/>
              </w:rPr>
            </w:pPr>
            <w:r>
              <w:rPr>
                <w:rFonts w:ascii="Arial Narrow" w:hAnsi="Arial Narrow"/>
                <w:color w:val="0000FF"/>
                <w:lang w:val="pt-BR"/>
              </w:rPr>
              <w:t>1.0</w:t>
            </w:r>
          </w:p>
        </w:tc>
        <w:tc>
          <w:tcPr>
            <w:tcW w:w="3686" w:type="dxa"/>
          </w:tcPr>
          <w:p w14:paraId="6FE81243" w14:textId="77777777" w:rsidR="00BC5B64" w:rsidRPr="00875148" w:rsidRDefault="00BC5B64">
            <w:pPr>
              <w:pStyle w:val="Tabletext"/>
              <w:rPr>
                <w:rFonts w:ascii="Arial Narrow" w:hAnsi="Arial Narrow"/>
                <w:color w:val="0000FF"/>
                <w:lang w:val="pt-BR"/>
              </w:rPr>
            </w:pPr>
            <w:r>
              <w:rPr>
                <w:rFonts w:ascii="Arial Narrow" w:hAnsi="Arial Narrow"/>
                <w:color w:val="0000FF"/>
                <w:lang w:val="pt-BR"/>
              </w:rPr>
              <w:t>Especificação Funcional</w:t>
            </w:r>
          </w:p>
        </w:tc>
        <w:tc>
          <w:tcPr>
            <w:tcW w:w="2268" w:type="dxa"/>
          </w:tcPr>
          <w:p w14:paraId="351185C8" w14:textId="77777777" w:rsidR="00BC5B64" w:rsidRPr="00875148" w:rsidRDefault="00BC5B64">
            <w:pPr>
              <w:pStyle w:val="Tabletext"/>
              <w:rPr>
                <w:rFonts w:ascii="Arial Narrow" w:hAnsi="Arial Narrow"/>
                <w:color w:val="0000FF"/>
                <w:lang w:val="pt-BR"/>
              </w:rPr>
            </w:pPr>
            <w:r>
              <w:rPr>
                <w:rFonts w:ascii="Arial Narrow" w:hAnsi="Arial Narrow"/>
                <w:color w:val="0000FF"/>
                <w:lang w:val="pt-BR"/>
              </w:rPr>
              <w:t>Eduardo Castro</w:t>
            </w:r>
          </w:p>
        </w:tc>
        <w:tc>
          <w:tcPr>
            <w:tcW w:w="1418" w:type="dxa"/>
          </w:tcPr>
          <w:p w14:paraId="7C4623CB" w14:textId="77777777" w:rsidR="00BC5B64" w:rsidRPr="00875148" w:rsidRDefault="00BC5B64" w:rsidP="00304F50">
            <w:pPr>
              <w:pStyle w:val="Tabletext"/>
              <w:rPr>
                <w:rFonts w:ascii="Arial Narrow" w:hAnsi="Arial Narrow"/>
                <w:color w:val="0000FF"/>
                <w:lang w:val="pt-BR"/>
              </w:rPr>
            </w:pPr>
            <w:r>
              <w:rPr>
                <w:rFonts w:ascii="Arial Narrow" w:hAnsi="Arial Narrow"/>
                <w:color w:val="0000FF"/>
                <w:lang w:val="pt-BR"/>
              </w:rPr>
              <w:t>TI-DGB</w:t>
            </w:r>
          </w:p>
        </w:tc>
      </w:tr>
      <w:tr w:rsidR="00BC5B64" w:rsidRPr="00875148" w14:paraId="04308168" w14:textId="77777777" w:rsidTr="003D4B3F">
        <w:tc>
          <w:tcPr>
            <w:tcW w:w="1134" w:type="dxa"/>
          </w:tcPr>
          <w:p w14:paraId="60F5D64D" w14:textId="77777777" w:rsidR="00BC5B64" w:rsidRPr="00875148" w:rsidRDefault="001A28EE" w:rsidP="005205DF">
            <w:pPr>
              <w:pStyle w:val="Tabletext"/>
              <w:jc w:val="center"/>
              <w:rPr>
                <w:rFonts w:ascii="Arial Narrow" w:hAnsi="Arial Narrow"/>
                <w:color w:val="0000FF"/>
                <w:lang w:val="es-ES_tradnl"/>
              </w:rPr>
            </w:pPr>
            <w:r>
              <w:rPr>
                <w:rFonts w:ascii="Arial Narrow" w:hAnsi="Arial Narrow"/>
                <w:color w:val="0000FF"/>
                <w:lang w:val="es-ES_tradnl"/>
              </w:rPr>
              <w:t>09/03/2012</w:t>
            </w:r>
          </w:p>
        </w:tc>
        <w:tc>
          <w:tcPr>
            <w:tcW w:w="1134" w:type="dxa"/>
          </w:tcPr>
          <w:p w14:paraId="522B25A2" w14:textId="77777777" w:rsidR="00BC5B64" w:rsidRPr="00875148" w:rsidRDefault="001A28EE" w:rsidP="005205DF">
            <w:pPr>
              <w:pStyle w:val="Tabletext"/>
              <w:jc w:val="center"/>
              <w:rPr>
                <w:rFonts w:ascii="Arial Narrow" w:hAnsi="Arial Narrow"/>
                <w:color w:val="0000FF"/>
                <w:lang w:val="pt-BR"/>
              </w:rPr>
            </w:pPr>
            <w:r>
              <w:rPr>
                <w:rFonts w:ascii="Arial Narrow" w:hAnsi="Arial Narrow"/>
                <w:color w:val="0000FF"/>
                <w:lang w:val="pt-BR"/>
              </w:rPr>
              <w:t>1.1</w:t>
            </w:r>
          </w:p>
        </w:tc>
        <w:tc>
          <w:tcPr>
            <w:tcW w:w="3686" w:type="dxa"/>
          </w:tcPr>
          <w:p w14:paraId="5C4F93A3" w14:textId="77777777" w:rsidR="00BC5B64" w:rsidRPr="00875148" w:rsidRDefault="001A28EE">
            <w:pPr>
              <w:pStyle w:val="Tabletext"/>
              <w:rPr>
                <w:rFonts w:ascii="Arial Narrow" w:hAnsi="Arial Narrow"/>
                <w:color w:val="0000FF"/>
                <w:lang w:val="pt-BR"/>
              </w:rPr>
            </w:pPr>
            <w:r>
              <w:rPr>
                <w:rFonts w:ascii="Arial Narrow" w:hAnsi="Arial Narrow"/>
                <w:color w:val="0000FF"/>
                <w:lang w:val="pt-BR"/>
              </w:rPr>
              <w:t>Alteração de regras e prototipo</w:t>
            </w:r>
          </w:p>
        </w:tc>
        <w:tc>
          <w:tcPr>
            <w:tcW w:w="2268" w:type="dxa"/>
          </w:tcPr>
          <w:p w14:paraId="73DFC19B" w14:textId="77777777" w:rsidR="00BC5B64" w:rsidRPr="00875148" w:rsidRDefault="001A28EE">
            <w:pPr>
              <w:pStyle w:val="Tabletext"/>
              <w:rPr>
                <w:rFonts w:ascii="Arial Narrow" w:hAnsi="Arial Narrow"/>
                <w:color w:val="0000FF"/>
                <w:lang w:val="pt-BR"/>
              </w:rPr>
            </w:pPr>
            <w:r>
              <w:rPr>
                <w:rFonts w:ascii="Arial Narrow" w:hAnsi="Arial Narrow"/>
                <w:color w:val="0000FF"/>
                <w:lang w:val="pt-BR"/>
              </w:rPr>
              <w:t>Francivaldo</w:t>
            </w:r>
          </w:p>
        </w:tc>
        <w:tc>
          <w:tcPr>
            <w:tcW w:w="1418" w:type="dxa"/>
          </w:tcPr>
          <w:p w14:paraId="6A135F00" w14:textId="77777777" w:rsidR="00BC5B64" w:rsidRPr="00875148" w:rsidRDefault="001A28EE">
            <w:pPr>
              <w:pStyle w:val="Tabletext"/>
              <w:rPr>
                <w:rFonts w:ascii="Arial Narrow" w:hAnsi="Arial Narrow"/>
                <w:color w:val="0000FF"/>
                <w:lang w:val="pt-BR"/>
              </w:rPr>
            </w:pPr>
            <w:r>
              <w:rPr>
                <w:rFonts w:ascii="Arial Narrow" w:hAnsi="Arial Narrow"/>
                <w:color w:val="0000FF"/>
                <w:lang w:val="pt-BR"/>
              </w:rPr>
              <w:t>TI-DGB</w:t>
            </w:r>
          </w:p>
        </w:tc>
      </w:tr>
      <w:tr w:rsidR="00880987" w:rsidRPr="00875148" w14:paraId="12AE8CEB" w14:textId="77777777" w:rsidTr="00880987">
        <w:tc>
          <w:tcPr>
            <w:tcW w:w="1134" w:type="dxa"/>
            <w:tcBorders>
              <w:top w:val="single" w:sz="6" w:space="0" w:color="auto"/>
              <w:left w:val="single" w:sz="6" w:space="0" w:color="auto"/>
              <w:bottom w:val="single" w:sz="6" w:space="0" w:color="auto"/>
              <w:right w:val="single" w:sz="6" w:space="0" w:color="auto"/>
            </w:tcBorders>
          </w:tcPr>
          <w:p w14:paraId="53E136AA" w14:textId="77777777" w:rsidR="00880987" w:rsidRPr="00875148" w:rsidRDefault="00880987" w:rsidP="004F3559">
            <w:pPr>
              <w:pStyle w:val="Tabletext"/>
              <w:jc w:val="center"/>
              <w:rPr>
                <w:rFonts w:ascii="Arial Narrow" w:hAnsi="Arial Narrow"/>
                <w:color w:val="0000FF"/>
                <w:lang w:val="es-ES_tradnl"/>
              </w:rPr>
            </w:pPr>
            <w:bookmarkStart w:id="0" w:name="_Toc84234381"/>
            <w:bookmarkStart w:id="1" w:name="_Toc84734077"/>
            <w:r>
              <w:rPr>
                <w:rFonts w:ascii="Arial Narrow" w:hAnsi="Arial Narrow"/>
                <w:color w:val="0000FF"/>
                <w:lang w:val="es-ES_tradnl"/>
              </w:rPr>
              <w:t>27/03/2012</w:t>
            </w:r>
          </w:p>
        </w:tc>
        <w:tc>
          <w:tcPr>
            <w:tcW w:w="1134" w:type="dxa"/>
            <w:tcBorders>
              <w:top w:val="single" w:sz="6" w:space="0" w:color="auto"/>
              <w:left w:val="single" w:sz="6" w:space="0" w:color="auto"/>
              <w:bottom w:val="single" w:sz="6" w:space="0" w:color="auto"/>
              <w:right w:val="single" w:sz="6" w:space="0" w:color="auto"/>
            </w:tcBorders>
          </w:tcPr>
          <w:p w14:paraId="01FB0755" w14:textId="77777777" w:rsidR="00880987" w:rsidRPr="00875148" w:rsidRDefault="00880987" w:rsidP="004F3559">
            <w:pPr>
              <w:pStyle w:val="Tabletext"/>
              <w:jc w:val="center"/>
              <w:rPr>
                <w:rFonts w:ascii="Arial Narrow" w:hAnsi="Arial Narrow"/>
                <w:color w:val="0000FF"/>
                <w:lang w:val="pt-BR"/>
              </w:rPr>
            </w:pPr>
            <w:r>
              <w:rPr>
                <w:rFonts w:ascii="Arial Narrow" w:hAnsi="Arial Narrow"/>
                <w:color w:val="0000FF"/>
                <w:lang w:val="pt-BR"/>
              </w:rPr>
              <w:t>1.2</w:t>
            </w:r>
          </w:p>
        </w:tc>
        <w:tc>
          <w:tcPr>
            <w:tcW w:w="3686" w:type="dxa"/>
            <w:tcBorders>
              <w:top w:val="single" w:sz="6" w:space="0" w:color="auto"/>
              <w:left w:val="single" w:sz="6" w:space="0" w:color="auto"/>
              <w:bottom w:val="single" w:sz="6" w:space="0" w:color="auto"/>
              <w:right w:val="single" w:sz="6" w:space="0" w:color="auto"/>
            </w:tcBorders>
          </w:tcPr>
          <w:p w14:paraId="1654E6C1" w14:textId="77777777" w:rsidR="00880987" w:rsidRPr="00875148" w:rsidRDefault="00880987" w:rsidP="004F3559">
            <w:pPr>
              <w:pStyle w:val="Tabletext"/>
              <w:rPr>
                <w:rFonts w:ascii="Arial Narrow" w:hAnsi="Arial Narrow"/>
                <w:color w:val="0000FF"/>
                <w:lang w:val="pt-BR"/>
              </w:rPr>
            </w:pPr>
            <w:r>
              <w:rPr>
                <w:rFonts w:ascii="Arial Narrow" w:hAnsi="Arial Narrow"/>
                <w:color w:val="0000FF"/>
                <w:lang w:val="pt-BR"/>
              </w:rPr>
              <w:t>Alteração de regras e prototipo</w:t>
            </w:r>
          </w:p>
        </w:tc>
        <w:tc>
          <w:tcPr>
            <w:tcW w:w="2268" w:type="dxa"/>
            <w:tcBorders>
              <w:top w:val="single" w:sz="6" w:space="0" w:color="auto"/>
              <w:left w:val="single" w:sz="6" w:space="0" w:color="auto"/>
              <w:bottom w:val="single" w:sz="6" w:space="0" w:color="auto"/>
              <w:right w:val="single" w:sz="6" w:space="0" w:color="auto"/>
            </w:tcBorders>
          </w:tcPr>
          <w:p w14:paraId="5225274C" w14:textId="77777777" w:rsidR="00880987" w:rsidRPr="00875148" w:rsidRDefault="00880987" w:rsidP="004F3559">
            <w:pPr>
              <w:pStyle w:val="Tabletext"/>
              <w:rPr>
                <w:rFonts w:ascii="Arial Narrow" w:hAnsi="Arial Narrow"/>
                <w:color w:val="0000FF"/>
                <w:lang w:val="pt-BR"/>
              </w:rPr>
            </w:pPr>
            <w:r>
              <w:rPr>
                <w:rFonts w:ascii="Arial Narrow" w:hAnsi="Arial Narrow"/>
                <w:color w:val="0000FF"/>
                <w:lang w:val="pt-BR"/>
              </w:rPr>
              <w:t>Francivaldo</w:t>
            </w:r>
          </w:p>
        </w:tc>
        <w:tc>
          <w:tcPr>
            <w:tcW w:w="1418" w:type="dxa"/>
            <w:tcBorders>
              <w:top w:val="single" w:sz="6" w:space="0" w:color="auto"/>
              <w:left w:val="single" w:sz="6" w:space="0" w:color="auto"/>
              <w:bottom w:val="single" w:sz="6" w:space="0" w:color="auto"/>
              <w:right w:val="single" w:sz="6" w:space="0" w:color="auto"/>
            </w:tcBorders>
          </w:tcPr>
          <w:p w14:paraId="76616D64" w14:textId="77777777" w:rsidR="00880987" w:rsidRPr="00875148" w:rsidRDefault="00880987" w:rsidP="004F3559">
            <w:pPr>
              <w:pStyle w:val="Tabletext"/>
              <w:rPr>
                <w:rFonts w:ascii="Arial Narrow" w:hAnsi="Arial Narrow"/>
                <w:color w:val="0000FF"/>
                <w:lang w:val="pt-BR"/>
              </w:rPr>
            </w:pPr>
            <w:r>
              <w:rPr>
                <w:rFonts w:ascii="Arial Narrow" w:hAnsi="Arial Narrow"/>
                <w:color w:val="0000FF"/>
                <w:lang w:val="pt-BR"/>
              </w:rPr>
              <w:t>TI-DGB</w:t>
            </w:r>
          </w:p>
        </w:tc>
      </w:tr>
      <w:tr w:rsidR="00DE343C" w:rsidRPr="00875148" w14:paraId="1DB3D0C4" w14:textId="77777777" w:rsidTr="00DE343C">
        <w:tc>
          <w:tcPr>
            <w:tcW w:w="1134" w:type="dxa"/>
            <w:tcBorders>
              <w:top w:val="single" w:sz="6" w:space="0" w:color="auto"/>
              <w:left w:val="single" w:sz="6" w:space="0" w:color="auto"/>
              <w:bottom w:val="single" w:sz="6" w:space="0" w:color="auto"/>
              <w:right w:val="single" w:sz="6" w:space="0" w:color="auto"/>
            </w:tcBorders>
          </w:tcPr>
          <w:p w14:paraId="4D60C2F3" w14:textId="77777777" w:rsidR="00DE343C" w:rsidRPr="00875148" w:rsidRDefault="00DE343C" w:rsidP="00DE343C">
            <w:pPr>
              <w:pStyle w:val="Tabletext"/>
              <w:jc w:val="center"/>
              <w:rPr>
                <w:rFonts w:ascii="Arial Narrow" w:hAnsi="Arial Narrow"/>
                <w:color w:val="0000FF"/>
                <w:lang w:val="es-ES_tradnl"/>
              </w:rPr>
            </w:pPr>
            <w:r>
              <w:rPr>
                <w:rFonts w:ascii="Arial Narrow" w:hAnsi="Arial Narrow"/>
                <w:color w:val="0000FF"/>
                <w:lang w:val="es-ES_tradnl"/>
              </w:rPr>
              <w:t>02/04/2012</w:t>
            </w:r>
          </w:p>
        </w:tc>
        <w:tc>
          <w:tcPr>
            <w:tcW w:w="1134" w:type="dxa"/>
            <w:tcBorders>
              <w:top w:val="single" w:sz="6" w:space="0" w:color="auto"/>
              <w:left w:val="single" w:sz="6" w:space="0" w:color="auto"/>
              <w:bottom w:val="single" w:sz="6" w:space="0" w:color="auto"/>
              <w:right w:val="single" w:sz="6" w:space="0" w:color="auto"/>
            </w:tcBorders>
          </w:tcPr>
          <w:p w14:paraId="1423CB3B" w14:textId="77777777" w:rsidR="00DE343C" w:rsidRPr="00875148" w:rsidRDefault="00DE343C" w:rsidP="004F3559">
            <w:pPr>
              <w:pStyle w:val="Tabletext"/>
              <w:jc w:val="center"/>
              <w:rPr>
                <w:rFonts w:ascii="Arial Narrow" w:hAnsi="Arial Narrow"/>
                <w:color w:val="0000FF"/>
                <w:lang w:val="pt-BR"/>
              </w:rPr>
            </w:pPr>
            <w:r>
              <w:rPr>
                <w:rFonts w:ascii="Arial Narrow" w:hAnsi="Arial Narrow"/>
                <w:color w:val="0000FF"/>
                <w:lang w:val="pt-BR"/>
              </w:rPr>
              <w:t>1.3</w:t>
            </w:r>
          </w:p>
        </w:tc>
        <w:tc>
          <w:tcPr>
            <w:tcW w:w="3686" w:type="dxa"/>
            <w:tcBorders>
              <w:top w:val="single" w:sz="6" w:space="0" w:color="auto"/>
              <w:left w:val="single" w:sz="6" w:space="0" w:color="auto"/>
              <w:bottom w:val="single" w:sz="6" w:space="0" w:color="auto"/>
              <w:right w:val="single" w:sz="6" w:space="0" w:color="auto"/>
            </w:tcBorders>
          </w:tcPr>
          <w:p w14:paraId="3C385FF0" w14:textId="77777777" w:rsidR="00DE343C" w:rsidRPr="00875148" w:rsidRDefault="00DE343C" w:rsidP="004F3559">
            <w:pPr>
              <w:pStyle w:val="Tabletext"/>
              <w:rPr>
                <w:rFonts w:ascii="Arial Narrow" w:hAnsi="Arial Narrow"/>
                <w:color w:val="0000FF"/>
                <w:lang w:val="pt-BR"/>
              </w:rPr>
            </w:pPr>
            <w:r>
              <w:rPr>
                <w:rFonts w:ascii="Arial Narrow" w:hAnsi="Arial Narrow"/>
                <w:color w:val="0000FF"/>
                <w:lang w:val="pt-BR"/>
              </w:rPr>
              <w:t>complentação de regras</w:t>
            </w:r>
          </w:p>
        </w:tc>
        <w:tc>
          <w:tcPr>
            <w:tcW w:w="2268" w:type="dxa"/>
            <w:tcBorders>
              <w:top w:val="single" w:sz="6" w:space="0" w:color="auto"/>
              <w:left w:val="single" w:sz="6" w:space="0" w:color="auto"/>
              <w:bottom w:val="single" w:sz="6" w:space="0" w:color="auto"/>
              <w:right w:val="single" w:sz="6" w:space="0" w:color="auto"/>
            </w:tcBorders>
          </w:tcPr>
          <w:p w14:paraId="59C55B4B" w14:textId="77777777" w:rsidR="00DE343C" w:rsidRPr="00875148" w:rsidRDefault="00DE343C" w:rsidP="004F3559">
            <w:pPr>
              <w:pStyle w:val="Tabletext"/>
              <w:rPr>
                <w:rFonts w:ascii="Arial Narrow" w:hAnsi="Arial Narrow"/>
                <w:color w:val="0000FF"/>
                <w:lang w:val="pt-BR"/>
              </w:rPr>
            </w:pPr>
            <w:r>
              <w:rPr>
                <w:rFonts w:ascii="Arial Narrow" w:hAnsi="Arial Narrow"/>
                <w:color w:val="0000FF"/>
                <w:lang w:val="pt-BR"/>
              </w:rPr>
              <w:t>Francivaldo</w:t>
            </w:r>
          </w:p>
        </w:tc>
        <w:tc>
          <w:tcPr>
            <w:tcW w:w="1418" w:type="dxa"/>
            <w:tcBorders>
              <w:top w:val="single" w:sz="6" w:space="0" w:color="auto"/>
              <w:left w:val="single" w:sz="6" w:space="0" w:color="auto"/>
              <w:bottom w:val="single" w:sz="6" w:space="0" w:color="auto"/>
              <w:right w:val="single" w:sz="6" w:space="0" w:color="auto"/>
            </w:tcBorders>
          </w:tcPr>
          <w:p w14:paraId="034C35AD" w14:textId="77777777" w:rsidR="00DE343C" w:rsidRPr="00875148" w:rsidRDefault="00DE343C" w:rsidP="004F3559">
            <w:pPr>
              <w:pStyle w:val="Tabletext"/>
              <w:rPr>
                <w:rFonts w:ascii="Arial Narrow" w:hAnsi="Arial Narrow"/>
                <w:color w:val="0000FF"/>
                <w:lang w:val="pt-BR"/>
              </w:rPr>
            </w:pPr>
            <w:r>
              <w:rPr>
                <w:rFonts w:ascii="Arial Narrow" w:hAnsi="Arial Narrow"/>
                <w:color w:val="0000FF"/>
                <w:lang w:val="pt-BR"/>
              </w:rPr>
              <w:t>TI-DGB</w:t>
            </w:r>
          </w:p>
        </w:tc>
      </w:tr>
      <w:tr w:rsidR="00A81053" w:rsidRPr="00875148" w14:paraId="2A2EE5C7" w14:textId="77777777" w:rsidTr="00A81053">
        <w:tc>
          <w:tcPr>
            <w:tcW w:w="1134" w:type="dxa"/>
            <w:tcBorders>
              <w:top w:val="single" w:sz="6" w:space="0" w:color="auto"/>
              <w:left w:val="single" w:sz="6" w:space="0" w:color="auto"/>
              <w:bottom w:val="single" w:sz="6" w:space="0" w:color="auto"/>
              <w:right w:val="single" w:sz="6" w:space="0" w:color="auto"/>
            </w:tcBorders>
          </w:tcPr>
          <w:p w14:paraId="01089BC1" w14:textId="304D364A" w:rsidR="00A81053" w:rsidRPr="00875148" w:rsidRDefault="00A81053" w:rsidP="00364914">
            <w:pPr>
              <w:pStyle w:val="Tabletext"/>
              <w:jc w:val="center"/>
              <w:rPr>
                <w:rFonts w:ascii="Arial Narrow" w:hAnsi="Arial Narrow"/>
                <w:color w:val="0000FF"/>
                <w:lang w:val="es-ES_tradnl"/>
              </w:rPr>
            </w:pPr>
            <w:r>
              <w:rPr>
                <w:rFonts w:ascii="Arial Narrow" w:hAnsi="Arial Narrow"/>
                <w:color w:val="0000FF"/>
                <w:lang w:val="es-ES_tradnl"/>
              </w:rPr>
              <w:t>26/04/2012</w:t>
            </w:r>
          </w:p>
        </w:tc>
        <w:tc>
          <w:tcPr>
            <w:tcW w:w="1134" w:type="dxa"/>
            <w:tcBorders>
              <w:top w:val="single" w:sz="6" w:space="0" w:color="auto"/>
              <w:left w:val="single" w:sz="6" w:space="0" w:color="auto"/>
              <w:bottom w:val="single" w:sz="6" w:space="0" w:color="auto"/>
              <w:right w:val="single" w:sz="6" w:space="0" w:color="auto"/>
            </w:tcBorders>
          </w:tcPr>
          <w:p w14:paraId="424BEF1D" w14:textId="363A94ED" w:rsidR="00A81053" w:rsidRPr="00875148" w:rsidRDefault="00A81053" w:rsidP="00364914">
            <w:pPr>
              <w:pStyle w:val="Tabletext"/>
              <w:jc w:val="center"/>
              <w:rPr>
                <w:rFonts w:ascii="Arial Narrow" w:hAnsi="Arial Narrow"/>
                <w:color w:val="0000FF"/>
                <w:lang w:val="pt-BR"/>
              </w:rPr>
            </w:pPr>
            <w:r>
              <w:rPr>
                <w:rFonts w:ascii="Arial Narrow" w:hAnsi="Arial Narrow"/>
                <w:color w:val="0000FF"/>
                <w:lang w:val="pt-BR"/>
              </w:rPr>
              <w:t>1.4</w:t>
            </w:r>
          </w:p>
        </w:tc>
        <w:tc>
          <w:tcPr>
            <w:tcW w:w="3686" w:type="dxa"/>
            <w:tcBorders>
              <w:top w:val="single" w:sz="6" w:space="0" w:color="auto"/>
              <w:left w:val="single" w:sz="6" w:space="0" w:color="auto"/>
              <w:bottom w:val="single" w:sz="6" w:space="0" w:color="auto"/>
              <w:right w:val="single" w:sz="6" w:space="0" w:color="auto"/>
            </w:tcBorders>
          </w:tcPr>
          <w:p w14:paraId="7621079F" w14:textId="77777777" w:rsidR="00A81053" w:rsidRPr="00875148" w:rsidRDefault="00A81053" w:rsidP="00364914">
            <w:pPr>
              <w:pStyle w:val="Tabletext"/>
              <w:rPr>
                <w:rFonts w:ascii="Arial Narrow" w:hAnsi="Arial Narrow"/>
                <w:color w:val="0000FF"/>
                <w:lang w:val="pt-BR"/>
              </w:rPr>
            </w:pPr>
            <w:r>
              <w:rPr>
                <w:rFonts w:ascii="Arial Narrow" w:hAnsi="Arial Narrow"/>
                <w:color w:val="0000FF"/>
                <w:lang w:val="pt-BR"/>
              </w:rPr>
              <w:t>complentação de regras</w:t>
            </w:r>
          </w:p>
        </w:tc>
        <w:tc>
          <w:tcPr>
            <w:tcW w:w="2268" w:type="dxa"/>
            <w:tcBorders>
              <w:top w:val="single" w:sz="6" w:space="0" w:color="auto"/>
              <w:left w:val="single" w:sz="6" w:space="0" w:color="auto"/>
              <w:bottom w:val="single" w:sz="6" w:space="0" w:color="auto"/>
              <w:right w:val="single" w:sz="6" w:space="0" w:color="auto"/>
            </w:tcBorders>
          </w:tcPr>
          <w:p w14:paraId="6C2E4D21" w14:textId="77777777" w:rsidR="00A81053" w:rsidRPr="00875148" w:rsidRDefault="00A81053" w:rsidP="00364914">
            <w:pPr>
              <w:pStyle w:val="Tabletext"/>
              <w:rPr>
                <w:rFonts w:ascii="Arial Narrow" w:hAnsi="Arial Narrow"/>
                <w:color w:val="0000FF"/>
                <w:lang w:val="pt-BR"/>
              </w:rPr>
            </w:pPr>
            <w:r>
              <w:rPr>
                <w:rFonts w:ascii="Arial Narrow" w:hAnsi="Arial Narrow"/>
                <w:color w:val="0000FF"/>
                <w:lang w:val="pt-BR"/>
              </w:rPr>
              <w:t>Francivaldo</w:t>
            </w:r>
          </w:p>
        </w:tc>
        <w:tc>
          <w:tcPr>
            <w:tcW w:w="1418" w:type="dxa"/>
            <w:tcBorders>
              <w:top w:val="single" w:sz="6" w:space="0" w:color="auto"/>
              <w:left w:val="single" w:sz="6" w:space="0" w:color="auto"/>
              <w:bottom w:val="single" w:sz="6" w:space="0" w:color="auto"/>
              <w:right w:val="single" w:sz="6" w:space="0" w:color="auto"/>
            </w:tcBorders>
          </w:tcPr>
          <w:p w14:paraId="4751DA42" w14:textId="77777777" w:rsidR="00A81053" w:rsidRPr="00875148" w:rsidRDefault="00A81053" w:rsidP="00364914">
            <w:pPr>
              <w:pStyle w:val="Tabletext"/>
              <w:rPr>
                <w:rFonts w:ascii="Arial Narrow" w:hAnsi="Arial Narrow"/>
                <w:color w:val="0000FF"/>
                <w:lang w:val="pt-BR"/>
              </w:rPr>
            </w:pPr>
            <w:r>
              <w:rPr>
                <w:rFonts w:ascii="Arial Narrow" w:hAnsi="Arial Narrow"/>
                <w:color w:val="0000FF"/>
                <w:lang w:val="pt-BR"/>
              </w:rPr>
              <w:t>TI-DGB</w:t>
            </w:r>
          </w:p>
        </w:tc>
      </w:tr>
      <w:tr w:rsidR="006E5E2E" w:rsidRPr="00875148" w14:paraId="1FC6D6F2" w14:textId="77777777" w:rsidTr="006E5E2E">
        <w:tc>
          <w:tcPr>
            <w:tcW w:w="1134" w:type="dxa"/>
            <w:tcBorders>
              <w:top w:val="single" w:sz="6" w:space="0" w:color="auto"/>
              <w:left w:val="single" w:sz="6" w:space="0" w:color="auto"/>
              <w:bottom w:val="single" w:sz="6" w:space="0" w:color="auto"/>
              <w:right w:val="single" w:sz="6" w:space="0" w:color="auto"/>
            </w:tcBorders>
          </w:tcPr>
          <w:p w14:paraId="249FBBC1" w14:textId="1568F9DE" w:rsidR="006E5E2E" w:rsidRPr="00875148" w:rsidRDefault="006E5E2E" w:rsidP="00C51736">
            <w:pPr>
              <w:pStyle w:val="Tabletext"/>
              <w:jc w:val="center"/>
              <w:rPr>
                <w:rFonts w:ascii="Arial Narrow" w:hAnsi="Arial Narrow"/>
                <w:color w:val="0000FF"/>
                <w:lang w:val="es-ES_tradnl"/>
              </w:rPr>
            </w:pPr>
            <w:r>
              <w:rPr>
                <w:rFonts w:ascii="Arial Narrow" w:hAnsi="Arial Narrow"/>
                <w:color w:val="0000FF"/>
                <w:lang w:val="es-ES_tradnl"/>
              </w:rPr>
              <w:t>02/05/2012</w:t>
            </w:r>
          </w:p>
        </w:tc>
        <w:tc>
          <w:tcPr>
            <w:tcW w:w="1134" w:type="dxa"/>
            <w:tcBorders>
              <w:top w:val="single" w:sz="6" w:space="0" w:color="auto"/>
              <w:left w:val="single" w:sz="6" w:space="0" w:color="auto"/>
              <w:bottom w:val="single" w:sz="6" w:space="0" w:color="auto"/>
              <w:right w:val="single" w:sz="6" w:space="0" w:color="auto"/>
            </w:tcBorders>
          </w:tcPr>
          <w:p w14:paraId="1EF29855" w14:textId="62EF40A4" w:rsidR="006E5E2E" w:rsidRPr="00875148" w:rsidRDefault="006E5E2E" w:rsidP="00C51736">
            <w:pPr>
              <w:pStyle w:val="Tabletext"/>
              <w:jc w:val="center"/>
              <w:rPr>
                <w:rFonts w:ascii="Arial Narrow" w:hAnsi="Arial Narrow"/>
                <w:color w:val="0000FF"/>
                <w:lang w:val="pt-BR"/>
              </w:rPr>
            </w:pPr>
            <w:r>
              <w:rPr>
                <w:rFonts w:ascii="Arial Narrow" w:hAnsi="Arial Narrow"/>
                <w:color w:val="0000FF"/>
                <w:lang w:val="pt-BR"/>
              </w:rPr>
              <w:t>1.5</w:t>
            </w:r>
          </w:p>
        </w:tc>
        <w:tc>
          <w:tcPr>
            <w:tcW w:w="3686" w:type="dxa"/>
            <w:tcBorders>
              <w:top w:val="single" w:sz="6" w:space="0" w:color="auto"/>
              <w:left w:val="single" w:sz="6" w:space="0" w:color="auto"/>
              <w:bottom w:val="single" w:sz="6" w:space="0" w:color="auto"/>
              <w:right w:val="single" w:sz="6" w:space="0" w:color="auto"/>
            </w:tcBorders>
          </w:tcPr>
          <w:p w14:paraId="5BCAB7B7" w14:textId="77777777" w:rsidR="006E5E2E" w:rsidRPr="00875148" w:rsidRDefault="006E5E2E" w:rsidP="00C51736">
            <w:pPr>
              <w:pStyle w:val="Tabletext"/>
              <w:rPr>
                <w:rFonts w:ascii="Arial Narrow" w:hAnsi="Arial Narrow"/>
                <w:color w:val="0000FF"/>
                <w:lang w:val="pt-BR"/>
              </w:rPr>
            </w:pPr>
            <w:r>
              <w:rPr>
                <w:rFonts w:ascii="Arial Narrow" w:hAnsi="Arial Narrow"/>
                <w:color w:val="0000FF"/>
                <w:lang w:val="pt-BR"/>
              </w:rPr>
              <w:t>complentação de regras</w:t>
            </w:r>
          </w:p>
        </w:tc>
        <w:tc>
          <w:tcPr>
            <w:tcW w:w="2268" w:type="dxa"/>
            <w:tcBorders>
              <w:top w:val="single" w:sz="6" w:space="0" w:color="auto"/>
              <w:left w:val="single" w:sz="6" w:space="0" w:color="auto"/>
              <w:bottom w:val="single" w:sz="6" w:space="0" w:color="auto"/>
              <w:right w:val="single" w:sz="6" w:space="0" w:color="auto"/>
            </w:tcBorders>
          </w:tcPr>
          <w:p w14:paraId="0AF6C239" w14:textId="77777777" w:rsidR="006E5E2E" w:rsidRPr="00875148" w:rsidRDefault="006E5E2E" w:rsidP="00C51736">
            <w:pPr>
              <w:pStyle w:val="Tabletext"/>
              <w:rPr>
                <w:rFonts w:ascii="Arial Narrow" w:hAnsi="Arial Narrow"/>
                <w:color w:val="0000FF"/>
                <w:lang w:val="pt-BR"/>
              </w:rPr>
            </w:pPr>
            <w:r>
              <w:rPr>
                <w:rFonts w:ascii="Arial Narrow" w:hAnsi="Arial Narrow"/>
                <w:color w:val="0000FF"/>
                <w:lang w:val="pt-BR"/>
              </w:rPr>
              <w:t>Francivaldo</w:t>
            </w:r>
          </w:p>
        </w:tc>
        <w:tc>
          <w:tcPr>
            <w:tcW w:w="1418" w:type="dxa"/>
            <w:tcBorders>
              <w:top w:val="single" w:sz="6" w:space="0" w:color="auto"/>
              <w:left w:val="single" w:sz="6" w:space="0" w:color="auto"/>
              <w:bottom w:val="single" w:sz="6" w:space="0" w:color="auto"/>
              <w:right w:val="single" w:sz="6" w:space="0" w:color="auto"/>
            </w:tcBorders>
          </w:tcPr>
          <w:p w14:paraId="3785B6E9" w14:textId="77777777" w:rsidR="006E5E2E" w:rsidRPr="00875148" w:rsidRDefault="006E5E2E" w:rsidP="00C51736">
            <w:pPr>
              <w:pStyle w:val="Tabletext"/>
              <w:rPr>
                <w:rFonts w:ascii="Arial Narrow" w:hAnsi="Arial Narrow"/>
                <w:color w:val="0000FF"/>
                <w:lang w:val="pt-BR"/>
              </w:rPr>
            </w:pPr>
            <w:r>
              <w:rPr>
                <w:rFonts w:ascii="Arial Narrow" w:hAnsi="Arial Narrow"/>
                <w:color w:val="0000FF"/>
                <w:lang w:val="pt-BR"/>
              </w:rPr>
              <w:t>TI-DGB</w:t>
            </w:r>
          </w:p>
        </w:tc>
      </w:tr>
    </w:tbl>
    <w:p w14:paraId="165CBB69" w14:textId="77777777" w:rsidR="00BC5B64" w:rsidRDefault="00BC5B64">
      <w:pPr>
        <w:rPr>
          <w:rFonts w:ascii="Arial Narrow" w:hAnsi="Arial Narrow"/>
          <w:b/>
          <w:color w:val="000080"/>
          <w:sz w:val="28"/>
        </w:rPr>
      </w:pPr>
      <w:r>
        <w:rPr>
          <w:rFonts w:ascii="Arial Narrow" w:hAnsi="Arial Narrow"/>
        </w:rPr>
        <w:br w:type="page"/>
      </w:r>
    </w:p>
    <w:p w14:paraId="7E8E6B34"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lastRenderedPageBreak/>
        <w:t>INFORMAÇÕES DA EMS</w:t>
      </w:r>
      <w:r w:rsidRPr="00875148">
        <w:rPr>
          <w:rFonts w:ascii="Arial Narrow" w:hAnsi="Arial Narrow"/>
          <w:sz w:val="20"/>
        </w:rPr>
        <w:t>*</w:t>
      </w:r>
    </w:p>
    <w:p w14:paraId="38B3B5B5" w14:textId="77777777" w:rsidR="00BC5B64" w:rsidRPr="00875148" w:rsidRDefault="00BC5B64">
      <w:pPr>
        <w:pStyle w:val="Ttulo2"/>
        <w:numPr>
          <w:ilvl w:val="0"/>
          <w:numId w:val="0"/>
        </w:numPr>
        <w:rPr>
          <w:rFonts w:ascii="Arial Narrow" w:hAnsi="Arial Narro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BC5B64" w:rsidRPr="00875148" w14:paraId="7C1BB147" w14:textId="77777777">
        <w:trPr>
          <w:cantSplit/>
          <w:trHeight w:val="236"/>
        </w:trPr>
        <w:tc>
          <w:tcPr>
            <w:tcW w:w="4889" w:type="dxa"/>
            <w:vMerge w:val="restart"/>
          </w:tcPr>
          <w:p w14:paraId="614EB87E" w14:textId="77777777" w:rsidR="00BC5B64" w:rsidRPr="00875148" w:rsidRDefault="00BC5B64" w:rsidP="00AE290D">
            <w:pPr>
              <w:rPr>
                <w:rFonts w:ascii="Arial Narrow" w:hAnsi="Arial Narrow"/>
              </w:rPr>
            </w:pPr>
            <w:r w:rsidRPr="00875148">
              <w:rPr>
                <w:rFonts w:ascii="Arial Narrow" w:hAnsi="Arial Narrow"/>
                <w:b/>
              </w:rPr>
              <w:t>No. do Backlog:</w:t>
            </w:r>
            <w:r w:rsidRPr="00875148">
              <w:rPr>
                <w:rFonts w:ascii="Arial Narrow" w:hAnsi="Arial Narrow"/>
              </w:rPr>
              <w:t xml:space="preserve"> </w:t>
            </w:r>
          </w:p>
        </w:tc>
        <w:tc>
          <w:tcPr>
            <w:tcW w:w="4889" w:type="dxa"/>
          </w:tcPr>
          <w:p w14:paraId="2408AE84" w14:textId="77777777" w:rsidR="00BC5B64" w:rsidRPr="00875148" w:rsidRDefault="00BC5B64">
            <w:pPr>
              <w:rPr>
                <w:rFonts w:ascii="Arial Narrow" w:hAnsi="Arial Narrow"/>
              </w:rPr>
            </w:pPr>
            <w:r w:rsidRPr="00875148">
              <w:rPr>
                <w:rFonts w:ascii="Arial Narrow" w:hAnsi="Arial Narrow"/>
                <w:b/>
              </w:rPr>
              <w:t>Fornecedor:</w:t>
            </w:r>
            <w:r>
              <w:rPr>
                <w:rFonts w:ascii="Arial Narrow" w:hAnsi="Arial Narrow"/>
                <w:b/>
              </w:rPr>
              <w:t>TI-DGB</w:t>
            </w:r>
          </w:p>
        </w:tc>
      </w:tr>
      <w:tr w:rsidR="00BC5B64" w:rsidRPr="00875148" w14:paraId="44670258" w14:textId="77777777">
        <w:trPr>
          <w:cantSplit/>
          <w:trHeight w:val="235"/>
        </w:trPr>
        <w:tc>
          <w:tcPr>
            <w:tcW w:w="4889" w:type="dxa"/>
            <w:vMerge/>
          </w:tcPr>
          <w:p w14:paraId="4D6CDAE4" w14:textId="77777777" w:rsidR="00BC5B64" w:rsidRPr="00875148" w:rsidRDefault="00BC5B64">
            <w:pPr>
              <w:rPr>
                <w:rFonts w:ascii="Arial Narrow" w:hAnsi="Arial Narrow"/>
                <w:b/>
              </w:rPr>
            </w:pPr>
          </w:p>
        </w:tc>
        <w:tc>
          <w:tcPr>
            <w:tcW w:w="4889" w:type="dxa"/>
          </w:tcPr>
          <w:p w14:paraId="64163E75" w14:textId="77777777" w:rsidR="00BC5B64" w:rsidRPr="00875148" w:rsidRDefault="00BC5B64">
            <w:pPr>
              <w:rPr>
                <w:rFonts w:ascii="Arial Narrow" w:hAnsi="Arial Narrow"/>
                <w:b/>
              </w:rPr>
            </w:pPr>
            <w:r>
              <w:rPr>
                <w:rFonts w:ascii="Arial Narrow" w:hAnsi="Arial Narrow"/>
                <w:b/>
              </w:rPr>
              <w:t>Executor:</w:t>
            </w:r>
          </w:p>
        </w:tc>
      </w:tr>
      <w:tr w:rsidR="00BC5B64" w:rsidRPr="00875148" w14:paraId="2AAD3BAE" w14:textId="77777777">
        <w:tc>
          <w:tcPr>
            <w:tcW w:w="4889" w:type="dxa"/>
          </w:tcPr>
          <w:p w14:paraId="3ED1BCC4" w14:textId="77777777" w:rsidR="00BC5B64" w:rsidRPr="00875148" w:rsidRDefault="00BC5B64" w:rsidP="00954189">
            <w:pPr>
              <w:rPr>
                <w:rFonts w:ascii="Arial Narrow" w:hAnsi="Arial Narrow"/>
              </w:rPr>
            </w:pPr>
            <w:r w:rsidRPr="00875148">
              <w:rPr>
                <w:rFonts w:ascii="Arial Narrow" w:hAnsi="Arial Narrow"/>
                <w:b/>
              </w:rPr>
              <w:t>Analista Abril:</w:t>
            </w:r>
            <w:r w:rsidRPr="00875148">
              <w:rPr>
                <w:rFonts w:ascii="Arial Narrow" w:hAnsi="Arial Narrow"/>
                <w:color w:val="0000FF"/>
              </w:rPr>
              <w:t xml:space="preserve"> </w:t>
            </w:r>
            <w:r>
              <w:rPr>
                <w:rFonts w:ascii="Arial Narrow" w:hAnsi="Arial Narrow"/>
                <w:color w:val="0000FF"/>
              </w:rPr>
              <w:t>Eduardo Castro</w:t>
            </w:r>
          </w:p>
        </w:tc>
        <w:tc>
          <w:tcPr>
            <w:tcW w:w="4889" w:type="dxa"/>
          </w:tcPr>
          <w:p w14:paraId="0F437A08" w14:textId="77777777" w:rsidR="00BC5B64" w:rsidRPr="003E5C75" w:rsidRDefault="00BC5B64">
            <w:pPr>
              <w:pStyle w:val="Cabealho"/>
              <w:tabs>
                <w:tab w:val="clear" w:pos="4320"/>
                <w:tab w:val="clear" w:pos="8640"/>
              </w:tabs>
              <w:rPr>
                <w:rFonts w:ascii="Arial Narrow" w:hAnsi="Arial Narrow"/>
              </w:rPr>
            </w:pPr>
            <w:r w:rsidRPr="00E07607">
              <w:rPr>
                <w:rFonts w:ascii="Arial Narrow" w:hAnsi="Arial Narrow"/>
                <w:b/>
              </w:rPr>
              <w:t>Área:</w:t>
            </w:r>
            <w:r w:rsidRPr="00E07607">
              <w:rPr>
                <w:rFonts w:ascii="Arial Narrow" w:hAnsi="Arial Narrow"/>
              </w:rPr>
              <w:t xml:space="preserve"> Treelog</w:t>
            </w:r>
          </w:p>
        </w:tc>
      </w:tr>
    </w:tbl>
    <w:p w14:paraId="52D75395" w14:textId="77777777" w:rsidR="00BC5B64" w:rsidRPr="00875148" w:rsidRDefault="00BC5B64">
      <w:pPr>
        <w:rPr>
          <w:rFonts w:ascii="Arial Narrow" w:hAnsi="Arial Narrow"/>
        </w:rPr>
      </w:pPr>
    </w:p>
    <w:p w14:paraId="29AE5F03"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bookmarkStart w:id="2" w:name="_Toc370695248"/>
      <w:bookmarkStart w:id="3" w:name="_Toc370696875"/>
      <w:bookmarkStart w:id="4" w:name="_Toc370697211"/>
      <w:bookmarkStart w:id="5" w:name="_Toc383848215"/>
      <w:bookmarkStart w:id="6" w:name="_Toc383848339"/>
      <w:bookmarkStart w:id="7" w:name="_Toc383950102"/>
      <w:bookmarkStart w:id="8" w:name="_Toc384540445"/>
      <w:bookmarkStart w:id="9" w:name="_Toc385229727"/>
      <w:bookmarkStart w:id="10" w:name="_Toc385230063"/>
      <w:bookmarkStart w:id="11" w:name="_Toc51473124"/>
      <w:r w:rsidRPr="00875148">
        <w:rPr>
          <w:rFonts w:ascii="Arial Narrow" w:hAnsi="Arial Narrow"/>
        </w:rPr>
        <w:t>ESCOPO</w:t>
      </w:r>
      <w:r w:rsidRPr="00875148">
        <w:rPr>
          <w:rStyle w:val="Refdenotaderodap"/>
          <w:rFonts w:ascii="Arial Narrow" w:hAnsi="Arial Narrow"/>
        </w:rPr>
        <w:footnoteReference w:customMarkFollows="1" w:id="1"/>
        <w:t>*</w:t>
      </w:r>
    </w:p>
    <w:bookmarkEnd w:id="2"/>
    <w:bookmarkEnd w:id="3"/>
    <w:bookmarkEnd w:id="4"/>
    <w:bookmarkEnd w:id="5"/>
    <w:bookmarkEnd w:id="6"/>
    <w:bookmarkEnd w:id="7"/>
    <w:bookmarkEnd w:id="8"/>
    <w:bookmarkEnd w:id="9"/>
    <w:bookmarkEnd w:id="10"/>
    <w:bookmarkEnd w:id="11"/>
    <w:p w14:paraId="217FAE70" w14:textId="77777777" w:rsidR="00BC5B64" w:rsidRPr="00875148" w:rsidRDefault="00BC5B64">
      <w:pPr>
        <w:rPr>
          <w:rFonts w:ascii="Arial Narrow" w:hAnsi="Arial Narrow"/>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BC5B64" w:rsidRPr="00875148" w14:paraId="1F08309D" w14:textId="77777777">
        <w:tc>
          <w:tcPr>
            <w:tcW w:w="9779" w:type="dxa"/>
          </w:tcPr>
          <w:p w14:paraId="3A53C8F1" w14:textId="77777777" w:rsidR="00BC5B64" w:rsidRPr="003E5C75" w:rsidRDefault="00BC5B64">
            <w:pPr>
              <w:pStyle w:val="Ttulo2"/>
              <w:numPr>
                <w:ilvl w:val="0"/>
                <w:numId w:val="2"/>
              </w:numPr>
              <w:rPr>
                <w:rFonts w:ascii="Arial Narrow" w:hAnsi="Arial Narrow"/>
                <w:i w:val="0"/>
                <w:sz w:val="20"/>
              </w:rPr>
            </w:pPr>
            <w:r w:rsidRPr="00E07607">
              <w:rPr>
                <w:rFonts w:ascii="Arial Narrow" w:hAnsi="Arial Narrow"/>
                <w:i w:val="0"/>
                <w:sz w:val="20"/>
              </w:rPr>
              <w:t>Descrição e Objetivo da Manutenção:</w:t>
            </w:r>
          </w:p>
          <w:p w14:paraId="3B509F9D" w14:textId="77777777" w:rsidR="00BC5B64" w:rsidRPr="00D90C24" w:rsidRDefault="00BC5B64" w:rsidP="001D5FD3">
            <w:pPr>
              <w:ind w:left="426"/>
              <w:rPr>
                <w:rFonts w:ascii="Arial Narrow" w:hAnsi="Arial Narrow" w:cs="Arial"/>
                <w:color w:val="002060"/>
                <w:sz w:val="22"/>
                <w:szCs w:val="22"/>
              </w:rPr>
            </w:pPr>
            <w:r>
              <w:rPr>
                <w:rFonts w:ascii="Arial" w:hAnsi="Arial" w:cs="Arial"/>
                <w:color w:val="0000FF"/>
              </w:rPr>
              <w:t>Funcionalidade para realizar baixas manuais de d</w:t>
            </w:r>
            <w:r w:rsidR="00F8436A">
              <w:rPr>
                <w:rFonts w:ascii="Arial" w:hAnsi="Arial" w:cs="Arial"/>
                <w:color w:val="0000FF"/>
              </w:rPr>
              <w:t>í</w:t>
            </w:r>
            <w:r>
              <w:rPr>
                <w:rFonts w:ascii="Arial" w:hAnsi="Arial" w:cs="Arial"/>
                <w:color w:val="0000FF"/>
              </w:rPr>
              <w:t>vidas geradas.</w:t>
            </w:r>
          </w:p>
        </w:tc>
      </w:tr>
      <w:tr w:rsidR="00BC5B64" w:rsidRPr="00875148" w14:paraId="1497692A" w14:textId="77777777">
        <w:tc>
          <w:tcPr>
            <w:tcW w:w="9779" w:type="dxa"/>
          </w:tcPr>
          <w:p w14:paraId="183DC410" w14:textId="77777777" w:rsidR="00BC5B64" w:rsidRPr="00875148" w:rsidRDefault="00BC5B64" w:rsidP="003A29F1">
            <w:pPr>
              <w:rPr>
                <w:rFonts w:ascii="Arial Narrow" w:hAnsi="Arial Narrow"/>
              </w:rPr>
            </w:pPr>
          </w:p>
        </w:tc>
      </w:tr>
    </w:tbl>
    <w:p w14:paraId="0FAA3173"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ESPECIFICAÇÃO FUNCIONAL</w:t>
      </w:r>
      <w:r w:rsidRPr="00875148">
        <w:rPr>
          <w:rStyle w:val="Refdenotaderodap"/>
          <w:rFonts w:ascii="Arial Narrow" w:hAnsi="Arial Narrow"/>
        </w:rPr>
        <w:footnoteReference w:customMarkFollows="1" w:id="2"/>
        <w:t>*</w:t>
      </w:r>
    </w:p>
    <w:p w14:paraId="0F37BD4E" w14:textId="77777777" w:rsidR="00BC5B64" w:rsidRPr="00875148" w:rsidRDefault="00BC5B64">
      <w:pPr>
        <w:rPr>
          <w:rFonts w:ascii="Arial Narrow" w:hAnsi="Arial Narrow"/>
        </w:rPr>
      </w:pPr>
    </w:p>
    <w:p w14:paraId="68661979" w14:textId="77777777" w:rsidR="00BC5B64" w:rsidRDefault="00BC5B64">
      <w:pPr>
        <w:pStyle w:val="Ttulo2"/>
        <w:numPr>
          <w:ilvl w:val="0"/>
          <w:numId w:val="2"/>
        </w:numPr>
        <w:rPr>
          <w:rFonts w:ascii="Arial Narrow" w:hAnsi="Arial Narrow"/>
          <w:sz w:val="20"/>
        </w:rPr>
      </w:pPr>
      <w:bookmarkStart w:id="12" w:name="_Toc456660582"/>
      <w:bookmarkEnd w:id="0"/>
      <w:bookmarkEnd w:id="1"/>
      <w:r w:rsidRPr="00875148">
        <w:rPr>
          <w:rFonts w:ascii="Arial Narrow" w:hAnsi="Arial Narrow"/>
          <w:sz w:val="20"/>
        </w:rPr>
        <w:t>Regras de Negócio envolvidas na Manutenção</w:t>
      </w:r>
    </w:p>
    <w:p w14:paraId="2FEC2361" w14:textId="77777777" w:rsidR="0082622D" w:rsidRDefault="00AE4BA0" w:rsidP="00D90C24">
      <w:pPr>
        <w:ind w:left="360"/>
        <w:rPr>
          <w:rFonts w:ascii="Calibri" w:hAnsi="Calibri" w:cs="Arial"/>
          <w:color w:val="002060"/>
          <w:sz w:val="22"/>
          <w:szCs w:val="22"/>
        </w:rPr>
      </w:pPr>
      <w:r>
        <w:rPr>
          <w:rFonts w:ascii="Calibri" w:hAnsi="Calibri" w:cs="Arial"/>
          <w:color w:val="002060"/>
          <w:sz w:val="22"/>
          <w:szCs w:val="22"/>
        </w:rPr>
        <w:t>Ao entrar na funcionalidade Baixa Financeira, o</w:t>
      </w:r>
      <w:r w:rsidR="0082622D">
        <w:rPr>
          <w:rFonts w:ascii="Calibri" w:hAnsi="Calibri" w:cs="Arial"/>
          <w:color w:val="002060"/>
          <w:sz w:val="22"/>
          <w:szCs w:val="22"/>
        </w:rPr>
        <w:t xml:space="preserve"> usuário deverá escolher Baixa Manual ou Baixa </w:t>
      </w:r>
      <w:r w:rsidR="00AD68A6">
        <w:rPr>
          <w:rFonts w:ascii="Calibri" w:hAnsi="Calibri" w:cs="Arial"/>
          <w:color w:val="002060"/>
          <w:sz w:val="22"/>
          <w:szCs w:val="22"/>
        </w:rPr>
        <w:t xml:space="preserve">Automática </w:t>
      </w:r>
      <w:r w:rsidR="0082622D">
        <w:rPr>
          <w:rFonts w:ascii="Calibri" w:hAnsi="Calibri" w:cs="Arial"/>
          <w:color w:val="002060"/>
          <w:sz w:val="22"/>
          <w:szCs w:val="22"/>
        </w:rPr>
        <w:t>conforme necessidade e parametrização no sistema.</w:t>
      </w:r>
    </w:p>
    <w:p w14:paraId="111613B6" w14:textId="77777777" w:rsidR="00BC5B64" w:rsidRDefault="00AE4BA0" w:rsidP="00D90C24">
      <w:pPr>
        <w:ind w:left="360"/>
        <w:rPr>
          <w:rFonts w:ascii="Calibri" w:hAnsi="Calibri" w:cs="Arial"/>
          <w:color w:val="002060"/>
          <w:sz w:val="22"/>
          <w:szCs w:val="22"/>
        </w:rPr>
      </w:pPr>
      <w:r>
        <w:rPr>
          <w:rFonts w:ascii="Calibri" w:hAnsi="Calibri" w:cs="Arial"/>
          <w:color w:val="002060"/>
          <w:sz w:val="22"/>
          <w:szCs w:val="22"/>
        </w:rPr>
        <w:t>Ao selecionar Baixa Manual, o</w:t>
      </w:r>
      <w:r w:rsidR="00BC5B64">
        <w:rPr>
          <w:rFonts w:ascii="Calibri" w:hAnsi="Calibri" w:cs="Arial"/>
          <w:color w:val="002060"/>
          <w:sz w:val="22"/>
          <w:szCs w:val="22"/>
        </w:rPr>
        <w:t xml:space="preserve"> usuário deverá digitar </w:t>
      </w:r>
      <w:r w:rsidR="001A28EE">
        <w:rPr>
          <w:rFonts w:ascii="Calibri" w:hAnsi="Calibri" w:cs="Arial"/>
          <w:color w:val="002060"/>
          <w:sz w:val="22"/>
          <w:szCs w:val="22"/>
        </w:rPr>
        <w:t xml:space="preserve">a </w:t>
      </w:r>
      <w:r w:rsidR="00BC5B64">
        <w:rPr>
          <w:rFonts w:ascii="Calibri" w:hAnsi="Calibri" w:cs="Arial"/>
          <w:color w:val="002060"/>
          <w:sz w:val="22"/>
          <w:szCs w:val="22"/>
        </w:rPr>
        <w:t xml:space="preserve">cota </w:t>
      </w:r>
      <w:r w:rsidR="001A28EE">
        <w:rPr>
          <w:rFonts w:ascii="Calibri" w:hAnsi="Calibri" w:cs="Arial"/>
          <w:color w:val="002060"/>
          <w:sz w:val="22"/>
          <w:szCs w:val="22"/>
        </w:rPr>
        <w:t>ou o nome da cota</w:t>
      </w:r>
      <w:r w:rsidR="00C97C70">
        <w:rPr>
          <w:rFonts w:ascii="Calibri" w:hAnsi="Calibri" w:cs="Arial"/>
          <w:color w:val="002060"/>
          <w:sz w:val="22"/>
          <w:szCs w:val="22"/>
        </w:rPr>
        <w:t xml:space="preserve"> </w:t>
      </w:r>
      <w:r w:rsidR="00FD7837">
        <w:rPr>
          <w:rFonts w:ascii="Calibri" w:hAnsi="Calibri" w:cs="Arial"/>
          <w:color w:val="002060"/>
          <w:sz w:val="22"/>
          <w:szCs w:val="22"/>
        </w:rPr>
        <w:t xml:space="preserve">ou </w:t>
      </w:r>
      <w:r w:rsidR="00F25DEE">
        <w:rPr>
          <w:rFonts w:ascii="Calibri" w:hAnsi="Calibri" w:cs="Arial"/>
          <w:color w:val="002060"/>
          <w:sz w:val="22"/>
          <w:szCs w:val="22"/>
        </w:rPr>
        <w:t>“</w:t>
      </w:r>
      <w:r w:rsidR="00FD7837">
        <w:rPr>
          <w:rFonts w:ascii="Calibri" w:hAnsi="Calibri" w:cs="Arial"/>
          <w:color w:val="002060"/>
          <w:sz w:val="22"/>
          <w:szCs w:val="22"/>
        </w:rPr>
        <w:t>nosso numero</w:t>
      </w:r>
      <w:r w:rsidR="00F25DEE">
        <w:rPr>
          <w:rFonts w:ascii="Calibri" w:hAnsi="Calibri" w:cs="Arial"/>
          <w:color w:val="002060"/>
          <w:sz w:val="22"/>
          <w:szCs w:val="22"/>
        </w:rPr>
        <w:t>”</w:t>
      </w:r>
      <w:r w:rsidR="00FD7837">
        <w:rPr>
          <w:rFonts w:ascii="Calibri" w:hAnsi="Calibri" w:cs="Arial"/>
          <w:color w:val="002060"/>
          <w:sz w:val="22"/>
          <w:szCs w:val="22"/>
        </w:rPr>
        <w:t xml:space="preserve"> </w:t>
      </w:r>
      <w:r w:rsidR="00C97C70">
        <w:rPr>
          <w:rFonts w:ascii="Calibri" w:hAnsi="Calibri" w:cs="Arial"/>
          <w:color w:val="002060"/>
          <w:sz w:val="22"/>
          <w:szCs w:val="22"/>
        </w:rPr>
        <w:t xml:space="preserve">para realizar </w:t>
      </w:r>
      <w:r>
        <w:rPr>
          <w:rFonts w:ascii="Calibri" w:hAnsi="Calibri" w:cs="Arial"/>
          <w:color w:val="002060"/>
          <w:sz w:val="22"/>
          <w:szCs w:val="22"/>
        </w:rPr>
        <w:t xml:space="preserve">a pesquisa da dívida desta cota. </w:t>
      </w:r>
    </w:p>
    <w:p w14:paraId="16FEEDEF" w14:textId="77777777" w:rsidR="00BC5B64" w:rsidRPr="0082622D" w:rsidRDefault="00BC5B64" w:rsidP="00990084">
      <w:pPr>
        <w:ind w:left="360"/>
        <w:rPr>
          <w:rFonts w:ascii="Calibri" w:hAnsi="Calibri" w:cs="Arial"/>
          <w:color w:val="002060"/>
          <w:sz w:val="22"/>
          <w:szCs w:val="22"/>
        </w:rPr>
      </w:pPr>
      <w:r w:rsidRPr="0082622D">
        <w:rPr>
          <w:rFonts w:ascii="Calibri" w:hAnsi="Calibri" w:cs="Arial"/>
          <w:color w:val="002060"/>
          <w:sz w:val="22"/>
          <w:szCs w:val="22"/>
        </w:rPr>
        <w:t xml:space="preserve">A funcionalidade deverá validar se existe divida para </w:t>
      </w:r>
      <w:r w:rsidR="00C97C70" w:rsidRPr="0082622D">
        <w:rPr>
          <w:rFonts w:ascii="Calibri" w:hAnsi="Calibri" w:cs="Arial"/>
          <w:color w:val="002060"/>
          <w:sz w:val="22"/>
          <w:szCs w:val="22"/>
        </w:rPr>
        <w:t>a</w:t>
      </w:r>
      <w:r w:rsidRPr="0082622D">
        <w:rPr>
          <w:rFonts w:ascii="Calibri" w:hAnsi="Calibri" w:cs="Arial"/>
          <w:color w:val="002060"/>
          <w:sz w:val="22"/>
          <w:szCs w:val="22"/>
        </w:rPr>
        <w:t xml:space="preserve"> </w:t>
      </w:r>
      <w:r w:rsidR="00C97C70" w:rsidRPr="0082622D">
        <w:rPr>
          <w:rFonts w:ascii="Calibri" w:hAnsi="Calibri" w:cs="Arial"/>
          <w:color w:val="002060"/>
          <w:sz w:val="22"/>
          <w:szCs w:val="22"/>
        </w:rPr>
        <w:t>Cota</w:t>
      </w:r>
      <w:r w:rsidRPr="0082622D">
        <w:rPr>
          <w:rFonts w:ascii="Calibri" w:hAnsi="Calibri" w:cs="Arial"/>
          <w:color w:val="002060"/>
          <w:sz w:val="22"/>
          <w:szCs w:val="22"/>
        </w:rPr>
        <w:t xml:space="preserve"> e se est</w:t>
      </w:r>
      <w:r w:rsidR="00C97C70" w:rsidRPr="0082622D">
        <w:rPr>
          <w:rFonts w:ascii="Calibri" w:hAnsi="Calibri" w:cs="Arial"/>
          <w:color w:val="002060"/>
          <w:sz w:val="22"/>
          <w:szCs w:val="22"/>
        </w:rPr>
        <w:t>á</w:t>
      </w:r>
      <w:r w:rsidR="0082622D">
        <w:rPr>
          <w:rFonts w:ascii="Calibri" w:hAnsi="Calibri" w:cs="Arial"/>
          <w:color w:val="002060"/>
          <w:sz w:val="22"/>
          <w:szCs w:val="22"/>
        </w:rPr>
        <w:t xml:space="preserve"> em aberto</w:t>
      </w:r>
      <w:r w:rsidRPr="0082622D">
        <w:rPr>
          <w:rFonts w:ascii="Calibri" w:hAnsi="Calibri" w:cs="Arial"/>
          <w:color w:val="002060"/>
          <w:sz w:val="22"/>
          <w:szCs w:val="22"/>
        </w:rPr>
        <w:t xml:space="preserve"> na data</w:t>
      </w:r>
      <w:r w:rsidR="00C97C70" w:rsidRPr="0082622D">
        <w:rPr>
          <w:rFonts w:ascii="Calibri" w:hAnsi="Calibri" w:cs="Arial"/>
          <w:color w:val="002060"/>
          <w:sz w:val="22"/>
          <w:szCs w:val="22"/>
        </w:rPr>
        <w:t xml:space="preserve"> de operação, caso positivo, irá exibir na tela as informações da d</w:t>
      </w:r>
      <w:r w:rsidR="00AD68A6">
        <w:rPr>
          <w:rFonts w:ascii="Calibri" w:hAnsi="Calibri" w:cs="Arial"/>
          <w:color w:val="002060"/>
          <w:sz w:val="22"/>
          <w:szCs w:val="22"/>
        </w:rPr>
        <w:t>í</w:t>
      </w:r>
      <w:r w:rsidR="00C97C70" w:rsidRPr="0082622D">
        <w:rPr>
          <w:rFonts w:ascii="Calibri" w:hAnsi="Calibri" w:cs="Arial"/>
          <w:color w:val="002060"/>
          <w:sz w:val="22"/>
          <w:szCs w:val="22"/>
        </w:rPr>
        <w:t>vida em aberto</w:t>
      </w:r>
      <w:r w:rsidR="0082622D">
        <w:rPr>
          <w:rFonts w:ascii="Arial Narrow" w:hAnsi="Arial Narrow" w:cs="Arial"/>
          <w:color w:val="002060"/>
          <w:sz w:val="22"/>
          <w:szCs w:val="22"/>
        </w:rPr>
        <w:t xml:space="preserve">, </w:t>
      </w:r>
      <w:r w:rsidR="0082622D" w:rsidRPr="0082622D">
        <w:rPr>
          <w:rFonts w:ascii="Calibri" w:hAnsi="Calibri" w:cs="Arial"/>
          <w:color w:val="002060"/>
          <w:sz w:val="22"/>
          <w:szCs w:val="22"/>
        </w:rPr>
        <w:t>caso negativo irá exibir mensagem de alerta “Não há dividas em aberto nesta data para esta Cota”.</w:t>
      </w:r>
    </w:p>
    <w:p w14:paraId="4CFAA1DF" w14:textId="7D8D1D7E" w:rsidR="00C97C70" w:rsidRDefault="00C97C70" w:rsidP="00234649">
      <w:pPr>
        <w:ind w:left="360"/>
        <w:rPr>
          <w:rFonts w:ascii="Calibri" w:hAnsi="Calibri" w:cs="Arial"/>
          <w:color w:val="002060"/>
          <w:sz w:val="22"/>
          <w:szCs w:val="22"/>
        </w:rPr>
      </w:pPr>
      <w:r>
        <w:rPr>
          <w:rFonts w:ascii="Calibri" w:hAnsi="Calibri" w:cs="Arial"/>
          <w:color w:val="002060"/>
          <w:sz w:val="22"/>
          <w:szCs w:val="22"/>
        </w:rPr>
        <w:t>O Valor de Juros e Multa dever</w:t>
      </w:r>
      <w:r w:rsidR="00880987">
        <w:rPr>
          <w:rFonts w:ascii="Calibri" w:hAnsi="Calibri" w:cs="Arial"/>
          <w:color w:val="002060"/>
          <w:sz w:val="22"/>
          <w:szCs w:val="22"/>
        </w:rPr>
        <w:t>ão</w:t>
      </w:r>
      <w:r>
        <w:rPr>
          <w:rFonts w:ascii="Calibri" w:hAnsi="Calibri" w:cs="Arial"/>
          <w:color w:val="002060"/>
          <w:sz w:val="22"/>
          <w:szCs w:val="22"/>
        </w:rPr>
        <w:t xml:space="preserve"> ser </w:t>
      </w:r>
      <w:r w:rsidR="00880987">
        <w:rPr>
          <w:rFonts w:ascii="Calibri" w:hAnsi="Calibri" w:cs="Arial"/>
          <w:color w:val="002060"/>
          <w:sz w:val="22"/>
          <w:szCs w:val="22"/>
        </w:rPr>
        <w:t xml:space="preserve">calculados de forma </w:t>
      </w:r>
      <w:r>
        <w:rPr>
          <w:rFonts w:ascii="Calibri" w:hAnsi="Calibri" w:cs="Arial"/>
          <w:color w:val="002060"/>
          <w:sz w:val="22"/>
          <w:szCs w:val="22"/>
        </w:rPr>
        <w:t>automátic</w:t>
      </w:r>
      <w:r w:rsidR="00880987">
        <w:rPr>
          <w:rFonts w:ascii="Calibri" w:hAnsi="Calibri" w:cs="Arial"/>
          <w:color w:val="002060"/>
          <w:sz w:val="22"/>
          <w:szCs w:val="22"/>
        </w:rPr>
        <w:t>a</w:t>
      </w:r>
      <w:r>
        <w:rPr>
          <w:rFonts w:ascii="Calibri" w:hAnsi="Calibri" w:cs="Arial"/>
          <w:color w:val="002060"/>
          <w:sz w:val="22"/>
          <w:szCs w:val="22"/>
        </w:rPr>
        <w:t xml:space="preserve"> de acordo c</w:t>
      </w:r>
      <w:r w:rsidR="00F25DEE">
        <w:rPr>
          <w:rFonts w:ascii="Calibri" w:hAnsi="Calibri" w:cs="Arial"/>
          <w:color w:val="002060"/>
          <w:sz w:val="22"/>
          <w:szCs w:val="22"/>
        </w:rPr>
        <w:t xml:space="preserve">om a política de cobrança </w:t>
      </w:r>
      <w:r>
        <w:rPr>
          <w:rFonts w:ascii="Calibri" w:hAnsi="Calibri" w:cs="Arial"/>
          <w:color w:val="002060"/>
          <w:sz w:val="22"/>
          <w:szCs w:val="22"/>
        </w:rPr>
        <w:t>parametrizad</w:t>
      </w:r>
      <w:r w:rsidR="00880987">
        <w:rPr>
          <w:rFonts w:ascii="Calibri" w:hAnsi="Calibri" w:cs="Arial"/>
          <w:color w:val="002060"/>
          <w:sz w:val="22"/>
          <w:szCs w:val="22"/>
        </w:rPr>
        <w:t>a</w:t>
      </w:r>
      <w:r>
        <w:rPr>
          <w:rFonts w:ascii="Calibri" w:hAnsi="Calibri" w:cs="Arial"/>
          <w:color w:val="002060"/>
          <w:sz w:val="22"/>
          <w:szCs w:val="22"/>
        </w:rPr>
        <w:t xml:space="preserve"> no </w:t>
      </w:r>
      <w:r w:rsidR="00210079">
        <w:rPr>
          <w:rFonts w:ascii="Calibri" w:hAnsi="Calibri" w:cs="Arial"/>
          <w:color w:val="002060"/>
          <w:sz w:val="22"/>
          <w:szCs w:val="22"/>
        </w:rPr>
        <w:t>cadastro de parâmetros do distribuidor</w:t>
      </w:r>
      <w:r>
        <w:rPr>
          <w:rFonts w:ascii="Calibri" w:hAnsi="Calibri" w:cs="Arial"/>
          <w:color w:val="002060"/>
          <w:sz w:val="22"/>
          <w:szCs w:val="22"/>
        </w:rPr>
        <w:t>, com base nesse c</w:t>
      </w:r>
      <w:r w:rsidR="00AD68A6">
        <w:rPr>
          <w:rFonts w:ascii="Calibri" w:hAnsi="Calibri" w:cs="Arial"/>
          <w:color w:val="002060"/>
          <w:sz w:val="22"/>
          <w:szCs w:val="22"/>
        </w:rPr>
        <w:t>á</w:t>
      </w:r>
      <w:r>
        <w:rPr>
          <w:rFonts w:ascii="Calibri" w:hAnsi="Calibri" w:cs="Arial"/>
          <w:color w:val="002060"/>
          <w:sz w:val="22"/>
          <w:szCs w:val="22"/>
        </w:rPr>
        <w:t>lculo o sistema vai sugerir esses valores e poder</w:t>
      </w:r>
      <w:r w:rsidR="003447E5">
        <w:rPr>
          <w:rFonts w:ascii="Calibri" w:hAnsi="Calibri" w:cs="Arial"/>
          <w:color w:val="002060"/>
          <w:sz w:val="22"/>
          <w:szCs w:val="22"/>
        </w:rPr>
        <w:t>ão</w:t>
      </w:r>
      <w:r>
        <w:rPr>
          <w:rFonts w:ascii="Calibri" w:hAnsi="Calibri" w:cs="Arial"/>
          <w:color w:val="002060"/>
          <w:sz w:val="22"/>
          <w:szCs w:val="22"/>
        </w:rPr>
        <w:t xml:space="preserve"> ser zerado</w:t>
      </w:r>
      <w:r w:rsidR="003447E5">
        <w:rPr>
          <w:rFonts w:ascii="Calibri" w:hAnsi="Calibri" w:cs="Arial"/>
          <w:color w:val="002060"/>
          <w:sz w:val="22"/>
          <w:szCs w:val="22"/>
        </w:rPr>
        <w:t>s</w:t>
      </w:r>
      <w:r>
        <w:rPr>
          <w:rFonts w:ascii="Calibri" w:hAnsi="Calibri" w:cs="Arial"/>
          <w:color w:val="002060"/>
          <w:sz w:val="22"/>
          <w:szCs w:val="22"/>
        </w:rPr>
        <w:t xml:space="preserve"> ou alterado</w:t>
      </w:r>
      <w:r w:rsidR="003447E5">
        <w:rPr>
          <w:rFonts w:ascii="Calibri" w:hAnsi="Calibri" w:cs="Arial"/>
          <w:color w:val="002060"/>
          <w:sz w:val="22"/>
          <w:szCs w:val="22"/>
        </w:rPr>
        <w:t>s</w:t>
      </w:r>
      <w:r>
        <w:rPr>
          <w:rFonts w:ascii="Calibri" w:hAnsi="Calibri" w:cs="Arial"/>
          <w:color w:val="002060"/>
          <w:sz w:val="22"/>
          <w:szCs w:val="22"/>
        </w:rPr>
        <w:t>.</w:t>
      </w:r>
      <w:r w:rsidR="0082622D">
        <w:rPr>
          <w:rFonts w:ascii="Calibri" w:hAnsi="Calibri" w:cs="Arial"/>
          <w:color w:val="002060"/>
          <w:sz w:val="22"/>
          <w:szCs w:val="22"/>
        </w:rPr>
        <w:t xml:space="preserve"> </w:t>
      </w:r>
      <w:r w:rsidR="003447E5">
        <w:rPr>
          <w:rFonts w:ascii="Calibri" w:hAnsi="Calibri" w:cs="Arial"/>
          <w:color w:val="002060"/>
          <w:sz w:val="22"/>
          <w:szCs w:val="22"/>
        </w:rPr>
        <w:t>Haverá possibilidade de inserir observação</w:t>
      </w:r>
      <w:r w:rsidR="00AE4BA0">
        <w:rPr>
          <w:rFonts w:ascii="Calibri" w:hAnsi="Calibri" w:cs="Arial"/>
          <w:color w:val="002060"/>
          <w:sz w:val="22"/>
          <w:szCs w:val="22"/>
        </w:rPr>
        <w:t xml:space="preserve"> sobre a baixa daquela dívida.</w:t>
      </w:r>
    </w:p>
    <w:p w14:paraId="4620BCC1" w14:textId="77777777" w:rsidR="00725C15" w:rsidRDefault="00725C15" w:rsidP="00C97C70">
      <w:pPr>
        <w:ind w:left="360"/>
        <w:rPr>
          <w:rFonts w:ascii="Calibri" w:hAnsi="Calibri" w:cs="Arial"/>
          <w:color w:val="002060"/>
          <w:sz w:val="22"/>
          <w:szCs w:val="22"/>
        </w:rPr>
      </w:pPr>
      <w:r>
        <w:rPr>
          <w:rFonts w:ascii="Calibri" w:hAnsi="Calibri" w:cs="Arial"/>
          <w:color w:val="002060"/>
          <w:sz w:val="22"/>
          <w:szCs w:val="22"/>
        </w:rPr>
        <w:t>O sistema deve permitir o pagamento parcial da dívida, com isso deverá popular a janela de detalhe do pagamento.</w:t>
      </w:r>
    </w:p>
    <w:p w14:paraId="29B177A4" w14:textId="1668CFFC" w:rsidR="00234649" w:rsidRDefault="00234649" w:rsidP="00C97C70">
      <w:pPr>
        <w:ind w:left="360"/>
        <w:rPr>
          <w:rFonts w:ascii="Arial Narrow" w:hAnsi="Arial Narrow" w:cs="Arial"/>
          <w:color w:val="002060"/>
          <w:sz w:val="22"/>
          <w:szCs w:val="22"/>
        </w:rPr>
      </w:pPr>
      <w:r>
        <w:rPr>
          <w:rFonts w:ascii="Calibri" w:hAnsi="Calibri" w:cs="Arial"/>
          <w:color w:val="002060"/>
          <w:sz w:val="22"/>
          <w:szCs w:val="22"/>
        </w:rPr>
        <w:t xml:space="preserve">Ao selecionar a cota, </w:t>
      </w:r>
      <w:r w:rsidR="00A81053">
        <w:rPr>
          <w:rFonts w:ascii="Calibri" w:hAnsi="Calibri" w:cs="Arial"/>
          <w:color w:val="002060"/>
          <w:sz w:val="22"/>
          <w:szCs w:val="22"/>
        </w:rPr>
        <w:t xml:space="preserve">a funcionalidade </w:t>
      </w:r>
      <w:r>
        <w:rPr>
          <w:rFonts w:ascii="Calibri" w:hAnsi="Calibri" w:cs="Arial"/>
          <w:color w:val="002060"/>
          <w:sz w:val="22"/>
          <w:szCs w:val="22"/>
        </w:rPr>
        <w:t>dever</w:t>
      </w:r>
      <w:r w:rsidR="00A81053">
        <w:rPr>
          <w:rFonts w:ascii="Calibri" w:hAnsi="Calibri" w:cs="Arial"/>
          <w:color w:val="002060"/>
          <w:sz w:val="22"/>
          <w:szCs w:val="22"/>
        </w:rPr>
        <w:t>á</w:t>
      </w:r>
      <w:r>
        <w:rPr>
          <w:rFonts w:ascii="Calibri" w:hAnsi="Calibri" w:cs="Arial"/>
          <w:color w:val="002060"/>
          <w:sz w:val="22"/>
          <w:szCs w:val="22"/>
        </w:rPr>
        <w:t xml:space="preserve"> mostrar as dividas por data (todas não pagas se para esta cota não considera conceito de acumula divida , ou, a divida acumulada ate a data mais o divida do dia, se houver)</w:t>
      </w:r>
      <w:r w:rsidR="00A81053">
        <w:rPr>
          <w:rFonts w:ascii="Calibri" w:hAnsi="Calibri" w:cs="Arial"/>
          <w:color w:val="002060"/>
          <w:sz w:val="22"/>
          <w:szCs w:val="22"/>
        </w:rPr>
        <w:t>, essa opção também pode trazer boletos dessa cota, nesse caso também deve haver possibilidade de pagar também esse boleto, com a exceção de que um boleto só será pago no seu valor total.</w:t>
      </w:r>
    </w:p>
    <w:p w14:paraId="70F622A9" w14:textId="5ECDB20E" w:rsidR="00725C15" w:rsidRPr="00880987" w:rsidRDefault="00FE7E2A" w:rsidP="00C97C70">
      <w:pPr>
        <w:ind w:left="360"/>
        <w:rPr>
          <w:rFonts w:ascii="Calibri" w:hAnsi="Calibri" w:cs="Arial"/>
          <w:color w:val="002060"/>
          <w:sz w:val="22"/>
          <w:szCs w:val="22"/>
        </w:rPr>
      </w:pPr>
      <w:r w:rsidRPr="00FE7E2A">
        <w:rPr>
          <w:rFonts w:ascii="Calibri" w:hAnsi="Calibri" w:cs="Arial"/>
          <w:color w:val="002060"/>
          <w:sz w:val="22"/>
          <w:szCs w:val="22"/>
        </w:rPr>
        <w:t>Caso haja mais de uma dívida selecionada, e o Valor Pago informado for inferior ao suficiente para o pagamento de todas</w:t>
      </w:r>
      <w:r w:rsidR="006B5DB2">
        <w:rPr>
          <w:rFonts w:ascii="Calibri" w:hAnsi="Calibri" w:cs="Arial"/>
          <w:color w:val="002060"/>
          <w:sz w:val="22"/>
          <w:szCs w:val="22"/>
        </w:rPr>
        <w:t xml:space="preserve"> dividas selecionadas</w:t>
      </w:r>
      <w:r w:rsidRPr="00FE7E2A">
        <w:rPr>
          <w:rFonts w:ascii="Calibri" w:hAnsi="Calibri" w:cs="Arial"/>
          <w:color w:val="002060"/>
          <w:sz w:val="22"/>
          <w:szCs w:val="22"/>
        </w:rPr>
        <w:t xml:space="preserve">, o sistema deverá quitar as dívidas mais antigas e </w:t>
      </w:r>
      <w:r w:rsidR="006B5DB2">
        <w:rPr>
          <w:rFonts w:ascii="Calibri" w:hAnsi="Calibri" w:cs="Arial"/>
          <w:color w:val="002060"/>
          <w:sz w:val="22"/>
          <w:szCs w:val="22"/>
        </w:rPr>
        <w:t xml:space="preserve">considerar </w:t>
      </w:r>
      <w:r w:rsidRPr="00FE7E2A">
        <w:rPr>
          <w:rFonts w:ascii="Calibri" w:hAnsi="Calibri" w:cs="Arial"/>
          <w:color w:val="002060"/>
          <w:sz w:val="22"/>
          <w:szCs w:val="22"/>
        </w:rPr>
        <w:t xml:space="preserve">de forma parcial a </w:t>
      </w:r>
      <w:r w:rsidR="006B5DB2">
        <w:rPr>
          <w:rFonts w:ascii="Calibri" w:hAnsi="Calibri" w:cs="Arial"/>
          <w:color w:val="002060"/>
          <w:sz w:val="22"/>
          <w:szCs w:val="22"/>
        </w:rPr>
        <w:t xml:space="preserve">divida </w:t>
      </w:r>
      <w:r w:rsidRPr="00FE7E2A">
        <w:rPr>
          <w:rFonts w:ascii="Calibri" w:hAnsi="Calibri" w:cs="Arial"/>
          <w:color w:val="002060"/>
          <w:sz w:val="22"/>
          <w:szCs w:val="22"/>
        </w:rPr>
        <w:t xml:space="preserve">mais recente das </w:t>
      </w:r>
      <w:r w:rsidR="006B5DB2">
        <w:rPr>
          <w:rFonts w:ascii="Calibri" w:hAnsi="Calibri" w:cs="Arial"/>
          <w:color w:val="002060"/>
          <w:sz w:val="22"/>
          <w:szCs w:val="22"/>
        </w:rPr>
        <w:t xml:space="preserve">que estiverem </w:t>
      </w:r>
      <w:r w:rsidRPr="00FE7E2A">
        <w:rPr>
          <w:rFonts w:ascii="Calibri" w:hAnsi="Calibri" w:cs="Arial"/>
          <w:color w:val="002060"/>
          <w:sz w:val="22"/>
          <w:szCs w:val="22"/>
        </w:rPr>
        <w:t>selecionadas</w:t>
      </w:r>
      <w:r w:rsidR="006B5DB2">
        <w:rPr>
          <w:rFonts w:ascii="Calibri" w:hAnsi="Calibri" w:cs="Arial"/>
          <w:color w:val="002060"/>
          <w:sz w:val="22"/>
          <w:szCs w:val="22"/>
        </w:rPr>
        <w:t xml:space="preserve"> que permanecerão em aberto</w:t>
      </w:r>
      <w:r w:rsidRPr="00FE7E2A">
        <w:rPr>
          <w:rFonts w:ascii="Calibri" w:hAnsi="Calibri" w:cs="Arial"/>
          <w:color w:val="002060"/>
          <w:sz w:val="22"/>
          <w:szCs w:val="22"/>
        </w:rPr>
        <w:t>. Este pagamento parcial será feito na forma de um crédito retroativo na data da dívida, e a mesma é recalculada permiti</w:t>
      </w:r>
      <w:r w:rsidR="006E5E2E">
        <w:rPr>
          <w:rFonts w:ascii="Calibri" w:hAnsi="Calibri" w:cs="Arial"/>
          <w:color w:val="002060"/>
          <w:sz w:val="22"/>
          <w:szCs w:val="22"/>
        </w:rPr>
        <w:t>ndo a emissão de um novo recibo. Com relação ao vencimento de divida não acumulativa, será considerada a data da divida que ficou com algum saldo em aberto.</w:t>
      </w:r>
    </w:p>
    <w:p w14:paraId="2D9C9279" w14:textId="77777777" w:rsidR="00C97C70" w:rsidRPr="00880987" w:rsidRDefault="00C97C70" w:rsidP="00C97C70">
      <w:pPr>
        <w:ind w:left="360"/>
        <w:rPr>
          <w:rFonts w:ascii="Calibri" w:hAnsi="Calibri" w:cs="Arial"/>
          <w:color w:val="002060"/>
          <w:sz w:val="22"/>
          <w:szCs w:val="22"/>
        </w:rPr>
      </w:pPr>
      <w:r w:rsidRPr="009C2A5A">
        <w:rPr>
          <w:rFonts w:ascii="Calibri" w:hAnsi="Calibri" w:cs="Arial"/>
          <w:color w:val="002060"/>
          <w:sz w:val="22"/>
          <w:szCs w:val="22"/>
        </w:rPr>
        <w:t>Ao baixar a divida deverá ser gravado log de quem efetuou a baixa</w:t>
      </w:r>
      <w:r w:rsidR="00CF2416">
        <w:rPr>
          <w:rFonts w:ascii="Calibri" w:hAnsi="Calibri" w:cs="Arial"/>
          <w:color w:val="002060"/>
          <w:sz w:val="22"/>
          <w:szCs w:val="22"/>
        </w:rPr>
        <w:t xml:space="preserve"> considerando data e hora</w:t>
      </w:r>
      <w:r w:rsidR="00FE7E2A" w:rsidRPr="00FE7E2A">
        <w:rPr>
          <w:rFonts w:ascii="Calibri" w:hAnsi="Calibri" w:cs="Arial"/>
          <w:color w:val="002060"/>
          <w:sz w:val="22"/>
          <w:szCs w:val="22"/>
        </w:rPr>
        <w:t>.</w:t>
      </w:r>
    </w:p>
    <w:p w14:paraId="6AAC0724" w14:textId="77777777" w:rsidR="00B83FA6" w:rsidRDefault="00715ADA" w:rsidP="00B83FA6">
      <w:pPr>
        <w:ind w:left="360"/>
        <w:rPr>
          <w:rFonts w:ascii="Calibri" w:hAnsi="Calibri" w:cs="Arial"/>
          <w:color w:val="002060"/>
          <w:sz w:val="22"/>
          <w:szCs w:val="22"/>
        </w:rPr>
      </w:pPr>
      <w:r>
        <w:rPr>
          <w:rFonts w:ascii="Calibri" w:hAnsi="Calibri" w:cs="Arial"/>
          <w:color w:val="002060"/>
          <w:sz w:val="22"/>
          <w:szCs w:val="22"/>
        </w:rPr>
        <w:t>A funcionalidade deve permitir acessar a negociação de uma divida selecionada</w:t>
      </w:r>
      <w:r w:rsidR="00B83FA6">
        <w:rPr>
          <w:rFonts w:ascii="Calibri" w:hAnsi="Calibri" w:cs="Arial"/>
          <w:color w:val="002060"/>
          <w:sz w:val="22"/>
          <w:szCs w:val="22"/>
        </w:rPr>
        <w:t>.</w:t>
      </w:r>
    </w:p>
    <w:p w14:paraId="649AF274" w14:textId="77777777" w:rsidR="00365435" w:rsidRDefault="00B83FA6" w:rsidP="00B83FA6">
      <w:pPr>
        <w:ind w:left="360"/>
        <w:rPr>
          <w:rFonts w:ascii="Calibri" w:hAnsi="Calibri" w:cs="Arial"/>
          <w:color w:val="002060"/>
          <w:sz w:val="22"/>
          <w:szCs w:val="22"/>
        </w:rPr>
      </w:pPr>
      <w:r>
        <w:rPr>
          <w:rFonts w:ascii="Calibri" w:hAnsi="Calibri" w:cs="Arial"/>
          <w:color w:val="002060"/>
          <w:sz w:val="22"/>
          <w:szCs w:val="22"/>
        </w:rPr>
        <w:t>Nos casos em que, nos parâmetros do distribuidor, houver restrição de número de dias após a data de vencimento para negociação de dívida, o sistema deve verificar se</w:t>
      </w:r>
      <w:r w:rsidR="00365435">
        <w:rPr>
          <w:rFonts w:ascii="Calibri" w:hAnsi="Calibri" w:cs="Arial"/>
          <w:color w:val="002060"/>
          <w:sz w:val="22"/>
          <w:szCs w:val="22"/>
        </w:rPr>
        <w:t>:</w:t>
      </w:r>
    </w:p>
    <w:p w14:paraId="27542814" w14:textId="77777777" w:rsidR="00365435" w:rsidRDefault="00365435" w:rsidP="00B83FA6">
      <w:pPr>
        <w:ind w:left="360"/>
        <w:rPr>
          <w:rFonts w:ascii="Calibri" w:hAnsi="Calibri" w:cs="Arial"/>
          <w:color w:val="002060"/>
          <w:sz w:val="22"/>
          <w:szCs w:val="22"/>
        </w:rPr>
      </w:pPr>
    </w:p>
    <w:p w14:paraId="62925C3C" w14:textId="77777777" w:rsidR="00365435" w:rsidRDefault="00B83FA6" w:rsidP="007D378A">
      <w:pPr>
        <w:numPr>
          <w:ilvl w:val="0"/>
          <w:numId w:val="33"/>
        </w:numPr>
        <w:rPr>
          <w:rFonts w:ascii="Calibri" w:hAnsi="Calibri" w:cs="Arial"/>
          <w:b/>
          <w:color w:val="002060"/>
          <w:sz w:val="22"/>
          <w:szCs w:val="22"/>
          <w:u w:val="single"/>
        </w:rPr>
      </w:pPr>
      <w:r w:rsidRPr="007D378A">
        <w:rPr>
          <w:rFonts w:ascii="Calibri" w:hAnsi="Calibri" w:cs="Arial"/>
          <w:b/>
          <w:color w:val="002060"/>
          <w:sz w:val="22"/>
          <w:szCs w:val="22"/>
          <w:u w:val="single"/>
        </w:rPr>
        <w:t>data atual de operação</w:t>
      </w:r>
      <w:r>
        <w:rPr>
          <w:rFonts w:ascii="Calibri" w:hAnsi="Calibri" w:cs="Arial"/>
          <w:b/>
          <w:color w:val="002060"/>
          <w:sz w:val="22"/>
          <w:szCs w:val="22"/>
          <w:u w:val="single"/>
        </w:rPr>
        <w:t xml:space="preserve"> </w:t>
      </w:r>
      <w:r w:rsidR="00365435">
        <w:rPr>
          <w:rFonts w:ascii="Calibri" w:hAnsi="Calibri" w:cs="Arial"/>
          <w:b/>
          <w:color w:val="002060"/>
          <w:sz w:val="22"/>
          <w:szCs w:val="22"/>
          <w:u w:val="single"/>
        </w:rPr>
        <w:t xml:space="preserve">&lt; </w:t>
      </w:r>
      <w:r w:rsidRPr="007D378A">
        <w:rPr>
          <w:rFonts w:ascii="Calibri" w:hAnsi="Calibri" w:cs="Arial"/>
          <w:b/>
          <w:color w:val="002060"/>
          <w:sz w:val="22"/>
          <w:szCs w:val="22"/>
          <w:u w:val="single"/>
        </w:rPr>
        <w:t>data de vencimento + número de dias definido no parâmetro</w:t>
      </w:r>
    </w:p>
    <w:p w14:paraId="23E942E3" w14:textId="77777777" w:rsidR="00365435" w:rsidRDefault="00365435" w:rsidP="00B83FA6">
      <w:pPr>
        <w:ind w:left="360"/>
        <w:rPr>
          <w:rFonts w:ascii="Calibri" w:hAnsi="Calibri" w:cs="Arial"/>
          <w:b/>
          <w:color w:val="002060"/>
          <w:sz w:val="22"/>
          <w:szCs w:val="22"/>
          <w:u w:val="single"/>
        </w:rPr>
      </w:pPr>
      <w:r>
        <w:rPr>
          <w:rFonts w:ascii="Calibri" w:hAnsi="Calibri" w:cs="Arial"/>
          <w:b/>
          <w:color w:val="002060"/>
          <w:sz w:val="22"/>
          <w:szCs w:val="22"/>
          <w:u w:val="single"/>
        </w:rPr>
        <w:t>(permite negociação)</w:t>
      </w:r>
    </w:p>
    <w:p w14:paraId="46B7D72E" w14:textId="77777777" w:rsidR="00365435" w:rsidRDefault="00365435" w:rsidP="007D378A">
      <w:pPr>
        <w:numPr>
          <w:ilvl w:val="0"/>
          <w:numId w:val="33"/>
        </w:numPr>
        <w:rPr>
          <w:rFonts w:ascii="Calibri" w:hAnsi="Calibri" w:cs="Arial"/>
          <w:b/>
          <w:color w:val="002060"/>
          <w:sz w:val="22"/>
          <w:szCs w:val="22"/>
          <w:u w:val="single"/>
        </w:rPr>
      </w:pPr>
      <w:r w:rsidRPr="00B83FA6">
        <w:rPr>
          <w:rFonts w:ascii="Calibri" w:hAnsi="Calibri" w:cs="Arial"/>
          <w:b/>
          <w:color w:val="002060"/>
          <w:sz w:val="22"/>
          <w:szCs w:val="22"/>
          <w:u w:val="single"/>
        </w:rPr>
        <w:t>data atual de operaç</w:t>
      </w:r>
      <w:r>
        <w:rPr>
          <w:rFonts w:ascii="Calibri" w:hAnsi="Calibri" w:cs="Arial"/>
          <w:b/>
          <w:color w:val="002060"/>
          <w:sz w:val="22"/>
          <w:szCs w:val="22"/>
          <w:u w:val="single"/>
        </w:rPr>
        <w:t xml:space="preserve">ão &gt; </w:t>
      </w:r>
      <w:r w:rsidRPr="00B83FA6">
        <w:rPr>
          <w:rFonts w:ascii="Calibri" w:hAnsi="Calibri" w:cs="Arial"/>
          <w:b/>
          <w:color w:val="002060"/>
          <w:sz w:val="22"/>
          <w:szCs w:val="22"/>
          <w:u w:val="single"/>
        </w:rPr>
        <w:t>data de vencimento + número de dias definido no parâmetro</w:t>
      </w:r>
    </w:p>
    <w:p w14:paraId="15C6DBF3" w14:textId="77777777" w:rsidR="00365435" w:rsidRDefault="00365435" w:rsidP="00B83FA6">
      <w:pPr>
        <w:ind w:left="360"/>
        <w:rPr>
          <w:rFonts w:ascii="Calibri" w:hAnsi="Calibri" w:cs="Arial"/>
          <w:b/>
          <w:color w:val="002060"/>
          <w:sz w:val="22"/>
          <w:szCs w:val="22"/>
          <w:u w:val="single"/>
        </w:rPr>
      </w:pPr>
      <w:r>
        <w:rPr>
          <w:rFonts w:ascii="Calibri" w:hAnsi="Calibri" w:cs="Arial"/>
          <w:b/>
          <w:color w:val="002060"/>
          <w:sz w:val="22"/>
          <w:szCs w:val="22"/>
          <w:u w:val="single"/>
        </w:rPr>
        <w:t>(não permite negociação</w:t>
      </w:r>
      <w:r w:rsidR="004109CB">
        <w:rPr>
          <w:rFonts w:ascii="Calibri" w:hAnsi="Calibri" w:cs="Arial"/>
          <w:b/>
          <w:color w:val="002060"/>
          <w:sz w:val="22"/>
          <w:szCs w:val="22"/>
          <w:u w:val="single"/>
        </w:rPr>
        <w:t xml:space="preserve"> e emite alerta</w:t>
      </w:r>
      <w:r w:rsidR="00B527BB">
        <w:rPr>
          <w:rFonts w:ascii="Calibri" w:hAnsi="Calibri" w:cs="Arial"/>
          <w:b/>
          <w:color w:val="002060"/>
          <w:sz w:val="22"/>
          <w:szCs w:val="22"/>
          <w:u w:val="single"/>
        </w:rPr>
        <w:t xml:space="preserve"> descrevendo a situação</w:t>
      </w:r>
      <w:r>
        <w:rPr>
          <w:rFonts w:ascii="Calibri" w:hAnsi="Calibri" w:cs="Arial"/>
          <w:b/>
          <w:color w:val="002060"/>
          <w:sz w:val="22"/>
          <w:szCs w:val="22"/>
          <w:u w:val="single"/>
        </w:rPr>
        <w:t>)</w:t>
      </w:r>
    </w:p>
    <w:p w14:paraId="08F0C3C2" w14:textId="77777777" w:rsidR="00365435" w:rsidRDefault="00365435" w:rsidP="00B83FA6">
      <w:pPr>
        <w:ind w:left="360"/>
        <w:rPr>
          <w:rFonts w:ascii="Calibri" w:hAnsi="Calibri" w:cs="Arial"/>
          <w:b/>
          <w:color w:val="002060"/>
          <w:sz w:val="22"/>
          <w:szCs w:val="22"/>
          <w:u w:val="single"/>
        </w:rPr>
      </w:pPr>
    </w:p>
    <w:p w14:paraId="1792B216" w14:textId="77777777" w:rsidR="00365435" w:rsidRPr="007D378A" w:rsidRDefault="00365435" w:rsidP="00B83FA6">
      <w:pPr>
        <w:ind w:left="360"/>
        <w:rPr>
          <w:rFonts w:ascii="Calibri" w:hAnsi="Calibri" w:cs="Arial"/>
          <w:color w:val="002060"/>
          <w:sz w:val="22"/>
          <w:szCs w:val="22"/>
        </w:rPr>
      </w:pPr>
      <w:r w:rsidRPr="007D378A">
        <w:rPr>
          <w:rFonts w:ascii="Calibri" w:hAnsi="Calibri" w:cs="Arial"/>
          <w:color w:val="002060"/>
          <w:sz w:val="22"/>
          <w:szCs w:val="22"/>
        </w:rPr>
        <w:t>Se o distribuidor não utilizar o parâmetro, o sistema deve permitir a negociação a qualquer momento.</w:t>
      </w:r>
    </w:p>
    <w:p w14:paraId="71C6A9D7" w14:textId="77777777" w:rsidR="00365435" w:rsidRDefault="004109CB" w:rsidP="00B83FA6">
      <w:pPr>
        <w:ind w:left="360"/>
        <w:rPr>
          <w:rFonts w:ascii="Calibri" w:hAnsi="Calibri" w:cs="Arial"/>
          <w:color w:val="002060"/>
          <w:sz w:val="22"/>
          <w:szCs w:val="22"/>
        </w:rPr>
      </w:pPr>
      <w:r>
        <w:rPr>
          <w:rFonts w:ascii="Calibri" w:hAnsi="Calibri" w:cs="Arial"/>
          <w:color w:val="002060"/>
          <w:sz w:val="22"/>
          <w:szCs w:val="22"/>
        </w:rPr>
        <w:t xml:space="preserve"> </w:t>
      </w:r>
    </w:p>
    <w:p w14:paraId="6D6E919E" w14:textId="77777777" w:rsidR="00BC5B64" w:rsidRPr="00880987" w:rsidRDefault="00BC5B64" w:rsidP="003A70A0">
      <w:pPr>
        <w:ind w:left="360"/>
        <w:rPr>
          <w:rFonts w:ascii="Calibri" w:hAnsi="Calibri" w:cs="Arial"/>
          <w:color w:val="002060"/>
          <w:sz w:val="22"/>
          <w:szCs w:val="22"/>
        </w:rPr>
      </w:pPr>
      <w:r w:rsidRPr="009C2A5A">
        <w:rPr>
          <w:rFonts w:ascii="Calibri" w:hAnsi="Calibri" w:cs="Arial"/>
          <w:color w:val="002060"/>
          <w:sz w:val="22"/>
          <w:szCs w:val="22"/>
        </w:rPr>
        <w:t>Na tela haverá botões para ação de “imprimir” e “arquivo”, a opção arquivo tem como objetivo gerar as informações</w:t>
      </w:r>
      <w:r w:rsidR="009C2A5A">
        <w:rPr>
          <w:rFonts w:ascii="Calibri" w:hAnsi="Calibri" w:cs="Arial"/>
          <w:color w:val="002060"/>
          <w:sz w:val="22"/>
          <w:szCs w:val="22"/>
        </w:rPr>
        <w:t xml:space="preserve"> </w:t>
      </w:r>
      <w:r w:rsidRPr="009C2A5A">
        <w:rPr>
          <w:rFonts w:ascii="Calibri" w:hAnsi="Calibri" w:cs="Arial"/>
          <w:color w:val="002060"/>
          <w:sz w:val="22"/>
          <w:szCs w:val="22"/>
        </w:rPr>
        <w:t xml:space="preserve">formato </w:t>
      </w:r>
      <w:r w:rsidR="00C04342" w:rsidRPr="009C2A5A">
        <w:rPr>
          <w:rFonts w:ascii="Calibri" w:hAnsi="Calibri" w:cs="Arial"/>
          <w:color w:val="002060"/>
          <w:sz w:val="22"/>
          <w:szCs w:val="22"/>
        </w:rPr>
        <w:t>E</w:t>
      </w:r>
      <w:r w:rsidRPr="009C2A5A">
        <w:rPr>
          <w:rFonts w:ascii="Calibri" w:hAnsi="Calibri" w:cs="Arial"/>
          <w:color w:val="002060"/>
          <w:sz w:val="22"/>
          <w:szCs w:val="22"/>
        </w:rPr>
        <w:t>xcel</w:t>
      </w:r>
      <w:r w:rsidR="009C2A5A">
        <w:rPr>
          <w:rFonts w:ascii="Calibri" w:hAnsi="Calibri" w:cs="Arial"/>
          <w:color w:val="002060"/>
          <w:sz w:val="22"/>
          <w:szCs w:val="22"/>
        </w:rPr>
        <w:t xml:space="preserve"> para utilização da área de negó</w:t>
      </w:r>
      <w:r w:rsidRPr="009C2A5A">
        <w:rPr>
          <w:rFonts w:ascii="Calibri" w:hAnsi="Calibri" w:cs="Arial"/>
          <w:color w:val="002060"/>
          <w:sz w:val="22"/>
          <w:szCs w:val="22"/>
        </w:rPr>
        <w:t>cio</w:t>
      </w:r>
      <w:r w:rsidR="009C2A5A">
        <w:rPr>
          <w:rFonts w:ascii="Calibri" w:hAnsi="Calibri" w:cs="Arial"/>
          <w:color w:val="002060"/>
          <w:sz w:val="22"/>
          <w:szCs w:val="22"/>
        </w:rPr>
        <w:t>.</w:t>
      </w:r>
    </w:p>
    <w:p w14:paraId="45D5459F" w14:textId="77777777" w:rsidR="00BC5B64" w:rsidRPr="00880987" w:rsidRDefault="00BC5B64" w:rsidP="00990084">
      <w:pPr>
        <w:ind w:left="360"/>
        <w:rPr>
          <w:rFonts w:ascii="Calibri" w:hAnsi="Calibri" w:cs="Arial"/>
          <w:color w:val="002060"/>
          <w:sz w:val="22"/>
          <w:szCs w:val="22"/>
        </w:rPr>
      </w:pPr>
    </w:p>
    <w:p w14:paraId="21DCBBE8" w14:textId="77777777" w:rsidR="00AE4BA0" w:rsidRDefault="00AE4BA0" w:rsidP="00AE4BA0">
      <w:pPr>
        <w:ind w:left="360"/>
        <w:rPr>
          <w:rFonts w:ascii="Calibri" w:hAnsi="Calibri" w:cs="Arial"/>
          <w:color w:val="002060"/>
          <w:sz w:val="22"/>
          <w:szCs w:val="22"/>
        </w:rPr>
      </w:pPr>
      <w:r>
        <w:rPr>
          <w:rFonts w:ascii="Calibri" w:hAnsi="Calibri" w:cs="Arial"/>
          <w:color w:val="002060"/>
          <w:sz w:val="22"/>
          <w:szCs w:val="22"/>
        </w:rPr>
        <w:t>Somente será possível realizar esta funcionalidade após Geração de Dividas (</w:t>
      </w:r>
      <w:r w:rsidRPr="0082622D">
        <w:rPr>
          <w:rFonts w:ascii="Calibri" w:hAnsi="Calibri" w:cs="Arial"/>
          <w:color w:val="002060"/>
          <w:sz w:val="22"/>
          <w:szCs w:val="22"/>
        </w:rPr>
        <w:t>EMS 0028 - Gera</w:t>
      </w:r>
      <w:r w:rsidR="00AD68A6">
        <w:rPr>
          <w:rFonts w:ascii="Calibri" w:hAnsi="Calibri" w:cs="Arial"/>
          <w:color w:val="002060"/>
          <w:sz w:val="22"/>
          <w:szCs w:val="22"/>
        </w:rPr>
        <w:t>çã</w:t>
      </w:r>
      <w:r w:rsidRPr="0082622D">
        <w:rPr>
          <w:rFonts w:ascii="Calibri" w:hAnsi="Calibri" w:cs="Arial"/>
          <w:color w:val="002060"/>
          <w:sz w:val="22"/>
          <w:szCs w:val="22"/>
        </w:rPr>
        <w:t>o cobran</w:t>
      </w:r>
      <w:r w:rsidR="00AD68A6">
        <w:rPr>
          <w:rFonts w:ascii="Calibri" w:hAnsi="Calibri" w:cs="Arial"/>
          <w:color w:val="002060"/>
          <w:sz w:val="22"/>
          <w:szCs w:val="22"/>
        </w:rPr>
        <w:t>ç</w:t>
      </w:r>
      <w:r w:rsidRPr="0082622D">
        <w:rPr>
          <w:rFonts w:ascii="Calibri" w:hAnsi="Calibri" w:cs="Arial"/>
          <w:color w:val="002060"/>
          <w:sz w:val="22"/>
          <w:szCs w:val="22"/>
        </w:rPr>
        <w:t>as</w:t>
      </w:r>
      <w:r>
        <w:rPr>
          <w:rFonts w:ascii="Calibri" w:hAnsi="Calibri" w:cs="Arial"/>
          <w:color w:val="002060"/>
          <w:sz w:val="22"/>
          <w:szCs w:val="22"/>
        </w:rPr>
        <w:t>).</w:t>
      </w:r>
    </w:p>
    <w:p w14:paraId="2C217046" w14:textId="77777777" w:rsidR="00BC5B64" w:rsidRDefault="00BC5B64" w:rsidP="00990084">
      <w:pPr>
        <w:ind w:left="360"/>
        <w:rPr>
          <w:rFonts w:ascii="Arial Narrow" w:hAnsi="Arial Narrow" w:cs="Arial"/>
          <w:color w:val="002060"/>
          <w:sz w:val="22"/>
          <w:szCs w:val="22"/>
        </w:rPr>
      </w:pPr>
    </w:p>
    <w:p w14:paraId="19DD01BA" w14:textId="77777777" w:rsidR="00BC5B64" w:rsidRPr="00875148" w:rsidRDefault="00BC5B64" w:rsidP="00CB7DB2">
      <w:pPr>
        <w:rPr>
          <w:rFonts w:ascii="Arial Narrow" w:hAnsi="Arial Narrow" w:cs="Arial"/>
          <w:color w:val="002060"/>
          <w:sz w:val="22"/>
          <w:szCs w:val="22"/>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BC5B64" w:rsidRPr="00875148" w14:paraId="4AFC18F1" w14:textId="77777777">
        <w:tc>
          <w:tcPr>
            <w:tcW w:w="9779" w:type="dxa"/>
          </w:tcPr>
          <w:p w14:paraId="4E97FD4F" w14:textId="77777777" w:rsidR="00BC5B64" w:rsidRPr="003E5C75" w:rsidRDefault="00BC5B64" w:rsidP="00FF0990">
            <w:pPr>
              <w:pStyle w:val="Ttulo2"/>
              <w:numPr>
                <w:ilvl w:val="0"/>
                <w:numId w:val="2"/>
              </w:numPr>
              <w:rPr>
                <w:rFonts w:ascii="Arial Narrow" w:hAnsi="Arial Narrow"/>
                <w:i w:val="0"/>
                <w:sz w:val="20"/>
              </w:rPr>
            </w:pPr>
            <w:r w:rsidRPr="00E07607">
              <w:rPr>
                <w:rFonts w:ascii="Arial Narrow" w:hAnsi="Arial Narrow"/>
                <w:i w:val="0"/>
                <w:sz w:val="20"/>
              </w:rPr>
              <w:t>Benefício esperado com a Manutenção:</w:t>
            </w:r>
          </w:p>
          <w:p w14:paraId="37DD9724" w14:textId="77777777" w:rsidR="00BC5B64" w:rsidRPr="00875148" w:rsidRDefault="00BC5B64" w:rsidP="00597006">
            <w:pPr>
              <w:rPr>
                <w:rFonts w:ascii="Arial Narrow" w:hAnsi="Arial Narrow"/>
              </w:rPr>
            </w:pPr>
          </w:p>
        </w:tc>
      </w:tr>
    </w:tbl>
    <w:p w14:paraId="4455BFB9" w14:textId="77777777" w:rsidR="00BC5B64" w:rsidRPr="00875148" w:rsidRDefault="00BC5B64" w:rsidP="00603A73">
      <w:pPr>
        <w:pStyle w:val="Ttulo2"/>
        <w:numPr>
          <w:ilvl w:val="1"/>
          <w:numId w:val="2"/>
        </w:numPr>
        <w:rPr>
          <w:rFonts w:ascii="Arial Narrow" w:hAnsi="Arial Narrow"/>
          <w:sz w:val="20"/>
        </w:rPr>
      </w:pPr>
      <w:r w:rsidRPr="00875148">
        <w:rPr>
          <w:rFonts w:ascii="Arial Narrow" w:hAnsi="Arial Narrow"/>
          <w:sz w:val="20"/>
        </w:rPr>
        <w:t>Parâmetros Recebidos;</w:t>
      </w:r>
    </w:p>
    <w:p w14:paraId="28A904CF" w14:textId="77777777" w:rsidR="00BC5B64" w:rsidRPr="00875148" w:rsidRDefault="00BC5B64" w:rsidP="00E34CC4">
      <w:pPr>
        <w:rPr>
          <w:rFonts w:ascii="Arial Narrow" w:hAnsi="Arial Narrow"/>
        </w:rPr>
      </w:pPr>
    </w:p>
    <w:p w14:paraId="772A428D" w14:textId="77777777" w:rsidR="00BC5B64" w:rsidRPr="00875148" w:rsidRDefault="00BC5B64" w:rsidP="00603A73">
      <w:pPr>
        <w:pStyle w:val="Ttulo2"/>
        <w:numPr>
          <w:ilvl w:val="1"/>
          <w:numId w:val="2"/>
        </w:numPr>
        <w:rPr>
          <w:rFonts w:ascii="Arial Narrow" w:hAnsi="Arial Narrow"/>
          <w:sz w:val="20"/>
        </w:rPr>
      </w:pPr>
      <w:r w:rsidRPr="00875148">
        <w:rPr>
          <w:rFonts w:ascii="Arial Narrow" w:hAnsi="Arial Narrow"/>
          <w:sz w:val="20"/>
        </w:rPr>
        <w:t>Tabelas;</w:t>
      </w:r>
    </w:p>
    <w:p w14:paraId="2B4814C2" w14:textId="77777777" w:rsidR="00BC5B64" w:rsidRPr="00875148" w:rsidRDefault="00BC5B64" w:rsidP="008665A6">
      <w:pPr>
        <w:rPr>
          <w:rFonts w:ascii="Arial Narrow" w:hAnsi="Arial Narrow"/>
        </w:rPr>
      </w:pPr>
    </w:p>
    <w:tbl>
      <w:tblPr>
        <w:tblW w:w="8156"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36"/>
        <w:gridCol w:w="1004"/>
        <w:gridCol w:w="1076"/>
        <w:gridCol w:w="812"/>
        <w:gridCol w:w="1076"/>
        <w:gridCol w:w="1052"/>
      </w:tblGrid>
      <w:tr w:rsidR="00BC5B64" w:rsidRPr="00875148" w14:paraId="30877280" w14:textId="77777777" w:rsidTr="008573CA">
        <w:trPr>
          <w:trHeight w:val="314"/>
        </w:trPr>
        <w:tc>
          <w:tcPr>
            <w:tcW w:w="3136" w:type="dxa"/>
          </w:tcPr>
          <w:p w14:paraId="075121EF" w14:textId="77777777" w:rsidR="00BC5B64" w:rsidRPr="00875148" w:rsidRDefault="00BC5B64" w:rsidP="000339EB">
            <w:pPr>
              <w:rPr>
                <w:rFonts w:ascii="Arial Narrow" w:hAnsi="Arial Narrow" w:cs="Arial"/>
                <w:b/>
                <w:color w:val="0000FF"/>
              </w:rPr>
            </w:pPr>
            <w:r w:rsidRPr="00875148">
              <w:rPr>
                <w:rFonts w:ascii="Arial Narrow" w:hAnsi="Arial Narrow" w:cs="Arial"/>
                <w:b/>
                <w:color w:val="0000FF"/>
              </w:rPr>
              <w:t>TABELAS</w:t>
            </w:r>
          </w:p>
        </w:tc>
        <w:tc>
          <w:tcPr>
            <w:tcW w:w="1004" w:type="dxa"/>
          </w:tcPr>
          <w:p w14:paraId="4E8F7DED" w14:textId="77777777" w:rsidR="00BC5B64" w:rsidRPr="00875148" w:rsidRDefault="00BC5B64" w:rsidP="00D013E8">
            <w:pPr>
              <w:jc w:val="center"/>
              <w:rPr>
                <w:rFonts w:ascii="Arial Narrow" w:hAnsi="Arial Narrow" w:cs="Arial"/>
                <w:b/>
                <w:color w:val="0000FF"/>
              </w:rPr>
            </w:pPr>
            <w:r w:rsidRPr="00875148">
              <w:rPr>
                <w:rFonts w:ascii="Arial Narrow" w:hAnsi="Arial Narrow" w:cs="Arial"/>
                <w:b/>
                <w:color w:val="0000FF"/>
              </w:rPr>
              <w:t>SUFIXO</w:t>
            </w:r>
          </w:p>
        </w:tc>
        <w:tc>
          <w:tcPr>
            <w:tcW w:w="1076" w:type="dxa"/>
          </w:tcPr>
          <w:p w14:paraId="71DEDE76" w14:textId="77777777" w:rsidR="00BC5B64" w:rsidRPr="00875148" w:rsidRDefault="00BC5B64" w:rsidP="00D013E8">
            <w:pPr>
              <w:jc w:val="center"/>
              <w:rPr>
                <w:rFonts w:ascii="Arial Narrow" w:hAnsi="Arial Narrow" w:cs="Arial"/>
                <w:b/>
                <w:color w:val="0000FF"/>
              </w:rPr>
            </w:pPr>
            <w:r w:rsidRPr="00875148">
              <w:rPr>
                <w:rFonts w:ascii="Arial Narrow" w:hAnsi="Arial Narrow" w:cs="Arial"/>
                <w:b/>
                <w:color w:val="0000FF"/>
              </w:rPr>
              <w:t>CREATE</w:t>
            </w:r>
          </w:p>
        </w:tc>
        <w:tc>
          <w:tcPr>
            <w:tcW w:w="812" w:type="dxa"/>
          </w:tcPr>
          <w:p w14:paraId="0E094E41" w14:textId="77777777" w:rsidR="00BC5B64" w:rsidRPr="00875148" w:rsidRDefault="00BC5B64" w:rsidP="00D013E8">
            <w:pPr>
              <w:jc w:val="center"/>
              <w:rPr>
                <w:rFonts w:ascii="Arial Narrow" w:hAnsi="Arial Narrow" w:cs="Arial"/>
                <w:b/>
                <w:color w:val="0000FF"/>
              </w:rPr>
            </w:pPr>
            <w:r w:rsidRPr="00875148">
              <w:rPr>
                <w:rFonts w:ascii="Arial Narrow" w:hAnsi="Arial Narrow" w:cs="Arial"/>
                <w:b/>
                <w:color w:val="0000FF"/>
              </w:rPr>
              <w:t>READ</w:t>
            </w:r>
          </w:p>
        </w:tc>
        <w:tc>
          <w:tcPr>
            <w:tcW w:w="1076" w:type="dxa"/>
          </w:tcPr>
          <w:p w14:paraId="160BD0FC" w14:textId="77777777" w:rsidR="00BC5B64" w:rsidRPr="00875148" w:rsidRDefault="00BC5B64" w:rsidP="00D013E8">
            <w:pPr>
              <w:jc w:val="center"/>
              <w:rPr>
                <w:rFonts w:ascii="Arial Narrow" w:hAnsi="Arial Narrow" w:cs="Arial"/>
                <w:b/>
                <w:color w:val="0000FF"/>
              </w:rPr>
            </w:pPr>
            <w:r w:rsidRPr="00875148">
              <w:rPr>
                <w:rFonts w:ascii="Arial Narrow" w:hAnsi="Arial Narrow" w:cs="Arial"/>
                <w:b/>
                <w:color w:val="0000FF"/>
              </w:rPr>
              <w:t>UPDATE</w:t>
            </w:r>
          </w:p>
        </w:tc>
        <w:tc>
          <w:tcPr>
            <w:tcW w:w="1052" w:type="dxa"/>
          </w:tcPr>
          <w:p w14:paraId="5E5CFDF4" w14:textId="77777777" w:rsidR="00BC5B64" w:rsidRPr="00875148" w:rsidRDefault="00BC5B64" w:rsidP="00D013E8">
            <w:pPr>
              <w:jc w:val="center"/>
              <w:rPr>
                <w:rFonts w:ascii="Arial Narrow" w:hAnsi="Arial Narrow" w:cs="Arial"/>
                <w:b/>
                <w:color w:val="0000FF"/>
              </w:rPr>
            </w:pPr>
            <w:r w:rsidRPr="00875148">
              <w:rPr>
                <w:rFonts w:ascii="Arial Narrow" w:hAnsi="Arial Narrow" w:cs="Arial"/>
                <w:b/>
                <w:color w:val="0000FF"/>
              </w:rPr>
              <w:t>DELETE</w:t>
            </w:r>
          </w:p>
        </w:tc>
      </w:tr>
      <w:tr w:rsidR="00BC5B64" w:rsidRPr="00875148" w14:paraId="6BA6A1A8" w14:textId="77777777" w:rsidTr="008573CA">
        <w:trPr>
          <w:trHeight w:val="228"/>
        </w:trPr>
        <w:tc>
          <w:tcPr>
            <w:tcW w:w="3136" w:type="dxa"/>
          </w:tcPr>
          <w:p w14:paraId="574071D0" w14:textId="77777777" w:rsidR="00BC5B64" w:rsidRPr="003E5C75" w:rsidRDefault="00BC5B64" w:rsidP="00D013E8">
            <w:pPr>
              <w:pStyle w:val="Ttulo1"/>
              <w:ind w:left="0"/>
              <w:jc w:val="left"/>
              <w:rPr>
                <w:rFonts w:ascii="Arial Narrow" w:hAnsi="Arial Narrow" w:cs="Arial"/>
                <w:b w:val="0"/>
                <w:kern w:val="0"/>
                <w:sz w:val="20"/>
              </w:rPr>
            </w:pPr>
          </w:p>
        </w:tc>
        <w:tc>
          <w:tcPr>
            <w:tcW w:w="1004" w:type="dxa"/>
          </w:tcPr>
          <w:p w14:paraId="5E5B262E" w14:textId="77777777" w:rsidR="00BC5B64" w:rsidRPr="00FD0CD1" w:rsidRDefault="00BC5B64" w:rsidP="00D013E8">
            <w:pPr>
              <w:jc w:val="center"/>
              <w:rPr>
                <w:rFonts w:ascii="Arial Narrow" w:hAnsi="Arial Narrow" w:cs="Arial"/>
                <w:caps/>
              </w:rPr>
            </w:pPr>
          </w:p>
        </w:tc>
        <w:tc>
          <w:tcPr>
            <w:tcW w:w="1076" w:type="dxa"/>
          </w:tcPr>
          <w:p w14:paraId="69D4A8F2" w14:textId="77777777" w:rsidR="00BC5B64" w:rsidRPr="00FD0CD1" w:rsidRDefault="00BC5B64" w:rsidP="00D013E8">
            <w:pPr>
              <w:jc w:val="center"/>
              <w:rPr>
                <w:rFonts w:ascii="Arial Narrow" w:hAnsi="Arial Narrow" w:cs="Arial"/>
                <w:caps/>
              </w:rPr>
            </w:pPr>
          </w:p>
        </w:tc>
        <w:tc>
          <w:tcPr>
            <w:tcW w:w="812" w:type="dxa"/>
          </w:tcPr>
          <w:p w14:paraId="1E623DE2" w14:textId="77777777" w:rsidR="00BC5B64" w:rsidRPr="00FD0CD1" w:rsidRDefault="00BC5B64" w:rsidP="00D013E8">
            <w:pPr>
              <w:jc w:val="center"/>
              <w:rPr>
                <w:rFonts w:ascii="Arial Narrow" w:hAnsi="Arial Narrow" w:cs="Arial"/>
                <w:caps/>
              </w:rPr>
            </w:pPr>
          </w:p>
        </w:tc>
        <w:tc>
          <w:tcPr>
            <w:tcW w:w="1076" w:type="dxa"/>
          </w:tcPr>
          <w:p w14:paraId="39ECC525" w14:textId="77777777" w:rsidR="00BC5B64" w:rsidRPr="00FD0CD1" w:rsidRDefault="00BC5B64" w:rsidP="00D013E8">
            <w:pPr>
              <w:jc w:val="center"/>
              <w:rPr>
                <w:rFonts w:ascii="Arial Narrow" w:hAnsi="Arial Narrow" w:cs="Arial"/>
                <w:caps/>
              </w:rPr>
            </w:pPr>
          </w:p>
        </w:tc>
        <w:tc>
          <w:tcPr>
            <w:tcW w:w="1052" w:type="dxa"/>
          </w:tcPr>
          <w:p w14:paraId="4B53DF34" w14:textId="77777777" w:rsidR="00BC5B64" w:rsidRPr="00FD0CD1" w:rsidRDefault="00BC5B64" w:rsidP="00D013E8">
            <w:pPr>
              <w:jc w:val="center"/>
              <w:rPr>
                <w:rFonts w:ascii="Arial Narrow" w:hAnsi="Arial Narrow" w:cs="Arial"/>
                <w:caps/>
              </w:rPr>
            </w:pPr>
          </w:p>
        </w:tc>
      </w:tr>
      <w:tr w:rsidR="00BC5B64" w:rsidRPr="00875148" w14:paraId="7BF00865" w14:textId="77777777" w:rsidTr="008573CA">
        <w:trPr>
          <w:trHeight w:val="228"/>
        </w:trPr>
        <w:tc>
          <w:tcPr>
            <w:tcW w:w="3136" w:type="dxa"/>
          </w:tcPr>
          <w:p w14:paraId="7294AD14" w14:textId="77777777" w:rsidR="00BC5B64" w:rsidRPr="003E5C75" w:rsidRDefault="00BC5B64" w:rsidP="00D013E8">
            <w:pPr>
              <w:pStyle w:val="Ttulo1"/>
              <w:ind w:left="0"/>
              <w:jc w:val="left"/>
              <w:rPr>
                <w:rFonts w:ascii="Arial Narrow" w:hAnsi="Arial Narrow" w:cs="Arial"/>
                <w:b w:val="0"/>
                <w:kern w:val="0"/>
                <w:sz w:val="20"/>
              </w:rPr>
            </w:pPr>
          </w:p>
        </w:tc>
        <w:tc>
          <w:tcPr>
            <w:tcW w:w="1004" w:type="dxa"/>
          </w:tcPr>
          <w:p w14:paraId="4CC0CCA1" w14:textId="77777777" w:rsidR="00BC5B64" w:rsidRDefault="00BC5B64" w:rsidP="00D013E8">
            <w:pPr>
              <w:jc w:val="center"/>
              <w:rPr>
                <w:rFonts w:ascii="Arial Narrow" w:hAnsi="Arial Narrow" w:cs="Arial"/>
                <w:caps/>
              </w:rPr>
            </w:pPr>
          </w:p>
        </w:tc>
        <w:tc>
          <w:tcPr>
            <w:tcW w:w="1076" w:type="dxa"/>
          </w:tcPr>
          <w:p w14:paraId="1B7719C7" w14:textId="77777777" w:rsidR="00BC5B64" w:rsidRPr="00FD0CD1" w:rsidRDefault="00BC5B64" w:rsidP="00D013E8">
            <w:pPr>
              <w:jc w:val="center"/>
              <w:rPr>
                <w:rFonts w:ascii="Arial Narrow" w:hAnsi="Arial Narrow" w:cs="Arial"/>
                <w:caps/>
              </w:rPr>
            </w:pPr>
          </w:p>
        </w:tc>
        <w:tc>
          <w:tcPr>
            <w:tcW w:w="812" w:type="dxa"/>
          </w:tcPr>
          <w:p w14:paraId="4324A03D" w14:textId="77777777" w:rsidR="00BC5B64" w:rsidRPr="00FD0CD1" w:rsidRDefault="00BC5B64" w:rsidP="00D013E8">
            <w:pPr>
              <w:jc w:val="center"/>
              <w:rPr>
                <w:rFonts w:ascii="Arial Narrow" w:hAnsi="Arial Narrow" w:cs="Arial"/>
                <w:caps/>
              </w:rPr>
            </w:pPr>
          </w:p>
        </w:tc>
        <w:tc>
          <w:tcPr>
            <w:tcW w:w="1076" w:type="dxa"/>
          </w:tcPr>
          <w:p w14:paraId="6F241FCB" w14:textId="77777777" w:rsidR="00BC5B64" w:rsidRDefault="00BC5B64" w:rsidP="00D013E8">
            <w:pPr>
              <w:jc w:val="center"/>
              <w:rPr>
                <w:rFonts w:ascii="Arial Narrow" w:hAnsi="Arial Narrow" w:cs="Arial"/>
                <w:caps/>
              </w:rPr>
            </w:pPr>
          </w:p>
        </w:tc>
        <w:tc>
          <w:tcPr>
            <w:tcW w:w="1052" w:type="dxa"/>
          </w:tcPr>
          <w:p w14:paraId="57E4B491" w14:textId="77777777" w:rsidR="00BC5B64" w:rsidRPr="00FD0CD1" w:rsidRDefault="00BC5B64" w:rsidP="00D013E8">
            <w:pPr>
              <w:jc w:val="center"/>
              <w:rPr>
                <w:rFonts w:ascii="Arial Narrow" w:hAnsi="Arial Narrow" w:cs="Arial"/>
                <w:caps/>
              </w:rPr>
            </w:pPr>
          </w:p>
        </w:tc>
      </w:tr>
      <w:tr w:rsidR="00BC5B64" w:rsidRPr="00875148" w14:paraId="205E6FA3" w14:textId="77777777" w:rsidTr="008573CA">
        <w:trPr>
          <w:trHeight w:val="228"/>
        </w:trPr>
        <w:tc>
          <w:tcPr>
            <w:tcW w:w="3136" w:type="dxa"/>
          </w:tcPr>
          <w:p w14:paraId="427F1635" w14:textId="77777777" w:rsidR="00BC5B64" w:rsidRPr="003E5C75" w:rsidRDefault="00BC5B64" w:rsidP="00D013E8">
            <w:pPr>
              <w:pStyle w:val="Ttulo1"/>
              <w:ind w:left="0"/>
              <w:jc w:val="left"/>
              <w:rPr>
                <w:rFonts w:ascii="Arial Narrow" w:hAnsi="Arial Narrow" w:cs="Arial"/>
                <w:b w:val="0"/>
                <w:kern w:val="0"/>
                <w:sz w:val="20"/>
              </w:rPr>
            </w:pPr>
          </w:p>
        </w:tc>
        <w:tc>
          <w:tcPr>
            <w:tcW w:w="1004" w:type="dxa"/>
          </w:tcPr>
          <w:p w14:paraId="2083D17D" w14:textId="77777777" w:rsidR="00BC5B64" w:rsidRDefault="00BC5B64" w:rsidP="00D013E8">
            <w:pPr>
              <w:jc w:val="center"/>
              <w:rPr>
                <w:rFonts w:ascii="Arial Narrow" w:hAnsi="Arial Narrow" w:cs="Arial"/>
                <w:caps/>
              </w:rPr>
            </w:pPr>
          </w:p>
        </w:tc>
        <w:tc>
          <w:tcPr>
            <w:tcW w:w="1076" w:type="dxa"/>
          </w:tcPr>
          <w:p w14:paraId="7C0860E7" w14:textId="77777777" w:rsidR="00BC5B64" w:rsidRPr="00FD0CD1" w:rsidRDefault="00BC5B64" w:rsidP="00D013E8">
            <w:pPr>
              <w:jc w:val="center"/>
              <w:rPr>
                <w:rFonts w:ascii="Arial Narrow" w:hAnsi="Arial Narrow" w:cs="Arial"/>
                <w:caps/>
              </w:rPr>
            </w:pPr>
          </w:p>
        </w:tc>
        <w:tc>
          <w:tcPr>
            <w:tcW w:w="812" w:type="dxa"/>
          </w:tcPr>
          <w:p w14:paraId="687A7C78" w14:textId="77777777" w:rsidR="00BC5B64" w:rsidRDefault="00BC5B64" w:rsidP="00D013E8">
            <w:pPr>
              <w:jc w:val="center"/>
              <w:rPr>
                <w:rFonts w:ascii="Arial Narrow" w:hAnsi="Arial Narrow" w:cs="Arial"/>
                <w:caps/>
              </w:rPr>
            </w:pPr>
          </w:p>
        </w:tc>
        <w:tc>
          <w:tcPr>
            <w:tcW w:w="1076" w:type="dxa"/>
          </w:tcPr>
          <w:p w14:paraId="3E05FFDB" w14:textId="77777777" w:rsidR="00BC5B64" w:rsidRDefault="00BC5B64" w:rsidP="00D013E8">
            <w:pPr>
              <w:jc w:val="center"/>
              <w:rPr>
                <w:rFonts w:ascii="Arial Narrow" w:hAnsi="Arial Narrow" w:cs="Arial"/>
                <w:caps/>
              </w:rPr>
            </w:pPr>
          </w:p>
        </w:tc>
        <w:tc>
          <w:tcPr>
            <w:tcW w:w="1052" w:type="dxa"/>
          </w:tcPr>
          <w:p w14:paraId="07353C7E" w14:textId="77777777" w:rsidR="00BC5B64" w:rsidRPr="00FD0CD1" w:rsidRDefault="00BC5B64" w:rsidP="00D013E8">
            <w:pPr>
              <w:jc w:val="center"/>
              <w:rPr>
                <w:rFonts w:ascii="Arial Narrow" w:hAnsi="Arial Narrow" w:cs="Arial"/>
                <w:caps/>
              </w:rPr>
            </w:pPr>
          </w:p>
        </w:tc>
      </w:tr>
    </w:tbl>
    <w:p w14:paraId="61ED8D17" w14:textId="77777777" w:rsidR="00BC5B64" w:rsidRPr="00875148" w:rsidRDefault="00BC5B64" w:rsidP="008665A6">
      <w:pPr>
        <w:outlineLvl w:val="0"/>
        <w:rPr>
          <w:rFonts w:ascii="Arial Narrow" w:hAnsi="Arial Narrow" w:cs="Arial"/>
          <w:b/>
        </w:rPr>
      </w:pPr>
    </w:p>
    <w:p w14:paraId="714A9321" w14:textId="77777777" w:rsidR="00BC5B64" w:rsidRPr="00875148" w:rsidRDefault="00BC5B64" w:rsidP="00517854">
      <w:pPr>
        <w:pStyle w:val="Ttulo2"/>
        <w:numPr>
          <w:ilvl w:val="1"/>
          <w:numId w:val="2"/>
        </w:numPr>
        <w:rPr>
          <w:rFonts w:ascii="Arial Narrow" w:hAnsi="Arial Narrow"/>
          <w:sz w:val="20"/>
        </w:rPr>
      </w:pPr>
      <w:r w:rsidRPr="00875148">
        <w:rPr>
          <w:rFonts w:ascii="Arial Narrow" w:hAnsi="Arial Narrow"/>
          <w:sz w:val="20"/>
        </w:rPr>
        <w:t>Acesso as Tabelas;</w:t>
      </w:r>
    </w:p>
    <w:p w14:paraId="54FB48C8" w14:textId="77777777" w:rsidR="00BC5B64" w:rsidRPr="00875148" w:rsidRDefault="00BC5B64" w:rsidP="00517854">
      <w:pPr>
        <w:rPr>
          <w:rFonts w:ascii="Arial Narrow" w:hAnsi="Arial Narrow"/>
        </w:rPr>
      </w:pPr>
    </w:p>
    <w:tbl>
      <w:tblPr>
        <w:tblW w:w="921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2835"/>
        <w:gridCol w:w="3969"/>
        <w:gridCol w:w="1701"/>
      </w:tblGrid>
      <w:tr w:rsidR="00BC5B64" w:rsidRPr="00875148" w14:paraId="406046DC" w14:textId="77777777" w:rsidTr="00092FF2">
        <w:trPr>
          <w:trHeight w:val="234"/>
        </w:trPr>
        <w:tc>
          <w:tcPr>
            <w:tcW w:w="708" w:type="dxa"/>
          </w:tcPr>
          <w:p w14:paraId="4723FACB" w14:textId="77777777" w:rsidR="00BC5B64" w:rsidRPr="00875148" w:rsidRDefault="00BC5B64" w:rsidP="00D013E8">
            <w:pPr>
              <w:rPr>
                <w:rFonts w:ascii="Arial Narrow" w:hAnsi="Arial Narrow" w:cs="Arial"/>
                <w:color w:val="0000FF"/>
              </w:rPr>
            </w:pPr>
          </w:p>
        </w:tc>
        <w:tc>
          <w:tcPr>
            <w:tcW w:w="2835" w:type="dxa"/>
          </w:tcPr>
          <w:p w14:paraId="4A592B4A" w14:textId="77777777" w:rsidR="00BC5B64" w:rsidRPr="003E5C75" w:rsidRDefault="00BC5B64" w:rsidP="00116B72">
            <w:pPr>
              <w:pStyle w:val="Ttulo1"/>
              <w:ind w:left="0"/>
              <w:jc w:val="left"/>
              <w:rPr>
                <w:rFonts w:ascii="Arial Narrow" w:hAnsi="Arial Narrow" w:cs="Arial"/>
                <w:caps/>
                <w:color w:val="0000FF"/>
                <w:kern w:val="0"/>
                <w:sz w:val="20"/>
              </w:rPr>
            </w:pPr>
            <w:r w:rsidRPr="00E07607">
              <w:rPr>
                <w:rFonts w:ascii="Arial Narrow" w:hAnsi="Arial Narrow" w:cs="Arial"/>
                <w:caps/>
                <w:color w:val="0000FF"/>
                <w:kern w:val="0"/>
                <w:sz w:val="20"/>
              </w:rPr>
              <w:t>TABELA</w:t>
            </w:r>
          </w:p>
        </w:tc>
        <w:tc>
          <w:tcPr>
            <w:tcW w:w="3969" w:type="dxa"/>
          </w:tcPr>
          <w:p w14:paraId="59DEA526" w14:textId="77777777" w:rsidR="00BC5B64" w:rsidRPr="00875148" w:rsidRDefault="00BC5B64" w:rsidP="00116B72">
            <w:pPr>
              <w:rPr>
                <w:rFonts w:ascii="Arial Narrow" w:hAnsi="Arial Narrow" w:cs="Arial"/>
                <w:b/>
                <w:color w:val="0000FF"/>
              </w:rPr>
            </w:pPr>
            <w:r w:rsidRPr="00875148">
              <w:rPr>
                <w:rFonts w:ascii="Arial Narrow" w:hAnsi="Arial Narrow" w:cs="Arial"/>
                <w:b/>
                <w:color w:val="0000FF"/>
              </w:rPr>
              <w:t>Chave de Acesso</w:t>
            </w:r>
          </w:p>
        </w:tc>
        <w:tc>
          <w:tcPr>
            <w:tcW w:w="1701" w:type="dxa"/>
          </w:tcPr>
          <w:p w14:paraId="4D7298E4" w14:textId="77777777" w:rsidR="00BC5B64" w:rsidRPr="00875148" w:rsidRDefault="00BC5B64" w:rsidP="00116B72">
            <w:pPr>
              <w:rPr>
                <w:rFonts w:ascii="Arial Narrow" w:hAnsi="Arial Narrow" w:cs="Arial"/>
                <w:b/>
                <w:color w:val="0000FF"/>
              </w:rPr>
            </w:pPr>
            <w:r w:rsidRPr="00875148">
              <w:rPr>
                <w:rFonts w:ascii="Arial Narrow" w:hAnsi="Arial Narrow" w:cs="Arial"/>
                <w:b/>
                <w:color w:val="0000FF"/>
              </w:rPr>
              <w:t>Localizado na Tabela</w:t>
            </w:r>
          </w:p>
        </w:tc>
      </w:tr>
      <w:tr w:rsidR="00BC5B64" w:rsidRPr="00875148" w14:paraId="408F3E97" w14:textId="77777777" w:rsidTr="00092FF2">
        <w:trPr>
          <w:trHeight w:val="236"/>
        </w:trPr>
        <w:tc>
          <w:tcPr>
            <w:tcW w:w="708" w:type="dxa"/>
          </w:tcPr>
          <w:p w14:paraId="488B2C34" w14:textId="77777777" w:rsidR="00BC5B64" w:rsidRPr="00875148" w:rsidRDefault="00BC5B64" w:rsidP="002A4DAE">
            <w:pPr>
              <w:jc w:val="center"/>
              <w:rPr>
                <w:rFonts w:ascii="Arial Narrow" w:hAnsi="Arial Narrow" w:cs="Arial"/>
                <w:caps/>
                <w:color w:val="000000"/>
              </w:rPr>
            </w:pPr>
          </w:p>
        </w:tc>
        <w:tc>
          <w:tcPr>
            <w:tcW w:w="2835" w:type="dxa"/>
          </w:tcPr>
          <w:p w14:paraId="1E2BAF45" w14:textId="77777777" w:rsidR="00BC5B64" w:rsidRPr="00875148" w:rsidRDefault="00BC5B64" w:rsidP="00116B72">
            <w:pPr>
              <w:rPr>
                <w:rFonts w:ascii="Arial Narrow" w:hAnsi="Arial Narrow" w:cs="Arial"/>
                <w:b/>
                <w:color w:val="000000"/>
              </w:rPr>
            </w:pPr>
          </w:p>
        </w:tc>
        <w:tc>
          <w:tcPr>
            <w:tcW w:w="3969" w:type="dxa"/>
          </w:tcPr>
          <w:p w14:paraId="0CEF9E85" w14:textId="77777777" w:rsidR="00BC5B64" w:rsidRPr="003E5C75" w:rsidRDefault="00BC5B64" w:rsidP="00D013E8">
            <w:pPr>
              <w:pStyle w:val="Cabealho"/>
              <w:tabs>
                <w:tab w:val="clear" w:pos="4320"/>
                <w:tab w:val="clear" w:pos="8640"/>
              </w:tabs>
              <w:rPr>
                <w:rFonts w:ascii="Arial Narrow" w:hAnsi="Arial Narrow" w:cs="Arial"/>
                <w:color w:val="000000"/>
              </w:rPr>
            </w:pPr>
          </w:p>
        </w:tc>
        <w:tc>
          <w:tcPr>
            <w:tcW w:w="1701" w:type="dxa"/>
          </w:tcPr>
          <w:p w14:paraId="5FA10D7C" w14:textId="77777777" w:rsidR="00BC5B64" w:rsidRPr="00875148" w:rsidRDefault="00BC5B64" w:rsidP="00D013E8">
            <w:pPr>
              <w:rPr>
                <w:rFonts w:ascii="Arial Narrow" w:hAnsi="Arial Narrow" w:cs="Arial"/>
                <w:color w:val="000000"/>
              </w:rPr>
            </w:pPr>
          </w:p>
        </w:tc>
      </w:tr>
    </w:tbl>
    <w:p w14:paraId="5260F9F3" w14:textId="77777777" w:rsidR="00BC5B64" w:rsidRPr="00875148" w:rsidRDefault="00BC5B64" w:rsidP="00116B72">
      <w:pPr>
        <w:rPr>
          <w:rFonts w:ascii="Arial Narrow" w:hAnsi="Arial Narrow"/>
        </w:rPr>
      </w:pPr>
    </w:p>
    <w:p w14:paraId="6D61C9F9" w14:textId="77777777" w:rsidR="00BC5B64" w:rsidRPr="00875148" w:rsidRDefault="00BC5B64" w:rsidP="00517854">
      <w:pPr>
        <w:pStyle w:val="Ttulo2"/>
        <w:numPr>
          <w:ilvl w:val="1"/>
          <w:numId w:val="2"/>
        </w:numPr>
        <w:rPr>
          <w:rFonts w:ascii="Arial Narrow" w:hAnsi="Arial Narrow"/>
          <w:sz w:val="20"/>
        </w:rPr>
      </w:pPr>
      <w:r w:rsidRPr="00875148">
        <w:rPr>
          <w:rFonts w:ascii="Arial Narrow" w:hAnsi="Arial Narrow"/>
          <w:sz w:val="20"/>
        </w:rPr>
        <w:t>Formatação das Telas;</w:t>
      </w:r>
    </w:p>
    <w:p w14:paraId="5B8E4878" w14:textId="77777777" w:rsidR="00BC5B64" w:rsidRPr="00875148" w:rsidRDefault="00BC5B64" w:rsidP="00517854">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BC5B64" w:rsidRPr="00875148" w14:paraId="65C70A14" w14:textId="77777777">
        <w:trPr>
          <w:trHeight w:val="204"/>
        </w:trPr>
        <w:tc>
          <w:tcPr>
            <w:tcW w:w="3239" w:type="dxa"/>
          </w:tcPr>
          <w:p w14:paraId="7C7F1CE6" w14:textId="77777777" w:rsidR="00BC5B64" w:rsidRPr="00875148" w:rsidRDefault="00BC5B64" w:rsidP="00A837DC">
            <w:pPr>
              <w:rPr>
                <w:rFonts w:ascii="Arial Narrow" w:hAnsi="Arial Narrow" w:cs="Arial"/>
                <w:b/>
                <w:caps/>
                <w:color w:val="0000FF"/>
              </w:rPr>
            </w:pPr>
            <w:r w:rsidRPr="00875148">
              <w:rPr>
                <w:rFonts w:ascii="Arial Narrow" w:hAnsi="Arial Narrow" w:cs="Arial"/>
                <w:b/>
                <w:caps/>
                <w:color w:val="0000FF"/>
              </w:rPr>
              <w:t>COLUNA</w:t>
            </w:r>
          </w:p>
        </w:tc>
        <w:tc>
          <w:tcPr>
            <w:tcW w:w="1496" w:type="dxa"/>
          </w:tcPr>
          <w:p w14:paraId="3384A6AE" w14:textId="77777777" w:rsidR="00BC5B64" w:rsidRPr="00875148" w:rsidRDefault="00BC5B64" w:rsidP="00A837DC">
            <w:pPr>
              <w:rPr>
                <w:rFonts w:ascii="Arial Narrow" w:hAnsi="Arial Narrow" w:cs="Arial"/>
                <w:b/>
                <w:color w:val="0000FF"/>
              </w:rPr>
            </w:pPr>
            <w:r w:rsidRPr="00875148">
              <w:rPr>
                <w:rFonts w:ascii="Arial Narrow" w:hAnsi="Arial Narrow" w:cs="Arial"/>
                <w:b/>
                <w:color w:val="0000FF"/>
              </w:rPr>
              <w:t>LABEL</w:t>
            </w:r>
          </w:p>
        </w:tc>
        <w:tc>
          <w:tcPr>
            <w:tcW w:w="1888" w:type="dxa"/>
          </w:tcPr>
          <w:p w14:paraId="02FB3642" w14:textId="77777777" w:rsidR="00BC5B64" w:rsidRPr="003E5C75" w:rsidRDefault="00BC5B64" w:rsidP="00A837DC">
            <w:pPr>
              <w:pStyle w:val="Ttulo1"/>
              <w:ind w:left="0"/>
              <w:jc w:val="left"/>
              <w:rPr>
                <w:rFonts w:ascii="Arial Narrow" w:hAnsi="Arial Narrow" w:cs="Arial"/>
                <w:color w:val="0000FF"/>
                <w:kern w:val="0"/>
                <w:sz w:val="20"/>
              </w:rPr>
            </w:pPr>
            <w:r w:rsidRPr="00E07607">
              <w:rPr>
                <w:rFonts w:ascii="Arial Narrow" w:hAnsi="Arial Narrow" w:cs="Arial"/>
                <w:color w:val="0000FF"/>
                <w:kern w:val="0"/>
                <w:sz w:val="20"/>
              </w:rPr>
              <w:t>TABELA</w:t>
            </w:r>
          </w:p>
        </w:tc>
        <w:tc>
          <w:tcPr>
            <w:tcW w:w="1808" w:type="dxa"/>
          </w:tcPr>
          <w:p w14:paraId="7A5D3BAB" w14:textId="77777777" w:rsidR="00BC5B64" w:rsidRPr="00875148" w:rsidRDefault="00BC5B64" w:rsidP="00A837DC">
            <w:pPr>
              <w:rPr>
                <w:rFonts w:ascii="Arial Narrow" w:hAnsi="Arial Narrow" w:cs="Arial"/>
                <w:b/>
                <w:color w:val="0000FF"/>
              </w:rPr>
            </w:pPr>
            <w:r w:rsidRPr="00875148">
              <w:rPr>
                <w:rFonts w:ascii="Arial Narrow" w:hAnsi="Arial Narrow" w:cs="Arial"/>
                <w:b/>
                <w:color w:val="0000FF"/>
              </w:rPr>
              <w:t>OBJETO</w:t>
            </w:r>
          </w:p>
        </w:tc>
      </w:tr>
      <w:tr w:rsidR="00BC5B64" w:rsidRPr="00875148" w14:paraId="6A3C13AC" w14:textId="77777777">
        <w:tc>
          <w:tcPr>
            <w:tcW w:w="3239" w:type="dxa"/>
          </w:tcPr>
          <w:p w14:paraId="1FDA94E2" w14:textId="77777777" w:rsidR="00BC5B64" w:rsidRPr="00875148" w:rsidRDefault="00BC5B64" w:rsidP="00A837DC">
            <w:pPr>
              <w:rPr>
                <w:rStyle w:val="Negritoatributo"/>
                <w:rFonts w:ascii="Arial Narrow" w:hAnsi="Arial Narrow" w:cs="Arial"/>
                <w:b w:val="0"/>
                <w:caps/>
                <w:color w:val="0000FF"/>
              </w:rPr>
            </w:pPr>
          </w:p>
        </w:tc>
        <w:tc>
          <w:tcPr>
            <w:tcW w:w="1496" w:type="dxa"/>
          </w:tcPr>
          <w:p w14:paraId="1F8E5FFF" w14:textId="77777777" w:rsidR="00BC5B64" w:rsidRPr="00875148" w:rsidRDefault="00BC5B64" w:rsidP="00A837DC">
            <w:pPr>
              <w:rPr>
                <w:rFonts w:ascii="Arial Narrow" w:hAnsi="Arial Narrow" w:cs="Arial"/>
                <w:color w:val="0000FF"/>
              </w:rPr>
            </w:pPr>
          </w:p>
        </w:tc>
        <w:tc>
          <w:tcPr>
            <w:tcW w:w="1888" w:type="dxa"/>
          </w:tcPr>
          <w:p w14:paraId="34056E76" w14:textId="77777777" w:rsidR="00BC5B64" w:rsidRPr="00875148" w:rsidRDefault="00BC5B64" w:rsidP="00A837DC">
            <w:pPr>
              <w:rPr>
                <w:rStyle w:val="Negritoatributo"/>
                <w:rFonts w:ascii="Arial Narrow" w:hAnsi="Arial Narrow" w:cs="Arial"/>
                <w:color w:val="0000FF"/>
              </w:rPr>
            </w:pPr>
          </w:p>
        </w:tc>
        <w:tc>
          <w:tcPr>
            <w:tcW w:w="1808" w:type="dxa"/>
          </w:tcPr>
          <w:p w14:paraId="4F6B80E1" w14:textId="77777777" w:rsidR="00BC5B64" w:rsidRPr="00875148" w:rsidRDefault="00BC5B64" w:rsidP="00A837DC">
            <w:pPr>
              <w:rPr>
                <w:rFonts w:ascii="Arial Narrow" w:hAnsi="Arial Narrow" w:cs="Arial"/>
                <w:color w:val="0000FF"/>
              </w:rPr>
            </w:pPr>
          </w:p>
        </w:tc>
      </w:tr>
    </w:tbl>
    <w:p w14:paraId="1DCBA8D2" w14:textId="77777777" w:rsidR="00BC5B64" w:rsidRPr="00875148" w:rsidRDefault="00BC5B64" w:rsidP="00752424">
      <w:pPr>
        <w:spacing w:before="30" w:after="30"/>
        <w:ind w:left="720"/>
        <w:rPr>
          <w:rFonts w:ascii="Arial Narrow" w:hAnsi="Arial Narrow" w:cs="Arial"/>
          <w:color w:val="0000FF"/>
        </w:rPr>
      </w:pPr>
    </w:p>
    <w:p w14:paraId="29183304" w14:textId="77777777" w:rsidR="00BC5B64" w:rsidRPr="00875148" w:rsidRDefault="00BC5B64" w:rsidP="00BE1A1C">
      <w:pPr>
        <w:pStyle w:val="Ttulo2"/>
        <w:numPr>
          <w:ilvl w:val="1"/>
          <w:numId w:val="2"/>
        </w:numPr>
        <w:rPr>
          <w:rFonts w:ascii="Arial Narrow" w:hAnsi="Arial Narrow"/>
          <w:sz w:val="20"/>
        </w:rPr>
      </w:pPr>
      <w:r w:rsidRPr="00875148">
        <w:rPr>
          <w:rFonts w:ascii="Arial Narrow" w:hAnsi="Arial Narrow"/>
          <w:sz w:val="20"/>
        </w:rPr>
        <w:t>Formatação dos Relatórios;</w:t>
      </w:r>
    </w:p>
    <w:p w14:paraId="2069F92C" w14:textId="77777777" w:rsidR="00BC5B64" w:rsidRPr="00875148" w:rsidRDefault="00BC5B64" w:rsidP="00BE1A1C">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BC5B64" w:rsidRPr="00875148" w14:paraId="1F43D4D8" w14:textId="77777777">
        <w:trPr>
          <w:trHeight w:val="204"/>
        </w:trPr>
        <w:tc>
          <w:tcPr>
            <w:tcW w:w="3239" w:type="dxa"/>
          </w:tcPr>
          <w:p w14:paraId="1C88C2DC" w14:textId="77777777" w:rsidR="00BC5B64" w:rsidRPr="00875148" w:rsidRDefault="00BC5B64" w:rsidP="00725A0D">
            <w:pPr>
              <w:rPr>
                <w:rFonts w:ascii="Arial Narrow" w:hAnsi="Arial Narrow" w:cs="Arial"/>
                <w:b/>
                <w:caps/>
                <w:color w:val="0000FF"/>
              </w:rPr>
            </w:pPr>
            <w:r w:rsidRPr="00875148">
              <w:rPr>
                <w:rFonts w:ascii="Arial Narrow" w:hAnsi="Arial Narrow" w:cs="Arial"/>
                <w:b/>
                <w:caps/>
                <w:color w:val="0000FF"/>
              </w:rPr>
              <w:t>COLUNA</w:t>
            </w:r>
          </w:p>
        </w:tc>
        <w:tc>
          <w:tcPr>
            <w:tcW w:w="1496" w:type="dxa"/>
          </w:tcPr>
          <w:p w14:paraId="45A83C67" w14:textId="77777777" w:rsidR="00BC5B64" w:rsidRPr="00875148" w:rsidRDefault="00BC5B64" w:rsidP="00725A0D">
            <w:pPr>
              <w:rPr>
                <w:rFonts w:ascii="Arial Narrow" w:hAnsi="Arial Narrow" w:cs="Arial"/>
                <w:b/>
                <w:color w:val="0000FF"/>
              </w:rPr>
            </w:pPr>
            <w:r w:rsidRPr="00875148">
              <w:rPr>
                <w:rFonts w:ascii="Arial Narrow" w:hAnsi="Arial Narrow" w:cs="Arial"/>
                <w:b/>
                <w:color w:val="0000FF"/>
              </w:rPr>
              <w:t>LABEL</w:t>
            </w:r>
          </w:p>
        </w:tc>
        <w:tc>
          <w:tcPr>
            <w:tcW w:w="1888" w:type="dxa"/>
          </w:tcPr>
          <w:p w14:paraId="62220406" w14:textId="77777777" w:rsidR="00BC5B64" w:rsidRPr="003E5C75" w:rsidRDefault="00BC5B64" w:rsidP="00725A0D">
            <w:pPr>
              <w:pStyle w:val="Ttulo1"/>
              <w:ind w:left="0"/>
              <w:jc w:val="left"/>
              <w:rPr>
                <w:rFonts w:ascii="Arial Narrow" w:hAnsi="Arial Narrow" w:cs="Arial"/>
                <w:color w:val="0000FF"/>
                <w:kern w:val="0"/>
                <w:sz w:val="20"/>
              </w:rPr>
            </w:pPr>
            <w:r w:rsidRPr="00E07607">
              <w:rPr>
                <w:rFonts w:ascii="Arial Narrow" w:hAnsi="Arial Narrow" w:cs="Arial"/>
                <w:color w:val="0000FF"/>
                <w:kern w:val="0"/>
                <w:sz w:val="20"/>
              </w:rPr>
              <w:t>TABELA</w:t>
            </w:r>
          </w:p>
        </w:tc>
        <w:tc>
          <w:tcPr>
            <w:tcW w:w="1808" w:type="dxa"/>
          </w:tcPr>
          <w:p w14:paraId="4E013465" w14:textId="77777777" w:rsidR="00BC5B64" w:rsidRPr="00875148" w:rsidRDefault="00BC5B64" w:rsidP="00725A0D">
            <w:pPr>
              <w:rPr>
                <w:rFonts w:ascii="Arial Narrow" w:hAnsi="Arial Narrow" w:cs="Arial"/>
                <w:b/>
                <w:color w:val="0000FF"/>
              </w:rPr>
            </w:pPr>
            <w:r w:rsidRPr="00875148">
              <w:rPr>
                <w:rFonts w:ascii="Arial Narrow" w:hAnsi="Arial Narrow" w:cs="Arial"/>
                <w:b/>
                <w:color w:val="0000FF"/>
              </w:rPr>
              <w:t>OBJETO</w:t>
            </w:r>
          </w:p>
        </w:tc>
      </w:tr>
      <w:tr w:rsidR="00BC5B64" w:rsidRPr="00875148" w14:paraId="2E35ED82" w14:textId="77777777">
        <w:tc>
          <w:tcPr>
            <w:tcW w:w="3239" w:type="dxa"/>
          </w:tcPr>
          <w:p w14:paraId="08492742" w14:textId="77777777" w:rsidR="00BC5B64" w:rsidRPr="00875148" w:rsidRDefault="00BC5B64" w:rsidP="00725A0D">
            <w:pPr>
              <w:rPr>
                <w:rStyle w:val="Negritoatributo"/>
                <w:rFonts w:ascii="Arial Narrow" w:hAnsi="Arial Narrow" w:cs="Arial"/>
                <w:b w:val="0"/>
                <w:caps/>
                <w:color w:val="0000FF"/>
              </w:rPr>
            </w:pPr>
          </w:p>
        </w:tc>
        <w:tc>
          <w:tcPr>
            <w:tcW w:w="1496" w:type="dxa"/>
          </w:tcPr>
          <w:p w14:paraId="7973B8B5" w14:textId="77777777" w:rsidR="00BC5B64" w:rsidRPr="00875148" w:rsidRDefault="00BC5B64" w:rsidP="00725A0D">
            <w:pPr>
              <w:rPr>
                <w:rFonts w:ascii="Arial Narrow" w:hAnsi="Arial Narrow" w:cs="Arial"/>
                <w:color w:val="0000FF"/>
              </w:rPr>
            </w:pPr>
          </w:p>
        </w:tc>
        <w:tc>
          <w:tcPr>
            <w:tcW w:w="1888" w:type="dxa"/>
          </w:tcPr>
          <w:p w14:paraId="6781FE9F" w14:textId="77777777" w:rsidR="00BC5B64" w:rsidRPr="00875148" w:rsidRDefault="00BC5B64" w:rsidP="00725A0D">
            <w:pPr>
              <w:rPr>
                <w:rStyle w:val="Negritoatributo"/>
                <w:rFonts w:ascii="Arial Narrow" w:hAnsi="Arial Narrow" w:cs="Arial"/>
                <w:color w:val="0000FF"/>
              </w:rPr>
            </w:pPr>
          </w:p>
        </w:tc>
        <w:tc>
          <w:tcPr>
            <w:tcW w:w="1808" w:type="dxa"/>
          </w:tcPr>
          <w:p w14:paraId="0112182B" w14:textId="77777777" w:rsidR="00BC5B64" w:rsidRPr="00875148" w:rsidRDefault="00BC5B64" w:rsidP="00725A0D">
            <w:pPr>
              <w:rPr>
                <w:rFonts w:ascii="Arial Narrow" w:hAnsi="Arial Narrow" w:cs="Arial"/>
                <w:color w:val="0000FF"/>
              </w:rPr>
            </w:pPr>
          </w:p>
        </w:tc>
      </w:tr>
    </w:tbl>
    <w:p w14:paraId="65E55D6E" w14:textId="77777777" w:rsidR="00BC5B64" w:rsidRPr="00875148" w:rsidRDefault="00BC5B64" w:rsidP="00517854">
      <w:pPr>
        <w:pStyle w:val="Ttulo2"/>
        <w:numPr>
          <w:ilvl w:val="1"/>
          <w:numId w:val="2"/>
        </w:numPr>
        <w:rPr>
          <w:rFonts w:ascii="Arial Narrow" w:hAnsi="Arial Narrow"/>
          <w:sz w:val="20"/>
        </w:rPr>
      </w:pPr>
      <w:r w:rsidRPr="00875148">
        <w:rPr>
          <w:rFonts w:ascii="Arial Narrow" w:hAnsi="Arial Narrow"/>
          <w:sz w:val="20"/>
        </w:rPr>
        <w:t>Manutenção das Tabelas;</w:t>
      </w:r>
    </w:p>
    <w:p w14:paraId="2B3E3C10" w14:textId="77777777" w:rsidR="00BC5B64" w:rsidRPr="00875148" w:rsidRDefault="00BC5B64" w:rsidP="00517854">
      <w:pPr>
        <w:rPr>
          <w:rFonts w:ascii="Arial Narrow" w:hAnsi="Arial Narrow"/>
        </w:rPr>
      </w:pPr>
    </w:p>
    <w:p w14:paraId="0D92ED9C" w14:textId="77777777" w:rsidR="00BC5B64" w:rsidRPr="00875148" w:rsidRDefault="00BC5B64" w:rsidP="00D82DF3">
      <w:pPr>
        <w:pStyle w:val="Ttulo2"/>
        <w:numPr>
          <w:ilvl w:val="2"/>
          <w:numId w:val="2"/>
        </w:numPr>
        <w:rPr>
          <w:rFonts w:ascii="Arial Narrow" w:hAnsi="Arial Narrow"/>
          <w:sz w:val="20"/>
        </w:rPr>
      </w:pPr>
      <w:r w:rsidRPr="00875148">
        <w:rPr>
          <w:rFonts w:ascii="Arial Narrow" w:hAnsi="Arial Narrow"/>
          <w:sz w:val="20"/>
        </w:rPr>
        <w:t>Inclusão Tabela</w:t>
      </w:r>
    </w:p>
    <w:p w14:paraId="58B22B33" w14:textId="77777777" w:rsidR="00BC5B64" w:rsidRPr="00875148" w:rsidRDefault="00BC5B64" w:rsidP="000F5D38">
      <w:pPr>
        <w:rPr>
          <w:rFonts w:ascii="Arial Narrow" w:hAnsi="Arial Narrow"/>
        </w:rPr>
      </w:pPr>
    </w:p>
    <w:tbl>
      <w:tblPr>
        <w:tblW w:w="6804"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20"/>
        <w:gridCol w:w="2292"/>
        <w:gridCol w:w="992"/>
      </w:tblGrid>
      <w:tr w:rsidR="00BC5B64" w:rsidRPr="00875148" w14:paraId="555F9520" w14:textId="77777777" w:rsidTr="008573CA">
        <w:trPr>
          <w:trHeight w:val="204"/>
        </w:trPr>
        <w:tc>
          <w:tcPr>
            <w:tcW w:w="3520" w:type="dxa"/>
          </w:tcPr>
          <w:p w14:paraId="46301FD7" w14:textId="77777777" w:rsidR="00BC5B64" w:rsidRPr="00875148" w:rsidRDefault="00BC5B64" w:rsidP="002D69A4">
            <w:pPr>
              <w:rPr>
                <w:rFonts w:ascii="Arial Narrow" w:hAnsi="Arial Narrow" w:cs="Arial"/>
                <w:b/>
                <w:caps/>
                <w:color w:val="0000FF"/>
              </w:rPr>
            </w:pPr>
            <w:r w:rsidRPr="00875148">
              <w:rPr>
                <w:rFonts w:ascii="Arial Narrow" w:hAnsi="Arial Narrow" w:cs="Arial"/>
                <w:b/>
                <w:caps/>
                <w:color w:val="0000FF"/>
              </w:rPr>
              <w:t>COLUNA</w:t>
            </w:r>
          </w:p>
        </w:tc>
        <w:tc>
          <w:tcPr>
            <w:tcW w:w="2292" w:type="dxa"/>
          </w:tcPr>
          <w:p w14:paraId="3F424C8E" w14:textId="77777777" w:rsidR="00BC5B64" w:rsidRPr="00875148" w:rsidRDefault="00BC5B64" w:rsidP="002D69A4">
            <w:pPr>
              <w:rPr>
                <w:rFonts w:ascii="Arial Narrow" w:hAnsi="Arial Narrow" w:cs="Arial"/>
                <w:b/>
                <w:color w:val="0000FF"/>
              </w:rPr>
            </w:pPr>
            <w:r w:rsidRPr="00875148">
              <w:rPr>
                <w:rFonts w:ascii="Arial Narrow" w:hAnsi="Arial Narrow" w:cs="Arial"/>
                <w:b/>
                <w:color w:val="0000FF"/>
              </w:rPr>
              <w:t>Conteúdo</w:t>
            </w:r>
          </w:p>
        </w:tc>
        <w:tc>
          <w:tcPr>
            <w:tcW w:w="992" w:type="dxa"/>
          </w:tcPr>
          <w:p w14:paraId="6D7FA811" w14:textId="77777777" w:rsidR="00BC5B64" w:rsidRPr="003E5C75" w:rsidRDefault="00BC5B64" w:rsidP="002B1A0A">
            <w:pPr>
              <w:pStyle w:val="Ttulo1"/>
              <w:ind w:left="0"/>
              <w:jc w:val="left"/>
              <w:rPr>
                <w:rFonts w:ascii="Arial Narrow" w:hAnsi="Arial Narrow" w:cs="Arial"/>
                <w:color w:val="0000FF"/>
                <w:kern w:val="0"/>
                <w:sz w:val="20"/>
              </w:rPr>
            </w:pPr>
            <w:r w:rsidRPr="00E07607">
              <w:rPr>
                <w:rFonts w:ascii="Arial Narrow" w:hAnsi="Arial Narrow" w:cs="Arial"/>
                <w:color w:val="0000FF"/>
                <w:kern w:val="0"/>
                <w:sz w:val="20"/>
              </w:rPr>
              <w:t>Origem</w:t>
            </w:r>
          </w:p>
        </w:tc>
      </w:tr>
      <w:tr w:rsidR="00BC5B64" w:rsidRPr="00875148" w14:paraId="624432C8" w14:textId="77777777" w:rsidTr="008573CA">
        <w:tc>
          <w:tcPr>
            <w:tcW w:w="3520" w:type="dxa"/>
          </w:tcPr>
          <w:p w14:paraId="4EE8DDB1" w14:textId="77777777" w:rsidR="00BC5B64" w:rsidRPr="00875148" w:rsidRDefault="00BC5B64" w:rsidP="00D013E8">
            <w:pPr>
              <w:rPr>
                <w:rStyle w:val="Negritoatributo"/>
                <w:rFonts w:ascii="Arial Narrow" w:hAnsi="Arial Narrow" w:cs="Arial"/>
                <w:b w:val="0"/>
                <w:caps/>
                <w:color w:val="0000FF"/>
              </w:rPr>
            </w:pPr>
          </w:p>
        </w:tc>
        <w:tc>
          <w:tcPr>
            <w:tcW w:w="2292" w:type="dxa"/>
          </w:tcPr>
          <w:p w14:paraId="568DACCF" w14:textId="77777777" w:rsidR="00BC5B64" w:rsidRPr="00875148" w:rsidRDefault="00BC5B64" w:rsidP="00321262">
            <w:pPr>
              <w:rPr>
                <w:rStyle w:val="Negritoatributo"/>
                <w:rFonts w:ascii="Arial Narrow" w:hAnsi="Arial Narrow" w:cs="Arial"/>
                <w:b w:val="0"/>
                <w:color w:val="0000FF"/>
              </w:rPr>
            </w:pPr>
          </w:p>
        </w:tc>
        <w:tc>
          <w:tcPr>
            <w:tcW w:w="992" w:type="dxa"/>
          </w:tcPr>
          <w:p w14:paraId="142B756A" w14:textId="77777777" w:rsidR="00BC5B64" w:rsidRPr="00875148" w:rsidRDefault="00BC5B64" w:rsidP="002B1A0A">
            <w:pPr>
              <w:rPr>
                <w:rStyle w:val="Negritoatributo"/>
                <w:rFonts w:ascii="Arial Narrow" w:hAnsi="Arial Narrow" w:cs="Arial"/>
                <w:b w:val="0"/>
                <w:color w:val="0000FF"/>
              </w:rPr>
            </w:pPr>
          </w:p>
        </w:tc>
      </w:tr>
    </w:tbl>
    <w:p w14:paraId="6D5D033D" w14:textId="77777777" w:rsidR="00BC5B64" w:rsidRPr="00875148" w:rsidRDefault="00BC5B64" w:rsidP="00116B72">
      <w:pPr>
        <w:rPr>
          <w:rFonts w:ascii="Arial Narrow" w:hAnsi="Arial Narrow"/>
        </w:rPr>
      </w:pPr>
    </w:p>
    <w:p w14:paraId="24521A2C" w14:textId="77777777" w:rsidR="00BC5B64" w:rsidRPr="00875148" w:rsidRDefault="00BC5B64" w:rsidP="00D82DF3">
      <w:pPr>
        <w:pStyle w:val="Ttulo2"/>
        <w:numPr>
          <w:ilvl w:val="2"/>
          <w:numId w:val="2"/>
        </w:numPr>
        <w:rPr>
          <w:rFonts w:ascii="Arial Narrow" w:hAnsi="Arial Narrow"/>
          <w:sz w:val="20"/>
        </w:rPr>
      </w:pPr>
      <w:r w:rsidRPr="00875148">
        <w:rPr>
          <w:rFonts w:ascii="Arial Narrow" w:hAnsi="Arial Narrow"/>
          <w:sz w:val="20"/>
        </w:rPr>
        <w:t>Alteração Tabela</w:t>
      </w:r>
    </w:p>
    <w:p w14:paraId="7CC2C9BF" w14:textId="77777777" w:rsidR="00BC5B64" w:rsidRPr="00875148" w:rsidRDefault="00BC5B64" w:rsidP="000F5D38">
      <w:pPr>
        <w:pStyle w:val="Ttulo2"/>
        <w:numPr>
          <w:ilvl w:val="0"/>
          <w:numId w:val="0"/>
        </w:numPr>
        <w:ind w:left="1080"/>
        <w:rPr>
          <w:rFonts w:ascii="Arial Narrow" w:hAnsi="Arial Narrow"/>
          <w:sz w:val="20"/>
        </w:rPr>
      </w:pPr>
    </w:p>
    <w:tbl>
      <w:tblPr>
        <w:tblW w:w="6812" w:type="dxa"/>
        <w:tblInd w:w="1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3"/>
        <w:gridCol w:w="2370"/>
        <w:gridCol w:w="949"/>
      </w:tblGrid>
      <w:tr w:rsidR="00BC5B64" w:rsidRPr="00875148" w14:paraId="6AE24254" w14:textId="77777777" w:rsidTr="00974529">
        <w:trPr>
          <w:trHeight w:val="204"/>
        </w:trPr>
        <w:tc>
          <w:tcPr>
            <w:tcW w:w="3493" w:type="dxa"/>
          </w:tcPr>
          <w:p w14:paraId="57C29454" w14:textId="77777777" w:rsidR="00BC5B64" w:rsidRPr="00875148" w:rsidRDefault="00BC5B64" w:rsidP="00186729">
            <w:pPr>
              <w:rPr>
                <w:rFonts w:ascii="Arial Narrow" w:hAnsi="Arial Narrow" w:cs="Arial"/>
                <w:b/>
                <w:caps/>
                <w:color w:val="0000FF"/>
              </w:rPr>
            </w:pPr>
            <w:r w:rsidRPr="00875148">
              <w:rPr>
                <w:rFonts w:ascii="Arial Narrow" w:hAnsi="Arial Narrow" w:cs="Arial"/>
                <w:b/>
                <w:caps/>
                <w:color w:val="0000FF"/>
              </w:rPr>
              <w:t>COLUNA</w:t>
            </w:r>
          </w:p>
        </w:tc>
        <w:tc>
          <w:tcPr>
            <w:tcW w:w="2370" w:type="dxa"/>
          </w:tcPr>
          <w:p w14:paraId="5EC142BD" w14:textId="77777777" w:rsidR="00BC5B64" w:rsidRPr="00875148" w:rsidRDefault="00BC5B64" w:rsidP="00186729">
            <w:pPr>
              <w:rPr>
                <w:rFonts w:ascii="Arial Narrow" w:hAnsi="Arial Narrow" w:cs="Arial"/>
                <w:b/>
                <w:color w:val="0000FF"/>
              </w:rPr>
            </w:pPr>
            <w:r w:rsidRPr="00875148">
              <w:rPr>
                <w:rFonts w:ascii="Arial Narrow" w:hAnsi="Arial Narrow" w:cs="Arial"/>
                <w:b/>
                <w:color w:val="0000FF"/>
              </w:rPr>
              <w:t>Conteúdo</w:t>
            </w:r>
          </w:p>
        </w:tc>
        <w:tc>
          <w:tcPr>
            <w:tcW w:w="949" w:type="dxa"/>
          </w:tcPr>
          <w:p w14:paraId="372A3FE7" w14:textId="77777777" w:rsidR="00BC5B64" w:rsidRPr="003E5C75" w:rsidRDefault="00BC5B64" w:rsidP="00186729">
            <w:pPr>
              <w:pStyle w:val="Ttulo1"/>
              <w:ind w:left="0"/>
              <w:jc w:val="left"/>
              <w:rPr>
                <w:rFonts w:ascii="Arial Narrow" w:hAnsi="Arial Narrow" w:cs="Arial"/>
                <w:color w:val="0000FF"/>
                <w:kern w:val="0"/>
                <w:sz w:val="20"/>
              </w:rPr>
            </w:pPr>
            <w:r w:rsidRPr="00E07607">
              <w:rPr>
                <w:rFonts w:ascii="Arial Narrow" w:hAnsi="Arial Narrow" w:cs="Arial"/>
                <w:color w:val="0000FF"/>
                <w:kern w:val="0"/>
                <w:sz w:val="20"/>
              </w:rPr>
              <w:t>Origem</w:t>
            </w:r>
          </w:p>
        </w:tc>
      </w:tr>
      <w:tr w:rsidR="00BC5B64" w:rsidRPr="00875148" w14:paraId="6E1232EF" w14:textId="77777777" w:rsidTr="00974529">
        <w:tc>
          <w:tcPr>
            <w:tcW w:w="3493" w:type="dxa"/>
          </w:tcPr>
          <w:p w14:paraId="05178050" w14:textId="77777777" w:rsidR="00BC5B64" w:rsidRPr="00875148" w:rsidRDefault="00BC5B64" w:rsidP="00186729">
            <w:pPr>
              <w:rPr>
                <w:rStyle w:val="Negritoatributo"/>
                <w:rFonts w:ascii="Arial Narrow" w:hAnsi="Arial Narrow" w:cs="Arial"/>
                <w:b w:val="0"/>
                <w:caps/>
                <w:color w:val="0000FF"/>
              </w:rPr>
            </w:pPr>
          </w:p>
        </w:tc>
        <w:tc>
          <w:tcPr>
            <w:tcW w:w="2370" w:type="dxa"/>
          </w:tcPr>
          <w:p w14:paraId="71A230D6" w14:textId="77777777" w:rsidR="00BC5B64" w:rsidRPr="00875148" w:rsidRDefault="00BC5B64">
            <w:pPr>
              <w:rPr>
                <w:rFonts w:ascii="Arial Narrow" w:hAnsi="Arial Narrow"/>
              </w:rPr>
            </w:pPr>
          </w:p>
        </w:tc>
        <w:tc>
          <w:tcPr>
            <w:tcW w:w="949" w:type="dxa"/>
          </w:tcPr>
          <w:p w14:paraId="76386F49" w14:textId="77777777" w:rsidR="00BC5B64" w:rsidRPr="00875148" w:rsidRDefault="00BC5B64" w:rsidP="00186729">
            <w:pPr>
              <w:rPr>
                <w:rStyle w:val="Negritoatributo"/>
                <w:rFonts w:ascii="Arial Narrow" w:hAnsi="Arial Narrow" w:cs="Arial"/>
                <w:b w:val="0"/>
                <w:color w:val="0000FF"/>
              </w:rPr>
            </w:pPr>
          </w:p>
        </w:tc>
      </w:tr>
    </w:tbl>
    <w:p w14:paraId="4B38FEEC" w14:textId="77777777" w:rsidR="00BC5B64" w:rsidRPr="00875148" w:rsidRDefault="00BC5B64" w:rsidP="00550E13">
      <w:pPr>
        <w:pStyle w:val="Ttulo2"/>
        <w:numPr>
          <w:ilvl w:val="0"/>
          <w:numId w:val="0"/>
        </w:numPr>
        <w:ind w:left="1080"/>
        <w:rPr>
          <w:rFonts w:ascii="Arial Narrow" w:hAnsi="Arial Narrow"/>
          <w:sz w:val="20"/>
        </w:rPr>
      </w:pPr>
    </w:p>
    <w:p w14:paraId="64988690" w14:textId="77777777" w:rsidR="00BC5B64" w:rsidRPr="00875148" w:rsidRDefault="00BC5B64" w:rsidP="00517854">
      <w:pPr>
        <w:pStyle w:val="Ttulo2"/>
        <w:numPr>
          <w:ilvl w:val="1"/>
          <w:numId w:val="2"/>
        </w:numPr>
        <w:rPr>
          <w:rFonts w:ascii="Arial Narrow" w:hAnsi="Arial Narrow"/>
          <w:sz w:val="20"/>
        </w:rPr>
      </w:pPr>
      <w:r w:rsidRPr="00875148">
        <w:rPr>
          <w:rFonts w:ascii="Arial Narrow" w:hAnsi="Arial Narrow"/>
          <w:sz w:val="20"/>
        </w:rPr>
        <w:t>Descrição do processo;</w:t>
      </w:r>
    </w:p>
    <w:p w14:paraId="4A6F328E" w14:textId="77777777" w:rsidR="00BC5B64" w:rsidRDefault="00BC5B64" w:rsidP="00AA323C">
      <w:pPr>
        <w:rPr>
          <w:rFonts w:ascii="Arial Narrow" w:hAnsi="Arial Narrow"/>
        </w:rPr>
      </w:pPr>
      <w:r>
        <w:rPr>
          <w:rFonts w:ascii="Arial Narrow" w:hAnsi="Arial Narrow"/>
        </w:rPr>
        <w:t xml:space="preserve">        </w:t>
      </w:r>
    </w:p>
    <w:p w14:paraId="26F34F2C"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Telas envolvidas na Manutenção:</w:t>
      </w:r>
    </w:p>
    <w:p w14:paraId="5F311FCD" w14:textId="77777777" w:rsidR="00BC5B64" w:rsidRDefault="00BC5B64" w:rsidP="0010198B">
      <w:pPr>
        <w:ind w:left="426"/>
        <w:rPr>
          <w:rFonts w:ascii="Arial Narrow" w:hAnsi="Arial Narrow"/>
        </w:rPr>
      </w:pPr>
    </w:p>
    <w:p w14:paraId="7A9DECFC" w14:textId="77777777" w:rsidR="00BC5B64" w:rsidRDefault="00B44E8A" w:rsidP="00B44E8A">
      <w:pPr>
        <w:ind w:left="360"/>
        <w:rPr>
          <w:rFonts w:ascii="Arial Narrow" w:hAnsi="Arial Narrow"/>
        </w:rPr>
      </w:pPr>
      <w:r>
        <w:rPr>
          <w:rFonts w:ascii="Arial Narrow" w:hAnsi="Arial Narrow"/>
          <w:b/>
        </w:rPr>
        <w:t xml:space="preserve">Pesquisa </w:t>
      </w:r>
    </w:p>
    <w:p w14:paraId="179986DF" w14:textId="77777777" w:rsidR="00BC5B64" w:rsidRDefault="00BC5B64" w:rsidP="0010198B">
      <w:pPr>
        <w:ind w:left="426"/>
        <w:rPr>
          <w:rFonts w:ascii="Arial Narrow" w:hAnsi="Arial Narrow"/>
        </w:rPr>
      </w:pPr>
    </w:p>
    <w:p w14:paraId="77D7CE48" w14:textId="77777777" w:rsidR="00322436" w:rsidRDefault="00A04344" w:rsidP="00880987">
      <w:pPr>
        <w:numPr>
          <w:ilvl w:val="0"/>
          <w:numId w:val="26"/>
        </w:numPr>
        <w:rPr>
          <w:rFonts w:ascii="Arial Narrow" w:hAnsi="Arial Narrow"/>
        </w:rPr>
      </w:pPr>
      <w:r>
        <w:rPr>
          <w:rFonts w:ascii="Arial Narrow" w:hAnsi="Arial Narrow"/>
        </w:rPr>
        <w:lastRenderedPageBreak/>
        <w:t>Cota: Número da cota.</w:t>
      </w:r>
    </w:p>
    <w:p w14:paraId="2D11A5FB" w14:textId="77777777" w:rsidR="00322436" w:rsidRDefault="00A04344" w:rsidP="00880987">
      <w:pPr>
        <w:numPr>
          <w:ilvl w:val="0"/>
          <w:numId w:val="26"/>
        </w:numPr>
        <w:rPr>
          <w:rFonts w:ascii="Arial Narrow" w:hAnsi="Arial Narrow"/>
        </w:rPr>
      </w:pPr>
      <w:r>
        <w:rPr>
          <w:rFonts w:ascii="Arial Narrow" w:hAnsi="Arial Narrow"/>
        </w:rPr>
        <w:t>Nome: Nome do jornaleiro.</w:t>
      </w:r>
    </w:p>
    <w:p w14:paraId="1919518C" w14:textId="77777777" w:rsidR="00FD7837" w:rsidRDefault="00FD7837" w:rsidP="00880987">
      <w:pPr>
        <w:numPr>
          <w:ilvl w:val="0"/>
          <w:numId w:val="26"/>
        </w:numPr>
        <w:rPr>
          <w:rFonts w:ascii="Arial Narrow" w:hAnsi="Arial Narrow"/>
        </w:rPr>
      </w:pPr>
      <w:r>
        <w:rPr>
          <w:rFonts w:ascii="Arial Narrow" w:hAnsi="Arial Narrow"/>
        </w:rPr>
        <w:t>Nosso numero: identificação da divida</w:t>
      </w:r>
    </w:p>
    <w:p w14:paraId="7B5A26A5" w14:textId="77777777" w:rsidR="00322436" w:rsidRDefault="00A04344" w:rsidP="00880987">
      <w:pPr>
        <w:rPr>
          <w:rFonts w:ascii="Arial Narrow" w:hAnsi="Arial Narrow"/>
        </w:rPr>
      </w:pPr>
      <w:r>
        <w:rPr>
          <w:rFonts w:ascii="Arial Narrow" w:hAnsi="Arial Narrow"/>
        </w:rPr>
        <w:t xml:space="preserve"> </w:t>
      </w:r>
    </w:p>
    <w:p w14:paraId="4C899063" w14:textId="77777777" w:rsidR="00A04344" w:rsidRDefault="00A04344" w:rsidP="00A04344">
      <w:pPr>
        <w:ind w:left="426"/>
        <w:rPr>
          <w:rFonts w:ascii="Arial Narrow" w:hAnsi="Arial Narrow"/>
        </w:rPr>
      </w:pPr>
      <w:r>
        <w:rPr>
          <w:rFonts w:ascii="Arial Narrow" w:hAnsi="Arial Narrow"/>
        </w:rPr>
        <w:t>Informações do Grid</w:t>
      </w:r>
    </w:p>
    <w:p w14:paraId="5474F6F6" w14:textId="77777777" w:rsidR="00A04344" w:rsidRDefault="00A04344" w:rsidP="00A04344">
      <w:pPr>
        <w:ind w:left="426"/>
        <w:rPr>
          <w:rFonts w:ascii="Arial Narrow" w:hAnsi="Arial Narrow"/>
        </w:rPr>
      </w:pPr>
    </w:p>
    <w:p w14:paraId="263322C5" w14:textId="77777777" w:rsidR="00322436" w:rsidRDefault="00A04344" w:rsidP="00880987">
      <w:pPr>
        <w:numPr>
          <w:ilvl w:val="0"/>
          <w:numId w:val="27"/>
        </w:numPr>
        <w:rPr>
          <w:rFonts w:ascii="Arial Narrow" w:hAnsi="Arial Narrow"/>
        </w:rPr>
      </w:pPr>
      <w:r>
        <w:rPr>
          <w:rFonts w:ascii="Arial Narrow" w:hAnsi="Arial Narrow"/>
        </w:rPr>
        <w:t>Cota: Número da cota.</w:t>
      </w:r>
    </w:p>
    <w:p w14:paraId="12C9AC85" w14:textId="77777777" w:rsidR="00322436" w:rsidRDefault="00A04344" w:rsidP="00880987">
      <w:pPr>
        <w:numPr>
          <w:ilvl w:val="0"/>
          <w:numId w:val="27"/>
        </w:numPr>
        <w:rPr>
          <w:rFonts w:ascii="Arial Narrow" w:hAnsi="Arial Narrow"/>
        </w:rPr>
      </w:pPr>
      <w:r>
        <w:rPr>
          <w:rFonts w:ascii="Arial Narrow" w:hAnsi="Arial Narrow"/>
        </w:rPr>
        <w:t>Nome: Nome do Jornaleiro.</w:t>
      </w:r>
    </w:p>
    <w:p w14:paraId="5DEC32B2" w14:textId="77777777" w:rsidR="00322436" w:rsidRDefault="00A04344" w:rsidP="00880987">
      <w:pPr>
        <w:numPr>
          <w:ilvl w:val="0"/>
          <w:numId w:val="27"/>
        </w:numPr>
        <w:rPr>
          <w:rFonts w:ascii="Arial Narrow" w:hAnsi="Arial Narrow"/>
        </w:rPr>
      </w:pPr>
      <w:r>
        <w:rPr>
          <w:rFonts w:ascii="Arial Narrow" w:hAnsi="Arial Narrow"/>
        </w:rPr>
        <w:t>Data de Emissão: Data da operação que a dívida foi gerada.</w:t>
      </w:r>
    </w:p>
    <w:p w14:paraId="4961C256" w14:textId="77777777" w:rsidR="00322436" w:rsidRDefault="00A04344" w:rsidP="00880987">
      <w:pPr>
        <w:numPr>
          <w:ilvl w:val="0"/>
          <w:numId w:val="27"/>
        </w:numPr>
        <w:rPr>
          <w:rFonts w:ascii="Arial Narrow" w:hAnsi="Arial Narrow"/>
        </w:rPr>
      </w:pPr>
      <w:r>
        <w:rPr>
          <w:rFonts w:ascii="Arial Narrow" w:hAnsi="Arial Narrow"/>
        </w:rPr>
        <w:t>Data de Vencimento: Data do vencimento da dívida.</w:t>
      </w:r>
    </w:p>
    <w:p w14:paraId="466937C1" w14:textId="77777777" w:rsidR="00322436" w:rsidRDefault="00A04344" w:rsidP="00880987">
      <w:pPr>
        <w:numPr>
          <w:ilvl w:val="0"/>
          <w:numId w:val="27"/>
        </w:numPr>
        <w:rPr>
          <w:rFonts w:ascii="Arial Narrow" w:hAnsi="Arial Narrow"/>
        </w:rPr>
      </w:pPr>
      <w:r>
        <w:rPr>
          <w:rFonts w:ascii="Arial Narrow" w:hAnsi="Arial Narrow"/>
        </w:rPr>
        <w:t>Valor Dívida R$: Valor da dívida.</w:t>
      </w:r>
    </w:p>
    <w:p w14:paraId="4D8CD123" w14:textId="77777777" w:rsidR="004A47B5" w:rsidRDefault="004A47B5" w:rsidP="00880987">
      <w:pPr>
        <w:numPr>
          <w:ilvl w:val="0"/>
          <w:numId w:val="27"/>
        </w:numPr>
        <w:rPr>
          <w:rFonts w:ascii="Arial Narrow" w:hAnsi="Arial Narrow"/>
        </w:rPr>
      </w:pPr>
      <w:r>
        <w:rPr>
          <w:rFonts w:ascii="Arial Narrow" w:hAnsi="Arial Narrow"/>
        </w:rPr>
        <w:t>Detalhes: link para exibir detalhes da divida selecionada.</w:t>
      </w:r>
    </w:p>
    <w:p w14:paraId="694188D5" w14:textId="4DECD9BC" w:rsidR="00322436" w:rsidRPr="001C4600" w:rsidRDefault="00617FA7" w:rsidP="00880987">
      <w:pPr>
        <w:numPr>
          <w:ilvl w:val="0"/>
          <w:numId w:val="27"/>
        </w:numPr>
        <w:rPr>
          <w:rFonts w:ascii="Arial Narrow" w:hAnsi="Arial Narrow"/>
        </w:rPr>
      </w:pPr>
      <w:r>
        <w:rPr>
          <w:rFonts w:ascii="Arial Narrow" w:hAnsi="Arial Narrow"/>
        </w:rPr>
        <w:t>Chekbox para seleção de uma ou mais dividas.</w:t>
      </w:r>
    </w:p>
    <w:p w14:paraId="122B4C2B" w14:textId="77777777" w:rsidR="00DC31A5" w:rsidRDefault="00DC31A5" w:rsidP="00DC31A5">
      <w:pPr>
        <w:ind w:left="426"/>
        <w:rPr>
          <w:rFonts w:ascii="Arial Narrow" w:hAnsi="Arial Narrow"/>
        </w:rPr>
      </w:pPr>
    </w:p>
    <w:p w14:paraId="2215B99B" w14:textId="556ED255" w:rsidR="00322436" w:rsidRDefault="00DC31A5" w:rsidP="00880987">
      <w:pPr>
        <w:numPr>
          <w:ilvl w:val="0"/>
          <w:numId w:val="32"/>
        </w:numPr>
        <w:rPr>
          <w:rFonts w:ascii="Arial Narrow" w:hAnsi="Arial Narrow"/>
        </w:rPr>
      </w:pPr>
      <w:r>
        <w:rPr>
          <w:rFonts w:ascii="Arial Narrow" w:hAnsi="Arial Narrow"/>
        </w:rPr>
        <w:t>Total Seleção: Total das divídas selecionadas para pagamento ou negociação</w:t>
      </w:r>
      <w:r w:rsidR="00702A2A">
        <w:rPr>
          <w:rFonts w:ascii="Arial Narrow" w:hAnsi="Arial Narrow"/>
        </w:rPr>
        <w:t xml:space="preserve"> da mesma cota</w:t>
      </w:r>
    </w:p>
    <w:p w14:paraId="367E3AB0" w14:textId="77777777" w:rsidR="00322436" w:rsidRDefault="00DC31A5" w:rsidP="00880987">
      <w:pPr>
        <w:numPr>
          <w:ilvl w:val="0"/>
          <w:numId w:val="32"/>
        </w:numPr>
        <w:rPr>
          <w:rFonts w:ascii="Arial Narrow" w:hAnsi="Arial Narrow"/>
        </w:rPr>
      </w:pPr>
      <w:r>
        <w:rPr>
          <w:rFonts w:ascii="Arial Narrow" w:hAnsi="Arial Narrow"/>
        </w:rPr>
        <w:t>Total: Total das dívidas presentes no grid</w:t>
      </w:r>
    </w:p>
    <w:p w14:paraId="239E4170" w14:textId="77777777" w:rsidR="00322436" w:rsidRDefault="00322436" w:rsidP="00880987">
      <w:pPr>
        <w:ind w:left="786"/>
        <w:rPr>
          <w:rFonts w:ascii="Arial Narrow" w:hAnsi="Arial Narrow"/>
        </w:rPr>
      </w:pPr>
    </w:p>
    <w:p w14:paraId="094134D1" w14:textId="77777777" w:rsidR="00322436" w:rsidRDefault="00322436" w:rsidP="00880987">
      <w:pPr>
        <w:rPr>
          <w:rFonts w:ascii="Arial Narrow" w:hAnsi="Arial Narrow"/>
        </w:rPr>
      </w:pPr>
    </w:p>
    <w:p w14:paraId="2593E236" w14:textId="77777777" w:rsidR="00A04344" w:rsidRDefault="00A04344" w:rsidP="00A04344">
      <w:pPr>
        <w:ind w:left="426"/>
        <w:rPr>
          <w:rFonts w:ascii="Arial Narrow" w:hAnsi="Arial Narrow"/>
        </w:rPr>
      </w:pPr>
      <w:r>
        <w:rPr>
          <w:rFonts w:ascii="Arial Narrow" w:hAnsi="Arial Narrow"/>
        </w:rPr>
        <w:t xml:space="preserve">Botões </w:t>
      </w:r>
    </w:p>
    <w:p w14:paraId="3559F282" w14:textId="005EB65D" w:rsidR="00322436" w:rsidRPr="00690045" w:rsidRDefault="00A04344" w:rsidP="00690045">
      <w:pPr>
        <w:numPr>
          <w:ilvl w:val="0"/>
          <w:numId w:val="30"/>
        </w:numPr>
        <w:rPr>
          <w:rFonts w:ascii="Arial Narrow" w:hAnsi="Arial Narrow"/>
        </w:rPr>
      </w:pPr>
      <w:r>
        <w:rPr>
          <w:rFonts w:ascii="Arial Narrow" w:hAnsi="Arial Narrow"/>
        </w:rPr>
        <w:t xml:space="preserve">Detalhes: </w:t>
      </w:r>
      <w:r w:rsidR="00DC31A5" w:rsidRPr="00690045">
        <w:rPr>
          <w:rFonts w:ascii="Arial Narrow" w:hAnsi="Arial Narrow"/>
        </w:rPr>
        <w:t xml:space="preserve"> Ao clicar no ícone, deve abrir</w:t>
      </w:r>
      <w:r w:rsidRPr="00690045">
        <w:rPr>
          <w:rFonts w:ascii="Arial Narrow" w:hAnsi="Arial Narrow"/>
        </w:rPr>
        <w:t xml:space="preserve"> detalhamento da dívida</w:t>
      </w:r>
      <w:r w:rsidR="00DC31A5" w:rsidRPr="00690045">
        <w:rPr>
          <w:rFonts w:ascii="Arial Narrow" w:hAnsi="Arial Narrow"/>
        </w:rPr>
        <w:t>.</w:t>
      </w:r>
    </w:p>
    <w:p w14:paraId="56B9243D" w14:textId="6666EBCD" w:rsidR="00322436" w:rsidRDefault="00A04344" w:rsidP="00880987">
      <w:pPr>
        <w:numPr>
          <w:ilvl w:val="0"/>
          <w:numId w:val="30"/>
        </w:numPr>
        <w:rPr>
          <w:rFonts w:ascii="Arial Narrow" w:hAnsi="Arial Narrow"/>
        </w:rPr>
      </w:pPr>
      <w:r>
        <w:rPr>
          <w:rFonts w:ascii="Arial Narrow" w:hAnsi="Arial Narrow"/>
        </w:rPr>
        <w:t xml:space="preserve">Seleção: </w:t>
      </w:r>
      <w:r w:rsidR="00DC31A5">
        <w:rPr>
          <w:rFonts w:ascii="Arial Narrow" w:hAnsi="Arial Narrow"/>
        </w:rPr>
        <w:t>Chechbox</w:t>
      </w:r>
      <w:r>
        <w:rPr>
          <w:rFonts w:ascii="Arial Narrow" w:hAnsi="Arial Narrow"/>
        </w:rPr>
        <w:t xml:space="preserve"> para Seleção</w:t>
      </w:r>
      <w:r w:rsidR="009129ED">
        <w:rPr>
          <w:rFonts w:ascii="Arial Narrow" w:hAnsi="Arial Narrow"/>
        </w:rPr>
        <w:t xml:space="preserve"> das dívidas, resultado da pesquisa, para pagamento ou negociação.</w:t>
      </w:r>
      <w:r w:rsidR="00690045">
        <w:rPr>
          <w:rFonts w:ascii="Arial Narrow" w:hAnsi="Arial Narrow"/>
        </w:rPr>
        <w:t xml:space="preserve"> </w:t>
      </w:r>
    </w:p>
    <w:p w14:paraId="17B02F26" w14:textId="77777777" w:rsidR="00322436" w:rsidRDefault="009129ED" w:rsidP="00880987">
      <w:pPr>
        <w:numPr>
          <w:ilvl w:val="0"/>
          <w:numId w:val="30"/>
        </w:numPr>
        <w:rPr>
          <w:rFonts w:ascii="Arial Narrow" w:hAnsi="Arial Narrow"/>
        </w:rPr>
      </w:pPr>
      <w:r>
        <w:rPr>
          <w:rFonts w:ascii="Arial Narrow" w:hAnsi="Arial Narrow"/>
        </w:rPr>
        <w:t>Imprimir: Impressão de grid de pesquisa.</w:t>
      </w:r>
    </w:p>
    <w:p w14:paraId="5D0D895D" w14:textId="77777777" w:rsidR="00322436" w:rsidRDefault="009129ED" w:rsidP="00880987">
      <w:pPr>
        <w:numPr>
          <w:ilvl w:val="0"/>
          <w:numId w:val="30"/>
        </w:numPr>
        <w:rPr>
          <w:rFonts w:ascii="Arial Narrow" w:hAnsi="Arial Narrow"/>
        </w:rPr>
      </w:pPr>
      <w:r>
        <w:rPr>
          <w:rFonts w:ascii="Arial Narrow" w:hAnsi="Arial Narrow"/>
        </w:rPr>
        <w:t>Arquivo: Geração de arquivo Excel do resultado da pesquisa.</w:t>
      </w:r>
    </w:p>
    <w:p w14:paraId="6B5B9657" w14:textId="422F8EC1" w:rsidR="00322436" w:rsidRDefault="008E29DE" w:rsidP="00880987">
      <w:pPr>
        <w:numPr>
          <w:ilvl w:val="0"/>
          <w:numId w:val="30"/>
        </w:numPr>
        <w:rPr>
          <w:rFonts w:ascii="Arial Narrow" w:hAnsi="Arial Narrow"/>
        </w:rPr>
      </w:pPr>
      <w:r>
        <w:rPr>
          <w:rFonts w:ascii="Arial Narrow" w:hAnsi="Arial Narrow"/>
        </w:rPr>
        <w:t>A</w:t>
      </w:r>
      <w:r w:rsidR="0087519E">
        <w:rPr>
          <w:rFonts w:ascii="Arial Narrow" w:hAnsi="Arial Narrow"/>
        </w:rPr>
        <w:t xml:space="preserve"> </w:t>
      </w:r>
      <w:r>
        <w:rPr>
          <w:rFonts w:ascii="Arial Narrow" w:hAnsi="Arial Narrow"/>
        </w:rPr>
        <w:t>V</w:t>
      </w:r>
      <w:r w:rsidR="0087519E">
        <w:rPr>
          <w:rFonts w:ascii="Arial Narrow" w:hAnsi="Arial Narrow"/>
        </w:rPr>
        <w:t>ista</w:t>
      </w:r>
      <w:r w:rsidR="009129ED">
        <w:rPr>
          <w:rFonts w:ascii="Arial Narrow" w:hAnsi="Arial Narrow"/>
        </w:rPr>
        <w:t xml:space="preserve">: Funcionalidade deverá abater da dívida </w:t>
      </w:r>
      <w:r w:rsidR="00617FA7">
        <w:rPr>
          <w:rFonts w:ascii="Arial Narrow" w:hAnsi="Arial Narrow"/>
        </w:rPr>
        <w:t xml:space="preserve">da </w:t>
      </w:r>
      <w:r w:rsidR="009129ED">
        <w:rPr>
          <w:rFonts w:ascii="Arial Narrow" w:hAnsi="Arial Narrow"/>
        </w:rPr>
        <w:t xml:space="preserve">cota </w:t>
      </w:r>
      <w:r w:rsidR="00617FA7">
        <w:rPr>
          <w:rFonts w:ascii="Arial Narrow" w:hAnsi="Arial Narrow"/>
        </w:rPr>
        <w:t xml:space="preserve">selecionada </w:t>
      </w:r>
      <w:r w:rsidR="009129ED">
        <w:rPr>
          <w:rFonts w:ascii="Arial Narrow" w:hAnsi="Arial Narrow"/>
        </w:rPr>
        <w:t>o valor informado, de acordo com as dívidas selecionadas.</w:t>
      </w:r>
    </w:p>
    <w:p w14:paraId="33A3747A" w14:textId="7AE8492E" w:rsidR="00322436" w:rsidRPr="0087519E" w:rsidRDefault="009129ED" w:rsidP="0087519E">
      <w:pPr>
        <w:numPr>
          <w:ilvl w:val="0"/>
          <w:numId w:val="30"/>
        </w:numPr>
        <w:rPr>
          <w:rFonts w:ascii="Arial Narrow" w:hAnsi="Arial Narrow"/>
        </w:rPr>
      </w:pPr>
      <w:r>
        <w:rPr>
          <w:rFonts w:ascii="Arial Narrow" w:hAnsi="Arial Narrow"/>
        </w:rPr>
        <w:t>Negociar: botão deverá abrir a janela com a tela de negociação de dívida</w:t>
      </w:r>
      <w:r w:rsidR="00EF4D0A">
        <w:rPr>
          <w:rFonts w:ascii="Arial Narrow" w:hAnsi="Arial Narrow"/>
        </w:rPr>
        <w:t xml:space="preserve"> (conforme </w:t>
      </w:r>
      <w:r w:rsidR="00EF4D0A" w:rsidRPr="00617FA7">
        <w:t xml:space="preserve"> </w:t>
      </w:r>
      <w:r w:rsidR="00EF4D0A" w:rsidRPr="00617FA7">
        <w:rPr>
          <w:rFonts w:ascii="Arial Narrow" w:hAnsi="Arial Narrow"/>
        </w:rPr>
        <w:t>EMS 0038 - negociar dividas</w:t>
      </w:r>
      <w:r w:rsidR="00EF4D0A">
        <w:rPr>
          <w:rFonts w:ascii="Arial Narrow" w:hAnsi="Arial Narrow"/>
        </w:rPr>
        <w:t>)</w:t>
      </w:r>
      <w:r w:rsidR="00EF4D0A" w:rsidRPr="0087519E">
        <w:rPr>
          <w:rFonts w:ascii="Arial Narrow" w:hAnsi="Arial Narrow"/>
        </w:rPr>
        <w:t>.</w:t>
      </w:r>
    </w:p>
    <w:p w14:paraId="20B84350" w14:textId="77777777" w:rsidR="00A04344" w:rsidRDefault="00A04344" w:rsidP="00A04344">
      <w:pPr>
        <w:ind w:left="426"/>
        <w:rPr>
          <w:rFonts w:ascii="Arial Narrow" w:hAnsi="Arial Narrow"/>
        </w:rPr>
      </w:pPr>
    </w:p>
    <w:p w14:paraId="57FB297B" w14:textId="5BF7F733" w:rsidR="006B2455" w:rsidRDefault="006B2455" w:rsidP="00A04344">
      <w:pPr>
        <w:ind w:left="426"/>
        <w:rPr>
          <w:rFonts w:ascii="Arial Narrow" w:hAnsi="Arial Narrow"/>
        </w:rPr>
      </w:pPr>
      <w:r>
        <w:rPr>
          <w:rFonts w:ascii="Arial Narrow" w:hAnsi="Arial Narrow"/>
        </w:rPr>
        <w:t xml:space="preserve">Janela </w:t>
      </w:r>
      <w:r w:rsidR="00725C15">
        <w:rPr>
          <w:rFonts w:ascii="Arial Narrow" w:hAnsi="Arial Narrow"/>
        </w:rPr>
        <w:t>d</w:t>
      </w:r>
      <w:r>
        <w:rPr>
          <w:rFonts w:ascii="Arial Narrow" w:hAnsi="Arial Narrow"/>
        </w:rPr>
        <w:t xml:space="preserve">a </w:t>
      </w:r>
      <w:r w:rsidR="00725C15">
        <w:rPr>
          <w:rFonts w:ascii="Arial Narrow" w:hAnsi="Arial Narrow"/>
        </w:rPr>
        <w:t xml:space="preserve">Ação </w:t>
      </w:r>
      <w:r w:rsidR="0087519E">
        <w:rPr>
          <w:rFonts w:ascii="Arial Narrow" w:hAnsi="Arial Narrow"/>
        </w:rPr>
        <w:t>Pagamento a vista</w:t>
      </w:r>
    </w:p>
    <w:p w14:paraId="59733038" w14:textId="77777777" w:rsidR="006B2455" w:rsidRDefault="006B2455" w:rsidP="00A04344">
      <w:pPr>
        <w:ind w:left="426"/>
        <w:rPr>
          <w:rFonts w:ascii="Arial Narrow" w:hAnsi="Arial Narrow"/>
        </w:rPr>
      </w:pPr>
    </w:p>
    <w:p w14:paraId="330DBAB2" w14:textId="77777777" w:rsidR="006B2455" w:rsidRDefault="006B2455" w:rsidP="006B2455">
      <w:pPr>
        <w:numPr>
          <w:ilvl w:val="0"/>
          <w:numId w:val="31"/>
        </w:numPr>
        <w:rPr>
          <w:rFonts w:ascii="Arial Narrow" w:hAnsi="Arial Narrow"/>
        </w:rPr>
      </w:pPr>
      <w:r>
        <w:rPr>
          <w:rFonts w:ascii="Arial Narrow" w:hAnsi="Arial Narrow"/>
        </w:rPr>
        <w:t>Valor da Dívida: Campo deverá calcular o valor da dívida que foi selecionada</w:t>
      </w:r>
      <w:r w:rsidR="00DC31A5">
        <w:rPr>
          <w:rFonts w:ascii="Arial Narrow" w:hAnsi="Arial Narrow"/>
        </w:rPr>
        <w:t xml:space="preserve"> (não editável)</w:t>
      </w:r>
    </w:p>
    <w:p w14:paraId="30C01D26" w14:textId="3671F341" w:rsidR="006B2455" w:rsidRDefault="006B2455" w:rsidP="006B2455">
      <w:pPr>
        <w:numPr>
          <w:ilvl w:val="0"/>
          <w:numId w:val="31"/>
        </w:numPr>
        <w:rPr>
          <w:rFonts w:ascii="Arial Narrow" w:hAnsi="Arial Narrow"/>
        </w:rPr>
      </w:pPr>
      <w:r>
        <w:rPr>
          <w:rFonts w:ascii="Arial Narrow" w:hAnsi="Arial Narrow"/>
        </w:rPr>
        <w:t>Juros</w:t>
      </w:r>
      <w:r w:rsidR="0087519E">
        <w:rPr>
          <w:rFonts w:ascii="Arial Narrow" w:hAnsi="Arial Narrow"/>
        </w:rPr>
        <w:t xml:space="preserve"> e Multa</w:t>
      </w:r>
      <w:r>
        <w:rPr>
          <w:rFonts w:ascii="Arial Narrow" w:hAnsi="Arial Narrow"/>
        </w:rPr>
        <w:t>: Funcionalidade deverá calcular automaticamente o</w:t>
      </w:r>
      <w:r w:rsidR="00716DE2">
        <w:rPr>
          <w:rFonts w:ascii="Arial Narrow" w:hAnsi="Arial Narrow"/>
        </w:rPr>
        <w:t>s</w:t>
      </w:r>
      <w:r>
        <w:rPr>
          <w:rFonts w:ascii="Arial Narrow" w:hAnsi="Arial Narrow"/>
        </w:rPr>
        <w:t xml:space="preserve"> juros da(s) dívida(s) selecionada(s), até a data presente</w:t>
      </w:r>
      <w:r w:rsidR="0087519E">
        <w:rPr>
          <w:rFonts w:ascii="Arial Narrow" w:hAnsi="Arial Narrow"/>
        </w:rPr>
        <w:t xml:space="preserve"> (campo não editável)</w:t>
      </w:r>
    </w:p>
    <w:p w14:paraId="552B1684" w14:textId="77777777" w:rsidR="006B2455" w:rsidRDefault="006B2455" w:rsidP="006B2455">
      <w:pPr>
        <w:numPr>
          <w:ilvl w:val="0"/>
          <w:numId w:val="31"/>
        </w:numPr>
        <w:rPr>
          <w:rFonts w:ascii="Arial Narrow" w:hAnsi="Arial Narrow"/>
        </w:rPr>
      </w:pPr>
      <w:r>
        <w:rPr>
          <w:rFonts w:ascii="Arial Narrow" w:hAnsi="Arial Narrow"/>
        </w:rPr>
        <w:t>Desconto: Valor informado em R$, caso o usuário deseje conceder desconto no pagamento.</w:t>
      </w:r>
    </w:p>
    <w:p w14:paraId="710BAC61" w14:textId="77777777" w:rsidR="00725C15" w:rsidRDefault="006B2455" w:rsidP="00725C15">
      <w:pPr>
        <w:numPr>
          <w:ilvl w:val="0"/>
          <w:numId w:val="31"/>
        </w:numPr>
        <w:rPr>
          <w:rFonts w:ascii="Arial Narrow" w:hAnsi="Arial Narrow"/>
        </w:rPr>
      </w:pPr>
      <w:r>
        <w:rPr>
          <w:rFonts w:ascii="Arial Narrow" w:hAnsi="Arial Narrow"/>
        </w:rPr>
        <w:t>Valor Pago</w:t>
      </w:r>
      <w:r w:rsidR="00716DE2">
        <w:rPr>
          <w:rFonts w:ascii="Arial Narrow" w:hAnsi="Arial Narrow"/>
        </w:rPr>
        <w:t xml:space="preserve"> R$</w:t>
      </w:r>
      <w:r>
        <w:rPr>
          <w:rFonts w:ascii="Arial Narrow" w:hAnsi="Arial Narrow"/>
        </w:rPr>
        <w:t>: Campo onde o usuário deverá informar o valor que está sendo recebido.</w:t>
      </w:r>
    </w:p>
    <w:p w14:paraId="67E0EAB0" w14:textId="77777777" w:rsidR="00716DE2" w:rsidRDefault="00716DE2" w:rsidP="00725C15">
      <w:pPr>
        <w:numPr>
          <w:ilvl w:val="0"/>
          <w:numId w:val="31"/>
        </w:numPr>
        <w:rPr>
          <w:rFonts w:ascii="Arial Narrow" w:hAnsi="Arial Narrow"/>
        </w:rPr>
      </w:pPr>
      <w:r>
        <w:rPr>
          <w:rFonts w:ascii="Arial Narrow" w:hAnsi="Arial Narrow"/>
        </w:rPr>
        <w:t>Saldo R$: Calculo da diferença do valor da divida – o que foi pago (caso seja pago a mais deve exibir zero)</w:t>
      </w:r>
    </w:p>
    <w:p w14:paraId="3A98600B" w14:textId="79D1843E" w:rsidR="00C36F55" w:rsidRDefault="00C36F55" w:rsidP="00725C15">
      <w:pPr>
        <w:numPr>
          <w:ilvl w:val="0"/>
          <w:numId w:val="31"/>
        </w:numPr>
        <w:rPr>
          <w:rFonts w:ascii="Arial Narrow" w:hAnsi="Arial Narrow"/>
        </w:rPr>
      </w:pPr>
      <w:r>
        <w:rPr>
          <w:rFonts w:ascii="Arial Narrow" w:hAnsi="Arial Narrow"/>
        </w:rPr>
        <w:t>Forma de Recebimento</w:t>
      </w:r>
      <w:r w:rsidR="0087519E">
        <w:rPr>
          <w:rFonts w:ascii="Arial Narrow" w:hAnsi="Arial Narrow"/>
        </w:rPr>
        <w:t>: combo com conteúdo: Dinheiro,</w:t>
      </w:r>
      <w:r w:rsidR="003B4265">
        <w:rPr>
          <w:rFonts w:ascii="Arial Narrow" w:hAnsi="Arial Narrow"/>
        </w:rPr>
        <w:t xml:space="preserve"> </w:t>
      </w:r>
      <w:r>
        <w:rPr>
          <w:rFonts w:ascii="Arial Narrow" w:hAnsi="Arial Narrow"/>
        </w:rPr>
        <w:t xml:space="preserve">Deposito, </w:t>
      </w:r>
      <w:r w:rsidR="003B4265">
        <w:rPr>
          <w:rFonts w:ascii="Arial Narrow" w:hAnsi="Arial Narrow"/>
        </w:rPr>
        <w:t>Transfer</w:t>
      </w:r>
      <w:r w:rsidR="00F97E11">
        <w:rPr>
          <w:rFonts w:ascii="Arial Narrow" w:hAnsi="Arial Narrow"/>
        </w:rPr>
        <w:t>ê</w:t>
      </w:r>
      <w:r w:rsidR="003B4265">
        <w:rPr>
          <w:rFonts w:ascii="Arial Narrow" w:hAnsi="Arial Narrow"/>
        </w:rPr>
        <w:t>ncia.</w:t>
      </w:r>
      <w:r w:rsidR="0087519E">
        <w:rPr>
          <w:rFonts w:ascii="Arial Narrow" w:hAnsi="Arial Narrow"/>
        </w:rPr>
        <w:t xml:space="preserve"> Ao confirmar o sistema baixa automaticamente o valor da divida da cota (deve abrir popup informando usuário se deseja deixar divida pendente de confirmação de recebimento). Sistema deve deixar no folloup diário que esta baixa ainda não foi efetivada. Deve permitir botão </w:t>
      </w:r>
      <w:r w:rsidR="0087519E" w:rsidRPr="000E31A5">
        <w:rPr>
          <w:rFonts w:ascii="Arial Narrow" w:hAnsi="Arial Narrow"/>
          <w:highlight w:val="yellow"/>
        </w:rPr>
        <w:t>de reversão de pagamento</w:t>
      </w:r>
      <w:r w:rsidR="00F4164D">
        <w:rPr>
          <w:rFonts w:ascii="Arial Narrow" w:hAnsi="Arial Narrow"/>
        </w:rPr>
        <w:t>, caso o depó</w:t>
      </w:r>
      <w:r w:rsidR="0087519E">
        <w:rPr>
          <w:rFonts w:ascii="Arial Narrow" w:hAnsi="Arial Narrow"/>
        </w:rPr>
        <w:t>sito não seja efetivado.</w:t>
      </w:r>
    </w:p>
    <w:p w14:paraId="76E776CA" w14:textId="2DB3C616" w:rsidR="00F4164D" w:rsidRPr="00F4164D" w:rsidRDefault="00F4164D" w:rsidP="00725C15">
      <w:pPr>
        <w:numPr>
          <w:ilvl w:val="0"/>
          <w:numId w:val="31"/>
        </w:numPr>
        <w:rPr>
          <w:rFonts w:ascii="Arial Narrow" w:hAnsi="Arial Narrow"/>
          <w:highlight w:val="yellow"/>
        </w:rPr>
      </w:pPr>
      <w:r w:rsidRPr="00F4164D">
        <w:rPr>
          <w:rFonts w:ascii="Arial Narrow" w:hAnsi="Arial Narrow"/>
          <w:highlight w:val="yellow"/>
        </w:rPr>
        <w:t>Banco: Combo de bancos cadastrados nesta operação.</w:t>
      </w:r>
    </w:p>
    <w:p w14:paraId="02A95460" w14:textId="77777777" w:rsidR="00725C15" w:rsidRPr="00725C15" w:rsidRDefault="00725C15" w:rsidP="00725C15">
      <w:pPr>
        <w:numPr>
          <w:ilvl w:val="0"/>
          <w:numId w:val="31"/>
        </w:numPr>
        <w:rPr>
          <w:rFonts w:ascii="Arial Narrow" w:hAnsi="Arial Narrow"/>
        </w:rPr>
      </w:pPr>
      <w:r>
        <w:rPr>
          <w:rFonts w:ascii="Arial Narrow" w:hAnsi="Arial Narrow"/>
        </w:rPr>
        <w:t>Observação: Campo para observações do pagamento.</w:t>
      </w:r>
    </w:p>
    <w:p w14:paraId="35169A34" w14:textId="77777777" w:rsidR="006B2455" w:rsidRDefault="006B2455" w:rsidP="00A04344">
      <w:pPr>
        <w:ind w:left="426"/>
        <w:rPr>
          <w:rFonts w:ascii="Arial Narrow" w:hAnsi="Arial Narrow"/>
        </w:rPr>
      </w:pPr>
    </w:p>
    <w:p w14:paraId="3F2680A1" w14:textId="77777777" w:rsidR="006B2455" w:rsidRDefault="006B2455" w:rsidP="00A04344">
      <w:pPr>
        <w:ind w:left="426"/>
        <w:rPr>
          <w:rFonts w:ascii="Arial Narrow" w:hAnsi="Arial Narrow"/>
        </w:rPr>
      </w:pPr>
    </w:p>
    <w:p w14:paraId="432172C2" w14:textId="77777777" w:rsidR="00BC5B64" w:rsidRDefault="004A47B5" w:rsidP="0010198B">
      <w:pPr>
        <w:ind w:left="426"/>
        <w:rPr>
          <w:rFonts w:ascii="Arial Narrow" w:hAnsi="Arial Narrow"/>
        </w:rPr>
      </w:pPr>
      <w:r>
        <w:rPr>
          <w:rFonts w:ascii="Arial Narrow" w:hAnsi="Arial Narrow"/>
        </w:rPr>
        <w:t>Pesquisa baixa Manual de dividas</w:t>
      </w:r>
    </w:p>
    <w:p w14:paraId="753C673F" w14:textId="3EEB0569" w:rsidR="004A47B5" w:rsidRDefault="007621B3" w:rsidP="0010198B">
      <w:pPr>
        <w:ind w:left="426"/>
        <w:rPr>
          <w:rFonts w:ascii="Arial Narrow" w:hAnsi="Arial Narrow"/>
        </w:rPr>
      </w:pPr>
      <w:r>
        <w:rPr>
          <w:rFonts w:ascii="Arial Narrow" w:hAnsi="Arial Narrow"/>
          <w:noProof/>
        </w:rPr>
        <w:lastRenderedPageBreak/>
        <w:drawing>
          <wp:inline distT="0" distB="0" distL="0" distR="0" wp14:anchorId="2D4FEEEC" wp14:editId="3F1C6211">
            <wp:extent cx="6115050" cy="35909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590925"/>
                    </a:xfrm>
                    <a:prstGeom prst="rect">
                      <a:avLst/>
                    </a:prstGeom>
                    <a:noFill/>
                    <a:ln>
                      <a:noFill/>
                    </a:ln>
                  </pic:spPr>
                </pic:pic>
              </a:graphicData>
            </a:graphic>
          </wp:inline>
        </w:drawing>
      </w:r>
    </w:p>
    <w:p w14:paraId="2951D5DF" w14:textId="77777777" w:rsidR="004A47B5" w:rsidRDefault="004A47B5" w:rsidP="0010198B">
      <w:pPr>
        <w:ind w:left="426"/>
        <w:rPr>
          <w:rFonts w:ascii="Arial Narrow" w:hAnsi="Arial Narrow"/>
        </w:rPr>
      </w:pPr>
    </w:p>
    <w:p w14:paraId="43869AC3" w14:textId="77777777" w:rsidR="004A47B5" w:rsidRDefault="004A47B5" w:rsidP="0010198B">
      <w:pPr>
        <w:ind w:left="426"/>
        <w:rPr>
          <w:rFonts w:ascii="Arial Narrow" w:hAnsi="Arial Narrow"/>
        </w:rPr>
      </w:pPr>
      <w:r>
        <w:rPr>
          <w:rFonts w:ascii="Arial Narrow" w:hAnsi="Arial Narrow"/>
        </w:rPr>
        <w:t>Detalhe da divida</w:t>
      </w:r>
    </w:p>
    <w:p w14:paraId="1DEC0103" w14:textId="7BFB1ED9" w:rsidR="004A47B5" w:rsidRDefault="007621B3" w:rsidP="0010198B">
      <w:pPr>
        <w:ind w:left="426"/>
        <w:rPr>
          <w:rFonts w:ascii="Arial Narrow" w:hAnsi="Arial Narrow"/>
        </w:rPr>
      </w:pPr>
      <w:r>
        <w:rPr>
          <w:rFonts w:ascii="Arial Narrow" w:hAnsi="Arial Narrow"/>
          <w:noProof/>
        </w:rPr>
        <w:drawing>
          <wp:inline distT="0" distB="0" distL="0" distR="0" wp14:anchorId="7C360498" wp14:editId="354039EE">
            <wp:extent cx="6115050" cy="3486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01EF7F39" w14:textId="77777777" w:rsidR="004A47B5" w:rsidRDefault="004A47B5" w:rsidP="0010198B">
      <w:pPr>
        <w:ind w:left="426"/>
        <w:rPr>
          <w:rFonts w:ascii="Arial Narrow" w:hAnsi="Arial Narrow"/>
        </w:rPr>
      </w:pPr>
    </w:p>
    <w:p w14:paraId="5BF06AD9" w14:textId="77777777" w:rsidR="004A47B5" w:rsidRDefault="004A47B5" w:rsidP="0010198B">
      <w:pPr>
        <w:ind w:left="426"/>
        <w:rPr>
          <w:rFonts w:ascii="Arial Narrow" w:hAnsi="Arial Narrow"/>
        </w:rPr>
      </w:pPr>
      <w:r>
        <w:rPr>
          <w:rFonts w:ascii="Arial Narrow" w:hAnsi="Arial Narrow"/>
        </w:rPr>
        <w:t>Efetivação da baixa (pagamento da divida)</w:t>
      </w:r>
    </w:p>
    <w:p w14:paraId="313FE911" w14:textId="367FD25A" w:rsidR="004A47B5" w:rsidRDefault="004A47B5" w:rsidP="0010198B">
      <w:pPr>
        <w:ind w:left="426"/>
        <w:rPr>
          <w:rFonts w:ascii="Arial Narrow" w:hAnsi="Arial Narrow"/>
          <w:noProof/>
        </w:rPr>
      </w:pPr>
    </w:p>
    <w:p w14:paraId="60B59345" w14:textId="6DB0F41A" w:rsidR="00F4164D" w:rsidRDefault="00940ECF" w:rsidP="0010198B">
      <w:pPr>
        <w:ind w:left="426"/>
        <w:rPr>
          <w:rFonts w:ascii="Arial Narrow" w:hAnsi="Arial Narrow"/>
        </w:rPr>
      </w:pPr>
      <w:r>
        <w:rPr>
          <w:rFonts w:ascii="Arial Narrow" w:hAnsi="Arial Narrow"/>
          <w:noProof/>
        </w:rPr>
        <w:lastRenderedPageBreak/>
        <w:drawing>
          <wp:inline distT="0" distB="0" distL="0" distR="0" wp14:anchorId="55F84F00" wp14:editId="4BCF605F">
            <wp:extent cx="4953000" cy="40767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4076700"/>
                    </a:xfrm>
                    <a:prstGeom prst="rect">
                      <a:avLst/>
                    </a:prstGeom>
                    <a:noFill/>
                    <a:ln>
                      <a:noFill/>
                    </a:ln>
                  </pic:spPr>
                </pic:pic>
              </a:graphicData>
            </a:graphic>
          </wp:inline>
        </w:drawing>
      </w:r>
      <w:bookmarkStart w:id="13" w:name="_GoBack"/>
      <w:bookmarkEnd w:id="13"/>
    </w:p>
    <w:p w14:paraId="7BDD00AC" w14:textId="77777777" w:rsidR="00BC5B64" w:rsidRPr="00875148" w:rsidRDefault="00BC5B64" w:rsidP="0010198B">
      <w:pPr>
        <w:ind w:left="426"/>
        <w:rPr>
          <w:rFonts w:ascii="Arial Narrow" w:hAnsi="Arial Narrow"/>
        </w:rPr>
      </w:pPr>
    </w:p>
    <w:p w14:paraId="686FBBF8"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Relatórios envolvidos na Manutenção</w:t>
      </w:r>
    </w:p>
    <w:p w14:paraId="218B121B" w14:textId="77777777" w:rsidR="00BC5B64" w:rsidRDefault="00BC5B64" w:rsidP="00FD0CD1">
      <w:pPr>
        <w:ind w:left="426"/>
        <w:rPr>
          <w:rFonts w:ascii="Arial Narrow" w:hAnsi="Arial Narrow"/>
        </w:rPr>
      </w:pPr>
      <w:r>
        <w:rPr>
          <w:rFonts w:ascii="Arial Narrow" w:hAnsi="Arial Narrow"/>
        </w:rPr>
        <w:t>NA</w:t>
      </w:r>
    </w:p>
    <w:p w14:paraId="6F4256B2" w14:textId="77777777" w:rsidR="00BC5B64" w:rsidRPr="00875148" w:rsidRDefault="00BC5B64" w:rsidP="00FD0CD1">
      <w:pPr>
        <w:ind w:left="426"/>
        <w:rPr>
          <w:rFonts w:ascii="Arial Narrow" w:hAnsi="Arial Narrow"/>
        </w:rPr>
      </w:pPr>
    </w:p>
    <w:p w14:paraId="5F04D00A"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Interface dos Dispositivos envolvidos na Manutenção</w:t>
      </w:r>
    </w:p>
    <w:p w14:paraId="56AE06B1" w14:textId="77777777" w:rsidR="00BC5B64" w:rsidRDefault="00BC5B64" w:rsidP="00FD0CD1">
      <w:pPr>
        <w:ind w:left="426"/>
        <w:rPr>
          <w:rFonts w:ascii="Arial Narrow" w:hAnsi="Arial Narrow"/>
        </w:rPr>
      </w:pPr>
      <w:r w:rsidRPr="00875148">
        <w:rPr>
          <w:rFonts w:ascii="Arial Narrow" w:hAnsi="Arial Narrow"/>
        </w:rPr>
        <w:t>NA</w:t>
      </w:r>
    </w:p>
    <w:p w14:paraId="6D43A630" w14:textId="77777777" w:rsidR="00BC5B64" w:rsidRPr="00875148" w:rsidRDefault="00BC5B64" w:rsidP="00FD0CD1">
      <w:pPr>
        <w:ind w:left="426"/>
        <w:rPr>
          <w:rFonts w:ascii="Arial Narrow" w:hAnsi="Arial Narrow"/>
        </w:rPr>
      </w:pPr>
    </w:p>
    <w:p w14:paraId="574B833C"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Integrações entre sistemas/módulos envolvidas na Manutenção</w:t>
      </w:r>
    </w:p>
    <w:p w14:paraId="06F6821F" w14:textId="77777777" w:rsidR="00BC5B64" w:rsidRPr="00875148" w:rsidRDefault="00BC5B64" w:rsidP="00FD0CD1">
      <w:pPr>
        <w:ind w:left="426"/>
        <w:rPr>
          <w:rFonts w:ascii="Arial Narrow" w:hAnsi="Arial Narrow"/>
        </w:rPr>
      </w:pPr>
      <w:r w:rsidRPr="00875148">
        <w:rPr>
          <w:rFonts w:ascii="Arial Narrow" w:hAnsi="Arial Narrow"/>
        </w:rPr>
        <w:t>NA</w:t>
      </w:r>
    </w:p>
    <w:p w14:paraId="39EA9343" w14:textId="77777777" w:rsidR="00BC5B64" w:rsidRPr="00875148" w:rsidRDefault="00BC5B64">
      <w:pPr>
        <w:pStyle w:val="TCTips"/>
        <w:ind w:firstLine="720"/>
        <w:rPr>
          <w:rFonts w:ascii="Arial Narrow" w:hAnsi="Arial Narrow"/>
          <w:i w:val="0"/>
        </w:rPr>
      </w:pPr>
    </w:p>
    <w:bookmarkEnd w:id="12"/>
    <w:p w14:paraId="77204D6C"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PONTOS DE ATENÇÃO</w:t>
      </w:r>
      <w:r w:rsidRPr="00875148">
        <w:rPr>
          <w:rStyle w:val="Refdenotaderodap"/>
          <w:rFonts w:ascii="Arial Narrow" w:hAnsi="Arial Narrow"/>
        </w:rPr>
        <w:footnoteReference w:customMarkFollows="1" w:id="3"/>
        <w:t>*</w:t>
      </w:r>
    </w:p>
    <w:p w14:paraId="2D473181" w14:textId="77777777" w:rsidR="00BC5B64" w:rsidRPr="00875148" w:rsidRDefault="00BC5B64">
      <w:pPr>
        <w:pStyle w:val="TCTips"/>
        <w:rPr>
          <w:rFonts w:ascii="Arial Narrow" w:hAnsi="Arial Narrow"/>
          <w:i w:val="0"/>
        </w:rPr>
      </w:pPr>
    </w:p>
    <w:p w14:paraId="1F42F2B7"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Riscos, restrições e dependências envolvidos na manutenção</w:t>
      </w:r>
    </w:p>
    <w:p w14:paraId="66660994" w14:textId="77777777" w:rsidR="00BC5B64" w:rsidRPr="00875148" w:rsidRDefault="00BC5B64" w:rsidP="00FD0CD1">
      <w:pPr>
        <w:ind w:left="426"/>
        <w:rPr>
          <w:rFonts w:ascii="Arial Narrow" w:hAnsi="Arial Narrow"/>
        </w:rPr>
      </w:pPr>
      <w:r w:rsidRPr="00875148">
        <w:rPr>
          <w:rFonts w:ascii="Arial Narrow" w:hAnsi="Arial Narrow"/>
        </w:rPr>
        <w:t>NA</w:t>
      </w:r>
    </w:p>
    <w:p w14:paraId="738A6E52"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br w:type="page"/>
      </w:r>
      <w:r w:rsidRPr="00875148">
        <w:rPr>
          <w:rFonts w:ascii="Arial Narrow" w:hAnsi="Arial Narrow"/>
        </w:rPr>
        <w:lastRenderedPageBreak/>
        <w:t>ESPECIFICAÇÃO TÉCNICA</w:t>
      </w:r>
      <w:r w:rsidRPr="00875148">
        <w:rPr>
          <w:rStyle w:val="Refdenotaderodap"/>
          <w:rFonts w:ascii="Arial Narrow" w:hAnsi="Arial Narrow"/>
        </w:rPr>
        <w:footnoteReference w:customMarkFollows="1" w:id="4"/>
        <w:t>**</w:t>
      </w:r>
    </w:p>
    <w:p w14:paraId="20B72DC9"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Lista de objetos manipulados/alterados/criados</w:t>
      </w:r>
    </w:p>
    <w:p w14:paraId="2E64445F" w14:textId="77777777" w:rsidR="00BC5B64" w:rsidRPr="00875148" w:rsidRDefault="00BC5B64">
      <w:pPr>
        <w:pStyle w:val="TCParagraph"/>
        <w:ind w:firstLine="709"/>
        <w:rPr>
          <w:rFonts w:ascii="Arial Narrow" w:hAnsi="Arial Narrow"/>
        </w:rPr>
      </w:pPr>
      <w:r w:rsidRPr="00875148">
        <w:rPr>
          <w:rFonts w:ascii="Arial Narrow" w:hAnsi="Arial Narrow"/>
        </w:rPr>
        <w:t>Esta seção destaca os objetos do sistema/módulo envolvidos nesta Manutenção.</w:t>
      </w:r>
    </w:p>
    <w:p w14:paraId="579FCDDF" w14:textId="77777777" w:rsidR="00BC5B64" w:rsidRDefault="00BC5B64" w:rsidP="00A9451A">
      <w:pPr>
        <w:pStyle w:val="Ttulo2"/>
        <w:numPr>
          <w:ilvl w:val="1"/>
          <w:numId w:val="2"/>
        </w:numPr>
        <w:tabs>
          <w:tab w:val="clear" w:pos="9720"/>
        </w:tabs>
        <w:rPr>
          <w:rFonts w:ascii="Arial Narrow" w:hAnsi="Arial Narrow"/>
          <w:sz w:val="20"/>
        </w:rPr>
      </w:pPr>
      <w:r w:rsidRPr="00875148">
        <w:rPr>
          <w:rFonts w:ascii="Arial Narrow" w:hAnsi="Arial Narrow"/>
          <w:sz w:val="20"/>
        </w:rPr>
        <w:t>Estrutura de Dados</w:t>
      </w:r>
    </w:p>
    <w:p w14:paraId="28A9CA4A" w14:textId="77777777" w:rsidR="00BC5B64" w:rsidRPr="001E5B29" w:rsidRDefault="00BC5B64" w:rsidP="001E5B29">
      <w:pPr>
        <w:pStyle w:val="TCTips"/>
        <w:ind w:firstLine="720"/>
        <w:rPr>
          <w:i w:val="0"/>
        </w:rPr>
      </w:pPr>
    </w:p>
    <w:p w14:paraId="14C25067" w14:textId="77777777" w:rsidR="00BC5B64" w:rsidRDefault="00BC5B64">
      <w:pPr>
        <w:pStyle w:val="Ttulo2"/>
        <w:numPr>
          <w:ilvl w:val="1"/>
          <w:numId w:val="2"/>
        </w:numPr>
        <w:rPr>
          <w:rFonts w:ascii="Arial Narrow" w:hAnsi="Arial Narrow"/>
          <w:sz w:val="20"/>
        </w:rPr>
      </w:pPr>
      <w:r w:rsidRPr="00875148">
        <w:rPr>
          <w:rFonts w:ascii="Arial Narrow" w:hAnsi="Arial Narrow"/>
          <w:sz w:val="20"/>
        </w:rPr>
        <w:t>Objetos de Banco de Dados</w:t>
      </w:r>
    </w:p>
    <w:p w14:paraId="7D9338E2" w14:textId="77777777" w:rsidR="00BC5B64" w:rsidRPr="00B978C8" w:rsidRDefault="00BC5B64" w:rsidP="00B978C8"/>
    <w:p w14:paraId="13FA4285" w14:textId="77777777" w:rsidR="00BC5B64" w:rsidRDefault="00BC5B64">
      <w:pPr>
        <w:pStyle w:val="Ttulo2"/>
        <w:numPr>
          <w:ilvl w:val="1"/>
          <w:numId w:val="2"/>
        </w:numPr>
        <w:rPr>
          <w:rFonts w:ascii="Arial Narrow" w:hAnsi="Arial Narrow"/>
          <w:sz w:val="20"/>
        </w:rPr>
      </w:pPr>
      <w:r w:rsidRPr="00875148">
        <w:rPr>
          <w:rFonts w:ascii="Arial Narrow" w:hAnsi="Arial Narrow"/>
          <w:sz w:val="20"/>
        </w:rPr>
        <w:t>Fontes</w:t>
      </w:r>
    </w:p>
    <w:p w14:paraId="02D6AB15" w14:textId="77777777" w:rsidR="00BC5B64" w:rsidRPr="00B978C8" w:rsidRDefault="00BC5B64" w:rsidP="00B978C8"/>
    <w:p w14:paraId="006DF20A" w14:textId="77777777" w:rsidR="00BC5B64" w:rsidRPr="00875148" w:rsidRDefault="00BC5B64">
      <w:pPr>
        <w:pStyle w:val="Ttulo2"/>
        <w:numPr>
          <w:ilvl w:val="1"/>
          <w:numId w:val="2"/>
        </w:numPr>
        <w:rPr>
          <w:rFonts w:ascii="Arial Narrow" w:hAnsi="Arial Narrow"/>
          <w:sz w:val="20"/>
        </w:rPr>
      </w:pPr>
      <w:r w:rsidRPr="00875148">
        <w:rPr>
          <w:rFonts w:ascii="Arial Narrow" w:hAnsi="Arial Narrow"/>
          <w:sz w:val="20"/>
        </w:rPr>
        <w:t>Documentação</w:t>
      </w:r>
    </w:p>
    <w:p w14:paraId="14EB1FF6"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r>
        <w:rPr>
          <w:rFonts w:ascii="Arial Narrow" w:hAnsi="Arial Narrow"/>
        </w:rPr>
        <w:br w:type="page"/>
      </w:r>
      <w:r w:rsidRPr="00875148">
        <w:rPr>
          <w:rFonts w:ascii="Arial Narrow" w:hAnsi="Arial Narrow"/>
        </w:rPr>
        <w:lastRenderedPageBreak/>
        <w:t>ESTIMATIVA PREVISTA</w:t>
      </w:r>
      <w:r w:rsidRPr="00875148">
        <w:rPr>
          <w:rStyle w:val="Refdenotaderodap"/>
          <w:rFonts w:ascii="Arial Narrow" w:hAnsi="Arial Narrow"/>
        </w:rPr>
        <w:footnoteReference w:customMarkFollows="1" w:id="5"/>
        <w:t>**</w:t>
      </w:r>
    </w:p>
    <w:p w14:paraId="1B35DEEE" w14:textId="77777777" w:rsidR="00BC5B64" w:rsidRPr="00875148" w:rsidRDefault="00BC5B64">
      <w:pPr>
        <w:pStyle w:val="TCTips"/>
        <w:rPr>
          <w:rFonts w:ascii="Arial Narrow" w:hAnsi="Arial Narrow"/>
          <w:i w:val="0"/>
        </w:rPr>
      </w:pPr>
    </w:p>
    <w:p w14:paraId="7CB60A82"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Estimativa de para implantação:</w:t>
      </w:r>
    </w:p>
    <w:p w14:paraId="6EBE1C87" w14:textId="77777777" w:rsidR="00BC5B64" w:rsidRPr="00875148" w:rsidRDefault="00BC5B64">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1735"/>
        <w:gridCol w:w="1736"/>
      </w:tblGrid>
      <w:tr w:rsidR="00BC5B64" w:rsidRPr="00875148" w14:paraId="37414614" w14:textId="77777777">
        <w:tc>
          <w:tcPr>
            <w:tcW w:w="6307" w:type="dxa"/>
            <w:tcBorders>
              <w:top w:val="single" w:sz="12" w:space="0" w:color="auto"/>
              <w:left w:val="single" w:sz="12" w:space="0" w:color="auto"/>
              <w:bottom w:val="single" w:sz="12" w:space="0" w:color="auto"/>
              <w:right w:val="single" w:sz="12" w:space="0" w:color="auto"/>
            </w:tcBorders>
            <w:shd w:val="pct12" w:color="auto" w:fill="FFFFFF"/>
          </w:tcPr>
          <w:p w14:paraId="0E595843" w14:textId="77777777" w:rsidR="00BC5B64" w:rsidRPr="003E5C75" w:rsidRDefault="00BC5B64">
            <w:pPr>
              <w:pStyle w:val="TCTips"/>
              <w:jc w:val="center"/>
              <w:rPr>
                <w:rFonts w:ascii="Arial Narrow" w:hAnsi="Arial Narrow"/>
                <w:b/>
                <w:i w:val="0"/>
                <w:color w:val="auto"/>
                <w:sz w:val="24"/>
              </w:rPr>
            </w:pPr>
            <w:r w:rsidRPr="00E07607">
              <w:rPr>
                <w:rFonts w:ascii="Arial Narrow" w:hAnsi="Arial Narrow"/>
                <w:b/>
                <w:i w:val="0"/>
                <w:color w:val="auto"/>
                <w:sz w:val="24"/>
              </w:rPr>
              <w:t>ATIVIDADES DE IMPLEMENTAÇÃO</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14:paraId="149BC780" w14:textId="77777777" w:rsidR="00BC5B64" w:rsidRPr="003E5C75" w:rsidRDefault="00BC5B64">
            <w:pPr>
              <w:pStyle w:val="TCTips"/>
              <w:jc w:val="center"/>
              <w:rPr>
                <w:rFonts w:ascii="Arial Narrow" w:hAnsi="Arial Narrow"/>
                <w:b/>
                <w:i w:val="0"/>
                <w:color w:val="auto"/>
                <w:sz w:val="24"/>
              </w:rPr>
            </w:pPr>
            <w:r w:rsidRPr="00E07607">
              <w:rPr>
                <w:rFonts w:ascii="Arial Narrow" w:hAnsi="Arial Narrow"/>
                <w:b/>
                <w:i w:val="0"/>
                <w:color w:val="auto"/>
                <w:sz w:val="24"/>
              </w:rPr>
              <w:t>HORAS ESTIMADAS (h)</w:t>
            </w:r>
          </w:p>
        </w:tc>
      </w:tr>
      <w:tr w:rsidR="00BC5B64" w:rsidRPr="00875148" w14:paraId="70816068" w14:textId="77777777">
        <w:tc>
          <w:tcPr>
            <w:tcW w:w="6307" w:type="dxa"/>
            <w:tcBorders>
              <w:top w:val="nil"/>
              <w:left w:val="single" w:sz="12" w:space="0" w:color="auto"/>
            </w:tcBorders>
          </w:tcPr>
          <w:p w14:paraId="5E2A392B"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 executada pela Consultoria &gt;</w:t>
            </w:r>
          </w:p>
        </w:tc>
        <w:tc>
          <w:tcPr>
            <w:tcW w:w="3471" w:type="dxa"/>
            <w:gridSpan w:val="2"/>
            <w:tcBorders>
              <w:top w:val="nil"/>
              <w:right w:val="single" w:sz="12" w:space="0" w:color="auto"/>
            </w:tcBorders>
          </w:tcPr>
          <w:p w14:paraId="14E0008A"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2BCAC025" w14:textId="77777777">
        <w:tc>
          <w:tcPr>
            <w:tcW w:w="6307" w:type="dxa"/>
            <w:tcBorders>
              <w:left w:val="single" w:sz="12" w:space="0" w:color="auto"/>
            </w:tcBorders>
          </w:tcPr>
          <w:p w14:paraId="2E5C716A"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 executada pela Consultoria &gt;</w:t>
            </w:r>
          </w:p>
        </w:tc>
        <w:tc>
          <w:tcPr>
            <w:tcW w:w="3471" w:type="dxa"/>
            <w:gridSpan w:val="2"/>
            <w:tcBorders>
              <w:right w:val="single" w:sz="12" w:space="0" w:color="auto"/>
            </w:tcBorders>
          </w:tcPr>
          <w:p w14:paraId="2B77BE42"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29C5FCC0" w14:textId="77777777">
        <w:tc>
          <w:tcPr>
            <w:tcW w:w="6307" w:type="dxa"/>
            <w:tcBorders>
              <w:left w:val="single" w:sz="12" w:space="0" w:color="auto"/>
            </w:tcBorders>
          </w:tcPr>
          <w:p w14:paraId="1C3A20F0"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 executada pela Consultoria &gt;</w:t>
            </w:r>
          </w:p>
        </w:tc>
        <w:tc>
          <w:tcPr>
            <w:tcW w:w="3471" w:type="dxa"/>
            <w:gridSpan w:val="2"/>
            <w:tcBorders>
              <w:right w:val="single" w:sz="12" w:space="0" w:color="auto"/>
            </w:tcBorders>
          </w:tcPr>
          <w:p w14:paraId="7D0E5453"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589C99FA" w14:textId="77777777">
        <w:tc>
          <w:tcPr>
            <w:tcW w:w="6307" w:type="dxa"/>
            <w:tcBorders>
              <w:left w:val="single" w:sz="12" w:space="0" w:color="auto"/>
              <w:bottom w:val="nil"/>
            </w:tcBorders>
          </w:tcPr>
          <w:p w14:paraId="2B7E0A53" w14:textId="77777777" w:rsidR="00BC5B64" w:rsidRPr="003E5C75" w:rsidRDefault="00BC5B64">
            <w:pPr>
              <w:pStyle w:val="TCTips"/>
              <w:rPr>
                <w:rFonts w:ascii="Arial Narrow" w:hAnsi="Arial Narrow"/>
                <w:i w:val="0"/>
              </w:rPr>
            </w:pPr>
          </w:p>
        </w:tc>
        <w:tc>
          <w:tcPr>
            <w:tcW w:w="3471" w:type="dxa"/>
            <w:gridSpan w:val="2"/>
            <w:tcBorders>
              <w:bottom w:val="nil"/>
              <w:right w:val="single" w:sz="12" w:space="0" w:color="auto"/>
            </w:tcBorders>
          </w:tcPr>
          <w:p w14:paraId="1D5ECAF3" w14:textId="77777777" w:rsidR="00BC5B64" w:rsidRPr="003E5C75" w:rsidRDefault="00BC5B64">
            <w:pPr>
              <w:pStyle w:val="TCTips"/>
              <w:rPr>
                <w:rFonts w:ascii="Arial Narrow" w:hAnsi="Arial Narrow"/>
                <w:i w:val="0"/>
              </w:rPr>
            </w:pPr>
          </w:p>
        </w:tc>
      </w:tr>
      <w:tr w:rsidR="00BC5B64" w:rsidRPr="00875148" w14:paraId="2F732957" w14:textId="77777777">
        <w:tc>
          <w:tcPr>
            <w:tcW w:w="6307" w:type="dxa"/>
            <w:tcBorders>
              <w:top w:val="single" w:sz="12" w:space="0" w:color="auto"/>
              <w:left w:val="single" w:sz="12" w:space="0" w:color="auto"/>
              <w:bottom w:val="single" w:sz="12" w:space="0" w:color="auto"/>
              <w:right w:val="nil"/>
            </w:tcBorders>
          </w:tcPr>
          <w:p w14:paraId="0ACBF386" w14:textId="77777777" w:rsidR="00BC5B64" w:rsidRPr="003E5C75" w:rsidRDefault="00BC5B64">
            <w:pPr>
              <w:pStyle w:val="TCTips"/>
              <w:rPr>
                <w:rFonts w:ascii="Arial Narrow" w:hAnsi="Arial Narrow"/>
                <w:b/>
                <w:i w:val="0"/>
                <w:color w:val="auto"/>
                <w:sz w:val="24"/>
              </w:rPr>
            </w:pPr>
            <w:r w:rsidRPr="00E07607">
              <w:rPr>
                <w:rFonts w:ascii="Arial Narrow" w:hAnsi="Arial Narrow"/>
                <w:b/>
                <w:i w:val="0"/>
                <w:color w:val="auto"/>
                <w:sz w:val="24"/>
              </w:rPr>
              <w:t>TOTAL HORAS</w:t>
            </w:r>
          </w:p>
        </w:tc>
        <w:tc>
          <w:tcPr>
            <w:tcW w:w="3471" w:type="dxa"/>
            <w:gridSpan w:val="2"/>
            <w:tcBorders>
              <w:top w:val="single" w:sz="12" w:space="0" w:color="auto"/>
              <w:left w:val="single" w:sz="12" w:space="0" w:color="auto"/>
              <w:bottom w:val="single" w:sz="12" w:space="0" w:color="auto"/>
              <w:right w:val="single" w:sz="12" w:space="0" w:color="auto"/>
            </w:tcBorders>
          </w:tcPr>
          <w:p w14:paraId="4D4A1E24" w14:textId="77777777" w:rsidR="00BC5B64" w:rsidRPr="003E5C75" w:rsidRDefault="00BC5B64">
            <w:pPr>
              <w:pStyle w:val="TCTips"/>
              <w:rPr>
                <w:rFonts w:ascii="Arial Narrow" w:hAnsi="Arial Narrow"/>
                <w:i w:val="0"/>
              </w:rPr>
            </w:pPr>
            <w:r w:rsidRPr="00E07607">
              <w:rPr>
                <w:rFonts w:ascii="Arial Narrow" w:hAnsi="Arial Narrow"/>
                <w:i w:val="0"/>
              </w:rPr>
              <w:t>&lt;Preencher com qtde TOTAL de horas&gt;</w:t>
            </w:r>
          </w:p>
        </w:tc>
      </w:tr>
      <w:tr w:rsidR="00BC5B64" w:rsidRPr="00875148" w14:paraId="5321A253" w14:textId="77777777">
        <w:tc>
          <w:tcPr>
            <w:tcW w:w="6307" w:type="dxa"/>
            <w:tcBorders>
              <w:top w:val="nil"/>
              <w:left w:val="single" w:sz="12" w:space="0" w:color="auto"/>
              <w:bottom w:val="nil"/>
              <w:right w:val="nil"/>
            </w:tcBorders>
          </w:tcPr>
          <w:p w14:paraId="7005B569" w14:textId="77777777" w:rsidR="00BC5B64" w:rsidRPr="003E5C75" w:rsidRDefault="00BC5B64">
            <w:pPr>
              <w:pStyle w:val="TCTips"/>
              <w:rPr>
                <w:rFonts w:ascii="Arial Narrow" w:hAnsi="Arial Narrow"/>
                <w:b/>
                <w:i w:val="0"/>
                <w:color w:val="auto"/>
                <w:sz w:val="24"/>
              </w:rPr>
            </w:pPr>
            <w:r w:rsidRPr="00E07607">
              <w:rPr>
                <w:rFonts w:ascii="Arial Narrow" w:hAnsi="Arial Narrow"/>
                <w:b/>
                <w:i w:val="0"/>
                <w:color w:val="auto"/>
                <w:sz w:val="24"/>
              </w:rPr>
              <w:t>Data Início/Fim da Implementação da EMS</w:t>
            </w:r>
          </w:p>
        </w:tc>
        <w:tc>
          <w:tcPr>
            <w:tcW w:w="1735" w:type="dxa"/>
            <w:tcBorders>
              <w:top w:val="nil"/>
              <w:left w:val="single" w:sz="12" w:space="0" w:color="auto"/>
              <w:bottom w:val="nil"/>
              <w:right w:val="single" w:sz="12" w:space="0" w:color="auto"/>
            </w:tcBorders>
          </w:tcPr>
          <w:p w14:paraId="260D6FF0"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nil"/>
              <w:bottom w:val="nil"/>
              <w:right w:val="single" w:sz="12" w:space="0" w:color="auto"/>
            </w:tcBorders>
          </w:tcPr>
          <w:p w14:paraId="6C8C0827"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r>
      <w:tr w:rsidR="00BC5B64" w:rsidRPr="00875148" w14:paraId="087067EE" w14:textId="77777777">
        <w:tc>
          <w:tcPr>
            <w:tcW w:w="6307" w:type="dxa"/>
            <w:tcBorders>
              <w:top w:val="single" w:sz="12" w:space="0" w:color="auto"/>
              <w:left w:val="single" w:sz="12" w:space="0" w:color="auto"/>
              <w:bottom w:val="single" w:sz="12" w:space="0" w:color="auto"/>
              <w:right w:val="single" w:sz="12" w:space="0" w:color="auto"/>
            </w:tcBorders>
            <w:shd w:val="pct12" w:color="auto" w:fill="FFFFFF"/>
          </w:tcPr>
          <w:p w14:paraId="4C5D2231" w14:textId="77777777" w:rsidR="00BC5B64" w:rsidRPr="003E5C75" w:rsidRDefault="00BC5B64">
            <w:pPr>
              <w:pStyle w:val="TCTips"/>
              <w:jc w:val="center"/>
              <w:rPr>
                <w:rFonts w:ascii="Arial Narrow" w:hAnsi="Arial Narrow"/>
                <w:b/>
                <w:i w:val="0"/>
                <w:color w:val="auto"/>
                <w:sz w:val="24"/>
              </w:rPr>
            </w:pPr>
            <w:r w:rsidRPr="00E07607">
              <w:rPr>
                <w:rFonts w:ascii="Arial Narrow" w:hAnsi="Arial Narrow"/>
                <w:b/>
                <w:i w:val="0"/>
                <w:color w:val="auto"/>
                <w:sz w:val="24"/>
              </w:rPr>
              <w:t>ATIVIDADES DE HOMOLOGAÇÃO/TESTES</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14:paraId="2BF59C0D" w14:textId="77777777" w:rsidR="00BC5B64" w:rsidRPr="003E5C75" w:rsidRDefault="00BC5B64">
            <w:pPr>
              <w:pStyle w:val="TCTips"/>
              <w:jc w:val="center"/>
              <w:rPr>
                <w:rFonts w:ascii="Arial Narrow" w:hAnsi="Arial Narrow"/>
                <w:b/>
                <w:i w:val="0"/>
                <w:color w:val="auto"/>
                <w:sz w:val="24"/>
              </w:rPr>
            </w:pPr>
            <w:r w:rsidRPr="00E07607">
              <w:rPr>
                <w:rFonts w:ascii="Arial Narrow" w:hAnsi="Arial Narrow"/>
                <w:b/>
                <w:i w:val="0"/>
                <w:color w:val="auto"/>
                <w:sz w:val="24"/>
              </w:rPr>
              <w:t>HORAS ESTIMADAS (h)</w:t>
            </w:r>
          </w:p>
        </w:tc>
      </w:tr>
      <w:tr w:rsidR="00BC5B64" w:rsidRPr="00875148" w14:paraId="21128967" w14:textId="77777777">
        <w:tc>
          <w:tcPr>
            <w:tcW w:w="6307" w:type="dxa"/>
            <w:tcBorders>
              <w:top w:val="nil"/>
              <w:left w:val="single" w:sz="12" w:space="0" w:color="auto"/>
            </w:tcBorders>
          </w:tcPr>
          <w:p w14:paraId="5B4FDAB1"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 executada pela Consultoria&gt;</w:t>
            </w:r>
          </w:p>
        </w:tc>
        <w:tc>
          <w:tcPr>
            <w:tcW w:w="3471" w:type="dxa"/>
            <w:gridSpan w:val="2"/>
            <w:tcBorders>
              <w:top w:val="nil"/>
              <w:right w:val="single" w:sz="12" w:space="0" w:color="auto"/>
            </w:tcBorders>
          </w:tcPr>
          <w:p w14:paraId="2185B236"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07952C06" w14:textId="77777777">
        <w:tc>
          <w:tcPr>
            <w:tcW w:w="6307" w:type="dxa"/>
            <w:tcBorders>
              <w:left w:val="single" w:sz="12" w:space="0" w:color="auto"/>
            </w:tcBorders>
          </w:tcPr>
          <w:p w14:paraId="5F2DE857"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 executada pela Abril&gt;</w:t>
            </w:r>
          </w:p>
        </w:tc>
        <w:tc>
          <w:tcPr>
            <w:tcW w:w="3471" w:type="dxa"/>
            <w:gridSpan w:val="2"/>
            <w:tcBorders>
              <w:bottom w:val="nil"/>
              <w:right w:val="single" w:sz="12" w:space="0" w:color="auto"/>
            </w:tcBorders>
          </w:tcPr>
          <w:p w14:paraId="7F374D15"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1F7A9A34" w14:textId="77777777">
        <w:tc>
          <w:tcPr>
            <w:tcW w:w="6307" w:type="dxa"/>
            <w:tcBorders>
              <w:left w:val="single" w:sz="12" w:space="0" w:color="auto"/>
              <w:right w:val="nil"/>
            </w:tcBorders>
          </w:tcPr>
          <w:p w14:paraId="00C68C5E" w14:textId="77777777" w:rsidR="00BC5B64" w:rsidRPr="003E5C75" w:rsidRDefault="00BC5B64">
            <w:pPr>
              <w:pStyle w:val="TCTips"/>
              <w:rPr>
                <w:rFonts w:ascii="Arial Narrow" w:hAnsi="Arial Narrow"/>
                <w:b/>
                <w:i w:val="0"/>
                <w:color w:val="auto"/>
                <w:sz w:val="24"/>
              </w:rPr>
            </w:pPr>
            <w:r w:rsidRPr="00E07607">
              <w:rPr>
                <w:rFonts w:ascii="Arial Narrow" w:hAnsi="Arial Narrow"/>
                <w:b/>
                <w:i w:val="0"/>
                <w:color w:val="auto"/>
                <w:sz w:val="24"/>
              </w:rPr>
              <w:t>Data Início/Fim da Homologação da EMS</w:t>
            </w:r>
          </w:p>
        </w:tc>
        <w:tc>
          <w:tcPr>
            <w:tcW w:w="1735" w:type="dxa"/>
            <w:tcBorders>
              <w:top w:val="single" w:sz="12" w:space="0" w:color="auto"/>
              <w:left w:val="single" w:sz="12" w:space="0" w:color="auto"/>
              <w:bottom w:val="single" w:sz="12" w:space="0" w:color="auto"/>
              <w:right w:val="single" w:sz="12" w:space="0" w:color="auto"/>
            </w:tcBorders>
          </w:tcPr>
          <w:p w14:paraId="5C03AFBD"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single" w:sz="12" w:space="0" w:color="auto"/>
              <w:bottom w:val="single" w:sz="12" w:space="0" w:color="auto"/>
              <w:right w:val="single" w:sz="12" w:space="0" w:color="auto"/>
            </w:tcBorders>
          </w:tcPr>
          <w:p w14:paraId="1479CB58" w14:textId="77777777" w:rsidR="00BC5B64" w:rsidRPr="00875148" w:rsidRDefault="00BC5B64">
            <w:pPr>
              <w:pStyle w:val="TCTips"/>
              <w:rPr>
                <w:rFonts w:ascii="Arial Narrow" w:hAnsi="Arial Narrow"/>
                <w:lang w:val="es-ES_tradnl"/>
              </w:rPr>
            </w:pPr>
            <w:r w:rsidRPr="00875148">
              <w:rPr>
                <w:rFonts w:ascii="Arial Narrow" w:hAnsi="Arial Narrow"/>
                <w:i w:val="0"/>
                <w:lang w:val="es-ES_tradnl"/>
              </w:rPr>
              <w:t>&lt;dd/mm/aaaa&gt;</w:t>
            </w:r>
          </w:p>
        </w:tc>
      </w:tr>
      <w:tr w:rsidR="00BC5B64" w:rsidRPr="00875148" w14:paraId="13A70187" w14:textId="77777777">
        <w:tc>
          <w:tcPr>
            <w:tcW w:w="6307" w:type="dxa"/>
            <w:tcBorders>
              <w:top w:val="single" w:sz="12" w:space="0" w:color="auto"/>
              <w:left w:val="single" w:sz="12" w:space="0" w:color="auto"/>
              <w:bottom w:val="single" w:sz="12" w:space="0" w:color="auto"/>
              <w:right w:val="single" w:sz="12" w:space="0" w:color="auto"/>
            </w:tcBorders>
            <w:shd w:val="pct12" w:color="auto" w:fill="FFFFFF"/>
          </w:tcPr>
          <w:p w14:paraId="3D7A8F50" w14:textId="77777777" w:rsidR="00BC5B64" w:rsidRPr="003E5C75" w:rsidRDefault="00BC5B64">
            <w:pPr>
              <w:pStyle w:val="TCTips"/>
              <w:jc w:val="center"/>
              <w:rPr>
                <w:rFonts w:ascii="Arial Narrow" w:hAnsi="Arial Narrow"/>
                <w:b/>
                <w:i w:val="0"/>
                <w:color w:val="auto"/>
                <w:sz w:val="24"/>
              </w:rPr>
            </w:pPr>
            <w:r w:rsidRPr="00E07607">
              <w:rPr>
                <w:rFonts w:ascii="Arial Narrow" w:hAnsi="Arial Narrow"/>
                <w:b/>
                <w:i w:val="0"/>
                <w:color w:val="auto"/>
                <w:sz w:val="24"/>
              </w:rPr>
              <w:t>ATIVIDADES IMPLANTAÇÃO</w:t>
            </w:r>
          </w:p>
        </w:tc>
        <w:tc>
          <w:tcPr>
            <w:tcW w:w="3471" w:type="dxa"/>
            <w:gridSpan w:val="2"/>
            <w:tcBorders>
              <w:top w:val="nil"/>
              <w:left w:val="single" w:sz="12" w:space="0" w:color="auto"/>
              <w:bottom w:val="single" w:sz="12" w:space="0" w:color="auto"/>
              <w:right w:val="single" w:sz="12" w:space="0" w:color="auto"/>
            </w:tcBorders>
            <w:shd w:val="pct12" w:color="auto" w:fill="FFFFFF"/>
          </w:tcPr>
          <w:p w14:paraId="21D8C269" w14:textId="77777777" w:rsidR="00BC5B64" w:rsidRPr="003E5C75" w:rsidRDefault="00BC5B64">
            <w:pPr>
              <w:pStyle w:val="TCTips"/>
              <w:jc w:val="center"/>
              <w:rPr>
                <w:rFonts w:ascii="Arial Narrow" w:hAnsi="Arial Narrow"/>
                <w:b/>
                <w:i w:val="0"/>
                <w:color w:val="auto"/>
                <w:sz w:val="24"/>
              </w:rPr>
            </w:pPr>
            <w:r w:rsidRPr="00E07607">
              <w:rPr>
                <w:rFonts w:ascii="Arial Narrow" w:hAnsi="Arial Narrow"/>
                <w:b/>
                <w:i w:val="0"/>
                <w:color w:val="auto"/>
                <w:sz w:val="24"/>
              </w:rPr>
              <w:t>HORAS ESTIMADAS (h)</w:t>
            </w:r>
          </w:p>
        </w:tc>
      </w:tr>
      <w:tr w:rsidR="00BC5B64" w:rsidRPr="00875148" w14:paraId="3D18F463" w14:textId="77777777">
        <w:tc>
          <w:tcPr>
            <w:tcW w:w="6307" w:type="dxa"/>
            <w:tcBorders>
              <w:top w:val="nil"/>
              <w:left w:val="single" w:sz="12" w:space="0" w:color="auto"/>
            </w:tcBorders>
          </w:tcPr>
          <w:p w14:paraId="08F2412F"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atividade&gt;</w:t>
            </w:r>
          </w:p>
        </w:tc>
        <w:tc>
          <w:tcPr>
            <w:tcW w:w="3471" w:type="dxa"/>
            <w:gridSpan w:val="2"/>
            <w:tcBorders>
              <w:top w:val="nil"/>
              <w:right w:val="single" w:sz="12" w:space="0" w:color="auto"/>
            </w:tcBorders>
          </w:tcPr>
          <w:p w14:paraId="50BB50D6"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27677A0C" w14:textId="77777777">
        <w:tc>
          <w:tcPr>
            <w:tcW w:w="6307" w:type="dxa"/>
            <w:tcBorders>
              <w:left w:val="single" w:sz="12" w:space="0" w:color="auto"/>
              <w:bottom w:val="nil"/>
            </w:tcBorders>
          </w:tcPr>
          <w:p w14:paraId="01646138" w14:textId="77777777" w:rsidR="00BC5B64" w:rsidRPr="003E5C75" w:rsidRDefault="00BC5B64">
            <w:pPr>
              <w:pStyle w:val="TCTips"/>
              <w:rPr>
                <w:rFonts w:ascii="Arial Narrow" w:hAnsi="Arial Narrow"/>
                <w:i w:val="0"/>
              </w:rPr>
            </w:pPr>
            <w:r w:rsidRPr="00E07607">
              <w:rPr>
                <w:rFonts w:ascii="Arial Narrow" w:hAnsi="Arial Narrow"/>
                <w:i w:val="0"/>
              </w:rPr>
              <w:t>&lt;Preencher com o nome da atividade&gt;</w:t>
            </w:r>
          </w:p>
        </w:tc>
        <w:tc>
          <w:tcPr>
            <w:tcW w:w="3471" w:type="dxa"/>
            <w:gridSpan w:val="2"/>
            <w:tcBorders>
              <w:bottom w:val="nil"/>
              <w:right w:val="single" w:sz="12" w:space="0" w:color="auto"/>
            </w:tcBorders>
          </w:tcPr>
          <w:p w14:paraId="02F2605D" w14:textId="77777777" w:rsidR="00BC5B64" w:rsidRPr="003E5C75" w:rsidRDefault="00BC5B64">
            <w:pPr>
              <w:pStyle w:val="TCTips"/>
              <w:rPr>
                <w:rFonts w:ascii="Arial Narrow" w:hAnsi="Arial Narrow"/>
                <w:i w:val="0"/>
              </w:rPr>
            </w:pPr>
            <w:r w:rsidRPr="00E07607">
              <w:rPr>
                <w:rFonts w:ascii="Arial Narrow" w:hAnsi="Arial Narrow"/>
                <w:i w:val="0"/>
              </w:rPr>
              <w:t>&lt;Preencher com a qtde de horas&gt;</w:t>
            </w:r>
          </w:p>
        </w:tc>
      </w:tr>
      <w:tr w:rsidR="00BC5B64" w:rsidRPr="00875148" w14:paraId="10117DA4" w14:textId="77777777">
        <w:tc>
          <w:tcPr>
            <w:tcW w:w="6307" w:type="dxa"/>
            <w:tcBorders>
              <w:top w:val="single" w:sz="12" w:space="0" w:color="auto"/>
              <w:left w:val="single" w:sz="12" w:space="0" w:color="auto"/>
              <w:bottom w:val="single" w:sz="12" w:space="0" w:color="auto"/>
              <w:right w:val="nil"/>
            </w:tcBorders>
          </w:tcPr>
          <w:p w14:paraId="47C1EE6B" w14:textId="77777777" w:rsidR="00BC5B64" w:rsidRPr="003E5C75" w:rsidRDefault="00BC5B64">
            <w:pPr>
              <w:pStyle w:val="TCTips"/>
              <w:rPr>
                <w:rFonts w:ascii="Arial Narrow" w:hAnsi="Arial Narrow"/>
                <w:b/>
                <w:i w:val="0"/>
                <w:color w:val="auto"/>
                <w:sz w:val="24"/>
              </w:rPr>
            </w:pPr>
            <w:r w:rsidRPr="00E07607">
              <w:rPr>
                <w:rFonts w:ascii="Arial Narrow" w:hAnsi="Arial Narrow"/>
                <w:b/>
                <w:i w:val="0"/>
                <w:color w:val="auto"/>
                <w:sz w:val="24"/>
              </w:rPr>
              <w:t>Data de Implantação em Produção</w:t>
            </w:r>
          </w:p>
        </w:tc>
        <w:tc>
          <w:tcPr>
            <w:tcW w:w="1735" w:type="dxa"/>
            <w:tcBorders>
              <w:top w:val="single" w:sz="12" w:space="0" w:color="auto"/>
              <w:left w:val="single" w:sz="12" w:space="0" w:color="auto"/>
              <w:bottom w:val="single" w:sz="12" w:space="0" w:color="auto"/>
              <w:right w:val="single" w:sz="12" w:space="0" w:color="auto"/>
            </w:tcBorders>
          </w:tcPr>
          <w:p w14:paraId="75E45812"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c>
          <w:tcPr>
            <w:tcW w:w="1736" w:type="dxa"/>
            <w:tcBorders>
              <w:top w:val="single" w:sz="12" w:space="0" w:color="auto"/>
              <w:bottom w:val="single" w:sz="12" w:space="0" w:color="auto"/>
              <w:right w:val="single" w:sz="12" w:space="0" w:color="auto"/>
            </w:tcBorders>
          </w:tcPr>
          <w:p w14:paraId="5413A0ED" w14:textId="77777777" w:rsidR="00BC5B64" w:rsidRPr="00875148" w:rsidRDefault="00BC5B64">
            <w:pPr>
              <w:pStyle w:val="TCTips"/>
              <w:rPr>
                <w:rFonts w:ascii="Arial Narrow" w:hAnsi="Arial Narrow"/>
                <w:lang w:val="es-ES_tradnl"/>
              </w:rPr>
            </w:pPr>
            <w:r w:rsidRPr="00875148">
              <w:rPr>
                <w:rFonts w:ascii="Arial Narrow" w:hAnsi="Arial Narrow"/>
                <w:i w:val="0"/>
                <w:lang w:val="es-ES_tradnl"/>
              </w:rPr>
              <w:t>&lt;dd/mm/aaaa&gt;</w:t>
            </w:r>
          </w:p>
        </w:tc>
      </w:tr>
    </w:tbl>
    <w:p w14:paraId="0A0DB261" w14:textId="77777777" w:rsidR="00BC5B64" w:rsidRPr="00875148" w:rsidRDefault="00BC5B64">
      <w:pPr>
        <w:pStyle w:val="TCTips"/>
        <w:rPr>
          <w:rFonts w:ascii="Arial Narrow" w:hAnsi="Arial Narrow"/>
          <w:i w:val="0"/>
          <w:lang w:val="es-ES_tradnl"/>
        </w:rPr>
      </w:pPr>
    </w:p>
    <w:p w14:paraId="4A80F6C0"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t>Aprovações:</w:t>
      </w:r>
    </w:p>
    <w:p w14:paraId="5086F07A" w14:textId="77777777" w:rsidR="00BC5B64" w:rsidRPr="00875148" w:rsidRDefault="00BC5B64">
      <w:pPr>
        <w:pStyle w:val="TCTips"/>
        <w:rPr>
          <w:rFonts w:ascii="Arial Narrow" w:hAnsi="Arial Narrow"/>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126"/>
        <w:gridCol w:w="2127"/>
        <w:gridCol w:w="1910"/>
      </w:tblGrid>
      <w:tr w:rsidR="00BC5B64" w:rsidRPr="00875148" w14:paraId="424CC10B" w14:textId="77777777">
        <w:trPr>
          <w:cantSplit/>
        </w:trPr>
        <w:tc>
          <w:tcPr>
            <w:tcW w:w="3614" w:type="dxa"/>
            <w:tcBorders>
              <w:top w:val="single" w:sz="12" w:space="0" w:color="auto"/>
              <w:bottom w:val="single" w:sz="12" w:space="0" w:color="auto"/>
            </w:tcBorders>
          </w:tcPr>
          <w:p w14:paraId="63C45228" w14:textId="77777777" w:rsidR="00BC5B64" w:rsidRPr="003E5C75" w:rsidRDefault="00BC5B64">
            <w:pPr>
              <w:pStyle w:val="TCTips"/>
              <w:jc w:val="left"/>
              <w:rPr>
                <w:rFonts w:ascii="Arial Narrow" w:hAnsi="Arial Narrow"/>
                <w:b/>
                <w:i w:val="0"/>
                <w:color w:val="auto"/>
                <w:sz w:val="24"/>
              </w:rPr>
            </w:pPr>
            <w:r w:rsidRPr="00E07607">
              <w:rPr>
                <w:rFonts w:ascii="Arial Narrow" w:hAnsi="Arial Narrow"/>
                <w:b/>
                <w:i w:val="0"/>
                <w:color w:val="auto"/>
                <w:sz w:val="24"/>
              </w:rPr>
              <w:t>Nome</w:t>
            </w:r>
          </w:p>
        </w:tc>
        <w:tc>
          <w:tcPr>
            <w:tcW w:w="2126" w:type="dxa"/>
            <w:tcBorders>
              <w:top w:val="single" w:sz="12" w:space="0" w:color="auto"/>
              <w:bottom w:val="single" w:sz="12" w:space="0" w:color="auto"/>
            </w:tcBorders>
          </w:tcPr>
          <w:p w14:paraId="7D90C090" w14:textId="77777777" w:rsidR="00BC5B64" w:rsidRPr="003E5C75" w:rsidRDefault="00BC5B64">
            <w:pPr>
              <w:pStyle w:val="TCTips"/>
              <w:jc w:val="left"/>
              <w:rPr>
                <w:rFonts w:ascii="Arial Narrow" w:hAnsi="Arial Narrow"/>
                <w:b/>
                <w:i w:val="0"/>
                <w:color w:val="auto"/>
                <w:sz w:val="24"/>
              </w:rPr>
            </w:pPr>
            <w:r w:rsidRPr="00E07607">
              <w:rPr>
                <w:rFonts w:ascii="Arial Narrow" w:hAnsi="Arial Narrow"/>
                <w:b/>
                <w:i w:val="0"/>
                <w:color w:val="auto"/>
                <w:sz w:val="24"/>
              </w:rPr>
              <w:t>Área</w:t>
            </w:r>
          </w:p>
        </w:tc>
        <w:tc>
          <w:tcPr>
            <w:tcW w:w="2127" w:type="dxa"/>
            <w:tcBorders>
              <w:top w:val="single" w:sz="12" w:space="0" w:color="auto"/>
              <w:bottom w:val="single" w:sz="12" w:space="0" w:color="auto"/>
            </w:tcBorders>
          </w:tcPr>
          <w:p w14:paraId="35385411" w14:textId="77777777" w:rsidR="00BC5B64" w:rsidRPr="003E5C75" w:rsidRDefault="00BC5B64">
            <w:pPr>
              <w:pStyle w:val="TCTips"/>
              <w:jc w:val="left"/>
              <w:rPr>
                <w:rFonts w:ascii="Arial Narrow" w:hAnsi="Arial Narrow"/>
                <w:b/>
                <w:i w:val="0"/>
                <w:color w:val="auto"/>
                <w:sz w:val="24"/>
              </w:rPr>
            </w:pPr>
            <w:r w:rsidRPr="00E07607">
              <w:rPr>
                <w:rFonts w:ascii="Arial Narrow" w:hAnsi="Arial Narrow"/>
                <w:b/>
                <w:i w:val="0"/>
                <w:color w:val="auto"/>
                <w:sz w:val="24"/>
              </w:rPr>
              <w:t>Assinatura</w:t>
            </w:r>
          </w:p>
        </w:tc>
        <w:tc>
          <w:tcPr>
            <w:tcW w:w="1910" w:type="dxa"/>
            <w:tcBorders>
              <w:top w:val="single" w:sz="12" w:space="0" w:color="auto"/>
              <w:bottom w:val="single" w:sz="12" w:space="0" w:color="auto"/>
            </w:tcBorders>
          </w:tcPr>
          <w:p w14:paraId="4CFDDE7A" w14:textId="77777777" w:rsidR="00BC5B64" w:rsidRPr="003E5C75" w:rsidRDefault="00BC5B64">
            <w:pPr>
              <w:pStyle w:val="TCTips"/>
              <w:jc w:val="left"/>
              <w:rPr>
                <w:rFonts w:ascii="Arial Narrow" w:hAnsi="Arial Narrow"/>
                <w:b/>
                <w:i w:val="0"/>
                <w:color w:val="auto"/>
                <w:sz w:val="24"/>
              </w:rPr>
            </w:pPr>
            <w:r w:rsidRPr="00E07607">
              <w:rPr>
                <w:rFonts w:ascii="Arial Narrow" w:hAnsi="Arial Narrow"/>
                <w:b/>
                <w:i w:val="0"/>
                <w:color w:val="auto"/>
                <w:sz w:val="24"/>
              </w:rPr>
              <w:t>Data</w:t>
            </w:r>
          </w:p>
        </w:tc>
      </w:tr>
      <w:tr w:rsidR="00BC5B64" w:rsidRPr="00875148" w14:paraId="385A8ADA" w14:textId="77777777">
        <w:trPr>
          <w:cantSplit/>
        </w:trPr>
        <w:tc>
          <w:tcPr>
            <w:tcW w:w="3614" w:type="dxa"/>
            <w:tcBorders>
              <w:top w:val="nil"/>
            </w:tcBorders>
          </w:tcPr>
          <w:p w14:paraId="15968ADB" w14:textId="77777777" w:rsidR="00BC5B64" w:rsidRPr="003E5C75" w:rsidRDefault="00BC5B64">
            <w:pPr>
              <w:pStyle w:val="TCTips"/>
              <w:rPr>
                <w:rFonts w:ascii="Arial Narrow" w:hAnsi="Arial Narrow"/>
                <w:i w:val="0"/>
              </w:rPr>
            </w:pPr>
            <w:r w:rsidRPr="00E07607">
              <w:rPr>
                <w:rFonts w:ascii="Arial Narrow" w:hAnsi="Arial Narrow"/>
                <w:i w:val="0"/>
              </w:rPr>
              <w:t>&lt;Nome do aprovador&gt;</w:t>
            </w:r>
          </w:p>
        </w:tc>
        <w:tc>
          <w:tcPr>
            <w:tcW w:w="2126" w:type="dxa"/>
            <w:tcBorders>
              <w:top w:val="nil"/>
            </w:tcBorders>
          </w:tcPr>
          <w:p w14:paraId="4B59AE74" w14:textId="77777777" w:rsidR="00BC5B64" w:rsidRPr="003E5C75" w:rsidRDefault="00BC5B64">
            <w:pPr>
              <w:pStyle w:val="TCTips"/>
              <w:jc w:val="left"/>
              <w:rPr>
                <w:rFonts w:ascii="Arial Narrow" w:hAnsi="Arial Narrow"/>
                <w:i w:val="0"/>
              </w:rPr>
            </w:pPr>
            <w:r w:rsidRPr="00E07607">
              <w:rPr>
                <w:rFonts w:ascii="Arial Narrow" w:hAnsi="Arial Narrow"/>
                <w:i w:val="0"/>
              </w:rPr>
              <w:t>&lt;Nome da área do aprovador&gt;</w:t>
            </w:r>
          </w:p>
        </w:tc>
        <w:tc>
          <w:tcPr>
            <w:tcW w:w="2127" w:type="dxa"/>
            <w:tcBorders>
              <w:top w:val="nil"/>
            </w:tcBorders>
          </w:tcPr>
          <w:p w14:paraId="4A866923" w14:textId="77777777" w:rsidR="00BC5B64" w:rsidRPr="003E5C75" w:rsidRDefault="00BC5B64">
            <w:pPr>
              <w:pStyle w:val="TCTips"/>
              <w:jc w:val="left"/>
              <w:rPr>
                <w:rFonts w:ascii="Arial Narrow" w:hAnsi="Arial Narrow"/>
                <w:i w:val="0"/>
              </w:rPr>
            </w:pPr>
            <w:r w:rsidRPr="00E07607">
              <w:rPr>
                <w:rFonts w:ascii="Arial Narrow" w:hAnsi="Arial Narrow"/>
                <w:i w:val="0"/>
              </w:rPr>
              <w:t>&lt;Assinatura do aprovador&gt;</w:t>
            </w:r>
          </w:p>
        </w:tc>
        <w:tc>
          <w:tcPr>
            <w:tcW w:w="1910" w:type="dxa"/>
            <w:tcBorders>
              <w:top w:val="nil"/>
            </w:tcBorders>
          </w:tcPr>
          <w:p w14:paraId="217C4B1E"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r>
      <w:tr w:rsidR="00BC5B64" w:rsidRPr="00875148" w14:paraId="0B6A4726" w14:textId="77777777">
        <w:trPr>
          <w:cantSplit/>
        </w:trPr>
        <w:tc>
          <w:tcPr>
            <w:tcW w:w="3614" w:type="dxa"/>
          </w:tcPr>
          <w:p w14:paraId="048D9594" w14:textId="77777777" w:rsidR="00BC5B64" w:rsidRPr="003E5C75" w:rsidRDefault="00BC5B64">
            <w:pPr>
              <w:pStyle w:val="TCTips"/>
              <w:rPr>
                <w:rFonts w:ascii="Arial Narrow" w:hAnsi="Arial Narrow"/>
                <w:i w:val="0"/>
              </w:rPr>
            </w:pPr>
            <w:r w:rsidRPr="00E07607">
              <w:rPr>
                <w:rFonts w:ascii="Arial Narrow" w:hAnsi="Arial Narrow"/>
                <w:i w:val="0"/>
              </w:rPr>
              <w:t>&lt;Nome do aprovador&gt;</w:t>
            </w:r>
          </w:p>
        </w:tc>
        <w:tc>
          <w:tcPr>
            <w:tcW w:w="2126" w:type="dxa"/>
          </w:tcPr>
          <w:p w14:paraId="46B01413" w14:textId="77777777" w:rsidR="00BC5B64" w:rsidRPr="003E5C75" w:rsidRDefault="00BC5B64">
            <w:pPr>
              <w:pStyle w:val="TCTips"/>
              <w:jc w:val="left"/>
              <w:rPr>
                <w:rFonts w:ascii="Arial Narrow" w:hAnsi="Arial Narrow"/>
                <w:i w:val="0"/>
              </w:rPr>
            </w:pPr>
            <w:r w:rsidRPr="00E07607">
              <w:rPr>
                <w:rFonts w:ascii="Arial Narrow" w:hAnsi="Arial Narrow"/>
                <w:i w:val="0"/>
              </w:rPr>
              <w:t>&lt;Nome da área do aprovador&gt;</w:t>
            </w:r>
          </w:p>
        </w:tc>
        <w:tc>
          <w:tcPr>
            <w:tcW w:w="2127" w:type="dxa"/>
          </w:tcPr>
          <w:p w14:paraId="6BFEF76A" w14:textId="77777777" w:rsidR="00BC5B64" w:rsidRPr="003E5C75" w:rsidRDefault="00BC5B64">
            <w:pPr>
              <w:pStyle w:val="TCTips"/>
              <w:jc w:val="left"/>
              <w:rPr>
                <w:rFonts w:ascii="Arial Narrow" w:hAnsi="Arial Narrow"/>
                <w:i w:val="0"/>
              </w:rPr>
            </w:pPr>
            <w:r w:rsidRPr="00E07607">
              <w:rPr>
                <w:rFonts w:ascii="Arial Narrow" w:hAnsi="Arial Narrow"/>
                <w:i w:val="0"/>
              </w:rPr>
              <w:t>&lt;Assinatura do aprovador&gt;</w:t>
            </w:r>
          </w:p>
        </w:tc>
        <w:tc>
          <w:tcPr>
            <w:tcW w:w="1910" w:type="dxa"/>
          </w:tcPr>
          <w:p w14:paraId="2F668788"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r>
      <w:tr w:rsidR="00BC5B64" w:rsidRPr="00875148" w14:paraId="1CF26435" w14:textId="77777777">
        <w:trPr>
          <w:cantSplit/>
        </w:trPr>
        <w:tc>
          <w:tcPr>
            <w:tcW w:w="3614" w:type="dxa"/>
          </w:tcPr>
          <w:p w14:paraId="07382F03" w14:textId="77777777" w:rsidR="00BC5B64" w:rsidRPr="003E5C75" w:rsidRDefault="00BC5B64">
            <w:pPr>
              <w:pStyle w:val="TCTips"/>
              <w:rPr>
                <w:rFonts w:ascii="Arial Narrow" w:hAnsi="Arial Narrow"/>
                <w:i w:val="0"/>
              </w:rPr>
            </w:pPr>
            <w:r w:rsidRPr="00E07607">
              <w:rPr>
                <w:rFonts w:ascii="Arial Narrow" w:hAnsi="Arial Narrow"/>
                <w:i w:val="0"/>
              </w:rPr>
              <w:t>&lt;Nome do aprovador&gt;</w:t>
            </w:r>
          </w:p>
        </w:tc>
        <w:tc>
          <w:tcPr>
            <w:tcW w:w="2126" w:type="dxa"/>
          </w:tcPr>
          <w:p w14:paraId="11702E08" w14:textId="77777777" w:rsidR="00BC5B64" w:rsidRPr="003E5C75" w:rsidRDefault="00BC5B64">
            <w:pPr>
              <w:pStyle w:val="TCTips"/>
              <w:jc w:val="left"/>
              <w:rPr>
                <w:rFonts w:ascii="Arial Narrow" w:hAnsi="Arial Narrow"/>
                <w:i w:val="0"/>
              </w:rPr>
            </w:pPr>
            <w:r w:rsidRPr="00E07607">
              <w:rPr>
                <w:rFonts w:ascii="Arial Narrow" w:hAnsi="Arial Narrow"/>
                <w:i w:val="0"/>
              </w:rPr>
              <w:t>&lt;Nome da área do aprovador&gt;</w:t>
            </w:r>
          </w:p>
        </w:tc>
        <w:tc>
          <w:tcPr>
            <w:tcW w:w="2127" w:type="dxa"/>
          </w:tcPr>
          <w:p w14:paraId="17A29544" w14:textId="77777777" w:rsidR="00BC5B64" w:rsidRPr="003E5C75" w:rsidRDefault="00BC5B64">
            <w:pPr>
              <w:pStyle w:val="TCTips"/>
              <w:jc w:val="left"/>
              <w:rPr>
                <w:rFonts w:ascii="Arial Narrow" w:hAnsi="Arial Narrow"/>
                <w:i w:val="0"/>
              </w:rPr>
            </w:pPr>
            <w:r w:rsidRPr="00E07607">
              <w:rPr>
                <w:rFonts w:ascii="Arial Narrow" w:hAnsi="Arial Narrow"/>
                <w:i w:val="0"/>
              </w:rPr>
              <w:t>&lt;Assinatura do aprovador&gt;</w:t>
            </w:r>
          </w:p>
        </w:tc>
        <w:tc>
          <w:tcPr>
            <w:tcW w:w="1910" w:type="dxa"/>
          </w:tcPr>
          <w:p w14:paraId="5345198F" w14:textId="77777777" w:rsidR="00BC5B64" w:rsidRPr="00875148" w:rsidRDefault="00BC5B64">
            <w:pPr>
              <w:pStyle w:val="TCTips"/>
              <w:rPr>
                <w:rFonts w:ascii="Arial Narrow" w:hAnsi="Arial Narrow"/>
                <w:i w:val="0"/>
                <w:lang w:val="es-ES_tradnl"/>
              </w:rPr>
            </w:pPr>
            <w:r w:rsidRPr="00875148">
              <w:rPr>
                <w:rFonts w:ascii="Arial Narrow" w:hAnsi="Arial Narrow"/>
                <w:i w:val="0"/>
                <w:lang w:val="es-ES_tradnl"/>
              </w:rPr>
              <w:t>&lt;dd/mm/aaaa&gt;</w:t>
            </w:r>
          </w:p>
        </w:tc>
      </w:tr>
      <w:tr w:rsidR="00BC5B64" w:rsidRPr="00875148" w14:paraId="00B813E7" w14:textId="77777777">
        <w:trPr>
          <w:cantSplit/>
        </w:trPr>
        <w:tc>
          <w:tcPr>
            <w:tcW w:w="3614" w:type="dxa"/>
            <w:tcBorders>
              <w:bottom w:val="single" w:sz="12" w:space="0" w:color="auto"/>
            </w:tcBorders>
          </w:tcPr>
          <w:p w14:paraId="19FB1641" w14:textId="77777777" w:rsidR="00BC5B64" w:rsidRPr="00875148" w:rsidRDefault="00BC5B64">
            <w:pPr>
              <w:pStyle w:val="TCTips"/>
              <w:rPr>
                <w:rFonts w:ascii="Arial Narrow" w:hAnsi="Arial Narrow"/>
                <w:i w:val="0"/>
                <w:lang w:val="es-ES_tradnl"/>
              </w:rPr>
            </w:pPr>
          </w:p>
        </w:tc>
        <w:tc>
          <w:tcPr>
            <w:tcW w:w="2126" w:type="dxa"/>
            <w:tcBorders>
              <w:bottom w:val="single" w:sz="12" w:space="0" w:color="auto"/>
            </w:tcBorders>
          </w:tcPr>
          <w:p w14:paraId="50917CA6" w14:textId="77777777" w:rsidR="00BC5B64" w:rsidRPr="00875148" w:rsidRDefault="00BC5B64">
            <w:pPr>
              <w:pStyle w:val="TCTips"/>
              <w:jc w:val="left"/>
              <w:rPr>
                <w:rFonts w:ascii="Arial Narrow" w:hAnsi="Arial Narrow"/>
                <w:i w:val="0"/>
                <w:lang w:val="es-ES_tradnl"/>
              </w:rPr>
            </w:pPr>
          </w:p>
        </w:tc>
        <w:tc>
          <w:tcPr>
            <w:tcW w:w="2127" w:type="dxa"/>
            <w:tcBorders>
              <w:bottom w:val="single" w:sz="12" w:space="0" w:color="auto"/>
            </w:tcBorders>
          </w:tcPr>
          <w:p w14:paraId="7867DF9E" w14:textId="77777777" w:rsidR="00BC5B64" w:rsidRPr="00875148" w:rsidRDefault="00BC5B64">
            <w:pPr>
              <w:pStyle w:val="TCTips"/>
              <w:jc w:val="left"/>
              <w:rPr>
                <w:rFonts w:ascii="Arial Narrow" w:hAnsi="Arial Narrow"/>
                <w:i w:val="0"/>
                <w:lang w:val="es-ES_tradnl"/>
              </w:rPr>
            </w:pPr>
          </w:p>
        </w:tc>
        <w:tc>
          <w:tcPr>
            <w:tcW w:w="1910" w:type="dxa"/>
            <w:tcBorders>
              <w:bottom w:val="single" w:sz="12" w:space="0" w:color="auto"/>
            </w:tcBorders>
          </w:tcPr>
          <w:p w14:paraId="43FA9F24" w14:textId="77777777" w:rsidR="00BC5B64" w:rsidRPr="00875148" w:rsidRDefault="00BC5B64">
            <w:pPr>
              <w:pStyle w:val="TCTips"/>
              <w:rPr>
                <w:rFonts w:ascii="Arial Narrow" w:hAnsi="Arial Narrow"/>
                <w:i w:val="0"/>
                <w:lang w:val="es-ES_tradnl"/>
              </w:rPr>
            </w:pPr>
          </w:p>
        </w:tc>
      </w:tr>
    </w:tbl>
    <w:p w14:paraId="30E04702" w14:textId="77777777" w:rsidR="00BC5B64" w:rsidRPr="00875148" w:rsidRDefault="00BC5B64">
      <w:pPr>
        <w:pStyle w:val="TCTips"/>
        <w:jc w:val="left"/>
        <w:rPr>
          <w:rFonts w:ascii="Arial Narrow" w:hAnsi="Arial Narrow"/>
          <w:i w:val="0"/>
          <w:sz w:val="16"/>
          <w:lang w:val="es-ES_tradnl"/>
        </w:rPr>
      </w:pPr>
      <w:r w:rsidRPr="00875148">
        <w:rPr>
          <w:rFonts w:ascii="Arial Narrow" w:hAnsi="Arial Narrow"/>
          <w:i w:val="0"/>
          <w:sz w:val="16"/>
          <w:lang w:val="es-ES_tradnl"/>
        </w:rPr>
        <w:t xml:space="preserve"> </w:t>
      </w:r>
    </w:p>
    <w:p w14:paraId="2710D326" w14:textId="77777777" w:rsidR="00BC5B64" w:rsidRPr="00875148" w:rsidRDefault="00BC5B64">
      <w:pPr>
        <w:pStyle w:val="TCTips"/>
        <w:jc w:val="left"/>
        <w:rPr>
          <w:rFonts w:ascii="Arial Narrow" w:hAnsi="Arial Narrow"/>
          <w:i w:val="0"/>
          <w:sz w:val="16"/>
          <w:lang w:val="es-ES_tradnl"/>
        </w:rPr>
      </w:pPr>
    </w:p>
    <w:p w14:paraId="4B81195B" w14:textId="77777777" w:rsidR="00BC5B64" w:rsidRPr="00875148" w:rsidRDefault="00BC5B64">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IMPLANTAÇÃO EM HOMOLOGAÇÃO/PRODUÇÃO</w:t>
      </w:r>
      <w:r w:rsidRPr="00875148">
        <w:rPr>
          <w:rStyle w:val="Refdenotaderodap"/>
          <w:rFonts w:ascii="Arial Narrow" w:hAnsi="Arial Narrow"/>
        </w:rPr>
        <w:footnoteReference w:customMarkFollows="1" w:id="6"/>
        <w:t>**</w:t>
      </w:r>
    </w:p>
    <w:p w14:paraId="32B69143" w14:textId="77777777" w:rsidR="00BC5B64" w:rsidRPr="00875148" w:rsidRDefault="00BC5B64">
      <w:pPr>
        <w:pStyle w:val="TCTips"/>
        <w:rPr>
          <w:rFonts w:ascii="Arial Narrow" w:hAnsi="Arial Narrow"/>
          <w:i w:val="0"/>
        </w:rPr>
      </w:pPr>
    </w:p>
    <w:p w14:paraId="20EF875E" w14:textId="77777777" w:rsidR="00BC5B64" w:rsidRPr="00875148" w:rsidRDefault="00BC5B64">
      <w:pPr>
        <w:pStyle w:val="Ttulo2"/>
        <w:numPr>
          <w:ilvl w:val="0"/>
          <w:numId w:val="2"/>
        </w:numPr>
        <w:rPr>
          <w:rFonts w:ascii="Arial Narrow" w:hAnsi="Arial Narrow"/>
          <w:sz w:val="20"/>
        </w:rPr>
      </w:pPr>
      <w:r w:rsidRPr="00875148">
        <w:rPr>
          <w:rFonts w:ascii="Arial Narrow" w:hAnsi="Arial Narrow"/>
          <w:sz w:val="20"/>
        </w:rPr>
        <w:lastRenderedPageBreak/>
        <w:t>Roteiro de implantação em homologação</w:t>
      </w:r>
    </w:p>
    <w:p w14:paraId="2028D454" w14:textId="77777777" w:rsidR="00BC5B64" w:rsidRPr="00875148" w:rsidRDefault="00BC5B64" w:rsidP="0000716A">
      <w:pPr>
        <w:rPr>
          <w:rFonts w:ascii="Arial Narrow" w:hAnsi="Arial Narrow"/>
        </w:rPr>
      </w:pPr>
    </w:p>
    <w:tbl>
      <w:tblPr>
        <w:tblpPr w:leftFromText="141" w:rightFromText="141" w:vertAnchor="text" w:horzAnchor="margin" w:tblpXSpec="center" w:tblpY="71"/>
        <w:tblW w:w="9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816"/>
        <w:gridCol w:w="2418"/>
        <w:gridCol w:w="832"/>
      </w:tblGrid>
      <w:tr w:rsidR="00BC5B64" w:rsidRPr="00875148" w14:paraId="5AA84AD6" w14:textId="77777777">
        <w:tc>
          <w:tcPr>
            <w:tcW w:w="579" w:type="dxa"/>
            <w:vAlign w:val="center"/>
          </w:tcPr>
          <w:p w14:paraId="59665050" w14:textId="77777777" w:rsidR="00BC5B64" w:rsidRPr="00875148" w:rsidRDefault="00BC5B64" w:rsidP="0000716A">
            <w:pPr>
              <w:jc w:val="center"/>
              <w:rPr>
                <w:rFonts w:ascii="Arial Narrow" w:hAnsi="Arial Narrow"/>
                <w:b/>
              </w:rPr>
            </w:pPr>
            <w:r w:rsidRPr="00875148">
              <w:rPr>
                <w:rFonts w:ascii="Arial Narrow" w:hAnsi="Arial Narrow"/>
                <w:b/>
              </w:rPr>
              <w:t>Seq.</w:t>
            </w:r>
          </w:p>
        </w:tc>
        <w:tc>
          <w:tcPr>
            <w:tcW w:w="1840" w:type="dxa"/>
            <w:vAlign w:val="center"/>
          </w:tcPr>
          <w:p w14:paraId="4523F6F0" w14:textId="77777777" w:rsidR="00BC5B64" w:rsidRPr="00875148" w:rsidRDefault="00BC5B64" w:rsidP="0000716A">
            <w:pPr>
              <w:jc w:val="center"/>
              <w:rPr>
                <w:rFonts w:ascii="Arial Narrow" w:hAnsi="Arial Narrow"/>
                <w:b/>
              </w:rPr>
            </w:pPr>
            <w:r w:rsidRPr="00875148">
              <w:rPr>
                <w:rFonts w:ascii="Arial Narrow" w:hAnsi="Arial Narrow"/>
                <w:b/>
              </w:rPr>
              <w:t>Grupo Solucionador</w:t>
            </w:r>
          </w:p>
        </w:tc>
        <w:tc>
          <w:tcPr>
            <w:tcW w:w="2818" w:type="dxa"/>
            <w:vAlign w:val="center"/>
          </w:tcPr>
          <w:p w14:paraId="0FC521EB" w14:textId="77777777" w:rsidR="00BC5B64" w:rsidRPr="00875148" w:rsidRDefault="00BC5B64" w:rsidP="0000716A">
            <w:pPr>
              <w:jc w:val="center"/>
              <w:rPr>
                <w:rFonts w:ascii="Arial Narrow" w:hAnsi="Arial Narrow"/>
                <w:b/>
              </w:rPr>
            </w:pPr>
            <w:r w:rsidRPr="00875148">
              <w:rPr>
                <w:rFonts w:ascii="Arial Narrow" w:hAnsi="Arial Narrow"/>
                <w:b/>
              </w:rPr>
              <w:t>Descrição da atividade</w:t>
            </w:r>
          </w:p>
        </w:tc>
        <w:tc>
          <w:tcPr>
            <w:tcW w:w="816" w:type="dxa"/>
            <w:vAlign w:val="center"/>
          </w:tcPr>
          <w:p w14:paraId="18B2E7D9" w14:textId="77777777" w:rsidR="00BC5B64" w:rsidRPr="00875148" w:rsidRDefault="00BC5B64" w:rsidP="0000716A">
            <w:pPr>
              <w:jc w:val="center"/>
              <w:rPr>
                <w:rFonts w:ascii="Arial Narrow" w:hAnsi="Arial Narrow"/>
                <w:b/>
              </w:rPr>
            </w:pPr>
            <w:r w:rsidRPr="00875148">
              <w:rPr>
                <w:rFonts w:ascii="Arial Narrow" w:hAnsi="Arial Narrow"/>
                <w:b/>
              </w:rPr>
              <w:t>Versão</w:t>
            </w:r>
          </w:p>
        </w:tc>
        <w:tc>
          <w:tcPr>
            <w:tcW w:w="2418" w:type="dxa"/>
            <w:vAlign w:val="center"/>
          </w:tcPr>
          <w:p w14:paraId="22754182" w14:textId="77777777" w:rsidR="00BC5B64" w:rsidRPr="00875148" w:rsidRDefault="00BC5B64" w:rsidP="0000716A">
            <w:pPr>
              <w:jc w:val="center"/>
              <w:rPr>
                <w:rFonts w:ascii="Arial Narrow" w:hAnsi="Arial Narrow"/>
                <w:b/>
              </w:rPr>
            </w:pPr>
            <w:r w:rsidRPr="00875148">
              <w:rPr>
                <w:rFonts w:ascii="Arial Narrow" w:hAnsi="Arial Narrow"/>
                <w:b/>
              </w:rPr>
              <w:t>Caminho Versionador</w:t>
            </w:r>
          </w:p>
        </w:tc>
        <w:tc>
          <w:tcPr>
            <w:tcW w:w="832" w:type="dxa"/>
            <w:vAlign w:val="center"/>
          </w:tcPr>
          <w:p w14:paraId="075ECB42" w14:textId="77777777" w:rsidR="00BC5B64" w:rsidRPr="00875148" w:rsidRDefault="00BC5B64" w:rsidP="0000716A">
            <w:pPr>
              <w:jc w:val="center"/>
              <w:rPr>
                <w:rFonts w:ascii="Arial Narrow" w:hAnsi="Arial Narrow"/>
                <w:b/>
              </w:rPr>
            </w:pPr>
            <w:r w:rsidRPr="00875148">
              <w:rPr>
                <w:rFonts w:ascii="Arial Narrow" w:hAnsi="Arial Narrow"/>
                <w:b/>
              </w:rPr>
              <w:t>Status*</w:t>
            </w:r>
          </w:p>
        </w:tc>
      </w:tr>
      <w:tr w:rsidR="00BC5B64" w:rsidRPr="00875148" w14:paraId="17EF5DD8" w14:textId="77777777">
        <w:tc>
          <w:tcPr>
            <w:tcW w:w="579" w:type="dxa"/>
          </w:tcPr>
          <w:p w14:paraId="054BE5DD" w14:textId="77777777" w:rsidR="00BC5B64" w:rsidRPr="00875148" w:rsidRDefault="00BC5B64" w:rsidP="0000716A">
            <w:pPr>
              <w:rPr>
                <w:rFonts w:ascii="Arial Narrow" w:hAnsi="Arial Narrow"/>
              </w:rPr>
            </w:pPr>
            <w:r w:rsidRPr="00875148">
              <w:rPr>
                <w:rFonts w:ascii="Arial Narrow" w:hAnsi="Arial Narrow"/>
                <w:i/>
                <w:color w:val="0000FF"/>
                <w:lang w:val="en-US"/>
              </w:rPr>
              <w:t>&lt;1&gt;</w:t>
            </w:r>
          </w:p>
        </w:tc>
        <w:tc>
          <w:tcPr>
            <w:tcW w:w="1840" w:type="dxa"/>
          </w:tcPr>
          <w:p w14:paraId="4BBDF4E6" w14:textId="77777777" w:rsidR="00BC5B64" w:rsidRPr="00875148" w:rsidRDefault="00BC5B64" w:rsidP="0000716A">
            <w:pPr>
              <w:rPr>
                <w:rFonts w:ascii="Arial Narrow" w:hAnsi="Arial Narrow"/>
                <w:i/>
                <w:color w:val="0000FF"/>
                <w:lang w:val="en-US"/>
              </w:rPr>
            </w:pPr>
          </w:p>
        </w:tc>
        <w:tc>
          <w:tcPr>
            <w:tcW w:w="2818" w:type="dxa"/>
          </w:tcPr>
          <w:p w14:paraId="5168FC70" w14:textId="77777777" w:rsidR="00BC5B64" w:rsidRPr="00875148" w:rsidRDefault="00BC5B64" w:rsidP="0000716A">
            <w:pPr>
              <w:rPr>
                <w:rFonts w:ascii="Arial Narrow" w:hAnsi="Arial Narrow"/>
                <w:i/>
                <w:color w:val="0000FF"/>
                <w:lang w:val="en-US"/>
              </w:rPr>
            </w:pPr>
          </w:p>
        </w:tc>
        <w:tc>
          <w:tcPr>
            <w:tcW w:w="816" w:type="dxa"/>
          </w:tcPr>
          <w:p w14:paraId="43A92935" w14:textId="77777777" w:rsidR="00BC5B64" w:rsidRPr="00875148" w:rsidRDefault="00BC5B64" w:rsidP="0000716A">
            <w:pPr>
              <w:rPr>
                <w:rFonts w:ascii="Arial Narrow" w:hAnsi="Arial Narrow"/>
                <w:i/>
                <w:color w:val="0000FF"/>
                <w:lang w:val="en-US"/>
              </w:rPr>
            </w:pPr>
          </w:p>
        </w:tc>
        <w:tc>
          <w:tcPr>
            <w:tcW w:w="2418" w:type="dxa"/>
          </w:tcPr>
          <w:p w14:paraId="4B9EABE6" w14:textId="77777777" w:rsidR="00BC5B64" w:rsidRPr="00875148" w:rsidRDefault="00BC5B64" w:rsidP="0000716A">
            <w:pPr>
              <w:rPr>
                <w:rFonts w:ascii="Arial Narrow" w:hAnsi="Arial Narrow"/>
                <w:i/>
                <w:color w:val="0000FF"/>
                <w:lang w:val="en-US"/>
              </w:rPr>
            </w:pPr>
          </w:p>
        </w:tc>
        <w:tc>
          <w:tcPr>
            <w:tcW w:w="832" w:type="dxa"/>
          </w:tcPr>
          <w:p w14:paraId="213561A3" w14:textId="77777777" w:rsidR="00BC5B64" w:rsidRPr="00875148" w:rsidRDefault="00BC5B64" w:rsidP="0000716A">
            <w:pPr>
              <w:rPr>
                <w:rFonts w:ascii="Arial Narrow" w:hAnsi="Arial Narrow"/>
                <w:i/>
                <w:color w:val="0000FF"/>
                <w:lang w:val="en-US"/>
              </w:rPr>
            </w:pPr>
          </w:p>
        </w:tc>
      </w:tr>
      <w:tr w:rsidR="00BC5B64" w:rsidRPr="00875148" w14:paraId="761BD5D8" w14:textId="77777777">
        <w:tc>
          <w:tcPr>
            <w:tcW w:w="579" w:type="dxa"/>
          </w:tcPr>
          <w:p w14:paraId="54EFE0B7" w14:textId="77777777" w:rsidR="00BC5B64" w:rsidRPr="00875148" w:rsidRDefault="00BC5B64" w:rsidP="0000716A">
            <w:pPr>
              <w:rPr>
                <w:rFonts w:ascii="Arial Narrow" w:hAnsi="Arial Narrow"/>
              </w:rPr>
            </w:pPr>
            <w:r w:rsidRPr="00875148">
              <w:rPr>
                <w:rFonts w:ascii="Arial Narrow" w:hAnsi="Arial Narrow"/>
                <w:i/>
                <w:color w:val="0000FF"/>
                <w:lang w:val="en-US"/>
              </w:rPr>
              <w:t>&lt;2&gt;</w:t>
            </w:r>
          </w:p>
        </w:tc>
        <w:tc>
          <w:tcPr>
            <w:tcW w:w="1840" w:type="dxa"/>
          </w:tcPr>
          <w:p w14:paraId="118C9DA2" w14:textId="77777777" w:rsidR="00BC5B64" w:rsidRPr="00875148" w:rsidRDefault="00BC5B64" w:rsidP="0000716A">
            <w:pPr>
              <w:rPr>
                <w:rFonts w:ascii="Arial Narrow" w:hAnsi="Arial Narrow"/>
                <w:i/>
                <w:color w:val="0000FF"/>
                <w:lang w:val="en-US"/>
              </w:rPr>
            </w:pPr>
          </w:p>
        </w:tc>
        <w:tc>
          <w:tcPr>
            <w:tcW w:w="2818" w:type="dxa"/>
          </w:tcPr>
          <w:p w14:paraId="5A87F876" w14:textId="77777777" w:rsidR="00BC5B64" w:rsidRPr="00875148" w:rsidRDefault="00BC5B64" w:rsidP="0000716A">
            <w:pPr>
              <w:rPr>
                <w:rFonts w:ascii="Arial Narrow" w:hAnsi="Arial Narrow"/>
                <w:i/>
                <w:color w:val="0000FF"/>
                <w:lang w:val="en-US"/>
              </w:rPr>
            </w:pPr>
          </w:p>
        </w:tc>
        <w:tc>
          <w:tcPr>
            <w:tcW w:w="816" w:type="dxa"/>
          </w:tcPr>
          <w:p w14:paraId="2D53B1F1" w14:textId="77777777" w:rsidR="00BC5B64" w:rsidRPr="00875148" w:rsidRDefault="00BC5B64" w:rsidP="0000716A">
            <w:pPr>
              <w:rPr>
                <w:rFonts w:ascii="Arial Narrow" w:hAnsi="Arial Narrow"/>
                <w:i/>
                <w:color w:val="0000FF"/>
                <w:lang w:val="en-US"/>
              </w:rPr>
            </w:pPr>
          </w:p>
        </w:tc>
        <w:tc>
          <w:tcPr>
            <w:tcW w:w="2418" w:type="dxa"/>
          </w:tcPr>
          <w:p w14:paraId="7EDE33AD" w14:textId="77777777" w:rsidR="00BC5B64" w:rsidRPr="00875148" w:rsidRDefault="00BC5B64" w:rsidP="0000716A">
            <w:pPr>
              <w:rPr>
                <w:rFonts w:ascii="Arial Narrow" w:hAnsi="Arial Narrow"/>
                <w:i/>
                <w:color w:val="0000FF"/>
                <w:lang w:val="en-US"/>
              </w:rPr>
            </w:pPr>
          </w:p>
        </w:tc>
        <w:tc>
          <w:tcPr>
            <w:tcW w:w="832" w:type="dxa"/>
          </w:tcPr>
          <w:p w14:paraId="2D717ED7" w14:textId="77777777" w:rsidR="00BC5B64" w:rsidRPr="00875148" w:rsidRDefault="00BC5B64" w:rsidP="0000716A">
            <w:pPr>
              <w:rPr>
                <w:rFonts w:ascii="Arial Narrow" w:hAnsi="Arial Narrow"/>
                <w:i/>
                <w:color w:val="0000FF"/>
                <w:lang w:val="en-US"/>
              </w:rPr>
            </w:pPr>
          </w:p>
        </w:tc>
      </w:tr>
      <w:tr w:rsidR="00BC5B64" w:rsidRPr="00875148" w14:paraId="37F22E4D" w14:textId="77777777">
        <w:tc>
          <w:tcPr>
            <w:tcW w:w="579" w:type="dxa"/>
          </w:tcPr>
          <w:p w14:paraId="24E7B436" w14:textId="77777777" w:rsidR="00BC5B64" w:rsidRPr="00875148" w:rsidRDefault="00BC5B64" w:rsidP="0000716A">
            <w:pPr>
              <w:rPr>
                <w:rFonts w:ascii="Arial Narrow" w:hAnsi="Arial Narrow"/>
              </w:rPr>
            </w:pPr>
            <w:r w:rsidRPr="00875148">
              <w:rPr>
                <w:rFonts w:ascii="Arial Narrow" w:hAnsi="Arial Narrow"/>
                <w:i/>
                <w:color w:val="0000FF"/>
                <w:lang w:val="en-US"/>
              </w:rPr>
              <w:t>&lt;3&gt;</w:t>
            </w:r>
          </w:p>
        </w:tc>
        <w:tc>
          <w:tcPr>
            <w:tcW w:w="1840" w:type="dxa"/>
          </w:tcPr>
          <w:p w14:paraId="67F92F17" w14:textId="77777777" w:rsidR="00BC5B64" w:rsidRPr="00875148" w:rsidRDefault="00BC5B64" w:rsidP="0000716A">
            <w:pPr>
              <w:rPr>
                <w:rFonts w:ascii="Arial Narrow" w:hAnsi="Arial Narrow"/>
                <w:i/>
                <w:color w:val="0000FF"/>
                <w:lang w:val="en-US"/>
              </w:rPr>
            </w:pPr>
          </w:p>
        </w:tc>
        <w:tc>
          <w:tcPr>
            <w:tcW w:w="2818" w:type="dxa"/>
          </w:tcPr>
          <w:p w14:paraId="5D907D64" w14:textId="77777777" w:rsidR="00BC5B64" w:rsidRPr="00875148" w:rsidRDefault="00BC5B64" w:rsidP="0000716A">
            <w:pPr>
              <w:rPr>
                <w:rFonts w:ascii="Arial Narrow" w:hAnsi="Arial Narrow"/>
                <w:i/>
                <w:color w:val="0000FF"/>
                <w:lang w:val="en-US"/>
              </w:rPr>
            </w:pPr>
          </w:p>
        </w:tc>
        <w:tc>
          <w:tcPr>
            <w:tcW w:w="816" w:type="dxa"/>
          </w:tcPr>
          <w:p w14:paraId="0B273EB9" w14:textId="77777777" w:rsidR="00BC5B64" w:rsidRPr="00875148" w:rsidRDefault="00BC5B64" w:rsidP="0000716A">
            <w:pPr>
              <w:rPr>
                <w:rFonts w:ascii="Arial Narrow" w:hAnsi="Arial Narrow"/>
                <w:i/>
                <w:color w:val="0000FF"/>
                <w:lang w:val="en-US"/>
              </w:rPr>
            </w:pPr>
          </w:p>
        </w:tc>
        <w:tc>
          <w:tcPr>
            <w:tcW w:w="2418" w:type="dxa"/>
          </w:tcPr>
          <w:p w14:paraId="7B9DE711" w14:textId="77777777" w:rsidR="00BC5B64" w:rsidRPr="00875148" w:rsidRDefault="00BC5B64" w:rsidP="0000716A">
            <w:pPr>
              <w:rPr>
                <w:rFonts w:ascii="Arial Narrow" w:hAnsi="Arial Narrow"/>
                <w:i/>
                <w:color w:val="0000FF"/>
                <w:lang w:val="en-US"/>
              </w:rPr>
            </w:pPr>
          </w:p>
        </w:tc>
        <w:tc>
          <w:tcPr>
            <w:tcW w:w="832" w:type="dxa"/>
          </w:tcPr>
          <w:p w14:paraId="73B6694A" w14:textId="77777777" w:rsidR="00BC5B64" w:rsidRPr="00875148" w:rsidRDefault="00BC5B64" w:rsidP="0000716A">
            <w:pPr>
              <w:rPr>
                <w:rFonts w:ascii="Arial Narrow" w:hAnsi="Arial Narrow"/>
                <w:i/>
                <w:color w:val="0000FF"/>
                <w:lang w:val="en-US"/>
              </w:rPr>
            </w:pPr>
          </w:p>
        </w:tc>
      </w:tr>
      <w:tr w:rsidR="00BC5B64" w:rsidRPr="00875148" w14:paraId="4A2A5BAA" w14:textId="77777777">
        <w:tc>
          <w:tcPr>
            <w:tcW w:w="579" w:type="dxa"/>
          </w:tcPr>
          <w:p w14:paraId="60E70189" w14:textId="77777777" w:rsidR="00BC5B64" w:rsidRPr="00875148" w:rsidRDefault="00BC5B64" w:rsidP="0000716A">
            <w:pPr>
              <w:rPr>
                <w:rFonts w:ascii="Arial Narrow" w:hAnsi="Arial Narrow"/>
              </w:rPr>
            </w:pPr>
            <w:r w:rsidRPr="00875148">
              <w:rPr>
                <w:rFonts w:ascii="Arial Narrow" w:hAnsi="Arial Narrow"/>
                <w:i/>
                <w:color w:val="0000FF"/>
                <w:lang w:val="en-US"/>
              </w:rPr>
              <w:t>&lt;4&gt;</w:t>
            </w:r>
          </w:p>
        </w:tc>
        <w:tc>
          <w:tcPr>
            <w:tcW w:w="1840" w:type="dxa"/>
          </w:tcPr>
          <w:p w14:paraId="1932BC23" w14:textId="77777777" w:rsidR="00BC5B64" w:rsidRPr="00875148" w:rsidRDefault="00BC5B64" w:rsidP="0000716A">
            <w:pPr>
              <w:rPr>
                <w:rFonts w:ascii="Arial Narrow" w:hAnsi="Arial Narrow"/>
                <w:i/>
                <w:color w:val="0000FF"/>
                <w:lang w:val="en-US"/>
              </w:rPr>
            </w:pPr>
          </w:p>
        </w:tc>
        <w:tc>
          <w:tcPr>
            <w:tcW w:w="2818" w:type="dxa"/>
          </w:tcPr>
          <w:p w14:paraId="4A685C9C" w14:textId="77777777" w:rsidR="00BC5B64" w:rsidRPr="00875148" w:rsidRDefault="00BC5B64" w:rsidP="0000716A">
            <w:pPr>
              <w:rPr>
                <w:rFonts w:ascii="Arial Narrow" w:hAnsi="Arial Narrow"/>
                <w:i/>
                <w:color w:val="0000FF"/>
                <w:lang w:val="en-US"/>
              </w:rPr>
            </w:pPr>
          </w:p>
        </w:tc>
        <w:tc>
          <w:tcPr>
            <w:tcW w:w="816" w:type="dxa"/>
          </w:tcPr>
          <w:p w14:paraId="20B5BAF8" w14:textId="77777777" w:rsidR="00BC5B64" w:rsidRPr="00875148" w:rsidRDefault="00BC5B64" w:rsidP="0000716A">
            <w:pPr>
              <w:rPr>
                <w:rFonts w:ascii="Arial Narrow" w:hAnsi="Arial Narrow"/>
                <w:i/>
                <w:color w:val="0000FF"/>
                <w:lang w:val="en-US"/>
              </w:rPr>
            </w:pPr>
          </w:p>
        </w:tc>
        <w:tc>
          <w:tcPr>
            <w:tcW w:w="2418" w:type="dxa"/>
          </w:tcPr>
          <w:p w14:paraId="76D27DF4" w14:textId="77777777" w:rsidR="00BC5B64" w:rsidRPr="00875148" w:rsidRDefault="00BC5B64" w:rsidP="0000716A">
            <w:pPr>
              <w:rPr>
                <w:rFonts w:ascii="Arial Narrow" w:hAnsi="Arial Narrow"/>
                <w:i/>
                <w:color w:val="0000FF"/>
                <w:lang w:val="en-US"/>
              </w:rPr>
            </w:pPr>
          </w:p>
        </w:tc>
        <w:tc>
          <w:tcPr>
            <w:tcW w:w="832" w:type="dxa"/>
          </w:tcPr>
          <w:p w14:paraId="0436ECE2" w14:textId="77777777" w:rsidR="00BC5B64" w:rsidRPr="00875148" w:rsidRDefault="00BC5B64" w:rsidP="0000716A">
            <w:pPr>
              <w:rPr>
                <w:rFonts w:ascii="Arial Narrow" w:hAnsi="Arial Narrow"/>
                <w:i/>
                <w:color w:val="0000FF"/>
                <w:lang w:val="en-US"/>
              </w:rPr>
            </w:pPr>
          </w:p>
        </w:tc>
      </w:tr>
      <w:tr w:rsidR="00BC5B64" w:rsidRPr="00875148" w14:paraId="1AE1F3D5" w14:textId="77777777">
        <w:tc>
          <w:tcPr>
            <w:tcW w:w="579" w:type="dxa"/>
          </w:tcPr>
          <w:p w14:paraId="560B6020" w14:textId="77777777" w:rsidR="00BC5B64" w:rsidRPr="00875148" w:rsidRDefault="00BC5B64" w:rsidP="0000716A">
            <w:pPr>
              <w:rPr>
                <w:rFonts w:ascii="Arial Narrow" w:hAnsi="Arial Narrow"/>
              </w:rPr>
            </w:pPr>
            <w:r w:rsidRPr="00875148">
              <w:rPr>
                <w:rFonts w:ascii="Arial Narrow" w:hAnsi="Arial Narrow"/>
                <w:i/>
                <w:color w:val="0000FF"/>
                <w:lang w:val="en-US"/>
              </w:rPr>
              <w:t>&lt;n&gt;</w:t>
            </w:r>
          </w:p>
        </w:tc>
        <w:tc>
          <w:tcPr>
            <w:tcW w:w="1840" w:type="dxa"/>
          </w:tcPr>
          <w:p w14:paraId="0D737D86" w14:textId="77777777" w:rsidR="00BC5B64" w:rsidRPr="00875148" w:rsidRDefault="00BC5B64" w:rsidP="0000716A">
            <w:pPr>
              <w:rPr>
                <w:rFonts w:ascii="Arial Narrow" w:hAnsi="Arial Narrow"/>
                <w:i/>
                <w:color w:val="0000FF"/>
                <w:lang w:val="en-US"/>
              </w:rPr>
            </w:pPr>
          </w:p>
        </w:tc>
        <w:tc>
          <w:tcPr>
            <w:tcW w:w="2818" w:type="dxa"/>
          </w:tcPr>
          <w:p w14:paraId="22A3459D" w14:textId="77777777" w:rsidR="00BC5B64" w:rsidRPr="00875148" w:rsidRDefault="00BC5B64" w:rsidP="0000716A">
            <w:pPr>
              <w:rPr>
                <w:rFonts w:ascii="Arial Narrow" w:hAnsi="Arial Narrow"/>
                <w:i/>
                <w:color w:val="0000FF"/>
                <w:lang w:val="en-US"/>
              </w:rPr>
            </w:pPr>
          </w:p>
        </w:tc>
        <w:tc>
          <w:tcPr>
            <w:tcW w:w="816" w:type="dxa"/>
          </w:tcPr>
          <w:p w14:paraId="6CB259E5" w14:textId="77777777" w:rsidR="00BC5B64" w:rsidRPr="00875148" w:rsidRDefault="00BC5B64" w:rsidP="0000716A">
            <w:pPr>
              <w:rPr>
                <w:rFonts w:ascii="Arial Narrow" w:hAnsi="Arial Narrow"/>
                <w:i/>
                <w:color w:val="0000FF"/>
                <w:lang w:val="en-US"/>
              </w:rPr>
            </w:pPr>
          </w:p>
        </w:tc>
        <w:tc>
          <w:tcPr>
            <w:tcW w:w="2418" w:type="dxa"/>
          </w:tcPr>
          <w:p w14:paraId="112F996F" w14:textId="77777777" w:rsidR="00BC5B64" w:rsidRPr="00875148" w:rsidRDefault="00BC5B64" w:rsidP="0000716A">
            <w:pPr>
              <w:rPr>
                <w:rFonts w:ascii="Arial Narrow" w:hAnsi="Arial Narrow"/>
                <w:i/>
                <w:color w:val="0000FF"/>
                <w:lang w:val="en-US"/>
              </w:rPr>
            </w:pPr>
          </w:p>
        </w:tc>
        <w:tc>
          <w:tcPr>
            <w:tcW w:w="832" w:type="dxa"/>
          </w:tcPr>
          <w:p w14:paraId="6A1DF8E2" w14:textId="77777777" w:rsidR="00BC5B64" w:rsidRPr="00875148" w:rsidRDefault="00BC5B64" w:rsidP="0000716A">
            <w:pPr>
              <w:rPr>
                <w:rFonts w:ascii="Arial Narrow" w:hAnsi="Arial Narrow"/>
                <w:i/>
                <w:color w:val="0000FF"/>
                <w:lang w:val="en-US"/>
              </w:rPr>
            </w:pPr>
          </w:p>
        </w:tc>
      </w:tr>
    </w:tbl>
    <w:p w14:paraId="69540446" w14:textId="77777777" w:rsidR="00BC5B64" w:rsidRPr="00875148" w:rsidRDefault="00BC5B64" w:rsidP="00D94953">
      <w:pPr>
        <w:ind w:left="142"/>
        <w:rPr>
          <w:rFonts w:ascii="Arial Narrow" w:hAnsi="Arial Narrow"/>
        </w:rPr>
      </w:pPr>
      <w:r w:rsidRPr="00875148">
        <w:rPr>
          <w:rFonts w:ascii="Arial Narrow" w:hAnsi="Arial Narrow"/>
        </w:rPr>
        <w:t>*  Preenchido pela Gerência de Liberação</w:t>
      </w:r>
    </w:p>
    <w:p w14:paraId="5734DFB9" w14:textId="77777777" w:rsidR="00BC5B64" w:rsidRPr="00875148" w:rsidRDefault="00BC5B64" w:rsidP="0000716A">
      <w:pPr>
        <w:rPr>
          <w:rFonts w:ascii="Arial Narrow" w:hAnsi="Arial Narrow"/>
        </w:rPr>
      </w:pPr>
    </w:p>
    <w:p w14:paraId="2277A46F" w14:textId="77777777" w:rsidR="00BC5B64" w:rsidRPr="00875148" w:rsidRDefault="00BC5B64" w:rsidP="0000716A">
      <w:pPr>
        <w:pStyle w:val="Ttulo2"/>
        <w:numPr>
          <w:ilvl w:val="0"/>
          <w:numId w:val="2"/>
        </w:numPr>
        <w:rPr>
          <w:rFonts w:ascii="Arial Narrow" w:hAnsi="Arial Narrow"/>
          <w:sz w:val="20"/>
        </w:rPr>
      </w:pPr>
      <w:r w:rsidRPr="00875148">
        <w:rPr>
          <w:rFonts w:ascii="Arial Narrow" w:hAnsi="Arial Narrow"/>
          <w:sz w:val="20"/>
        </w:rPr>
        <w:t>Roteiro de implantação em produção</w:t>
      </w:r>
    </w:p>
    <w:p w14:paraId="62EC0333" w14:textId="77777777" w:rsidR="00BC5B64" w:rsidRPr="00875148" w:rsidRDefault="00BC5B64" w:rsidP="0000716A">
      <w:pPr>
        <w:rPr>
          <w:rFonts w:ascii="Arial Narrow" w:hAnsi="Arial Narrow"/>
        </w:rPr>
      </w:pPr>
    </w:p>
    <w:tbl>
      <w:tblPr>
        <w:tblW w:w="111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1878"/>
        <w:gridCol w:w="816"/>
        <w:gridCol w:w="2418"/>
        <w:gridCol w:w="832"/>
      </w:tblGrid>
      <w:tr w:rsidR="00BC5B64" w:rsidRPr="00875148" w14:paraId="7E3D7DB4" w14:textId="77777777">
        <w:tc>
          <w:tcPr>
            <w:tcW w:w="579" w:type="dxa"/>
            <w:vAlign w:val="center"/>
          </w:tcPr>
          <w:p w14:paraId="1343A34E" w14:textId="77777777" w:rsidR="00BC5B64" w:rsidRPr="00875148" w:rsidRDefault="00BC5B64" w:rsidP="001F4ADC">
            <w:pPr>
              <w:jc w:val="center"/>
              <w:rPr>
                <w:rFonts w:ascii="Arial Narrow" w:hAnsi="Arial Narrow"/>
                <w:b/>
              </w:rPr>
            </w:pPr>
            <w:r w:rsidRPr="00875148">
              <w:rPr>
                <w:rFonts w:ascii="Arial Narrow" w:hAnsi="Arial Narrow"/>
                <w:b/>
              </w:rPr>
              <w:t>Seq.</w:t>
            </w:r>
          </w:p>
        </w:tc>
        <w:tc>
          <w:tcPr>
            <w:tcW w:w="1840" w:type="dxa"/>
            <w:vAlign w:val="center"/>
          </w:tcPr>
          <w:p w14:paraId="24DCB0C5" w14:textId="77777777" w:rsidR="00BC5B64" w:rsidRPr="00875148" w:rsidRDefault="00BC5B64" w:rsidP="001F4ADC">
            <w:pPr>
              <w:jc w:val="center"/>
              <w:rPr>
                <w:rFonts w:ascii="Arial Narrow" w:hAnsi="Arial Narrow"/>
                <w:b/>
              </w:rPr>
            </w:pPr>
            <w:r w:rsidRPr="00875148">
              <w:rPr>
                <w:rFonts w:ascii="Arial Narrow" w:hAnsi="Arial Narrow"/>
                <w:b/>
              </w:rPr>
              <w:t>Grupo Solucionador</w:t>
            </w:r>
          </w:p>
        </w:tc>
        <w:tc>
          <w:tcPr>
            <w:tcW w:w="2818" w:type="dxa"/>
            <w:vAlign w:val="center"/>
          </w:tcPr>
          <w:p w14:paraId="41762958" w14:textId="77777777" w:rsidR="00BC5B64" w:rsidRPr="00875148" w:rsidRDefault="00BC5B64" w:rsidP="001F4ADC">
            <w:pPr>
              <w:jc w:val="center"/>
              <w:rPr>
                <w:rFonts w:ascii="Arial Narrow" w:hAnsi="Arial Narrow"/>
                <w:b/>
              </w:rPr>
            </w:pPr>
            <w:r w:rsidRPr="00875148">
              <w:rPr>
                <w:rFonts w:ascii="Arial Narrow" w:hAnsi="Arial Narrow"/>
                <w:b/>
              </w:rPr>
              <w:t>Descrição da atividade</w:t>
            </w:r>
          </w:p>
        </w:tc>
        <w:tc>
          <w:tcPr>
            <w:tcW w:w="1878" w:type="dxa"/>
            <w:vAlign w:val="center"/>
          </w:tcPr>
          <w:p w14:paraId="6D1CDC26" w14:textId="77777777" w:rsidR="00BC5B64" w:rsidRPr="00875148" w:rsidRDefault="00BC5B64" w:rsidP="001F4ADC">
            <w:pPr>
              <w:jc w:val="center"/>
              <w:rPr>
                <w:rFonts w:ascii="Arial Narrow" w:hAnsi="Arial Narrow"/>
                <w:b/>
              </w:rPr>
            </w:pPr>
            <w:r w:rsidRPr="00875148">
              <w:rPr>
                <w:rFonts w:ascii="Arial Narrow" w:hAnsi="Arial Narrow"/>
                <w:b/>
              </w:rPr>
              <w:t>Data/Hora Programada p/ Execução</w:t>
            </w:r>
          </w:p>
        </w:tc>
        <w:tc>
          <w:tcPr>
            <w:tcW w:w="816" w:type="dxa"/>
            <w:vAlign w:val="center"/>
          </w:tcPr>
          <w:p w14:paraId="07368D14" w14:textId="77777777" w:rsidR="00BC5B64" w:rsidRPr="00875148" w:rsidRDefault="00BC5B64" w:rsidP="001F4ADC">
            <w:pPr>
              <w:jc w:val="center"/>
              <w:rPr>
                <w:rFonts w:ascii="Arial Narrow" w:hAnsi="Arial Narrow"/>
                <w:b/>
              </w:rPr>
            </w:pPr>
            <w:r w:rsidRPr="00875148">
              <w:rPr>
                <w:rFonts w:ascii="Arial Narrow" w:hAnsi="Arial Narrow"/>
                <w:b/>
              </w:rPr>
              <w:t>Versão</w:t>
            </w:r>
          </w:p>
        </w:tc>
        <w:tc>
          <w:tcPr>
            <w:tcW w:w="2418" w:type="dxa"/>
            <w:vAlign w:val="center"/>
          </w:tcPr>
          <w:p w14:paraId="52CEE1B3" w14:textId="77777777" w:rsidR="00BC5B64" w:rsidRPr="00875148" w:rsidRDefault="00BC5B64" w:rsidP="001F4ADC">
            <w:pPr>
              <w:jc w:val="center"/>
              <w:rPr>
                <w:rFonts w:ascii="Arial Narrow" w:hAnsi="Arial Narrow"/>
                <w:b/>
              </w:rPr>
            </w:pPr>
            <w:r w:rsidRPr="00875148">
              <w:rPr>
                <w:rFonts w:ascii="Arial Narrow" w:hAnsi="Arial Narrow"/>
                <w:b/>
              </w:rPr>
              <w:t>Caminho Versionador</w:t>
            </w:r>
          </w:p>
        </w:tc>
        <w:tc>
          <w:tcPr>
            <w:tcW w:w="832" w:type="dxa"/>
            <w:vAlign w:val="center"/>
          </w:tcPr>
          <w:p w14:paraId="65B57B06" w14:textId="77777777" w:rsidR="00BC5B64" w:rsidRPr="00875148" w:rsidRDefault="00BC5B64" w:rsidP="001F4ADC">
            <w:pPr>
              <w:jc w:val="center"/>
              <w:rPr>
                <w:rFonts w:ascii="Arial Narrow" w:hAnsi="Arial Narrow"/>
                <w:b/>
              </w:rPr>
            </w:pPr>
            <w:r w:rsidRPr="00875148">
              <w:rPr>
                <w:rFonts w:ascii="Arial Narrow" w:hAnsi="Arial Narrow"/>
                <w:b/>
              </w:rPr>
              <w:t>Status*</w:t>
            </w:r>
          </w:p>
        </w:tc>
      </w:tr>
      <w:tr w:rsidR="00BC5B64" w:rsidRPr="00875148" w14:paraId="79603F40" w14:textId="77777777">
        <w:tc>
          <w:tcPr>
            <w:tcW w:w="579" w:type="dxa"/>
          </w:tcPr>
          <w:p w14:paraId="180C4B25" w14:textId="77777777" w:rsidR="00BC5B64" w:rsidRPr="00875148" w:rsidRDefault="00BC5B64" w:rsidP="00A14994">
            <w:pPr>
              <w:rPr>
                <w:rFonts w:ascii="Arial Narrow" w:hAnsi="Arial Narrow"/>
              </w:rPr>
            </w:pPr>
            <w:r w:rsidRPr="00875148">
              <w:rPr>
                <w:rFonts w:ascii="Arial Narrow" w:hAnsi="Arial Narrow"/>
                <w:i/>
                <w:color w:val="0000FF"/>
                <w:lang w:val="en-US"/>
              </w:rPr>
              <w:t>&lt;1&gt;</w:t>
            </w:r>
          </w:p>
        </w:tc>
        <w:tc>
          <w:tcPr>
            <w:tcW w:w="1840" w:type="dxa"/>
          </w:tcPr>
          <w:p w14:paraId="2AAB7B85" w14:textId="77777777" w:rsidR="00BC5B64" w:rsidRPr="00875148" w:rsidRDefault="00BC5B64" w:rsidP="00A14994">
            <w:pPr>
              <w:rPr>
                <w:rFonts w:ascii="Arial Narrow" w:hAnsi="Arial Narrow"/>
                <w:i/>
                <w:color w:val="0000FF"/>
                <w:lang w:val="en-US"/>
              </w:rPr>
            </w:pPr>
          </w:p>
        </w:tc>
        <w:tc>
          <w:tcPr>
            <w:tcW w:w="2818" w:type="dxa"/>
          </w:tcPr>
          <w:p w14:paraId="0FAE762F" w14:textId="77777777" w:rsidR="00BC5B64" w:rsidRPr="00875148" w:rsidRDefault="00BC5B64" w:rsidP="00A14994">
            <w:pPr>
              <w:rPr>
                <w:rFonts w:ascii="Arial Narrow" w:hAnsi="Arial Narrow"/>
                <w:i/>
                <w:color w:val="0000FF"/>
                <w:lang w:val="en-US"/>
              </w:rPr>
            </w:pPr>
          </w:p>
        </w:tc>
        <w:tc>
          <w:tcPr>
            <w:tcW w:w="1878" w:type="dxa"/>
          </w:tcPr>
          <w:p w14:paraId="32F8ACE3" w14:textId="77777777" w:rsidR="00BC5B64" w:rsidRPr="00875148" w:rsidRDefault="00BC5B64" w:rsidP="00A14994">
            <w:pPr>
              <w:rPr>
                <w:rFonts w:ascii="Arial Narrow" w:hAnsi="Arial Narrow"/>
                <w:i/>
                <w:color w:val="0000FF"/>
                <w:lang w:val="en-US"/>
              </w:rPr>
            </w:pPr>
          </w:p>
        </w:tc>
        <w:tc>
          <w:tcPr>
            <w:tcW w:w="816" w:type="dxa"/>
          </w:tcPr>
          <w:p w14:paraId="090D42B5" w14:textId="77777777" w:rsidR="00BC5B64" w:rsidRPr="00875148" w:rsidRDefault="00BC5B64" w:rsidP="00A14994">
            <w:pPr>
              <w:rPr>
                <w:rFonts w:ascii="Arial Narrow" w:hAnsi="Arial Narrow"/>
                <w:i/>
                <w:color w:val="0000FF"/>
                <w:lang w:val="en-US"/>
              </w:rPr>
            </w:pPr>
          </w:p>
        </w:tc>
        <w:tc>
          <w:tcPr>
            <w:tcW w:w="2418" w:type="dxa"/>
          </w:tcPr>
          <w:p w14:paraId="5CC4BCBE" w14:textId="77777777" w:rsidR="00BC5B64" w:rsidRPr="00875148" w:rsidRDefault="00BC5B64" w:rsidP="00A14994">
            <w:pPr>
              <w:rPr>
                <w:rFonts w:ascii="Arial Narrow" w:hAnsi="Arial Narrow"/>
                <w:i/>
                <w:color w:val="0000FF"/>
                <w:lang w:val="en-US"/>
              </w:rPr>
            </w:pPr>
          </w:p>
        </w:tc>
        <w:tc>
          <w:tcPr>
            <w:tcW w:w="832" w:type="dxa"/>
          </w:tcPr>
          <w:p w14:paraId="0289BE90" w14:textId="77777777" w:rsidR="00BC5B64" w:rsidRPr="00875148" w:rsidRDefault="00BC5B64" w:rsidP="00A14994">
            <w:pPr>
              <w:rPr>
                <w:rFonts w:ascii="Arial Narrow" w:hAnsi="Arial Narrow"/>
                <w:i/>
                <w:color w:val="0000FF"/>
                <w:lang w:val="en-US"/>
              </w:rPr>
            </w:pPr>
          </w:p>
        </w:tc>
      </w:tr>
      <w:tr w:rsidR="00BC5B64" w:rsidRPr="00875148" w14:paraId="6D6F6E29" w14:textId="77777777">
        <w:tc>
          <w:tcPr>
            <w:tcW w:w="579" w:type="dxa"/>
          </w:tcPr>
          <w:p w14:paraId="7C676925" w14:textId="77777777" w:rsidR="00BC5B64" w:rsidRPr="00875148" w:rsidRDefault="00BC5B64" w:rsidP="00EA538F">
            <w:pPr>
              <w:rPr>
                <w:rFonts w:ascii="Arial Narrow" w:hAnsi="Arial Narrow"/>
              </w:rPr>
            </w:pPr>
            <w:r w:rsidRPr="00875148">
              <w:rPr>
                <w:rFonts w:ascii="Arial Narrow" w:hAnsi="Arial Narrow"/>
                <w:i/>
                <w:color w:val="0000FF"/>
                <w:lang w:val="en-US"/>
              </w:rPr>
              <w:t>&lt;2&gt;</w:t>
            </w:r>
          </w:p>
        </w:tc>
        <w:tc>
          <w:tcPr>
            <w:tcW w:w="1840" w:type="dxa"/>
          </w:tcPr>
          <w:p w14:paraId="26399AC4" w14:textId="77777777" w:rsidR="00BC5B64" w:rsidRPr="00875148" w:rsidRDefault="00BC5B64" w:rsidP="00A14994">
            <w:pPr>
              <w:rPr>
                <w:rFonts w:ascii="Arial Narrow" w:hAnsi="Arial Narrow"/>
                <w:i/>
                <w:color w:val="0000FF"/>
                <w:lang w:val="en-US"/>
              </w:rPr>
            </w:pPr>
          </w:p>
        </w:tc>
        <w:tc>
          <w:tcPr>
            <w:tcW w:w="2818" w:type="dxa"/>
          </w:tcPr>
          <w:p w14:paraId="0AF32174" w14:textId="77777777" w:rsidR="00BC5B64" w:rsidRPr="00875148" w:rsidRDefault="00BC5B64" w:rsidP="00A14994">
            <w:pPr>
              <w:rPr>
                <w:rFonts w:ascii="Arial Narrow" w:hAnsi="Arial Narrow"/>
                <w:i/>
                <w:color w:val="0000FF"/>
                <w:lang w:val="en-US"/>
              </w:rPr>
            </w:pPr>
          </w:p>
        </w:tc>
        <w:tc>
          <w:tcPr>
            <w:tcW w:w="1878" w:type="dxa"/>
          </w:tcPr>
          <w:p w14:paraId="2C572739" w14:textId="77777777" w:rsidR="00BC5B64" w:rsidRPr="00875148" w:rsidRDefault="00BC5B64" w:rsidP="00A14994">
            <w:pPr>
              <w:rPr>
                <w:rFonts w:ascii="Arial Narrow" w:hAnsi="Arial Narrow"/>
                <w:i/>
                <w:color w:val="0000FF"/>
                <w:lang w:val="en-US"/>
              </w:rPr>
            </w:pPr>
          </w:p>
        </w:tc>
        <w:tc>
          <w:tcPr>
            <w:tcW w:w="816" w:type="dxa"/>
          </w:tcPr>
          <w:p w14:paraId="26888582" w14:textId="77777777" w:rsidR="00BC5B64" w:rsidRPr="00875148" w:rsidRDefault="00BC5B64" w:rsidP="00A14994">
            <w:pPr>
              <w:rPr>
                <w:rFonts w:ascii="Arial Narrow" w:hAnsi="Arial Narrow"/>
                <w:i/>
                <w:color w:val="0000FF"/>
                <w:lang w:val="en-US"/>
              </w:rPr>
            </w:pPr>
          </w:p>
        </w:tc>
        <w:tc>
          <w:tcPr>
            <w:tcW w:w="2418" w:type="dxa"/>
          </w:tcPr>
          <w:p w14:paraId="5E7690DC" w14:textId="77777777" w:rsidR="00BC5B64" w:rsidRPr="00875148" w:rsidRDefault="00BC5B64" w:rsidP="00A14994">
            <w:pPr>
              <w:rPr>
                <w:rFonts w:ascii="Arial Narrow" w:hAnsi="Arial Narrow"/>
                <w:i/>
                <w:color w:val="0000FF"/>
                <w:lang w:val="en-US"/>
              </w:rPr>
            </w:pPr>
          </w:p>
        </w:tc>
        <w:tc>
          <w:tcPr>
            <w:tcW w:w="832" w:type="dxa"/>
          </w:tcPr>
          <w:p w14:paraId="05A03073" w14:textId="77777777" w:rsidR="00BC5B64" w:rsidRPr="00875148" w:rsidRDefault="00BC5B64" w:rsidP="00A14994">
            <w:pPr>
              <w:rPr>
                <w:rFonts w:ascii="Arial Narrow" w:hAnsi="Arial Narrow"/>
                <w:i/>
                <w:color w:val="0000FF"/>
                <w:lang w:val="en-US"/>
              </w:rPr>
            </w:pPr>
          </w:p>
        </w:tc>
      </w:tr>
      <w:tr w:rsidR="00BC5B64" w:rsidRPr="00875148" w14:paraId="7DE5C578" w14:textId="77777777">
        <w:tc>
          <w:tcPr>
            <w:tcW w:w="579" w:type="dxa"/>
          </w:tcPr>
          <w:p w14:paraId="66E2188C" w14:textId="77777777" w:rsidR="00BC5B64" w:rsidRPr="00875148" w:rsidRDefault="00BC5B64" w:rsidP="00EA538F">
            <w:pPr>
              <w:rPr>
                <w:rFonts w:ascii="Arial Narrow" w:hAnsi="Arial Narrow"/>
              </w:rPr>
            </w:pPr>
            <w:r w:rsidRPr="00875148">
              <w:rPr>
                <w:rFonts w:ascii="Arial Narrow" w:hAnsi="Arial Narrow"/>
                <w:i/>
                <w:color w:val="0000FF"/>
                <w:lang w:val="en-US"/>
              </w:rPr>
              <w:t>&lt;3&gt;</w:t>
            </w:r>
          </w:p>
        </w:tc>
        <w:tc>
          <w:tcPr>
            <w:tcW w:w="1840" w:type="dxa"/>
          </w:tcPr>
          <w:p w14:paraId="0AD4A43B" w14:textId="77777777" w:rsidR="00BC5B64" w:rsidRPr="00875148" w:rsidRDefault="00BC5B64" w:rsidP="00A14994">
            <w:pPr>
              <w:rPr>
                <w:rFonts w:ascii="Arial Narrow" w:hAnsi="Arial Narrow"/>
                <w:i/>
                <w:color w:val="0000FF"/>
                <w:lang w:val="en-US"/>
              </w:rPr>
            </w:pPr>
          </w:p>
        </w:tc>
        <w:tc>
          <w:tcPr>
            <w:tcW w:w="2818" w:type="dxa"/>
          </w:tcPr>
          <w:p w14:paraId="1AAD1818" w14:textId="77777777" w:rsidR="00BC5B64" w:rsidRPr="00875148" w:rsidRDefault="00BC5B64" w:rsidP="00A14994">
            <w:pPr>
              <w:rPr>
                <w:rFonts w:ascii="Arial Narrow" w:hAnsi="Arial Narrow"/>
                <w:i/>
                <w:color w:val="0000FF"/>
                <w:lang w:val="en-US"/>
              </w:rPr>
            </w:pPr>
          </w:p>
        </w:tc>
        <w:tc>
          <w:tcPr>
            <w:tcW w:w="1878" w:type="dxa"/>
          </w:tcPr>
          <w:p w14:paraId="7D820E15" w14:textId="77777777" w:rsidR="00BC5B64" w:rsidRPr="00875148" w:rsidRDefault="00BC5B64" w:rsidP="00A14994">
            <w:pPr>
              <w:rPr>
                <w:rFonts w:ascii="Arial Narrow" w:hAnsi="Arial Narrow"/>
                <w:i/>
                <w:color w:val="0000FF"/>
                <w:lang w:val="en-US"/>
              </w:rPr>
            </w:pPr>
          </w:p>
        </w:tc>
        <w:tc>
          <w:tcPr>
            <w:tcW w:w="816" w:type="dxa"/>
          </w:tcPr>
          <w:p w14:paraId="016332C5" w14:textId="77777777" w:rsidR="00BC5B64" w:rsidRPr="00875148" w:rsidRDefault="00BC5B64" w:rsidP="00A14994">
            <w:pPr>
              <w:rPr>
                <w:rFonts w:ascii="Arial Narrow" w:hAnsi="Arial Narrow"/>
                <w:i/>
                <w:color w:val="0000FF"/>
                <w:lang w:val="en-US"/>
              </w:rPr>
            </w:pPr>
          </w:p>
        </w:tc>
        <w:tc>
          <w:tcPr>
            <w:tcW w:w="2418" w:type="dxa"/>
          </w:tcPr>
          <w:p w14:paraId="559F5BD9" w14:textId="77777777" w:rsidR="00BC5B64" w:rsidRPr="00875148" w:rsidRDefault="00BC5B64" w:rsidP="00A14994">
            <w:pPr>
              <w:rPr>
                <w:rFonts w:ascii="Arial Narrow" w:hAnsi="Arial Narrow"/>
                <w:i/>
                <w:color w:val="0000FF"/>
                <w:lang w:val="en-US"/>
              </w:rPr>
            </w:pPr>
          </w:p>
        </w:tc>
        <w:tc>
          <w:tcPr>
            <w:tcW w:w="832" w:type="dxa"/>
          </w:tcPr>
          <w:p w14:paraId="5D937B15" w14:textId="77777777" w:rsidR="00BC5B64" w:rsidRPr="00875148" w:rsidRDefault="00BC5B64" w:rsidP="00A14994">
            <w:pPr>
              <w:rPr>
                <w:rFonts w:ascii="Arial Narrow" w:hAnsi="Arial Narrow"/>
                <w:i/>
                <w:color w:val="0000FF"/>
                <w:lang w:val="en-US"/>
              </w:rPr>
            </w:pPr>
          </w:p>
        </w:tc>
      </w:tr>
      <w:tr w:rsidR="00BC5B64" w:rsidRPr="00875148" w14:paraId="625E56EB" w14:textId="77777777">
        <w:tc>
          <w:tcPr>
            <w:tcW w:w="579" w:type="dxa"/>
          </w:tcPr>
          <w:p w14:paraId="72D57B8F" w14:textId="77777777" w:rsidR="00BC5B64" w:rsidRPr="00875148" w:rsidRDefault="00BC5B64" w:rsidP="00EA538F">
            <w:pPr>
              <w:rPr>
                <w:rFonts w:ascii="Arial Narrow" w:hAnsi="Arial Narrow"/>
              </w:rPr>
            </w:pPr>
            <w:r w:rsidRPr="00875148">
              <w:rPr>
                <w:rFonts w:ascii="Arial Narrow" w:hAnsi="Arial Narrow"/>
                <w:i/>
                <w:color w:val="0000FF"/>
                <w:lang w:val="en-US"/>
              </w:rPr>
              <w:t>&lt;4&gt;</w:t>
            </w:r>
          </w:p>
        </w:tc>
        <w:tc>
          <w:tcPr>
            <w:tcW w:w="1840" w:type="dxa"/>
          </w:tcPr>
          <w:p w14:paraId="02F21D9B" w14:textId="77777777" w:rsidR="00BC5B64" w:rsidRPr="00875148" w:rsidRDefault="00BC5B64" w:rsidP="00A14994">
            <w:pPr>
              <w:rPr>
                <w:rFonts w:ascii="Arial Narrow" w:hAnsi="Arial Narrow"/>
                <w:i/>
                <w:color w:val="0000FF"/>
                <w:lang w:val="en-US"/>
              </w:rPr>
            </w:pPr>
          </w:p>
        </w:tc>
        <w:tc>
          <w:tcPr>
            <w:tcW w:w="2818" w:type="dxa"/>
          </w:tcPr>
          <w:p w14:paraId="1D667224" w14:textId="77777777" w:rsidR="00BC5B64" w:rsidRPr="00875148" w:rsidRDefault="00BC5B64" w:rsidP="00A14994">
            <w:pPr>
              <w:rPr>
                <w:rFonts w:ascii="Arial Narrow" w:hAnsi="Arial Narrow"/>
                <w:i/>
                <w:color w:val="0000FF"/>
                <w:lang w:val="en-US"/>
              </w:rPr>
            </w:pPr>
          </w:p>
        </w:tc>
        <w:tc>
          <w:tcPr>
            <w:tcW w:w="1878" w:type="dxa"/>
          </w:tcPr>
          <w:p w14:paraId="7E3596B5" w14:textId="77777777" w:rsidR="00BC5B64" w:rsidRPr="00875148" w:rsidRDefault="00BC5B64" w:rsidP="00A14994">
            <w:pPr>
              <w:rPr>
                <w:rFonts w:ascii="Arial Narrow" w:hAnsi="Arial Narrow"/>
                <w:i/>
                <w:color w:val="0000FF"/>
                <w:lang w:val="en-US"/>
              </w:rPr>
            </w:pPr>
          </w:p>
        </w:tc>
        <w:tc>
          <w:tcPr>
            <w:tcW w:w="816" w:type="dxa"/>
          </w:tcPr>
          <w:p w14:paraId="68E3A778" w14:textId="77777777" w:rsidR="00BC5B64" w:rsidRPr="00875148" w:rsidRDefault="00BC5B64" w:rsidP="00A14994">
            <w:pPr>
              <w:rPr>
                <w:rFonts w:ascii="Arial Narrow" w:hAnsi="Arial Narrow"/>
                <w:i/>
                <w:color w:val="0000FF"/>
                <w:lang w:val="en-US"/>
              </w:rPr>
            </w:pPr>
          </w:p>
        </w:tc>
        <w:tc>
          <w:tcPr>
            <w:tcW w:w="2418" w:type="dxa"/>
          </w:tcPr>
          <w:p w14:paraId="009CA168" w14:textId="77777777" w:rsidR="00BC5B64" w:rsidRPr="00875148" w:rsidRDefault="00BC5B64" w:rsidP="00A14994">
            <w:pPr>
              <w:rPr>
                <w:rFonts w:ascii="Arial Narrow" w:hAnsi="Arial Narrow"/>
                <w:i/>
                <w:color w:val="0000FF"/>
                <w:lang w:val="en-US"/>
              </w:rPr>
            </w:pPr>
          </w:p>
        </w:tc>
        <w:tc>
          <w:tcPr>
            <w:tcW w:w="832" w:type="dxa"/>
          </w:tcPr>
          <w:p w14:paraId="13E8BB18" w14:textId="77777777" w:rsidR="00BC5B64" w:rsidRPr="00875148" w:rsidRDefault="00BC5B64" w:rsidP="00A14994">
            <w:pPr>
              <w:rPr>
                <w:rFonts w:ascii="Arial Narrow" w:hAnsi="Arial Narrow"/>
                <w:i/>
                <w:color w:val="0000FF"/>
                <w:lang w:val="en-US"/>
              </w:rPr>
            </w:pPr>
          </w:p>
        </w:tc>
      </w:tr>
      <w:tr w:rsidR="00BC5B64" w:rsidRPr="00875148" w14:paraId="2A47DF6E" w14:textId="77777777">
        <w:tc>
          <w:tcPr>
            <w:tcW w:w="579" w:type="dxa"/>
          </w:tcPr>
          <w:p w14:paraId="58395A7C" w14:textId="77777777" w:rsidR="00BC5B64" w:rsidRPr="00875148" w:rsidRDefault="00BC5B64" w:rsidP="00A14994">
            <w:pPr>
              <w:rPr>
                <w:rFonts w:ascii="Arial Narrow" w:hAnsi="Arial Narrow"/>
              </w:rPr>
            </w:pPr>
            <w:r w:rsidRPr="00875148">
              <w:rPr>
                <w:rFonts w:ascii="Arial Narrow" w:hAnsi="Arial Narrow"/>
                <w:i/>
                <w:color w:val="0000FF"/>
                <w:lang w:val="en-US"/>
              </w:rPr>
              <w:t>&lt;n&gt;</w:t>
            </w:r>
          </w:p>
        </w:tc>
        <w:tc>
          <w:tcPr>
            <w:tcW w:w="1840" w:type="dxa"/>
          </w:tcPr>
          <w:p w14:paraId="2B5138CA" w14:textId="77777777" w:rsidR="00BC5B64" w:rsidRPr="00875148" w:rsidRDefault="00BC5B64" w:rsidP="00A14994">
            <w:pPr>
              <w:rPr>
                <w:rFonts w:ascii="Arial Narrow" w:hAnsi="Arial Narrow"/>
                <w:i/>
                <w:color w:val="0000FF"/>
                <w:lang w:val="en-US"/>
              </w:rPr>
            </w:pPr>
          </w:p>
        </w:tc>
        <w:tc>
          <w:tcPr>
            <w:tcW w:w="2818" w:type="dxa"/>
          </w:tcPr>
          <w:p w14:paraId="65FC6CE1" w14:textId="77777777" w:rsidR="00BC5B64" w:rsidRPr="00875148" w:rsidRDefault="00BC5B64" w:rsidP="00A14994">
            <w:pPr>
              <w:rPr>
                <w:rFonts w:ascii="Arial Narrow" w:hAnsi="Arial Narrow"/>
                <w:i/>
                <w:color w:val="0000FF"/>
                <w:lang w:val="en-US"/>
              </w:rPr>
            </w:pPr>
          </w:p>
        </w:tc>
        <w:tc>
          <w:tcPr>
            <w:tcW w:w="1878" w:type="dxa"/>
          </w:tcPr>
          <w:p w14:paraId="1FE9E93A" w14:textId="77777777" w:rsidR="00BC5B64" w:rsidRPr="00875148" w:rsidRDefault="00BC5B64" w:rsidP="00A14994">
            <w:pPr>
              <w:rPr>
                <w:rFonts w:ascii="Arial Narrow" w:hAnsi="Arial Narrow"/>
                <w:i/>
                <w:color w:val="0000FF"/>
                <w:lang w:val="en-US"/>
              </w:rPr>
            </w:pPr>
          </w:p>
        </w:tc>
        <w:tc>
          <w:tcPr>
            <w:tcW w:w="816" w:type="dxa"/>
          </w:tcPr>
          <w:p w14:paraId="6BA528B7" w14:textId="77777777" w:rsidR="00BC5B64" w:rsidRPr="00875148" w:rsidRDefault="00BC5B64" w:rsidP="00A14994">
            <w:pPr>
              <w:rPr>
                <w:rFonts w:ascii="Arial Narrow" w:hAnsi="Arial Narrow"/>
                <w:i/>
                <w:color w:val="0000FF"/>
                <w:lang w:val="en-US"/>
              </w:rPr>
            </w:pPr>
          </w:p>
        </w:tc>
        <w:tc>
          <w:tcPr>
            <w:tcW w:w="2418" w:type="dxa"/>
          </w:tcPr>
          <w:p w14:paraId="3A17DBBB" w14:textId="77777777" w:rsidR="00BC5B64" w:rsidRPr="00875148" w:rsidRDefault="00BC5B64" w:rsidP="00A14994">
            <w:pPr>
              <w:rPr>
                <w:rFonts w:ascii="Arial Narrow" w:hAnsi="Arial Narrow"/>
                <w:i/>
                <w:color w:val="0000FF"/>
                <w:lang w:val="en-US"/>
              </w:rPr>
            </w:pPr>
          </w:p>
        </w:tc>
        <w:tc>
          <w:tcPr>
            <w:tcW w:w="832" w:type="dxa"/>
          </w:tcPr>
          <w:p w14:paraId="40557A76" w14:textId="77777777" w:rsidR="00BC5B64" w:rsidRPr="00875148" w:rsidRDefault="00BC5B64" w:rsidP="00A14994">
            <w:pPr>
              <w:rPr>
                <w:rFonts w:ascii="Arial Narrow" w:hAnsi="Arial Narrow"/>
                <w:i/>
                <w:color w:val="0000FF"/>
                <w:lang w:val="en-US"/>
              </w:rPr>
            </w:pPr>
          </w:p>
        </w:tc>
      </w:tr>
    </w:tbl>
    <w:p w14:paraId="22533B48" w14:textId="77777777" w:rsidR="00BC5B64" w:rsidRPr="00875148" w:rsidRDefault="00BC5B64" w:rsidP="00D94953">
      <w:pPr>
        <w:rPr>
          <w:rFonts w:ascii="Arial Narrow" w:hAnsi="Arial Narrow"/>
        </w:rPr>
      </w:pPr>
      <w:r w:rsidRPr="00875148">
        <w:rPr>
          <w:rFonts w:ascii="Arial Narrow" w:hAnsi="Arial Narrow"/>
        </w:rPr>
        <w:t>*  Preenchido pela Gerência de Liberação</w:t>
      </w:r>
    </w:p>
    <w:p w14:paraId="6E15F519" w14:textId="77777777" w:rsidR="00BC5B64" w:rsidRPr="00875148" w:rsidRDefault="00BC5B64" w:rsidP="00A14994">
      <w:pPr>
        <w:rPr>
          <w:rFonts w:ascii="Arial Narrow" w:hAnsi="Arial Narrow"/>
        </w:rPr>
      </w:pPr>
    </w:p>
    <w:p w14:paraId="5B68A5E9" w14:textId="77777777" w:rsidR="00BC5B64" w:rsidRPr="00875148" w:rsidRDefault="00BC5B64" w:rsidP="002552D5">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VOLTA</w:t>
      </w:r>
    </w:p>
    <w:p w14:paraId="58B1AFCA" w14:textId="77777777" w:rsidR="00BC5B64" w:rsidRPr="00875148" w:rsidRDefault="00BC5B64">
      <w:pPr>
        <w:pStyle w:val="TCTips"/>
        <w:rPr>
          <w:rFonts w:ascii="Arial Narrow" w:hAnsi="Arial Narrow"/>
          <w:i w:val="0"/>
        </w:rPr>
      </w:pPr>
    </w:p>
    <w:p w14:paraId="33B1B18C" w14:textId="77777777" w:rsidR="00BC5B64" w:rsidRPr="00875148" w:rsidRDefault="00BC5B64" w:rsidP="002552D5">
      <w:pPr>
        <w:pStyle w:val="Ttulo2"/>
        <w:numPr>
          <w:ilvl w:val="0"/>
          <w:numId w:val="2"/>
        </w:numPr>
        <w:rPr>
          <w:rFonts w:ascii="Arial Narrow" w:hAnsi="Arial Narrow"/>
        </w:rPr>
      </w:pPr>
      <w:r w:rsidRPr="00875148">
        <w:rPr>
          <w:rFonts w:ascii="Arial Narrow" w:hAnsi="Arial Narrow"/>
          <w:sz w:val="20"/>
        </w:rPr>
        <w:t>Roteiro para aplicação do plano de volta</w:t>
      </w:r>
    </w:p>
    <w:p w14:paraId="42F5278B" w14:textId="77777777" w:rsidR="00BC5B64" w:rsidRPr="00875148" w:rsidRDefault="00BC5B64">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2966"/>
        <w:gridCol w:w="7654"/>
      </w:tblGrid>
      <w:tr w:rsidR="00BC5B64" w:rsidRPr="00875148" w14:paraId="47E5759E" w14:textId="77777777">
        <w:tc>
          <w:tcPr>
            <w:tcW w:w="579" w:type="dxa"/>
            <w:vAlign w:val="center"/>
          </w:tcPr>
          <w:p w14:paraId="51FAD79C" w14:textId="77777777" w:rsidR="00BC5B64" w:rsidRPr="00875148" w:rsidRDefault="00BC5B64" w:rsidP="000A2DBE">
            <w:pPr>
              <w:jc w:val="center"/>
              <w:rPr>
                <w:rFonts w:ascii="Arial Narrow" w:hAnsi="Arial Narrow"/>
                <w:b/>
              </w:rPr>
            </w:pPr>
            <w:r w:rsidRPr="00875148">
              <w:rPr>
                <w:rFonts w:ascii="Arial Narrow" w:hAnsi="Arial Narrow"/>
                <w:b/>
              </w:rPr>
              <w:t>Seq.</w:t>
            </w:r>
          </w:p>
        </w:tc>
        <w:tc>
          <w:tcPr>
            <w:tcW w:w="2966" w:type="dxa"/>
            <w:vAlign w:val="center"/>
          </w:tcPr>
          <w:p w14:paraId="1F2E6CE4" w14:textId="77777777" w:rsidR="00BC5B64" w:rsidRPr="00875148" w:rsidRDefault="00BC5B64" w:rsidP="000A2DBE">
            <w:pPr>
              <w:jc w:val="center"/>
              <w:rPr>
                <w:rFonts w:ascii="Arial Narrow" w:hAnsi="Arial Narrow"/>
                <w:b/>
              </w:rPr>
            </w:pPr>
            <w:r w:rsidRPr="00875148">
              <w:rPr>
                <w:rFonts w:ascii="Arial Narrow" w:hAnsi="Arial Narrow"/>
                <w:b/>
              </w:rPr>
              <w:t>Grupo Solucionador</w:t>
            </w:r>
          </w:p>
        </w:tc>
        <w:tc>
          <w:tcPr>
            <w:tcW w:w="7654" w:type="dxa"/>
            <w:vAlign w:val="center"/>
          </w:tcPr>
          <w:p w14:paraId="53142BE9" w14:textId="77777777" w:rsidR="00BC5B64" w:rsidRPr="00875148" w:rsidRDefault="00BC5B64" w:rsidP="000A2DBE">
            <w:pPr>
              <w:jc w:val="center"/>
              <w:rPr>
                <w:rFonts w:ascii="Arial Narrow" w:hAnsi="Arial Narrow"/>
                <w:b/>
              </w:rPr>
            </w:pPr>
            <w:r w:rsidRPr="00875148">
              <w:rPr>
                <w:rFonts w:ascii="Arial Narrow" w:hAnsi="Arial Narrow"/>
                <w:b/>
              </w:rPr>
              <w:t>Descrição da atividade de volta</w:t>
            </w:r>
          </w:p>
        </w:tc>
      </w:tr>
      <w:tr w:rsidR="00BC5B64" w:rsidRPr="00875148" w14:paraId="2F2D023B" w14:textId="77777777">
        <w:tc>
          <w:tcPr>
            <w:tcW w:w="579" w:type="dxa"/>
          </w:tcPr>
          <w:p w14:paraId="48DDFE6C" w14:textId="77777777" w:rsidR="00BC5B64" w:rsidRPr="00875148" w:rsidRDefault="00BC5B64" w:rsidP="000A2DBE">
            <w:pPr>
              <w:rPr>
                <w:rFonts w:ascii="Arial Narrow" w:hAnsi="Arial Narrow"/>
              </w:rPr>
            </w:pPr>
            <w:r w:rsidRPr="00875148">
              <w:rPr>
                <w:rFonts w:ascii="Arial Narrow" w:hAnsi="Arial Narrow"/>
                <w:i/>
                <w:color w:val="0000FF"/>
                <w:lang w:val="en-US"/>
              </w:rPr>
              <w:t>&lt;1&gt;</w:t>
            </w:r>
          </w:p>
        </w:tc>
        <w:tc>
          <w:tcPr>
            <w:tcW w:w="2966" w:type="dxa"/>
          </w:tcPr>
          <w:p w14:paraId="07764EC7" w14:textId="77777777" w:rsidR="00BC5B64" w:rsidRPr="00875148" w:rsidRDefault="00BC5B64" w:rsidP="000A2DBE">
            <w:pPr>
              <w:rPr>
                <w:rFonts w:ascii="Arial Narrow" w:hAnsi="Arial Narrow"/>
                <w:i/>
                <w:color w:val="0000FF"/>
                <w:lang w:val="en-US"/>
              </w:rPr>
            </w:pPr>
          </w:p>
        </w:tc>
        <w:tc>
          <w:tcPr>
            <w:tcW w:w="7654" w:type="dxa"/>
          </w:tcPr>
          <w:p w14:paraId="60B8DE17" w14:textId="77777777" w:rsidR="00BC5B64" w:rsidRPr="00875148" w:rsidRDefault="00BC5B64" w:rsidP="000A2DBE">
            <w:pPr>
              <w:rPr>
                <w:rFonts w:ascii="Arial Narrow" w:hAnsi="Arial Narrow"/>
                <w:i/>
                <w:color w:val="0000FF"/>
                <w:lang w:val="en-US"/>
              </w:rPr>
            </w:pPr>
          </w:p>
        </w:tc>
      </w:tr>
      <w:tr w:rsidR="00BC5B64" w:rsidRPr="00875148" w14:paraId="532F106E" w14:textId="77777777">
        <w:tc>
          <w:tcPr>
            <w:tcW w:w="579" w:type="dxa"/>
          </w:tcPr>
          <w:p w14:paraId="6CBB5E28" w14:textId="77777777" w:rsidR="00BC5B64" w:rsidRPr="00875148" w:rsidRDefault="00BC5B64" w:rsidP="000A2DBE">
            <w:pPr>
              <w:rPr>
                <w:rFonts w:ascii="Arial Narrow" w:hAnsi="Arial Narrow"/>
              </w:rPr>
            </w:pPr>
            <w:r w:rsidRPr="00875148">
              <w:rPr>
                <w:rFonts w:ascii="Arial Narrow" w:hAnsi="Arial Narrow"/>
                <w:i/>
                <w:color w:val="0000FF"/>
                <w:lang w:val="en-US"/>
              </w:rPr>
              <w:t>&lt;2&gt;</w:t>
            </w:r>
          </w:p>
        </w:tc>
        <w:tc>
          <w:tcPr>
            <w:tcW w:w="2966" w:type="dxa"/>
          </w:tcPr>
          <w:p w14:paraId="6B1824BB" w14:textId="77777777" w:rsidR="00BC5B64" w:rsidRPr="00875148" w:rsidRDefault="00BC5B64" w:rsidP="000A2DBE">
            <w:pPr>
              <w:rPr>
                <w:rFonts w:ascii="Arial Narrow" w:hAnsi="Arial Narrow"/>
                <w:i/>
                <w:color w:val="0000FF"/>
                <w:lang w:val="en-US"/>
              </w:rPr>
            </w:pPr>
          </w:p>
        </w:tc>
        <w:tc>
          <w:tcPr>
            <w:tcW w:w="7654" w:type="dxa"/>
          </w:tcPr>
          <w:p w14:paraId="1846120C" w14:textId="77777777" w:rsidR="00BC5B64" w:rsidRPr="00875148" w:rsidRDefault="00BC5B64" w:rsidP="000A2DBE">
            <w:pPr>
              <w:rPr>
                <w:rFonts w:ascii="Arial Narrow" w:hAnsi="Arial Narrow"/>
                <w:i/>
                <w:color w:val="0000FF"/>
                <w:lang w:val="en-US"/>
              </w:rPr>
            </w:pPr>
          </w:p>
        </w:tc>
      </w:tr>
      <w:tr w:rsidR="00BC5B64" w:rsidRPr="00875148" w14:paraId="73BA78E1" w14:textId="77777777">
        <w:tc>
          <w:tcPr>
            <w:tcW w:w="579" w:type="dxa"/>
          </w:tcPr>
          <w:p w14:paraId="4F961D08" w14:textId="77777777" w:rsidR="00BC5B64" w:rsidRPr="00875148" w:rsidRDefault="00BC5B64" w:rsidP="000A2DBE">
            <w:pPr>
              <w:rPr>
                <w:rFonts w:ascii="Arial Narrow" w:hAnsi="Arial Narrow"/>
              </w:rPr>
            </w:pPr>
            <w:r w:rsidRPr="00875148">
              <w:rPr>
                <w:rFonts w:ascii="Arial Narrow" w:hAnsi="Arial Narrow"/>
                <w:i/>
                <w:color w:val="0000FF"/>
                <w:lang w:val="en-US"/>
              </w:rPr>
              <w:t>&lt;3&gt;</w:t>
            </w:r>
          </w:p>
        </w:tc>
        <w:tc>
          <w:tcPr>
            <w:tcW w:w="2966" w:type="dxa"/>
          </w:tcPr>
          <w:p w14:paraId="4CE4AA46" w14:textId="77777777" w:rsidR="00BC5B64" w:rsidRPr="00875148" w:rsidRDefault="00BC5B64" w:rsidP="000A2DBE">
            <w:pPr>
              <w:rPr>
                <w:rFonts w:ascii="Arial Narrow" w:hAnsi="Arial Narrow"/>
                <w:i/>
                <w:color w:val="0000FF"/>
                <w:lang w:val="en-US"/>
              </w:rPr>
            </w:pPr>
          </w:p>
        </w:tc>
        <w:tc>
          <w:tcPr>
            <w:tcW w:w="7654" w:type="dxa"/>
          </w:tcPr>
          <w:p w14:paraId="7B652E9F" w14:textId="77777777" w:rsidR="00BC5B64" w:rsidRPr="00875148" w:rsidRDefault="00BC5B64" w:rsidP="000A2DBE">
            <w:pPr>
              <w:rPr>
                <w:rFonts w:ascii="Arial Narrow" w:hAnsi="Arial Narrow"/>
                <w:i/>
                <w:color w:val="0000FF"/>
                <w:lang w:val="en-US"/>
              </w:rPr>
            </w:pPr>
          </w:p>
        </w:tc>
      </w:tr>
      <w:tr w:rsidR="00BC5B64" w:rsidRPr="00875148" w14:paraId="15D43C77" w14:textId="77777777">
        <w:tc>
          <w:tcPr>
            <w:tcW w:w="579" w:type="dxa"/>
          </w:tcPr>
          <w:p w14:paraId="53BC37F6" w14:textId="77777777" w:rsidR="00BC5B64" w:rsidRPr="00875148" w:rsidRDefault="00BC5B64" w:rsidP="000A2DBE">
            <w:pPr>
              <w:rPr>
                <w:rFonts w:ascii="Arial Narrow" w:hAnsi="Arial Narrow"/>
              </w:rPr>
            </w:pPr>
            <w:r w:rsidRPr="00875148">
              <w:rPr>
                <w:rFonts w:ascii="Arial Narrow" w:hAnsi="Arial Narrow"/>
                <w:i/>
                <w:color w:val="0000FF"/>
                <w:lang w:val="en-US"/>
              </w:rPr>
              <w:t>&lt;4&gt;</w:t>
            </w:r>
          </w:p>
        </w:tc>
        <w:tc>
          <w:tcPr>
            <w:tcW w:w="2966" w:type="dxa"/>
          </w:tcPr>
          <w:p w14:paraId="76BBCBAE" w14:textId="77777777" w:rsidR="00BC5B64" w:rsidRPr="00875148" w:rsidRDefault="00BC5B64" w:rsidP="000A2DBE">
            <w:pPr>
              <w:rPr>
                <w:rFonts w:ascii="Arial Narrow" w:hAnsi="Arial Narrow"/>
                <w:i/>
                <w:color w:val="0000FF"/>
                <w:lang w:val="en-US"/>
              </w:rPr>
            </w:pPr>
          </w:p>
        </w:tc>
        <w:tc>
          <w:tcPr>
            <w:tcW w:w="7654" w:type="dxa"/>
          </w:tcPr>
          <w:p w14:paraId="1D81C0F5" w14:textId="77777777" w:rsidR="00BC5B64" w:rsidRPr="00875148" w:rsidRDefault="00BC5B64" w:rsidP="000A2DBE">
            <w:pPr>
              <w:rPr>
                <w:rFonts w:ascii="Arial Narrow" w:hAnsi="Arial Narrow"/>
                <w:i/>
                <w:color w:val="0000FF"/>
                <w:lang w:val="en-US"/>
              </w:rPr>
            </w:pPr>
          </w:p>
        </w:tc>
      </w:tr>
      <w:tr w:rsidR="00BC5B64" w:rsidRPr="00875148" w14:paraId="1B4C62AD" w14:textId="77777777">
        <w:tc>
          <w:tcPr>
            <w:tcW w:w="579" w:type="dxa"/>
          </w:tcPr>
          <w:p w14:paraId="0A206352" w14:textId="77777777" w:rsidR="00BC5B64" w:rsidRPr="00875148" w:rsidRDefault="00BC5B64" w:rsidP="000A2DBE">
            <w:pPr>
              <w:rPr>
                <w:rFonts w:ascii="Arial Narrow" w:hAnsi="Arial Narrow"/>
              </w:rPr>
            </w:pPr>
            <w:r w:rsidRPr="00875148">
              <w:rPr>
                <w:rFonts w:ascii="Arial Narrow" w:hAnsi="Arial Narrow"/>
                <w:i/>
                <w:color w:val="0000FF"/>
                <w:lang w:val="en-US"/>
              </w:rPr>
              <w:t>&lt;n&gt;</w:t>
            </w:r>
          </w:p>
        </w:tc>
        <w:tc>
          <w:tcPr>
            <w:tcW w:w="2966" w:type="dxa"/>
          </w:tcPr>
          <w:p w14:paraId="178EFC36" w14:textId="77777777" w:rsidR="00BC5B64" w:rsidRPr="00875148" w:rsidRDefault="00BC5B64" w:rsidP="000A2DBE">
            <w:pPr>
              <w:rPr>
                <w:rFonts w:ascii="Arial Narrow" w:hAnsi="Arial Narrow"/>
                <w:i/>
                <w:color w:val="0000FF"/>
                <w:lang w:val="en-US"/>
              </w:rPr>
            </w:pPr>
          </w:p>
        </w:tc>
        <w:tc>
          <w:tcPr>
            <w:tcW w:w="7654" w:type="dxa"/>
          </w:tcPr>
          <w:p w14:paraId="636E58AA" w14:textId="77777777" w:rsidR="00BC5B64" w:rsidRPr="00875148" w:rsidRDefault="00BC5B64" w:rsidP="000A2DBE">
            <w:pPr>
              <w:rPr>
                <w:rFonts w:ascii="Arial Narrow" w:hAnsi="Arial Narrow"/>
                <w:i/>
                <w:color w:val="0000FF"/>
                <w:lang w:val="en-US"/>
              </w:rPr>
            </w:pPr>
          </w:p>
        </w:tc>
      </w:tr>
    </w:tbl>
    <w:p w14:paraId="5C72566C" w14:textId="77777777" w:rsidR="00BC5B64" w:rsidRPr="00875148" w:rsidRDefault="00BC5B64" w:rsidP="002552D5">
      <w:pPr>
        <w:rPr>
          <w:rFonts w:ascii="Arial Narrow" w:hAnsi="Arial Narrow"/>
        </w:rPr>
      </w:pPr>
      <w:r w:rsidRPr="00875148">
        <w:rPr>
          <w:rFonts w:ascii="Arial Narrow" w:hAnsi="Arial Narrow"/>
        </w:rPr>
        <w:t>* A seqüência de atividades descritas no plano de volta deverão estar sincronizadas (mesmo ID) com o Roteiro de Implantação</w:t>
      </w:r>
    </w:p>
    <w:p w14:paraId="296A4354" w14:textId="77777777" w:rsidR="00BC5B64" w:rsidRPr="00875148" w:rsidRDefault="00BC5B64" w:rsidP="002552D5">
      <w:pPr>
        <w:rPr>
          <w:rFonts w:ascii="Arial Narrow" w:hAnsi="Arial Narrow"/>
        </w:rPr>
      </w:pPr>
    </w:p>
    <w:p w14:paraId="6CA5BC0A" w14:textId="77777777" w:rsidR="00BC5B64" w:rsidRPr="00875148" w:rsidRDefault="00BC5B64" w:rsidP="0007424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COMUNICAÇÃO</w:t>
      </w:r>
    </w:p>
    <w:p w14:paraId="2D2BB343" w14:textId="77777777" w:rsidR="00BC5B64" w:rsidRPr="00875148" w:rsidRDefault="00BC5B64">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4580"/>
        <w:gridCol w:w="2268"/>
        <w:gridCol w:w="2507"/>
      </w:tblGrid>
      <w:tr w:rsidR="00BC5B64" w:rsidRPr="00875148" w14:paraId="7F612C53" w14:textId="77777777">
        <w:tc>
          <w:tcPr>
            <w:tcW w:w="1844" w:type="dxa"/>
            <w:vAlign w:val="center"/>
          </w:tcPr>
          <w:p w14:paraId="0088CCE9" w14:textId="77777777" w:rsidR="00BC5B64" w:rsidRPr="00875148" w:rsidRDefault="00BC5B64" w:rsidP="006E2C4F">
            <w:pPr>
              <w:jc w:val="center"/>
              <w:rPr>
                <w:rFonts w:ascii="Arial Narrow" w:hAnsi="Arial Narrow"/>
                <w:b/>
              </w:rPr>
            </w:pPr>
            <w:r w:rsidRPr="00875148">
              <w:rPr>
                <w:rFonts w:ascii="Arial Narrow" w:hAnsi="Arial Narrow"/>
                <w:b/>
              </w:rPr>
              <w:t>Seq. Escalonamento</w:t>
            </w:r>
          </w:p>
        </w:tc>
        <w:tc>
          <w:tcPr>
            <w:tcW w:w="4580" w:type="dxa"/>
            <w:vAlign w:val="center"/>
          </w:tcPr>
          <w:p w14:paraId="1B29C9A2" w14:textId="77777777" w:rsidR="00BC5B64" w:rsidRPr="00875148" w:rsidRDefault="00BC5B64" w:rsidP="006E2C4F">
            <w:pPr>
              <w:jc w:val="center"/>
              <w:rPr>
                <w:rFonts w:ascii="Arial Narrow" w:hAnsi="Arial Narrow"/>
                <w:b/>
              </w:rPr>
            </w:pPr>
            <w:r w:rsidRPr="00875148">
              <w:rPr>
                <w:rFonts w:ascii="Arial Narrow" w:hAnsi="Arial Narrow"/>
                <w:b/>
              </w:rPr>
              <w:t>Nome Contato</w:t>
            </w:r>
          </w:p>
        </w:tc>
        <w:tc>
          <w:tcPr>
            <w:tcW w:w="2268" w:type="dxa"/>
            <w:vAlign w:val="center"/>
          </w:tcPr>
          <w:p w14:paraId="2D290E2A" w14:textId="77777777" w:rsidR="00BC5B64" w:rsidRPr="00875148" w:rsidRDefault="00BC5B64" w:rsidP="006E2C4F">
            <w:pPr>
              <w:jc w:val="center"/>
              <w:rPr>
                <w:rFonts w:ascii="Arial Narrow" w:hAnsi="Arial Narrow"/>
                <w:b/>
              </w:rPr>
            </w:pPr>
            <w:r w:rsidRPr="00875148">
              <w:rPr>
                <w:rFonts w:ascii="Arial Narrow" w:hAnsi="Arial Narrow"/>
                <w:b/>
              </w:rPr>
              <w:t>Telefone</w:t>
            </w:r>
          </w:p>
        </w:tc>
        <w:tc>
          <w:tcPr>
            <w:tcW w:w="2507" w:type="dxa"/>
            <w:vAlign w:val="center"/>
          </w:tcPr>
          <w:p w14:paraId="1B113D16" w14:textId="77777777" w:rsidR="00BC5B64" w:rsidRPr="00875148" w:rsidRDefault="00BC5B64" w:rsidP="006E2C4F">
            <w:pPr>
              <w:jc w:val="center"/>
              <w:rPr>
                <w:rFonts w:ascii="Arial Narrow" w:hAnsi="Arial Narrow"/>
                <w:b/>
              </w:rPr>
            </w:pPr>
            <w:r w:rsidRPr="00875148">
              <w:rPr>
                <w:rFonts w:ascii="Arial Narrow" w:hAnsi="Arial Narrow"/>
                <w:b/>
              </w:rPr>
              <w:t>Área / Responsabilidade</w:t>
            </w:r>
          </w:p>
        </w:tc>
      </w:tr>
      <w:tr w:rsidR="00BC5B64" w:rsidRPr="00875148" w14:paraId="6FCF29E1" w14:textId="77777777">
        <w:tc>
          <w:tcPr>
            <w:tcW w:w="1844" w:type="dxa"/>
          </w:tcPr>
          <w:p w14:paraId="4DEE5E9B" w14:textId="77777777" w:rsidR="00BC5B64" w:rsidRPr="00875148" w:rsidRDefault="00BC5B64" w:rsidP="000A2DBE">
            <w:pPr>
              <w:rPr>
                <w:rFonts w:ascii="Arial Narrow" w:hAnsi="Arial Narrow"/>
                <w:i/>
                <w:color w:val="0000FF"/>
                <w:lang w:val="en-US"/>
              </w:rPr>
            </w:pPr>
            <w:r w:rsidRPr="00875148">
              <w:rPr>
                <w:rFonts w:ascii="Arial Narrow" w:hAnsi="Arial Narrow"/>
                <w:i/>
                <w:color w:val="0000FF"/>
                <w:lang w:val="en-US"/>
              </w:rPr>
              <w:t>1.</w:t>
            </w:r>
          </w:p>
        </w:tc>
        <w:tc>
          <w:tcPr>
            <w:tcW w:w="4580" w:type="dxa"/>
          </w:tcPr>
          <w:p w14:paraId="4CB03880" w14:textId="77777777" w:rsidR="00BC5B64" w:rsidRPr="00875148" w:rsidRDefault="00BC5B64" w:rsidP="000A2DBE">
            <w:pPr>
              <w:rPr>
                <w:rFonts w:ascii="Arial Narrow" w:hAnsi="Arial Narrow"/>
              </w:rPr>
            </w:pPr>
          </w:p>
        </w:tc>
        <w:tc>
          <w:tcPr>
            <w:tcW w:w="2268" w:type="dxa"/>
          </w:tcPr>
          <w:p w14:paraId="1F745853" w14:textId="77777777" w:rsidR="00BC5B64" w:rsidRPr="00875148" w:rsidRDefault="00BC5B64" w:rsidP="000A2DBE">
            <w:pPr>
              <w:rPr>
                <w:rFonts w:ascii="Arial Narrow" w:hAnsi="Arial Narrow"/>
                <w:i/>
                <w:color w:val="0000FF"/>
                <w:lang w:val="en-US"/>
              </w:rPr>
            </w:pPr>
          </w:p>
        </w:tc>
        <w:tc>
          <w:tcPr>
            <w:tcW w:w="2507" w:type="dxa"/>
          </w:tcPr>
          <w:p w14:paraId="4D6D291D" w14:textId="77777777" w:rsidR="00BC5B64" w:rsidRPr="00875148" w:rsidRDefault="00BC5B64" w:rsidP="000A2DBE">
            <w:pPr>
              <w:rPr>
                <w:rFonts w:ascii="Arial Narrow" w:hAnsi="Arial Narrow"/>
                <w:i/>
                <w:color w:val="0000FF"/>
                <w:lang w:val="en-US"/>
              </w:rPr>
            </w:pPr>
          </w:p>
        </w:tc>
      </w:tr>
      <w:tr w:rsidR="00BC5B64" w:rsidRPr="00875148" w14:paraId="04BC60DE" w14:textId="77777777">
        <w:tc>
          <w:tcPr>
            <w:tcW w:w="1844" w:type="dxa"/>
          </w:tcPr>
          <w:p w14:paraId="79868F9A" w14:textId="77777777" w:rsidR="00BC5B64" w:rsidRPr="00875148" w:rsidRDefault="00BC5B64" w:rsidP="0007424A">
            <w:pPr>
              <w:ind w:left="176"/>
              <w:rPr>
                <w:rFonts w:ascii="Arial Narrow" w:hAnsi="Arial Narrow"/>
                <w:i/>
                <w:color w:val="0000FF"/>
                <w:lang w:val="en-US"/>
              </w:rPr>
            </w:pPr>
            <w:r w:rsidRPr="00875148">
              <w:rPr>
                <w:rFonts w:ascii="Arial Narrow" w:hAnsi="Arial Narrow"/>
                <w:i/>
                <w:color w:val="0000FF"/>
                <w:lang w:val="en-US"/>
              </w:rPr>
              <w:t>1.1 (opcional)</w:t>
            </w:r>
          </w:p>
        </w:tc>
        <w:tc>
          <w:tcPr>
            <w:tcW w:w="4580" w:type="dxa"/>
          </w:tcPr>
          <w:p w14:paraId="3A3FF251" w14:textId="77777777" w:rsidR="00BC5B64" w:rsidRPr="00875148" w:rsidRDefault="00BC5B64" w:rsidP="000A2DBE">
            <w:pPr>
              <w:rPr>
                <w:rFonts w:ascii="Arial Narrow" w:hAnsi="Arial Narrow"/>
              </w:rPr>
            </w:pPr>
          </w:p>
        </w:tc>
        <w:tc>
          <w:tcPr>
            <w:tcW w:w="2268" w:type="dxa"/>
          </w:tcPr>
          <w:p w14:paraId="423FF281" w14:textId="77777777" w:rsidR="00BC5B64" w:rsidRPr="00875148" w:rsidRDefault="00BC5B64" w:rsidP="000A2DBE">
            <w:pPr>
              <w:rPr>
                <w:rFonts w:ascii="Arial Narrow" w:hAnsi="Arial Narrow"/>
                <w:i/>
                <w:color w:val="0000FF"/>
                <w:lang w:val="en-US"/>
              </w:rPr>
            </w:pPr>
          </w:p>
        </w:tc>
        <w:tc>
          <w:tcPr>
            <w:tcW w:w="2507" w:type="dxa"/>
          </w:tcPr>
          <w:p w14:paraId="2A4719FA" w14:textId="77777777" w:rsidR="00BC5B64" w:rsidRPr="00875148" w:rsidRDefault="00BC5B64" w:rsidP="000A2DBE">
            <w:pPr>
              <w:rPr>
                <w:rFonts w:ascii="Arial Narrow" w:hAnsi="Arial Narrow"/>
                <w:i/>
                <w:color w:val="0000FF"/>
                <w:lang w:val="en-US"/>
              </w:rPr>
            </w:pPr>
          </w:p>
        </w:tc>
      </w:tr>
      <w:tr w:rsidR="00BC5B64" w:rsidRPr="00875148" w14:paraId="02BB7474" w14:textId="77777777">
        <w:tc>
          <w:tcPr>
            <w:tcW w:w="1844" w:type="dxa"/>
          </w:tcPr>
          <w:p w14:paraId="49DCDE58"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1.2 (opcional)</w:t>
            </w:r>
          </w:p>
        </w:tc>
        <w:tc>
          <w:tcPr>
            <w:tcW w:w="4580" w:type="dxa"/>
          </w:tcPr>
          <w:p w14:paraId="394AAA90" w14:textId="77777777" w:rsidR="00BC5B64" w:rsidRPr="00875148" w:rsidRDefault="00BC5B64" w:rsidP="000A2DBE">
            <w:pPr>
              <w:rPr>
                <w:rFonts w:ascii="Arial Narrow" w:hAnsi="Arial Narrow"/>
              </w:rPr>
            </w:pPr>
          </w:p>
        </w:tc>
        <w:tc>
          <w:tcPr>
            <w:tcW w:w="2268" w:type="dxa"/>
          </w:tcPr>
          <w:p w14:paraId="007E32EE" w14:textId="77777777" w:rsidR="00BC5B64" w:rsidRPr="00875148" w:rsidRDefault="00BC5B64" w:rsidP="000A2DBE">
            <w:pPr>
              <w:rPr>
                <w:rFonts w:ascii="Arial Narrow" w:hAnsi="Arial Narrow"/>
                <w:i/>
                <w:color w:val="0000FF"/>
                <w:lang w:val="en-US"/>
              </w:rPr>
            </w:pPr>
          </w:p>
        </w:tc>
        <w:tc>
          <w:tcPr>
            <w:tcW w:w="2507" w:type="dxa"/>
          </w:tcPr>
          <w:p w14:paraId="0474750F" w14:textId="77777777" w:rsidR="00BC5B64" w:rsidRPr="00875148" w:rsidRDefault="00BC5B64" w:rsidP="000A2DBE">
            <w:pPr>
              <w:rPr>
                <w:rFonts w:ascii="Arial Narrow" w:hAnsi="Arial Narrow"/>
                <w:i/>
                <w:color w:val="0000FF"/>
                <w:lang w:val="en-US"/>
              </w:rPr>
            </w:pPr>
          </w:p>
        </w:tc>
      </w:tr>
      <w:tr w:rsidR="00BC5B64" w:rsidRPr="00875148" w14:paraId="0F46A07F" w14:textId="77777777">
        <w:tc>
          <w:tcPr>
            <w:tcW w:w="1844" w:type="dxa"/>
          </w:tcPr>
          <w:p w14:paraId="6C6F475C"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1.3 (opcional)</w:t>
            </w:r>
          </w:p>
        </w:tc>
        <w:tc>
          <w:tcPr>
            <w:tcW w:w="4580" w:type="dxa"/>
          </w:tcPr>
          <w:p w14:paraId="04117E5A" w14:textId="77777777" w:rsidR="00BC5B64" w:rsidRPr="00875148" w:rsidRDefault="00BC5B64" w:rsidP="000A2DBE">
            <w:pPr>
              <w:rPr>
                <w:rFonts w:ascii="Arial Narrow" w:hAnsi="Arial Narrow"/>
              </w:rPr>
            </w:pPr>
          </w:p>
        </w:tc>
        <w:tc>
          <w:tcPr>
            <w:tcW w:w="2268" w:type="dxa"/>
          </w:tcPr>
          <w:p w14:paraId="2E290742" w14:textId="77777777" w:rsidR="00BC5B64" w:rsidRPr="00875148" w:rsidRDefault="00BC5B64" w:rsidP="000A2DBE">
            <w:pPr>
              <w:rPr>
                <w:rFonts w:ascii="Arial Narrow" w:hAnsi="Arial Narrow"/>
                <w:i/>
                <w:color w:val="0000FF"/>
                <w:lang w:val="en-US"/>
              </w:rPr>
            </w:pPr>
          </w:p>
        </w:tc>
        <w:tc>
          <w:tcPr>
            <w:tcW w:w="2507" w:type="dxa"/>
          </w:tcPr>
          <w:p w14:paraId="77082A2B" w14:textId="77777777" w:rsidR="00BC5B64" w:rsidRPr="00875148" w:rsidRDefault="00BC5B64" w:rsidP="000A2DBE">
            <w:pPr>
              <w:rPr>
                <w:rFonts w:ascii="Arial Narrow" w:hAnsi="Arial Narrow"/>
                <w:i/>
                <w:color w:val="0000FF"/>
                <w:lang w:val="en-US"/>
              </w:rPr>
            </w:pPr>
          </w:p>
        </w:tc>
      </w:tr>
      <w:tr w:rsidR="00BC5B64" w:rsidRPr="00875148" w14:paraId="49DACCDA" w14:textId="77777777">
        <w:tc>
          <w:tcPr>
            <w:tcW w:w="1844" w:type="dxa"/>
          </w:tcPr>
          <w:p w14:paraId="2387D8C4" w14:textId="77777777" w:rsidR="00BC5B64" w:rsidRPr="00875148" w:rsidRDefault="00BC5B64" w:rsidP="000A2DBE">
            <w:pPr>
              <w:rPr>
                <w:rFonts w:ascii="Arial Narrow" w:hAnsi="Arial Narrow"/>
                <w:i/>
                <w:color w:val="0000FF"/>
                <w:lang w:val="en-US"/>
              </w:rPr>
            </w:pPr>
            <w:r w:rsidRPr="00875148">
              <w:rPr>
                <w:rFonts w:ascii="Arial Narrow" w:hAnsi="Arial Narrow"/>
                <w:i/>
                <w:color w:val="0000FF"/>
                <w:lang w:val="en-US"/>
              </w:rPr>
              <w:t>2.</w:t>
            </w:r>
          </w:p>
        </w:tc>
        <w:tc>
          <w:tcPr>
            <w:tcW w:w="4580" w:type="dxa"/>
          </w:tcPr>
          <w:p w14:paraId="2D93AC9F" w14:textId="77777777" w:rsidR="00BC5B64" w:rsidRPr="00875148" w:rsidRDefault="00BC5B64" w:rsidP="000A2DBE">
            <w:pPr>
              <w:rPr>
                <w:rFonts w:ascii="Arial Narrow" w:hAnsi="Arial Narrow"/>
              </w:rPr>
            </w:pPr>
          </w:p>
        </w:tc>
        <w:tc>
          <w:tcPr>
            <w:tcW w:w="2268" w:type="dxa"/>
          </w:tcPr>
          <w:p w14:paraId="15522C4D" w14:textId="77777777" w:rsidR="00BC5B64" w:rsidRPr="00875148" w:rsidRDefault="00BC5B64" w:rsidP="000A2DBE">
            <w:pPr>
              <w:rPr>
                <w:rFonts w:ascii="Arial Narrow" w:hAnsi="Arial Narrow"/>
                <w:i/>
                <w:color w:val="0000FF"/>
                <w:lang w:val="en-US"/>
              </w:rPr>
            </w:pPr>
          </w:p>
        </w:tc>
        <w:tc>
          <w:tcPr>
            <w:tcW w:w="2507" w:type="dxa"/>
          </w:tcPr>
          <w:p w14:paraId="0C7A45F7" w14:textId="77777777" w:rsidR="00BC5B64" w:rsidRPr="00875148" w:rsidRDefault="00BC5B64" w:rsidP="000A2DBE">
            <w:pPr>
              <w:rPr>
                <w:rFonts w:ascii="Arial Narrow" w:hAnsi="Arial Narrow"/>
                <w:i/>
                <w:color w:val="0000FF"/>
                <w:lang w:val="en-US"/>
              </w:rPr>
            </w:pPr>
          </w:p>
        </w:tc>
      </w:tr>
      <w:tr w:rsidR="00BC5B64" w:rsidRPr="00875148" w14:paraId="79BE2E03" w14:textId="77777777">
        <w:tc>
          <w:tcPr>
            <w:tcW w:w="1844" w:type="dxa"/>
          </w:tcPr>
          <w:p w14:paraId="69F1A2E8"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2.1 (opcional)</w:t>
            </w:r>
          </w:p>
        </w:tc>
        <w:tc>
          <w:tcPr>
            <w:tcW w:w="4580" w:type="dxa"/>
          </w:tcPr>
          <w:p w14:paraId="760384B5" w14:textId="77777777" w:rsidR="00BC5B64" w:rsidRPr="00875148" w:rsidRDefault="00BC5B64" w:rsidP="000A2DBE">
            <w:pPr>
              <w:rPr>
                <w:rFonts w:ascii="Arial Narrow" w:hAnsi="Arial Narrow"/>
              </w:rPr>
            </w:pPr>
          </w:p>
        </w:tc>
        <w:tc>
          <w:tcPr>
            <w:tcW w:w="2268" w:type="dxa"/>
          </w:tcPr>
          <w:p w14:paraId="0006F936" w14:textId="77777777" w:rsidR="00BC5B64" w:rsidRPr="00875148" w:rsidRDefault="00BC5B64" w:rsidP="000A2DBE">
            <w:pPr>
              <w:rPr>
                <w:rFonts w:ascii="Arial Narrow" w:hAnsi="Arial Narrow"/>
                <w:i/>
                <w:color w:val="0000FF"/>
                <w:lang w:val="en-US"/>
              </w:rPr>
            </w:pPr>
          </w:p>
        </w:tc>
        <w:tc>
          <w:tcPr>
            <w:tcW w:w="2507" w:type="dxa"/>
          </w:tcPr>
          <w:p w14:paraId="26933DFF" w14:textId="77777777" w:rsidR="00BC5B64" w:rsidRPr="00875148" w:rsidRDefault="00BC5B64" w:rsidP="000A2DBE">
            <w:pPr>
              <w:rPr>
                <w:rFonts w:ascii="Arial Narrow" w:hAnsi="Arial Narrow"/>
                <w:i/>
                <w:color w:val="0000FF"/>
                <w:lang w:val="en-US"/>
              </w:rPr>
            </w:pPr>
          </w:p>
        </w:tc>
      </w:tr>
      <w:tr w:rsidR="00BC5B64" w:rsidRPr="00875148" w14:paraId="442033A0" w14:textId="77777777">
        <w:tc>
          <w:tcPr>
            <w:tcW w:w="1844" w:type="dxa"/>
          </w:tcPr>
          <w:p w14:paraId="0FF8106B"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2.2 (opcional)</w:t>
            </w:r>
          </w:p>
        </w:tc>
        <w:tc>
          <w:tcPr>
            <w:tcW w:w="4580" w:type="dxa"/>
          </w:tcPr>
          <w:p w14:paraId="3A9A9EEE" w14:textId="77777777" w:rsidR="00BC5B64" w:rsidRPr="00875148" w:rsidRDefault="00BC5B64" w:rsidP="000A2DBE">
            <w:pPr>
              <w:rPr>
                <w:rFonts w:ascii="Arial Narrow" w:hAnsi="Arial Narrow"/>
              </w:rPr>
            </w:pPr>
          </w:p>
        </w:tc>
        <w:tc>
          <w:tcPr>
            <w:tcW w:w="2268" w:type="dxa"/>
          </w:tcPr>
          <w:p w14:paraId="58CFE3EE" w14:textId="77777777" w:rsidR="00BC5B64" w:rsidRPr="00875148" w:rsidRDefault="00BC5B64" w:rsidP="000A2DBE">
            <w:pPr>
              <w:rPr>
                <w:rFonts w:ascii="Arial Narrow" w:hAnsi="Arial Narrow"/>
                <w:i/>
                <w:color w:val="0000FF"/>
                <w:lang w:val="en-US"/>
              </w:rPr>
            </w:pPr>
          </w:p>
        </w:tc>
        <w:tc>
          <w:tcPr>
            <w:tcW w:w="2507" w:type="dxa"/>
          </w:tcPr>
          <w:p w14:paraId="3A6808A3" w14:textId="77777777" w:rsidR="00BC5B64" w:rsidRPr="00875148" w:rsidRDefault="00BC5B64" w:rsidP="000A2DBE">
            <w:pPr>
              <w:rPr>
                <w:rFonts w:ascii="Arial Narrow" w:hAnsi="Arial Narrow"/>
                <w:i/>
                <w:color w:val="0000FF"/>
                <w:lang w:val="en-US"/>
              </w:rPr>
            </w:pPr>
          </w:p>
        </w:tc>
      </w:tr>
      <w:tr w:rsidR="00BC5B64" w:rsidRPr="00875148" w14:paraId="5B97BE42" w14:textId="77777777">
        <w:tc>
          <w:tcPr>
            <w:tcW w:w="1844" w:type="dxa"/>
          </w:tcPr>
          <w:p w14:paraId="226955DF"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2.3 (opcional)</w:t>
            </w:r>
          </w:p>
        </w:tc>
        <w:tc>
          <w:tcPr>
            <w:tcW w:w="4580" w:type="dxa"/>
          </w:tcPr>
          <w:p w14:paraId="3E101032" w14:textId="77777777" w:rsidR="00BC5B64" w:rsidRPr="00875148" w:rsidRDefault="00BC5B64" w:rsidP="000A2DBE">
            <w:pPr>
              <w:rPr>
                <w:rFonts w:ascii="Arial Narrow" w:hAnsi="Arial Narrow"/>
              </w:rPr>
            </w:pPr>
          </w:p>
        </w:tc>
        <w:tc>
          <w:tcPr>
            <w:tcW w:w="2268" w:type="dxa"/>
          </w:tcPr>
          <w:p w14:paraId="094A333F" w14:textId="77777777" w:rsidR="00BC5B64" w:rsidRPr="00875148" w:rsidRDefault="00BC5B64" w:rsidP="000A2DBE">
            <w:pPr>
              <w:rPr>
                <w:rFonts w:ascii="Arial Narrow" w:hAnsi="Arial Narrow"/>
                <w:i/>
                <w:color w:val="0000FF"/>
                <w:lang w:val="en-US"/>
              </w:rPr>
            </w:pPr>
          </w:p>
        </w:tc>
        <w:tc>
          <w:tcPr>
            <w:tcW w:w="2507" w:type="dxa"/>
          </w:tcPr>
          <w:p w14:paraId="7E9CACA2" w14:textId="77777777" w:rsidR="00BC5B64" w:rsidRPr="00875148" w:rsidRDefault="00BC5B64" w:rsidP="000A2DBE">
            <w:pPr>
              <w:rPr>
                <w:rFonts w:ascii="Arial Narrow" w:hAnsi="Arial Narrow"/>
                <w:i/>
                <w:color w:val="0000FF"/>
                <w:lang w:val="en-US"/>
              </w:rPr>
            </w:pPr>
          </w:p>
        </w:tc>
      </w:tr>
      <w:tr w:rsidR="00BC5B64" w:rsidRPr="00875148" w14:paraId="2AADEE53" w14:textId="77777777">
        <w:tc>
          <w:tcPr>
            <w:tcW w:w="1844" w:type="dxa"/>
          </w:tcPr>
          <w:p w14:paraId="676ACA1C" w14:textId="77777777" w:rsidR="00BC5B64" w:rsidRPr="00875148" w:rsidRDefault="00BC5B64" w:rsidP="006E2C4F">
            <w:pPr>
              <w:rPr>
                <w:rFonts w:ascii="Arial Narrow" w:hAnsi="Arial Narrow"/>
                <w:i/>
                <w:color w:val="0000FF"/>
                <w:lang w:val="en-US"/>
              </w:rPr>
            </w:pPr>
            <w:r w:rsidRPr="00875148">
              <w:rPr>
                <w:rFonts w:ascii="Arial Narrow" w:hAnsi="Arial Narrow"/>
                <w:i/>
                <w:color w:val="0000FF"/>
                <w:lang w:val="en-US"/>
              </w:rPr>
              <w:t>3.</w:t>
            </w:r>
          </w:p>
        </w:tc>
        <w:tc>
          <w:tcPr>
            <w:tcW w:w="4580" w:type="dxa"/>
          </w:tcPr>
          <w:p w14:paraId="06D86FBD" w14:textId="77777777" w:rsidR="00BC5B64" w:rsidRPr="00875148" w:rsidRDefault="00BC5B64" w:rsidP="000A2DBE">
            <w:pPr>
              <w:rPr>
                <w:rFonts w:ascii="Arial Narrow" w:hAnsi="Arial Narrow"/>
              </w:rPr>
            </w:pPr>
          </w:p>
        </w:tc>
        <w:tc>
          <w:tcPr>
            <w:tcW w:w="2268" w:type="dxa"/>
          </w:tcPr>
          <w:p w14:paraId="384357CA" w14:textId="77777777" w:rsidR="00BC5B64" w:rsidRPr="00875148" w:rsidRDefault="00BC5B64" w:rsidP="000A2DBE">
            <w:pPr>
              <w:rPr>
                <w:rFonts w:ascii="Arial Narrow" w:hAnsi="Arial Narrow"/>
                <w:i/>
                <w:color w:val="0000FF"/>
                <w:lang w:val="en-US"/>
              </w:rPr>
            </w:pPr>
          </w:p>
        </w:tc>
        <w:tc>
          <w:tcPr>
            <w:tcW w:w="2507" w:type="dxa"/>
          </w:tcPr>
          <w:p w14:paraId="0A8BA7B8" w14:textId="77777777" w:rsidR="00BC5B64" w:rsidRPr="00875148" w:rsidRDefault="00BC5B64" w:rsidP="000A2DBE">
            <w:pPr>
              <w:rPr>
                <w:rFonts w:ascii="Arial Narrow" w:hAnsi="Arial Narrow"/>
                <w:i/>
                <w:color w:val="0000FF"/>
                <w:lang w:val="en-US"/>
              </w:rPr>
            </w:pPr>
          </w:p>
        </w:tc>
      </w:tr>
      <w:tr w:rsidR="00BC5B64" w:rsidRPr="00875148" w14:paraId="13A48B8E" w14:textId="77777777">
        <w:tc>
          <w:tcPr>
            <w:tcW w:w="1844" w:type="dxa"/>
          </w:tcPr>
          <w:p w14:paraId="6D9CADA2"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3.1 (opcional)</w:t>
            </w:r>
          </w:p>
        </w:tc>
        <w:tc>
          <w:tcPr>
            <w:tcW w:w="4580" w:type="dxa"/>
          </w:tcPr>
          <w:p w14:paraId="2EBE04A2" w14:textId="77777777" w:rsidR="00BC5B64" w:rsidRPr="00875148" w:rsidRDefault="00BC5B64" w:rsidP="000A2DBE">
            <w:pPr>
              <w:rPr>
                <w:rFonts w:ascii="Arial Narrow" w:hAnsi="Arial Narrow"/>
              </w:rPr>
            </w:pPr>
          </w:p>
        </w:tc>
        <w:tc>
          <w:tcPr>
            <w:tcW w:w="2268" w:type="dxa"/>
          </w:tcPr>
          <w:p w14:paraId="4AC47A2A" w14:textId="77777777" w:rsidR="00BC5B64" w:rsidRPr="00875148" w:rsidRDefault="00BC5B64" w:rsidP="000A2DBE">
            <w:pPr>
              <w:rPr>
                <w:rFonts w:ascii="Arial Narrow" w:hAnsi="Arial Narrow"/>
                <w:i/>
                <w:color w:val="0000FF"/>
                <w:lang w:val="en-US"/>
              </w:rPr>
            </w:pPr>
          </w:p>
        </w:tc>
        <w:tc>
          <w:tcPr>
            <w:tcW w:w="2507" w:type="dxa"/>
          </w:tcPr>
          <w:p w14:paraId="6E8F89C0" w14:textId="77777777" w:rsidR="00BC5B64" w:rsidRPr="00875148" w:rsidRDefault="00BC5B64" w:rsidP="000A2DBE">
            <w:pPr>
              <w:rPr>
                <w:rFonts w:ascii="Arial Narrow" w:hAnsi="Arial Narrow"/>
                <w:i/>
                <w:color w:val="0000FF"/>
                <w:lang w:val="en-US"/>
              </w:rPr>
            </w:pPr>
          </w:p>
        </w:tc>
      </w:tr>
      <w:tr w:rsidR="00BC5B64" w:rsidRPr="00875148" w14:paraId="1266B785" w14:textId="77777777">
        <w:tc>
          <w:tcPr>
            <w:tcW w:w="1844" w:type="dxa"/>
          </w:tcPr>
          <w:p w14:paraId="2A8A835B" w14:textId="77777777" w:rsidR="00BC5B64" w:rsidRPr="00875148" w:rsidRDefault="00BC5B64" w:rsidP="006E2C4F">
            <w:pPr>
              <w:ind w:left="176"/>
              <w:rPr>
                <w:rFonts w:ascii="Arial Narrow" w:hAnsi="Arial Narrow"/>
                <w:i/>
                <w:color w:val="0000FF"/>
                <w:lang w:val="en-US"/>
              </w:rPr>
            </w:pPr>
            <w:r w:rsidRPr="00875148">
              <w:rPr>
                <w:rFonts w:ascii="Arial Narrow" w:hAnsi="Arial Narrow"/>
                <w:i/>
                <w:color w:val="0000FF"/>
                <w:lang w:val="en-US"/>
              </w:rPr>
              <w:t>3.2 (opcional)</w:t>
            </w:r>
          </w:p>
        </w:tc>
        <w:tc>
          <w:tcPr>
            <w:tcW w:w="4580" w:type="dxa"/>
          </w:tcPr>
          <w:p w14:paraId="1EDDF973" w14:textId="77777777" w:rsidR="00BC5B64" w:rsidRPr="00875148" w:rsidRDefault="00BC5B64" w:rsidP="000A2DBE">
            <w:pPr>
              <w:rPr>
                <w:rFonts w:ascii="Arial Narrow" w:hAnsi="Arial Narrow"/>
              </w:rPr>
            </w:pPr>
          </w:p>
        </w:tc>
        <w:tc>
          <w:tcPr>
            <w:tcW w:w="2268" w:type="dxa"/>
          </w:tcPr>
          <w:p w14:paraId="44B77DE1" w14:textId="77777777" w:rsidR="00BC5B64" w:rsidRPr="00875148" w:rsidRDefault="00BC5B64" w:rsidP="000A2DBE">
            <w:pPr>
              <w:rPr>
                <w:rFonts w:ascii="Arial Narrow" w:hAnsi="Arial Narrow"/>
                <w:i/>
                <w:color w:val="0000FF"/>
                <w:lang w:val="en-US"/>
              </w:rPr>
            </w:pPr>
          </w:p>
        </w:tc>
        <w:tc>
          <w:tcPr>
            <w:tcW w:w="2507" w:type="dxa"/>
          </w:tcPr>
          <w:p w14:paraId="4E64F70E" w14:textId="77777777" w:rsidR="00BC5B64" w:rsidRPr="00875148" w:rsidRDefault="00BC5B64" w:rsidP="000A2DBE">
            <w:pPr>
              <w:rPr>
                <w:rFonts w:ascii="Arial Narrow" w:hAnsi="Arial Narrow"/>
                <w:i/>
                <w:color w:val="0000FF"/>
                <w:lang w:val="en-US"/>
              </w:rPr>
            </w:pPr>
          </w:p>
        </w:tc>
      </w:tr>
      <w:tr w:rsidR="00BC5B64" w:rsidRPr="00875148" w14:paraId="655C7970" w14:textId="77777777">
        <w:tc>
          <w:tcPr>
            <w:tcW w:w="1844" w:type="dxa"/>
          </w:tcPr>
          <w:p w14:paraId="099B1E38" w14:textId="77777777" w:rsidR="00BC5B64" w:rsidRPr="00875148" w:rsidRDefault="00BC5B64" w:rsidP="000A2DBE">
            <w:pPr>
              <w:ind w:left="176"/>
              <w:rPr>
                <w:rFonts w:ascii="Arial Narrow" w:hAnsi="Arial Narrow"/>
                <w:i/>
                <w:color w:val="0000FF"/>
                <w:lang w:val="en-US"/>
              </w:rPr>
            </w:pPr>
            <w:r w:rsidRPr="00875148">
              <w:rPr>
                <w:rFonts w:ascii="Arial Narrow" w:hAnsi="Arial Narrow"/>
                <w:i/>
                <w:color w:val="0000FF"/>
                <w:lang w:val="en-US"/>
              </w:rPr>
              <w:t>3.3 (opcional)</w:t>
            </w:r>
          </w:p>
        </w:tc>
        <w:tc>
          <w:tcPr>
            <w:tcW w:w="4580" w:type="dxa"/>
          </w:tcPr>
          <w:p w14:paraId="1EE306F7" w14:textId="77777777" w:rsidR="00BC5B64" w:rsidRPr="00875148" w:rsidRDefault="00BC5B64" w:rsidP="000A2DBE">
            <w:pPr>
              <w:rPr>
                <w:rFonts w:ascii="Arial Narrow" w:hAnsi="Arial Narrow"/>
              </w:rPr>
            </w:pPr>
          </w:p>
        </w:tc>
        <w:tc>
          <w:tcPr>
            <w:tcW w:w="2268" w:type="dxa"/>
          </w:tcPr>
          <w:p w14:paraId="068EE330" w14:textId="77777777" w:rsidR="00BC5B64" w:rsidRPr="00875148" w:rsidRDefault="00BC5B64" w:rsidP="000A2DBE">
            <w:pPr>
              <w:rPr>
                <w:rFonts w:ascii="Arial Narrow" w:hAnsi="Arial Narrow"/>
                <w:i/>
                <w:color w:val="0000FF"/>
                <w:lang w:val="en-US"/>
              </w:rPr>
            </w:pPr>
          </w:p>
        </w:tc>
        <w:tc>
          <w:tcPr>
            <w:tcW w:w="2507" w:type="dxa"/>
          </w:tcPr>
          <w:p w14:paraId="32AE576B" w14:textId="77777777" w:rsidR="00BC5B64" w:rsidRPr="00875148" w:rsidRDefault="00BC5B64" w:rsidP="000A2DBE">
            <w:pPr>
              <w:rPr>
                <w:rFonts w:ascii="Arial Narrow" w:hAnsi="Arial Narrow"/>
                <w:i/>
                <w:color w:val="0000FF"/>
                <w:lang w:val="en-US"/>
              </w:rPr>
            </w:pPr>
          </w:p>
        </w:tc>
      </w:tr>
    </w:tbl>
    <w:p w14:paraId="27ABA82A" w14:textId="77777777" w:rsidR="00BC5B64" w:rsidRPr="00875148" w:rsidRDefault="00BC5B64">
      <w:pPr>
        <w:pStyle w:val="TCTips"/>
        <w:rPr>
          <w:rFonts w:ascii="Arial Narrow" w:hAnsi="Arial Narrow"/>
          <w:i w:val="0"/>
        </w:rPr>
      </w:pPr>
    </w:p>
    <w:sectPr w:rsidR="00BC5B64" w:rsidRPr="00875148" w:rsidSect="004F3559">
      <w:headerReference w:type="default" r:id="rId11"/>
      <w:footerReference w:type="default" r:id="rId12"/>
      <w:pgSz w:w="11907" w:h="16840" w:code="9"/>
      <w:pgMar w:top="1134" w:right="1134" w:bottom="567" w:left="1134" w:header="567" w:footer="567"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D0B54" w14:textId="77777777" w:rsidR="00497296" w:rsidRDefault="00497296">
      <w:r>
        <w:separator/>
      </w:r>
    </w:p>
  </w:endnote>
  <w:endnote w:type="continuationSeparator" w:id="0">
    <w:p w14:paraId="2EBC3ED3" w14:textId="77777777" w:rsidR="00497296" w:rsidRDefault="00497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AA10" w14:textId="77777777" w:rsidR="00702A2A" w:rsidRDefault="00702A2A">
    <w:pPr>
      <w:pStyle w:val="Rodap"/>
      <w:pBdr>
        <w:top w:val="single" w:sz="12" w:space="1" w:color="auto"/>
      </w:pBdr>
      <w:tabs>
        <w:tab w:val="clear" w:pos="4320"/>
        <w:tab w:val="clear" w:pos="8640"/>
        <w:tab w:val="right" w:pos="9498"/>
      </w:tabs>
      <w:ind w:right="360"/>
      <w:rPr>
        <w:rFonts w:ascii="Arial" w:hAnsi="Arial"/>
      </w:rPr>
    </w:pPr>
    <w:r>
      <w:rPr>
        <w:rFonts w:ascii="Arial" w:hAnsi="Arial"/>
      </w:rPr>
      <w:t>Diretoria de Tecnologia da Informação</w:t>
    </w:r>
    <w:r>
      <w:rPr>
        <w:rFonts w:ascii="Arial" w:hAnsi="Arial"/>
      </w:rPr>
      <w:tab/>
    </w:r>
    <w:r>
      <w:rPr>
        <w:rStyle w:val="Nmerodepgina"/>
        <w:rFonts w:ascii="Arial" w:hAnsi="Arial"/>
        <w:snapToGrid w:val="0"/>
      </w:rPr>
      <w:t xml:space="preserve">Página </w:t>
    </w:r>
    <w:r>
      <w:rPr>
        <w:rStyle w:val="Nmerodepgina"/>
        <w:rFonts w:ascii="Arial" w:hAnsi="Arial"/>
        <w:snapToGrid w:val="0"/>
      </w:rPr>
      <w:fldChar w:fldCharType="begin"/>
    </w:r>
    <w:r>
      <w:rPr>
        <w:rStyle w:val="Nmerodepgina"/>
        <w:rFonts w:ascii="Arial" w:hAnsi="Arial"/>
        <w:snapToGrid w:val="0"/>
      </w:rPr>
      <w:instrText xml:space="preserve"> PAGE </w:instrText>
    </w:r>
    <w:r>
      <w:rPr>
        <w:rStyle w:val="Nmerodepgina"/>
        <w:rFonts w:ascii="Arial" w:hAnsi="Arial"/>
        <w:snapToGrid w:val="0"/>
      </w:rPr>
      <w:fldChar w:fldCharType="separate"/>
    </w:r>
    <w:r w:rsidR="00940ECF">
      <w:rPr>
        <w:rStyle w:val="Nmerodepgina"/>
        <w:rFonts w:ascii="Arial" w:hAnsi="Arial"/>
        <w:noProof/>
        <w:snapToGrid w:val="0"/>
      </w:rPr>
      <w:t>5</w:t>
    </w:r>
    <w:r>
      <w:rPr>
        <w:rStyle w:val="Nmerodepgina"/>
        <w:rFonts w:ascii="Arial" w:hAnsi="Arial"/>
        <w:snapToGrid w:val="0"/>
      </w:rPr>
      <w:fldChar w:fldCharType="end"/>
    </w:r>
    <w:r>
      <w:rPr>
        <w:rStyle w:val="Nmerodepgina"/>
        <w:rFonts w:ascii="Arial" w:hAnsi="Arial"/>
        <w:snapToGrid w:val="0"/>
      </w:rPr>
      <w:t xml:space="preserve"> de </w:t>
    </w:r>
    <w:r>
      <w:rPr>
        <w:rStyle w:val="Nmerodepgina"/>
        <w:rFonts w:ascii="Arial" w:hAnsi="Arial"/>
        <w:snapToGrid w:val="0"/>
      </w:rPr>
      <w:fldChar w:fldCharType="begin"/>
    </w:r>
    <w:r>
      <w:rPr>
        <w:rStyle w:val="Nmerodepgina"/>
        <w:rFonts w:ascii="Arial" w:hAnsi="Arial"/>
        <w:snapToGrid w:val="0"/>
      </w:rPr>
      <w:instrText xml:space="preserve"> NUMPAGES </w:instrText>
    </w:r>
    <w:r>
      <w:rPr>
        <w:rStyle w:val="Nmerodepgina"/>
        <w:rFonts w:ascii="Arial" w:hAnsi="Arial"/>
        <w:snapToGrid w:val="0"/>
      </w:rPr>
      <w:fldChar w:fldCharType="separate"/>
    </w:r>
    <w:r w:rsidR="00940ECF">
      <w:rPr>
        <w:rStyle w:val="Nmerodepgina"/>
        <w:rFonts w:ascii="Arial" w:hAnsi="Arial"/>
        <w:noProof/>
        <w:snapToGrid w:val="0"/>
      </w:rPr>
      <w:t>9</w:t>
    </w:r>
    <w:r>
      <w:rPr>
        <w:rStyle w:val="Nmerodepgina"/>
        <w:rFonts w:ascii="Arial" w:hAnsi="Aria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3FC19" w14:textId="77777777" w:rsidR="00497296" w:rsidRDefault="00497296">
      <w:r>
        <w:separator/>
      </w:r>
    </w:p>
  </w:footnote>
  <w:footnote w:type="continuationSeparator" w:id="0">
    <w:p w14:paraId="3DDBF4AA" w14:textId="77777777" w:rsidR="00497296" w:rsidRDefault="00497296">
      <w:r>
        <w:continuationSeparator/>
      </w:r>
    </w:p>
  </w:footnote>
  <w:footnote w:id="1">
    <w:p w14:paraId="4DA4401F" w14:textId="77777777" w:rsidR="00702A2A" w:rsidRDefault="00702A2A">
      <w:pPr>
        <w:pStyle w:val="Textodenotaderodap"/>
      </w:pPr>
      <w:r>
        <w:rPr>
          <w:rStyle w:val="Refdenotaderodap"/>
        </w:rPr>
        <w:t>*</w:t>
      </w:r>
      <w:r>
        <w:t xml:space="preserve"> Preenchido pela Abril</w:t>
      </w:r>
    </w:p>
  </w:footnote>
  <w:footnote w:id="2">
    <w:p w14:paraId="313CCE9D" w14:textId="77777777" w:rsidR="00702A2A" w:rsidRDefault="00702A2A">
      <w:pPr>
        <w:pStyle w:val="Textodenotaderodap"/>
      </w:pPr>
      <w:r>
        <w:rPr>
          <w:rStyle w:val="Refdenotaderodap"/>
        </w:rPr>
        <w:t>*</w:t>
      </w:r>
      <w:r>
        <w:t xml:space="preserve"> Preenchido pela Abril</w:t>
      </w:r>
    </w:p>
  </w:footnote>
  <w:footnote w:id="3">
    <w:p w14:paraId="04CF1F5A" w14:textId="77777777" w:rsidR="00702A2A" w:rsidRDefault="00702A2A">
      <w:pPr>
        <w:pStyle w:val="Textodenotaderodap"/>
      </w:pPr>
      <w:r>
        <w:rPr>
          <w:rStyle w:val="Refdenotaderodap"/>
        </w:rPr>
        <w:t>*</w:t>
      </w:r>
      <w:r>
        <w:t xml:space="preserve"> Preenchido pela Abril</w:t>
      </w:r>
    </w:p>
  </w:footnote>
  <w:footnote w:id="4">
    <w:p w14:paraId="18F269A8" w14:textId="77777777" w:rsidR="00702A2A" w:rsidRDefault="00702A2A">
      <w:pPr>
        <w:pStyle w:val="Textodenotaderodap"/>
      </w:pPr>
      <w:r>
        <w:rPr>
          <w:rStyle w:val="Refdenotaderodap"/>
        </w:rPr>
        <w:t>**</w:t>
      </w:r>
      <w:r>
        <w:t xml:space="preserve"> Preenchido pela Consultoria</w:t>
      </w:r>
    </w:p>
  </w:footnote>
  <w:footnote w:id="5">
    <w:p w14:paraId="26CC2115" w14:textId="77777777" w:rsidR="00702A2A" w:rsidRDefault="00702A2A">
      <w:pPr>
        <w:pStyle w:val="Textodenotaderodap"/>
      </w:pPr>
      <w:r>
        <w:rPr>
          <w:rStyle w:val="Refdenotaderodap"/>
        </w:rPr>
        <w:t>**</w:t>
      </w:r>
      <w:r>
        <w:t xml:space="preserve"> Preenchido pela Consultoria</w:t>
      </w:r>
    </w:p>
  </w:footnote>
  <w:footnote w:id="6">
    <w:p w14:paraId="001DEE50" w14:textId="77777777" w:rsidR="00702A2A" w:rsidRDefault="00702A2A">
      <w:pPr>
        <w:pStyle w:val="Textodenotaderodap"/>
      </w:pPr>
      <w:r>
        <w:rPr>
          <w:rStyle w:val="Refdenotaderodap"/>
        </w:rPr>
        <w:t>**</w:t>
      </w:r>
      <w:r>
        <w:t xml:space="preserve"> Preenchido pela Consultoria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9"/>
      <w:gridCol w:w="3970"/>
      <w:gridCol w:w="1985"/>
      <w:gridCol w:w="1772"/>
    </w:tblGrid>
    <w:tr w:rsidR="00702A2A" w14:paraId="268B2634" w14:textId="77777777">
      <w:trPr>
        <w:cantSplit/>
        <w:trHeight w:val="336"/>
        <w:jc w:val="center"/>
      </w:trPr>
      <w:tc>
        <w:tcPr>
          <w:tcW w:w="2089" w:type="dxa"/>
          <w:vMerge w:val="restart"/>
          <w:vAlign w:val="center"/>
        </w:tcPr>
        <w:p w14:paraId="059124E3" w14:textId="67D4D591" w:rsidR="00702A2A" w:rsidRPr="003E5C75" w:rsidRDefault="007621B3">
          <w:pPr>
            <w:pStyle w:val="Cabealho"/>
            <w:jc w:val="center"/>
            <w:rPr>
              <w:rFonts w:ascii="Arial" w:hAnsi="Arial"/>
              <w:sz w:val="16"/>
            </w:rPr>
          </w:pPr>
          <w:r>
            <w:rPr>
              <w:noProof/>
            </w:rPr>
            <w:drawing>
              <wp:inline distT="0" distB="0" distL="0" distR="0" wp14:anchorId="433E71E5" wp14:editId="37F908D6">
                <wp:extent cx="771525" cy="333375"/>
                <wp:effectExtent l="0" t="0" r="9525" b="9525"/>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333375"/>
                        </a:xfrm>
                        <a:prstGeom prst="rect">
                          <a:avLst/>
                        </a:prstGeom>
                        <a:noFill/>
                        <a:ln>
                          <a:noFill/>
                        </a:ln>
                      </pic:spPr>
                    </pic:pic>
                  </a:graphicData>
                </a:graphic>
              </wp:inline>
            </w:drawing>
          </w:r>
        </w:p>
      </w:tc>
      <w:tc>
        <w:tcPr>
          <w:tcW w:w="3970" w:type="dxa"/>
          <w:vMerge w:val="restart"/>
          <w:vAlign w:val="center"/>
        </w:tcPr>
        <w:p w14:paraId="2C40CE7D" w14:textId="77777777" w:rsidR="00702A2A" w:rsidRPr="003E5C75" w:rsidRDefault="00702A2A">
          <w:pPr>
            <w:pStyle w:val="Cabealho"/>
            <w:jc w:val="center"/>
            <w:rPr>
              <w:rFonts w:ascii="Arial" w:hAnsi="Arial"/>
              <w:b/>
              <w:sz w:val="24"/>
            </w:rPr>
          </w:pPr>
          <w:r w:rsidRPr="00E07607">
            <w:rPr>
              <w:rFonts w:ascii="Arial" w:hAnsi="Arial"/>
              <w:b/>
              <w:sz w:val="24"/>
            </w:rPr>
            <w:t>MODELO DE DOCUMENTO</w:t>
          </w:r>
        </w:p>
      </w:tc>
      <w:tc>
        <w:tcPr>
          <w:tcW w:w="1985" w:type="dxa"/>
          <w:vAlign w:val="center"/>
        </w:tcPr>
        <w:p w14:paraId="4D3E69D3" w14:textId="77777777" w:rsidR="00702A2A" w:rsidRPr="003E5C75" w:rsidRDefault="00702A2A">
          <w:pPr>
            <w:pStyle w:val="Cabealho"/>
            <w:rPr>
              <w:rFonts w:ascii="Arial" w:hAnsi="Arial"/>
              <w:sz w:val="16"/>
            </w:rPr>
          </w:pPr>
          <w:r w:rsidRPr="00E07607">
            <w:rPr>
              <w:rFonts w:ascii="Arial" w:hAnsi="Arial"/>
              <w:sz w:val="16"/>
            </w:rPr>
            <w:t>VERSÃO: 1.0</w:t>
          </w:r>
        </w:p>
      </w:tc>
      <w:tc>
        <w:tcPr>
          <w:tcW w:w="1772" w:type="dxa"/>
          <w:vAlign w:val="center"/>
        </w:tcPr>
        <w:p w14:paraId="6E6EAA60" w14:textId="77777777" w:rsidR="00702A2A" w:rsidRPr="003E5C75" w:rsidRDefault="00702A2A">
          <w:pPr>
            <w:pStyle w:val="Cabealho"/>
            <w:rPr>
              <w:rFonts w:ascii="Arial" w:hAnsi="Arial"/>
              <w:sz w:val="16"/>
            </w:rPr>
          </w:pPr>
          <w:r w:rsidRPr="00E07607">
            <w:rPr>
              <w:rFonts w:ascii="Arial" w:hAnsi="Arial"/>
              <w:sz w:val="16"/>
            </w:rPr>
            <w:t>CÓDIGO: 147</w:t>
          </w:r>
        </w:p>
      </w:tc>
    </w:tr>
    <w:tr w:rsidR="00702A2A" w14:paraId="4E3F92DB" w14:textId="77777777">
      <w:trPr>
        <w:cantSplit/>
        <w:trHeight w:val="337"/>
        <w:jc w:val="center"/>
      </w:trPr>
      <w:tc>
        <w:tcPr>
          <w:tcW w:w="2089" w:type="dxa"/>
          <w:vMerge/>
        </w:tcPr>
        <w:p w14:paraId="43456026" w14:textId="77777777" w:rsidR="00702A2A" w:rsidRPr="003E5C75" w:rsidRDefault="00702A2A">
          <w:pPr>
            <w:pStyle w:val="Cabealho"/>
            <w:jc w:val="center"/>
            <w:rPr>
              <w:noProof/>
            </w:rPr>
          </w:pPr>
        </w:p>
      </w:tc>
      <w:tc>
        <w:tcPr>
          <w:tcW w:w="3970" w:type="dxa"/>
          <w:vMerge/>
          <w:vAlign w:val="center"/>
        </w:tcPr>
        <w:p w14:paraId="578661AD" w14:textId="77777777" w:rsidR="00702A2A" w:rsidRPr="003E5C75" w:rsidRDefault="00702A2A">
          <w:pPr>
            <w:pStyle w:val="Cabealho"/>
            <w:jc w:val="center"/>
            <w:rPr>
              <w:rFonts w:ascii="Arial" w:hAnsi="Arial"/>
              <w:b/>
              <w:sz w:val="24"/>
            </w:rPr>
          </w:pPr>
        </w:p>
      </w:tc>
      <w:tc>
        <w:tcPr>
          <w:tcW w:w="1985" w:type="dxa"/>
          <w:vAlign w:val="center"/>
        </w:tcPr>
        <w:p w14:paraId="595E1BD0" w14:textId="77777777" w:rsidR="00702A2A" w:rsidRPr="003E5C75" w:rsidRDefault="00702A2A">
          <w:pPr>
            <w:pStyle w:val="Cabealho"/>
            <w:rPr>
              <w:rFonts w:ascii="Arial" w:hAnsi="Arial"/>
              <w:sz w:val="16"/>
            </w:rPr>
          </w:pPr>
          <w:r w:rsidRPr="00E07607">
            <w:rPr>
              <w:rFonts w:ascii="Arial" w:hAnsi="Arial"/>
              <w:sz w:val="16"/>
            </w:rPr>
            <w:t>STATUS: APROVADO</w:t>
          </w:r>
        </w:p>
      </w:tc>
      <w:tc>
        <w:tcPr>
          <w:tcW w:w="1772" w:type="dxa"/>
          <w:vAlign w:val="center"/>
        </w:tcPr>
        <w:p w14:paraId="0A5DDEF8" w14:textId="77777777" w:rsidR="00702A2A" w:rsidRPr="003E5C75" w:rsidRDefault="00702A2A" w:rsidP="0000716A">
          <w:pPr>
            <w:pStyle w:val="Cabealho"/>
            <w:rPr>
              <w:rFonts w:ascii="Arial" w:hAnsi="Arial"/>
              <w:sz w:val="16"/>
            </w:rPr>
          </w:pPr>
          <w:r w:rsidRPr="00E07607">
            <w:rPr>
              <w:rFonts w:ascii="Arial" w:hAnsi="Arial"/>
              <w:sz w:val="16"/>
            </w:rPr>
            <w:t>DATA: 29/12/2011</w:t>
          </w:r>
        </w:p>
      </w:tc>
    </w:tr>
    <w:tr w:rsidR="00702A2A" w14:paraId="0DE00635" w14:textId="77777777">
      <w:trPr>
        <w:cantSplit/>
        <w:trHeight w:val="427"/>
        <w:jc w:val="center"/>
      </w:trPr>
      <w:tc>
        <w:tcPr>
          <w:tcW w:w="9816" w:type="dxa"/>
          <w:gridSpan w:val="4"/>
          <w:vAlign w:val="center"/>
        </w:tcPr>
        <w:p w14:paraId="77F1AF53" w14:textId="77777777" w:rsidR="00702A2A" w:rsidRPr="003E5C75" w:rsidRDefault="00702A2A">
          <w:pPr>
            <w:pStyle w:val="Cabealho"/>
            <w:rPr>
              <w:rFonts w:ascii="Arial" w:hAnsi="Arial"/>
              <w:sz w:val="16"/>
            </w:rPr>
          </w:pPr>
          <w:r w:rsidRPr="00E07607">
            <w:rPr>
              <w:rFonts w:ascii="Arial" w:hAnsi="Arial"/>
              <w:b/>
              <w:sz w:val="28"/>
            </w:rPr>
            <w:t>Especificação de Manutenção de Sistemas - EMS</w:t>
          </w:r>
        </w:p>
      </w:tc>
    </w:tr>
    <w:tr w:rsidR="00702A2A" w14:paraId="438CF60A" w14:textId="77777777">
      <w:trPr>
        <w:cantSplit/>
        <w:trHeight w:val="427"/>
        <w:jc w:val="center"/>
      </w:trPr>
      <w:tc>
        <w:tcPr>
          <w:tcW w:w="9816" w:type="dxa"/>
          <w:gridSpan w:val="4"/>
          <w:vAlign w:val="center"/>
        </w:tcPr>
        <w:p w14:paraId="665AC6E4" w14:textId="77777777" w:rsidR="00702A2A" w:rsidRPr="003E5C75" w:rsidRDefault="00702A2A">
          <w:pPr>
            <w:pStyle w:val="Cabealho"/>
            <w:rPr>
              <w:rStyle w:val="Nmerodepgina"/>
              <w:rFonts w:ascii="Arial" w:hAnsi="Arial"/>
              <w:snapToGrid w:val="0"/>
            </w:rPr>
          </w:pPr>
          <w:r w:rsidRPr="00E07607">
            <w:rPr>
              <w:rFonts w:ascii="Arial" w:hAnsi="Arial"/>
            </w:rPr>
            <w:t>Área Responsável pelo Modelo:</w:t>
          </w:r>
        </w:p>
      </w:tc>
    </w:tr>
  </w:tbl>
  <w:p w14:paraId="11C7B5FA" w14:textId="77777777" w:rsidR="00702A2A" w:rsidRDefault="00702A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3C046AE"/>
    <w:lvl w:ilvl="0">
      <w:start w:val="1"/>
      <w:numFmt w:val="decimal"/>
      <w:lvlText w:val="%1."/>
      <w:lvlJc w:val="left"/>
      <w:pPr>
        <w:tabs>
          <w:tab w:val="num" w:pos="360"/>
        </w:tabs>
      </w:pPr>
      <w:rPr>
        <w:rFonts w:cs="Times New Roman"/>
      </w:rPr>
    </w:lvl>
    <w:lvl w:ilvl="1">
      <w:start w:val="1"/>
      <w:numFmt w:val="decimal"/>
      <w:pStyle w:val="TCHeading2"/>
      <w:lvlText w:val="%1.%2"/>
      <w:lvlJc w:val="left"/>
      <w:pPr>
        <w:tabs>
          <w:tab w:val="num" w:pos="360"/>
        </w:tabs>
      </w:pPr>
      <w:rPr>
        <w:rFonts w:cs="Times New Roman"/>
      </w:rPr>
    </w:lvl>
    <w:lvl w:ilvl="2">
      <w:start w:val="1"/>
      <w:numFmt w:val="decimal"/>
      <w:pStyle w:val="TCHeading3"/>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2082E89"/>
    <w:multiLevelType w:val="hybridMultilevel"/>
    <w:tmpl w:val="D25EDEE2"/>
    <w:lvl w:ilvl="0" w:tplc="04160003">
      <w:start w:val="1"/>
      <w:numFmt w:val="bullet"/>
      <w:lvlText w:val="o"/>
      <w:lvlJc w:val="left"/>
      <w:pPr>
        <w:tabs>
          <w:tab w:val="num" w:pos="2520"/>
        </w:tabs>
        <w:ind w:left="2520" w:hanging="360"/>
      </w:pPr>
      <w:rPr>
        <w:rFonts w:ascii="Courier New" w:hAnsi="Courier New" w:hint="default"/>
      </w:rPr>
    </w:lvl>
    <w:lvl w:ilvl="1" w:tplc="04160003" w:tentative="1">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2">
    <w:nsid w:val="07E75F2E"/>
    <w:multiLevelType w:val="hybridMultilevel"/>
    <w:tmpl w:val="54164466"/>
    <w:lvl w:ilvl="0" w:tplc="0416000F">
      <w:start w:val="1"/>
      <w:numFmt w:val="decimal"/>
      <w:lvlText w:val="%1."/>
      <w:lvlJc w:val="left"/>
      <w:pPr>
        <w:tabs>
          <w:tab w:val="num" w:pos="1440"/>
        </w:tabs>
        <w:ind w:left="1440" w:hanging="360"/>
      </w:pPr>
      <w:rPr>
        <w:rFonts w:cs="Times New Roman"/>
      </w:rPr>
    </w:lvl>
    <w:lvl w:ilvl="1" w:tplc="04160019" w:tentative="1">
      <w:start w:val="1"/>
      <w:numFmt w:val="lowerLetter"/>
      <w:lvlText w:val="%2."/>
      <w:lvlJc w:val="left"/>
      <w:pPr>
        <w:tabs>
          <w:tab w:val="num" w:pos="2160"/>
        </w:tabs>
        <w:ind w:left="2160" w:hanging="360"/>
      </w:pPr>
      <w:rPr>
        <w:rFonts w:cs="Times New Roman"/>
      </w:rPr>
    </w:lvl>
    <w:lvl w:ilvl="2" w:tplc="0416001B" w:tentative="1">
      <w:start w:val="1"/>
      <w:numFmt w:val="lowerRoman"/>
      <w:lvlText w:val="%3."/>
      <w:lvlJc w:val="right"/>
      <w:pPr>
        <w:tabs>
          <w:tab w:val="num" w:pos="2880"/>
        </w:tabs>
        <w:ind w:left="2880" w:hanging="180"/>
      </w:pPr>
      <w:rPr>
        <w:rFonts w:cs="Times New Roman"/>
      </w:rPr>
    </w:lvl>
    <w:lvl w:ilvl="3" w:tplc="0416000F" w:tentative="1">
      <w:start w:val="1"/>
      <w:numFmt w:val="decimal"/>
      <w:lvlText w:val="%4."/>
      <w:lvlJc w:val="left"/>
      <w:pPr>
        <w:tabs>
          <w:tab w:val="num" w:pos="3600"/>
        </w:tabs>
        <w:ind w:left="3600" w:hanging="360"/>
      </w:pPr>
      <w:rPr>
        <w:rFonts w:cs="Times New Roman"/>
      </w:rPr>
    </w:lvl>
    <w:lvl w:ilvl="4" w:tplc="04160019" w:tentative="1">
      <w:start w:val="1"/>
      <w:numFmt w:val="lowerLetter"/>
      <w:lvlText w:val="%5."/>
      <w:lvlJc w:val="left"/>
      <w:pPr>
        <w:tabs>
          <w:tab w:val="num" w:pos="4320"/>
        </w:tabs>
        <w:ind w:left="4320" w:hanging="360"/>
      </w:pPr>
      <w:rPr>
        <w:rFonts w:cs="Times New Roman"/>
      </w:rPr>
    </w:lvl>
    <w:lvl w:ilvl="5" w:tplc="0416001B" w:tentative="1">
      <w:start w:val="1"/>
      <w:numFmt w:val="lowerRoman"/>
      <w:lvlText w:val="%6."/>
      <w:lvlJc w:val="right"/>
      <w:pPr>
        <w:tabs>
          <w:tab w:val="num" w:pos="5040"/>
        </w:tabs>
        <w:ind w:left="5040" w:hanging="180"/>
      </w:pPr>
      <w:rPr>
        <w:rFonts w:cs="Times New Roman"/>
      </w:rPr>
    </w:lvl>
    <w:lvl w:ilvl="6" w:tplc="0416000F" w:tentative="1">
      <w:start w:val="1"/>
      <w:numFmt w:val="decimal"/>
      <w:lvlText w:val="%7."/>
      <w:lvlJc w:val="left"/>
      <w:pPr>
        <w:tabs>
          <w:tab w:val="num" w:pos="5760"/>
        </w:tabs>
        <w:ind w:left="5760" w:hanging="360"/>
      </w:pPr>
      <w:rPr>
        <w:rFonts w:cs="Times New Roman"/>
      </w:rPr>
    </w:lvl>
    <w:lvl w:ilvl="7" w:tplc="04160019" w:tentative="1">
      <w:start w:val="1"/>
      <w:numFmt w:val="lowerLetter"/>
      <w:lvlText w:val="%8."/>
      <w:lvlJc w:val="left"/>
      <w:pPr>
        <w:tabs>
          <w:tab w:val="num" w:pos="6480"/>
        </w:tabs>
        <w:ind w:left="6480" w:hanging="360"/>
      </w:pPr>
      <w:rPr>
        <w:rFonts w:cs="Times New Roman"/>
      </w:rPr>
    </w:lvl>
    <w:lvl w:ilvl="8" w:tplc="0416001B" w:tentative="1">
      <w:start w:val="1"/>
      <w:numFmt w:val="lowerRoman"/>
      <w:lvlText w:val="%9."/>
      <w:lvlJc w:val="right"/>
      <w:pPr>
        <w:tabs>
          <w:tab w:val="num" w:pos="7200"/>
        </w:tabs>
        <w:ind w:left="7200" w:hanging="180"/>
      </w:pPr>
      <w:rPr>
        <w:rFonts w:cs="Times New Roman"/>
      </w:rPr>
    </w:lvl>
  </w:abstractNum>
  <w:abstractNum w:abstractNumId="3">
    <w:nsid w:val="0FBA7F3B"/>
    <w:multiLevelType w:val="hybridMultilevel"/>
    <w:tmpl w:val="AEE078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29A5679"/>
    <w:multiLevelType w:val="hybridMultilevel"/>
    <w:tmpl w:val="5B568598"/>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5">
    <w:nsid w:val="14437C0A"/>
    <w:multiLevelType w:val="hybridMultilevel"/>
    <w:tmpl w:val="CE623CE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nsid w:val="150E75FB"/>
    <w:multiLevelType w:val="hybridMultilevel"/>
    <w:tmpl w:val="FCC4ADE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55E77A1"/>
    <w:multiLevelType w:val="multilevel"/>
    <w:tmpl w:val="A194535E"/>
    <w:lvl w:ilvl="0">
      <w:start w:val="1"/>
      <w:numFmt w:val="decimal"/>
      <w:lvlText w:val="%1."/>
      <w:lvlJc w:val="left"/>
      <w:pPr>
        <w:tabs>
          <w:tab w:val="num" w:pos="360"/>
        </w:tabs>
        <w:ind w:left="360" w:hanging="360"/>
      </w:pPr>
      <w:rPr>
        <w:rFonts w:ascii="Arial" w:hAnsi="Arial" w:cs="Times New Roman" w:hint="default"/>
        <w:strike w:val="0"/>
        <w:dstrike w:val="0"/>
        <w:sz w:val="24"/>
        <w:vertAlign w:val="baseline"/>
      </w:rPr>
    </w:lvl>
    <w:lvl w:ilvl="1">
      <w:start w:val="1"/>
      <w:numFmt w:val="decimal"/>
      <w:lvlText w:val="%1.%2."/>
      <w:lvlJc w:val="left"/>
      <w:pPr>
        <w:tabs>
          <w:tab w:val="num" w:pos="792"/>
        </w:tabs>
        <w:ind w:left="792" w:hanging="432"/>
      </w:pPr>
      <w:rPr>
        <w:rFonts w:ascii="Arial" w:hAnsi="Arial" w:cs="Times New Roman" w:hint="default"/>
        <w:b w:val="0"/>
        <w:i w:val="0"/>
        <w:sz w:val="24"/>
      </w:rPr>
    </w:lvl>
    <w:lvl w:ilvl="2">
      <w:start w:val="1"/>
      <w:numFmt w:val="decimal"/>
      <w:lvlText w:val="%1.%2.%3."/>
      <w:lvlJc w:val="left"/>
      <w:pPr>
        <w:tabs>
          <w:tab w:val="num" w:pos="1224"/>
        </w:tabs>
        <w:ind w:left="1224" w:hanging="504"/>
      </w:pPr>
      <w:rPr>
        <w:rFonts w:cs="Times New Roman" w:hint="default"/>
        <w:b w:val="0"/>
        <w:i w:val="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169D3F9C"/>
    <w:multiLevelType w:val="hybridMultilevel"/>
    <w:tmpl w:val="FFDC3790"/>
    <w:lvl w:ilvl="0" w:tplc="04160003">
      <w:start w:val="1"/>
      <w:numFmt w:val="bullet"/>
      <w:lvlText w:val="o"/>
      <w:lvlJc w:val="left"/>
      <w:pPr>
        <w:tabs>
          <w:tab w:val="num" w:pos="1800"/>
        </w:tabs>
        <w:ind w:left="1800" w:hanging="360"/>
      </w:pPr>
      <w:rPr>
        <w:rFonts w:ascii="Courier New" w:hAnsi="Courier New"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9">
    <w:nsid w:val="16B37D47"/>
    <w:multiLevelType w:val="hybridMultilevel"/>
    <w:tmpl w:val="9D2AD248"/>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0">
    <w:nsid w:val="199A5CB8"/>
    <w:multiLevelType w:val="hybridMultilevel"/>
    <w:tmpl w:val="82DA7BF2"/>
    <w:lvl w:ilvl="0" w:tplc="04160003">
      <w:start w:val="1"/>
      <w:numFmt w:val="bullet"/>
      <w:lvlText w:val="o"/>
      <w:lvlJc w:val="left"/>
      <w:pPr>
        <w:tabs>
          <w:tab w:val="num" w:pos="3240"/>
        </w:tabs>
        <w:ind w:left="3240" w:hanging="360"/>
      </w:pPr>
      <w:rPr>
        <w:rFonts w:ascii="Courier New" w:hAnsi="Courier New" w:hint="default"/>
      </w:rPr>
    </w:lvl>
    <w:lvl w:ilvl="1" w:tplc="04160003" w:tentative="1">
      <w:start w:val="1"/>
      <w:numFmt w:val="bullet"/>
      <w:lvlText w:val="o"/>
      <w:lvlJc w:val="left"/>
      <w:pPr>
        <w:tabs>
          <w:tab w:val="num" w:pos="3960"/>
        </w:tabs>
        <w:ind w:left="3960" w:hanging="360"/>
      </w:pPr>
      <w:rPr>
        <w:rFonts w:ascii="Courier New" w:hAnsi="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1">
    <w:nsid w:val="1AFD1863"/>
    <w:multiLevelType w:val="hybridMultilevel"/>
    <w:tmpl w:val="A7BA314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2">
    <w:nsid w:val="23DD7DB0"/>
    <w:multiLevelType w:val="hybridMultilevel"/>
    <w:tmpl w:val="2C26F3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23E378A6"/>
    <w:multiLevelType w:val="hybridMultilevel"/>
    <w:tmpl w:val="15B058E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1">
      <w:start w:val="1"/>
      <w:numFmt w:val="bullet"/>
      <w:lvlText w:val=""/>
      <w:lvlJc w:val="left"/>
      <w:pPr>
        <w:tabs>
          <w:tab w:val="num" w:pos="1800"/>
        </w:tabs>
        <w:ind w:left="1800" w:hanging="360"/>
      </w:pPr>
      <w:rPr>
        <w:rFonts w:ascii="Symbol" w:hAnsi="Symbol" w:hint="default"/>
      </w:rPr>
    </w:lvl>
    <w:lvl w:ilvl="3" w:tplc="0416000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nsid w:val="24C27189"/>
    <w:multiLevelType w:val="hybridMultilevel"/>
    <w:tmpl w:val="AE72B9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nsid w:val="25D76F50"/>
    <w:multiLevelType w:val="hybridMultilevel"/>
    <w:tmpl w:val="81C85046"/>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16">
    <w:nsid w:val="2C9873E7"/>
    <w:multiLevelType w:val="hybridMultilevel"/>
    <w:tmpl w:val="C4824B1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7">
    <w:nsid w:val="2E940F74"/>
    <w:multiLevelType w:val="hybridMultilevel"/>
    <w:tmpl w:val="FBC663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nsid w:val="38572EE9"/>
    <w:multiLevelType w:val="hybridMultilevel"/>
    <w:tmpl w:val="C8C4C1D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9">
    <w:nsid w:val="3D56430C"/>
    <w:multiLevelType w:val="hybridMultilevel"/>
    <w:tmpl w:val="C964AFC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0">
    <w:nsid w:val="441C2E9A"/>
    <w:multiLevelType w:val="hybridMultilevel"/>
    <w:tmpl w:val="2760E0B4"/>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1">
    <w:nsid w:val="4D632509"/>
    <w:multiLevelType w:val="hybridMultilevel"/>
    <w:tmpl w:val="45B47C6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2">
    <w:nsid w:val="53996669"/>
    <w:multiLevelType w:val="hybridMultilevel"/>
    <w:tmpl w:val="290AE5A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3">
    <w:nsid w:val="5B0C14AE"/>
    <w:multiLevelType w:val="hybridMultilevel"/>
    <w:tmpl w:val="FE14057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4">
    <w:nsid w:val="5CFF6264"/>
    <w:multiLevelType w:val="hybridMultilevel"/>
    <w:tmpl w:val="E03CE75E"/>
    <w:lvl w:ilvl="0" w:tplc="0416000F">
      <w:start w:val="1"/>
      <w:numFmt w:val="decimal"/>
      <w:lvlText w:val="%1."/>
      <w:lvlJc w:val="left"/>
      <w:pPr>
        <w:tabs>
          <w:tab w:val="num" w:pos="1584"/>
        </w:tabs>
        <w:ind w:left="1584" w:hanging="360"/>
      </w:pPr>
      <w:rPr>
        <w:rFonts w:cs="Times New Roman"/>
      </w:rPr>
    </w:lvl>
    <w:lvl w:ilvl="1" w:tplc="04160019" w:tentative="1">
      <w:start w:val="1"/>
      <w:numFmt w:val="lowerLetter"/>
      <w:lvlText w:val="%2."/>
      <w:lvlJc w:val="left"/>
      <w:pPr>
        <w:tabs>
          <w:tab w:val="num" w:pos="2304"/>
        </w:tabs>
        <w:ind w:left="2304" w:hanging="360"/>
      </w:pPr>
      <w:rPr>
        <w:rFonts w:cs="Times New Roman"/>
      </w:rPr>
    </w:lvl>
    <w:lvl w:ilvl="2" w:tplc="0416001B" w:tentative="1">
      <w:start w:val="1"/>
      <w:numFmt w:val="lowerRoman"/>
      <w:lvlText w:val="%3."/>
      <w:lvlJc w:val="right"/>
      <w:pPr>
        <w:tabs>
          <w:tab w:val="num" w:pos="3024"/>
        </w:tabs>
        <w:ind w:left="3024" w:hanging="180"/>
      </w:pPr>
      <w:rPr>
        <w:rFonts w:cs="Times New Roman"/>
      </w:rPr>
    </w:lvl>
    <w:lvl w:ilvl="3" w:tplc="0416000F" w:tentative="1">
      <w:start w:val="1"/>
      <w:numFmt w:val="decimal"/>
      <w:lvlText w:val="%4."/>
      <w:lvlJc w:val="left"/>
      <w:pPr>
        <w:tabs>
          <w:tab w:val="num" w:pos="3744"/>
        </w:tabs>
        <w:ind w:left="3744" w:hanging="360"/>
      </w:pPr>
      <w:rPr>
        <w:rFonts w:cs="Times New Roman"/>
      </w:rPr>
    </w:lvl>
    <w:lvl w:ilvl="4" w:tplc="04160019" w:tentative="1">
      <w:start w:val="1"/>
      <w:numFmt w:val="lowerLetter"/>
      <w:lvlText w:val="%5."/>
      <w:lvlJc w:val="left"/>
      <w:pPr>
        <w:tabs>
          <w:tab w:val="num" w:pos="4464"/>
        </w:tabs>
        <w:ind w:left="4464" w:hanging="360"/>
      </w:pPr>
      <w:rPr>
        <w:rFonts w:cs="Times New Roman"/>
      </w:rPr>
    </w:lvl>
    <w:lvl w:ilvl="5" w:tplc="0416001B" w:tentative="1">
      <w:start w:val="1"/>
      <w:numFmt w:val="lowerRoman"/>
      <w:lvlText w:val="%6."/>
      <w:lvlJc w:val="right"/>
      <w:pPr>
        <w:tabs>
          <w:tab w:val="num" w:pos="5184"/>
        </w:tabs>
        <w:ind w:left="5184" w:hanging="180"/>
      </w:pPr>
      <w:rPr>
        <w:rFonts w:cs="Times New Roman"/>
      </w:rPr>
    </w:lvl>
    <w:lvl w:ilvl="6" w:tplc="0416000F" w:tentative="1">
      <w:start w:val="1"/>
      <w:numFmt w:val="decimal"/>
      <w:lvlText w:val="%7."/>
      <w:lvlJc w:val="left"/>
      <w:pPr>
        <w:tabs>
          <w:tab w:val="num" w:pos="5904"/>
        </w:tabs>
        <w:ind w:left="5904" w:hanging="360"/>
      </w:pPr>
      <w:rPr>
        <w:rFonts w:cs="Times New Roman"/>
      </w:rPr>
    </w:lvl>
    <w:lvl w:ilvl="7" w:tplc="04160019" w:tentative="1">
      <w:start w:val="1"/>
      <w:numFmt w:val="lowerLetter"/>
      <w:lvlText w:val="%8."/>
      <w:lvlJc w:val="left"/>
      <w:pPr>
        <w:tabs>
          <w:tab w:val="num" w:pos="6624"/>
        </w:tabs>
        <w:ind w:left="6624" w:hanging="360"/>
      </w:pPr>
      <w:rPr>
        <w:rFonts w:cs="Times New Roman"/>
      </w:rPr>
    </w:lvl>
    <w:lvl w:ilvl="8" w:tplc="0416001B" w:tentative="1">
      <w:start w:val="1"/>
      <w:numFmt w:val="lowerRoman"/>
      <w:lvlText w:val="%9."/>
      <w:lvlJc w:val="right"/>
      <w:pPr>
        <w:tabs>
          <w:tab w:val="num" w:pos="7344"/>
        </w:tabs>
        <w:ind w:left="7344" w:hanging="180"/>
      </w:pPr>
      <w:rPr>
        <w:rFonts w:cs="Times New Roman"/>
      </w:rPr>
    </w:lvl>
  </w:abstractNum>
  <w:abstractNum w:abstractNumId="25">
    <w:nsid w:val="5DC51642"/>
    <w:multiLevelType w:val="hybridMultilevel"/>
    <w:tmpl w:val="0B04F46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4E77B5"/>
    <w:multiLevelType w:val="hybridMultilevel"/>
    <w:tmpl w:val="4A7832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6B932326"/>
    <w:multiLevelType w:val="hybridMultilevel"/>
    <w:tmpl w:val="5F5A9BEC"/>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8">
    <w:nsid w:val="6C1A6C83"/>
    <w:multiLevelType w:val="hybridMultilevel"/>
    <w:tmpl w:val="56D23130"/>
    <w:lvl w:ilvl="0" w:tplc="04160003">
      <w:start w:val="1"/>
      <w:numFmt w:val="bullet"/>
      <w:lvlText w:val="o"/>
      <w:lvlJc w:val="left"/>
      <w:pPr>
        <w:tabs>
          <w:tab w:val="num" w:pos="2880"/>
        </w:tabs>
        <w:ind w:left="2880" w:hanging="360"/>
      </w:pPr>
      <w:rPr>
        <w:rFonts w:ascii="Courier New" w:hAnsi="Courier New" w:hint="default"/>
      </w:rPr>
    </w:lvl>
    <w:lvl w:ilvl="1" w:tplc="04160001">
      <w:start w:val="1"/>
      <w:numFmt w:val="bullet"/>
      <w:lvlText w:val=""/>
      <w:lvlJc w:val="left"/>
      <w:pPr>
        <w:tabs>
          <w:tab w:val="num" w:pos="3600"/>
        </w:tabs>
        <w:ind w:left="3600" w:hanging="360"/>
      </w:pPr>
      <w:rPr>
        <w:rFonts w:ascii="Symbol" w:hAnsi="Symbol" w:hint="default"/>
      </w:rPr>
    </w:lvl>
    <w:lvl w:ilvl="2" w:tplc="04160005" w:tentative="1">
      <w:start w:val="1"/>
      <w:numFmt w:val="bullet"/>
      <w:lvlText w:val=""/>
      <w:lvlJc w:val="left"/>
      <w:pPr>
        <w:tabs>
          <w:tab w:val="num" w:pos="4320"/>
        </w:tabs>
        <w:ind w:left="4320" w:hanging="360"/>
      </w:pPr>
      <w:rPr>
        <w:rFonts w:ascii="Wingdings" w:hAnsi="Wingdings" w:hint="default"/>
      </w:rPr>
    </w:lvl>
    <w:lvl w:ilvl="3" w:tplc="04160001" w:tentative="1">
      <w:start w:val="1"/>
      <w:numFmt w:val="bullet"/>
      <w:lvlText w:val=""/>
      <w:lvlJc w:val="left"/>
      <w:pPr>
        <w:tabs>
          <w:tab w:val="num" w:pos="5040"/>
        </w:tabs>
        <w:ind w:left="5040" w:hanging="360"/>
      </w:pPr>
      <w:rPr>
        <w:rFonts w:ascii="Symbol" w:hAnsi="Symbol" w:hint="default"/>
      </w:rPr>
    </w:lvl>
    <w:lvl w:ilvl="4" w:tplc="04160003" w:tentative="1">
      <w:start w:val="1"/>
      <w:numFmt w:val="bullet"/>
      <w:lvlText w:val="o"/>
      <w:lvlJc w:val="left"/>
      <w:pPr>
        <w:tabs>
          <w:tab w:val="num" w:pos="5760"/>
        </w:tabs>
        <w:ind w:left="5760" w:hanging="360"/>
      </w:pPr>
      <w:rPr>
        <w:rFonts w:ascii="Courier New" w:hAnsi="Courier New" w:hint="default"/>
      </w:rPr>
    </w:lvl>
    <w:lvl w:ilvl="5" w:tplc="04160005" w:tentative="1">
      <w:start w:val="1"/>
      <w:numFmt w:val="bullet"/>
      <w:lvlText w:val=""/>
      <w:lvlJc w:val="left"/>
      <w:pPr>
        <w:tabs>
          <w:tab w:val="num" w:pos="6480"/>
        </w:tabs>
        <w:ind w:left="6480" w:hanging="360"/>
      </w:pPr>
      <w:rPr>
        <w:rFonts w:ascii="Wingdings" w:hAnsi="Wingdings" w:hint="default"/>
      </w:rPr>
    </w:lvl>
    <w:lvl w:ilvl="6" w:tplc="04160001" w:tentative="1">
      <w:start w:val="1"/>
      <w:numFmt w:val="bullet"/>
      <w:lvlText w:val=""/>
      <w:lvlJc w:val="left"/>
      <w:pPr>
        <w:tabs>
          <w:tab w:val="num" w:pos="7200"/>
        </w:tabs>
        <w:ind w:left="7200" w:hanging="360"/>
      </w:pPr>
      <w:rPr>
        <w:rFonts w:ascii="Symbol" w:hAnsi="Symbol" w:hint="default"/>
      </w:rPr>
    </w:lvl>
    <w:lvl w:ilvl="7" w:tplc="04160003" w:tentative="1">
      <w:start w:val="1"/>
      <w:numFmt w:val="bullet"/>
      <w:lvlText w:val="o"/>
      <w:lvlJc w:val="left"/>
      <w:pPr>
        <w:tabs>
          <w:tab w:val="num" w:pos="7920"/>
        </w:tabs>
        <w:ind w:left="7920" w:hanging="360"/>
      </w:pPr>
      <w:rPr>
        <w:rFonts w:ascii="Courier New" w:hAnsi="Courier New" w:hint="default"/>
      </w:rPr>
    </w:lvl>
    <w:lvl w:ilvl="8" w:tplc="04160005" w:tentative="1">
      <w:start w:val="1"/>
      <w:numFmt w:val="bullet"/>
      <w:lvlText w:val=""/>
      <w:lvlJc w:val="left"/>
      <w:pPr>
        <w:tabs>
          <w:tab w:val="num" w:pos="8640"/>
        </w:tabs>
        <w:ind w:left="8640" w:hanging="360"/>
      </w:pPr>
      <w:rPr>
        <w:rFonts w:ascii="Wingdings" w:hAnsi="Wingdings" w:hint="default"/>
      </w:rPr>
    </w:lvl>
  </w:abstractNum>
  <w:abstractNum w:abstractNumId="29">
    <w:nsid w:val="6E7C554C"/>
    <w:multiLevelType w:val="hybridMultilevel"/>
    <w:tmpl w:val="0D8C259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0">
    <w:nsid w:val="6E981025"/>
    <w:multiLevelType w:val="hybridMultilevel"/>
    <w:tmpl w:val="FB4E9DE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1">
    <w:nsid w:val="6FD05476"/>
    <w:multiLevelType w:val="hybridMultilevel"/>
    <w:tmpl w:val="15C80954"/>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32">
    <w:nsid w:val="717A2088"/>
    <w:multiLevelType w:val="hybridMultilevel"/>
    <w:tmpl w:val="0D62BE5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7"/>
  </w:num>
  <w:num w:numId="3">
    <w:abstractNumId w:val="11"/>
  </w:num>
  <w:num w:numId="4">
    <w:abstractNumId w:val="23"/>
  </w:num>
  <w:num w:numId="5">
    <w:abstractNumId w:val="13"/>
  </w:num>
  <w:num w:numId="6">
    <w:abstractNumId w:val="31"/>
  </w:num>
  <w:num w:numId="7">
    <w:abstractNumId w:val="9"/>
  </w:num>
  <w:num w:numId="8">
    <w:abstractNumId w:val="21"/>
  </w:num>
  <w:num w:numId="9">
    <w:abstractNumId w:val="17"/>
  </w:num>
  <w:num w:numId="10">
    <w:abstractNumId w:val="14"/>
  </w:num>
  <w:num w:numId="11">
    <w:abstractNumId w:val="27"/>
  </w:num>
  <w:num w:numId="12">
    <w:abstractNumId w:val="24"/>
  </w:num>
  <w:num w:numId="13">
    <w:abstractNumId w:val="5"/>
  </w:num>
  <w:num w:numId="14">
    <w:abstractNumId w:val="2"/>
  </w:num>
  <w:num w:numId="15">
    <w:abstractNumId w:val="32"/>
  </w:num>
  <w:num w:numId="16">
    <w:abstractNumId w:val="10"/>
  </w:num>
  <w:num w:numId="17">
    <w:abstractNumId w:val="20"/>
  </w:num>
  <w:num w:numId="18">
    <w:abstractNumId w:val="1"/>
  </w:num>
  <w:num w:numId="19">
    <w:abstractNumId w:val="8"/>
  </w:num>
  <w:num w:numId="20">
    <w:abstractNumId w:val="28"/>
  </w:num>
  <w:num w:numId="21">
    <w:abstractNumId w:val="29"/>
  </w:num>
  <w:num w:numId="22">
    <w:abstractNumId w:val="16"/>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8"/>
  </w:num>
  <w:num w:numId="27">
    <w:abstractNumId w:val="30"/>
  </w:num>
  <w:num w:numId="28">
    <w:abstractNumId w:val="19"/>
  </w:num>
  <w:num w:numId="29">
    <w:abstractNumId w:val="12"/>
  </w:num>
  <w:num w:numId="30">
    <w:abstractNumId w:val="3"/>
  </w:num>
  <w:num w:numId="31">
    <w:abstractNumId w:val="26"/>
  </w:num>
  <w:num w:numId="32">
    <w:abstractNumId w:val="22"/>
  </w:num>
  <w:num w:numId="33">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9F1"/>
    <w:rsid w:val="00002D60"/>
    <w:rsid w:val="00005CD4"/>
    <w:rsid w:val="0000716A"/>
    <w:rsid w:val="000111F6"/>
    <w:rsid w:val="000119B3"/>
    <w:rsid w:val="00011A3A"/>
    <w:rsid w:val="0002068B"/>
    <w:rsid w:val="00025789"/>
    <w:rsid w:val="00026F37"/>
    <w:rsid w:val="00033566"/>
    <w:rsid w:val="000339EB"/>
    <w:rsid w:val="00033B45"/>
    <w:rsid w:val="00034CB0"/>
    <w:rsid w:val="000408DB"/>
    <w:rsid w:val="000425DB"/>
    <w:rsid w:val="00043B76"/>
    <w:rsid w:val="00047D6D"/>
    <w:rsid w:val="0005102B"/>
    <w:rsid w:val="00057981"/>
    <w:rsid w:val="00062236"/>
    <w:rsid w:val="0006327B"/>
    <w:rsid w:val="0006327C"/>
    <w:rsid w:val="00063320"/>
    <w:rsid w:val="00065E97"/>
    <w:rsid w:val="000718DF"/>
    <w:rsid w:val="0007424A"/>
    <w:rsid w:val="00075AD6"/>
    <w:rsid w:val="00075F45"/>
    <w:rsid w:val="00085C58"/>
    <w:rsid w:val="00090E34"/>
    <w:rsid w:val="00092FF2"/>
    <w:rsid w:val="00095B92"/>
    <w:rsid w:val="00096E8F"/>
    <w:rsid w:val="000A2DBE"/>
    <w:rsid w:val="000A5878"/>
    <w:rsid w:val="000A60CC"/>
    <w:rsid w:val="000B206F"/>
    <w:rsid w:val="000B3976"/>
    <w:rsid w:val="000B4422"/>
    <w:rsid w:val="000B5FA9"/>
    <w:rsid w:val="000B74F7"/>
    <w:rsid w:val="000C1D0F"/>
    <w:rsid w:val="000C6D8D"/>
    <w:rsid w:val="000D29E9"/>
    <w:rsid w:val="000E31A5"/>
    <w:rsid w:val="000E3473"/>
    <w:rsid w:val="000E4113"/>
    <w:rsid w:val="000E5668"/>
    <w:rsid w:val="000E61E4"/>
    <w:rsid w:val="000E6CEA"/>
    <w:rsid w:val="000F0195"/>
    <w:rsid w:val="000F01B0"/>
    <w:rsid w:val="000F25C4"/>
    <w:rsid w:val="000F3876"/>
    <w:rsid w:val="000F4B3C"/>
    <w:rsid w:val="000F5D38"/>
    <w:rsid w:val="000F7F7E"/>
    <w:rsid w:val="00100949"/>
    <w:rsid w:val="0010198B"/>
    <w:rsid w:val="00107798"/>
    <w:rsid w:val="00107843"/>
    <w:rsid w:val="00111FA2"/>
    <w:rsid w:val="00112EFC"/>
    <w:rsid w:val="00116B72"/>
    <w:rsid w:val="00120D7F"/>
    <w:rsid w:val="0012448A"/>
    <w:rsid w:val="00130BF4"/>
    <w:rsid w:val="0013234C"/>
    <w:rsid w:val="00133562"/>
    <w:rsid w:val="00134664"/>
    <w:rsid w:val="00134EA4"/>
    <w:rsid w:val="00136CC0"/>
    <w:rsid w:val="001511C0"/>
    <w:rsid w:val="00154A64"/>
    <w:rsid w:val="00155152"/>
    <w:rsid w:val="00155485"/>
    <w:rsid w:val="00155AF9"/>
    <w:rsid w:val="0015625A"/>
    <w:rsid w:val="00156A85"/>
    <w:rsid w:val="00161746"/>
    <w:rsid w:val="0016673B"/>
    <w:rsid w:val="00170678"/>
    <w:rsid w:val="00176665"/>
    <w:rsid w:val="00176B48"/>
    <w:rsid w:val="001776B5"/>
    <w:rsid w:val="0018054E"/>
    <w:rsid w:val="0018172E"/>
    <w:rsid w:val="001826EF"/>
    <w:rsid w:val="00186729"/>
    <w:rsid w:val="0018798B"/>
    <w:rsid w:val="00190B56"/>
    <w:rsid w:val="0019415F"/>
    <w:rsid w:val="00195723"/>
    <w:rsid w:val="001A28EE"/>
    <w:rsid w:val="001B744E"/>
    <w:rsid w:val="001C0FEA"/>
    <w:rsid w:val="001C3A9A"/>
    <w:rsid w:val="001C4600"/>
    <w:rsid w:val="001D0F63"/>
    <w:rsid w:val="001D24B2"/>
    <w:rsid w:val="001D3A86"/>
    <w:rsid w:val="001D55EF"/>
    <w:rsid w:val="001D5FD3"/>
    <w:rsid w:val="001E5B29"/>
    <w:rsid w:val="001F1D50"/>
    <w:rsid w:val="001F34B9"/>
    <w:rsid w:val="001F36C6"/>
    <w:rsid w:val="001F4ADC"/>
    <w:rsid w:val="001F53B7"/>
    <w:rsid w:val="00210079"/>
    <w:rsid w:val="002117FD"/>
    <w:rsid w:val="002128F9"/>
    <w:rsid w:val="00215804"/>
    <w:rsid w:val="00216BD7"/>
    <w:rsid w:val="00216D04"/>
    <w:rsid w:val="00225398"/>
    <w:rsid w:val="00227E41"/>
    <w:rsid w:val="00232E19"/>
    <w:rsid w:val="0023440C"/>
    <w:rsid w:val="00234649"/>
    <w:rsid w:val="002369D3"/>
    <w:rsid w:val="0023793F"/>
    <w:rsid w:val="002420A0"/>
    <w:rsid w:val="00242FDD"/>
    <w:rsid w:val="00244E7B"/>
    <w:rsid w:val="00245221"/>
    <w:rsid w:val="00254241"/>
    <w:rsid w:val="002552D5"/>
    <w:rsid w:val="002609F8"/>
    <w:rsid w:val="00263DF6"/>
    <w:rsid w:val="00266541"/>
    <w:rsid w:val="0026759F"/>
    <w:rsid w:val="00270B92"/>
    <w:rsid w:val="00271A13"/>
    <w:rsid w:val="00271B85"/>
    <w:rsid w:val="00271FB7"/>
    <w:rsid w:val="002743D3"/>
    <w:rsid w:val="002867D4"/>
    <w:rsid w:val="00290D93"/>
    <w:rsid w:val="00292871"/>
    <w:rsid w:val="00293543"/>
    <w:rsid w:val="00296253"/>
    <w:rsid w:val="002A37A9"/>
    <w:rsid w:val="002A3D6C"/>
    <w:rsid w:val="002A489D"/>
    <w:rsid w:val="002A493C"/>
    <w:rsid w:val="002A4DAE"/>
    <w:rsid w:val="002A5A05"/>
    <w:rsid w:val="002B1A0A"/>
    <w:rsid w:val="002B78BF"/>
    <w:rsid w:val="002B7B9C"/>
    <w:rsid w:val="002C2B68"/>
    <w:rsid w:val="002C7CDA"/>
    <w:rsid w:val="002D07E2"/>
    <w:rsid w:val="002D0D9D"/>
    <w:rsid w:val="002D0FFA"/>
    <w:rsid w:val="002D2F9A"/>
    <w:rsid w:val="002D36B7"/>
    <w:rsid w:val="002D3A39"/>
    <w:rsid w:val="002D69A4"/>
    <w:rsid w:val="002E294F"/>
    <w:rsid w:val="002E2EC5"/>
    <w:rsid w:val="002E6A5F"/>
    <w:rsid w:val="002E73E1"/>
    <w:rsid w:val="002F2F90"/>
    <w:rsid w:val="002F64E0"/>
    <w:rsid w:val="003007BC"/>
    <w:rsid w:val="00301702"/>
    <w:rsid w:val="00301E5B"/>
    <w:rsid w:val="003026BA"/>
    <w:rsid w:val="00303590"/>
    <w:rsid w:val="00304F50"/>
    <w:rsid w:val="00306C3B"/>
    <w:rsid w:val="00310E23"/>
    <w:rsid w:val="00313C02"/>
    <w:rsid w:val="0031420D"/>
    <w:rsid w:val="00315652"/>
    <w:rsid w:val="00321262"/>
    <w:rsid w:val="00321FF4"/>
    <w:rsid w:val="00322436"/>
    <w:rsid w:val="00324DF4"/>
    <w:rsid w:val="0032615C"/>
    <w:rsid w:val="00327BD9"/>
    <w:rsid w:val="00343E85"/>
    <w:rsid w:val="003447E5"/>
    <w:rsid w:val="0034692E"/>
    <w:rsid w:val="00346E2C"/>
    <w:rsid w:val="00352574"/>
    <w:rsid w:val="00360B96"/>
    <w:rsid w:val="0036336E"/>
    <w:rsid w:val="0036483C"/>
    <w:rsid w:val="00365435"/>
    <w:rsid w:val="00370AA5"/>
    <w:rsid w:val="003735EF"/>
    <w:rsid w:val="003753C5"/>
    <w:rsid w:val="003814DB"/>
    <w:rsid w:val="00385FB7"/>
    <w:rsid w:val="003878F7"/>
    <w:rsid w:val="00390935"/>
    <w:rsid w:val="00392A11"/>
    <w:rsid w:val="00392D4C"/>
    <w:rsid w:val="00394D33"/>
    <w:rsid w:val="00395F0A"/>
    <w:rsid w:val="003976C3"/>
    <w:rsid w:val="003A031B"/>
    <w:rsid w:val="003A29F1"/>
    <w:rsid w:val="003A70A0"/>
    <w:rsid w:val="003B0C7E"/>
    <w:rsid w:val="003B124F"/>
    <w:rsid w:val="003B4265"/>
    <w:rsid w:val="003B4DBD"/>
    <w:rsid w:val="003C0E76"/>
    <w:rsid w:val="003C2B66"/>
    <w:rsid w:val="003C3E5A"/>
    <w:rsid w:val="003C6159"/>
    <w:rsid w:val="003C7E6F"/>
    <w:rsid w:val="003D4B3F"/>
    <w:rsid w:val="003D5F2A"/>
    <w:rsid w:val="003D6623"/>
    <w:rsid w:val="003E5C75"/>
    <w:rsid w:val="003E65D7"/>
    <w:rsid w:val="003E6F41"/>
    <w:rsid w:val="003F3769"/>
    <w:rsid w:val="003F4CD3"/>
    <w:rsid w:val="003F51EA"/>
    <w:rsid w:val="0040262D"/>
    <w:rsid w:val="0040498D"/>
    <w:rsid w:val="00406C5E"/>
    <w:rsid w:val="0040743C"/>
    <w:rsid w:val="00407BCF"/>
    <w:rsid w:val="004109CB"/>
    <w:rsid w:val="0041262B"/>
    <w:rsid w:val="004150D4"/>
    <w:rsid w:val="00415F64"/>
    <w:rsid w:val="00422418"/>
    <w:rsid w:val="00425CF6"/>
    <w:rsid w:val="00427853"/>
    <w:rsid w:val="00432241"/>
    <w:rsid w:val="004429EB"/>
    <w:rsid w:val="004454DC"/>
    <w:rsid w:val="004474E5"/>
    <w:rsid w:val="004602E7"/>
    <w:rsid w:val="00460E14"/>
    <w:rsid w:val="00462052"/>
    <w:rsid w:val="00462254"/>
    <w:rsid w:val="0046284F"/>
    <w:rsid w:val="00462F1A"/>
    <w:rsid w:val="004663C3"/>
    <w:rsid w:val="00466BB1"/>
    <w:rsid w:val="004748E1"/>
    <w:rsid w:val="00475930"/>
    <w:rsid w:val="004803D2"/>
    <w:rsid w:val="00481037"/>
    <w:rsid w:val="0048184D"/>
    <w:rsid w:val="004848D8"/>
    <w:rsid w:val="00485E88"/>
    <w:rsid w:val="00497296"/>
    <w:rsid w:val="0049781C"/>
    <w:rsid w:val="004A0DF3"/>
    <w:rsid w:val="004A47B5"/>
    <w:rsid w:val="004A5B23"/>
    <w:rsid w:val="004B2235"/>
    <w:rsid w:val="004B4CB8"/>
    <w:rsid w:val="004B6EE3"/>
    <w:rsid w:val="004C20D4"/>
    <w:rsid w:val="004C23C5"/>
    <w:rsid w:val="004C5A88"/>
    <w:rsid w:val="004C5CED"/>
    <w:rsid w:val="004D06BD"/>
    <w:rsid w:val="004D1F01"/>
    <w:rsid w:val="004D3EF6"/>
    <w:rsid w:val="004D479A"/>
    <w:rsid w:val="004D5375"/>
    <w:rsid w:val="004D681A"/>
    <w:rsid w:val="004D72B7"/>
    <w:rsid w:val="004E146B"/>
    <w:rsid w:val="004E433D"/>
    <w:rsid w:val="004F3559"/>
    <w:rsid w:val="004F355F"/>
    <w:rsid w:val="004F73A2"/>
    <w:rsid w:val="004F7A14"/>
    <w:rsid w:val="00504061"/>
    <w:rsid w:val="0050515B"/>
    <w:rsid w:val="00507162"/>
    <w:rsid w:val="00507568"/>
    <w:rsid w:val="00514BD6"/>
    <w:rsid w:val="00517854"/>
    <w:rsid w:val="005205DF"/>
    <w:rsid w:val="00520752"/>
    <w:rsid w:val="00520A18"/>
    <w:rsid w:val="00525158"/>
    <w:rsid w:val="005274D3"/>
    <w:rsid w:val="00533434"/>
    <w:rsid w:val="00533709"/>
    <w:rsid w:val="005342FA"/>
    <w:rsid w:val="00536B8D"/>
    <w:rsid w:val="0054470E"/>
    <w:rsid w:val="00550E13"/>
    <w:rsid w:val="00551A51"/>
    <w:rsid w:val="005529EC"/>
    <w:rsid w:val="00563CCF"/>
    <w:rsid w:val="00565A80"/>
    <w:rsid w:val="00566DA7"/>
    <w:rsid w:val="005728F6"/>
    <w:rsid w:val="00580FAD"/>
    <w:rsid w:val="00586977"/>
    <w:rsid w:val="00587D4E"/>
    <w:rsid w:val="00591325"/>
    <w:rsid w:val="0059362C"/>
    <w:rsid w:val="00594103"/>
    <w:rsid w:val="00595535"/>
    <w:rsid w:val="00597006"/>
    <w:rsid w:val="005976A3"/>
    <w:rsid w:val="005B1AAC"/>
    <w:rsid w:val="005B56C8"/>
    <w:rsid w:val="005B57DE"/>
    <w:rsid w:val="005B5967"/>
    <w:rsid w:val="005B5AF7"/>
    <w:rsid w:val="005B5C2A"/>
    <w:rsid w:val="005B5C5F"/>
    <w:rsid w:val="005B7EC3"/>
    <w:rsid w:val="005C23C6"/>
    <w:rsid w:val="005C2ABC"/>
    <w:rsid w:val="005C53BE"/>
    <w:rsid w:val="005C759A"/>
    <w:rsid w:val="005D18EF"/>
    <w:rsid w:val="005D6FFE"/>
    <w:rsid w:val="005E13E5"/>
    <w:rsid w:val="005E211D"/>
    <w:rsid w:val="005E2F8C"/>
    <w:rsid w:val="005E37B5"/>
    <w:rsid w:val="005E57D7"/>
    <w:rsid w:val="005F10E3"/>
    <w:rsid w:val="005F1EC1"/>
    <w:rsid w:val="006011B9"/>
    <w:rsid w:val="0060216A"/>
    <w:rsid w:val="00603A19"/>
    <w:rsid w:val="00603A73"/>
    <w:rsid w:val="00603D66"/>
    <w:rsid w:val="00603E68"/>
    <w:rsid w:val="00603F7B"/>
    <w:rsid w:val="00606FCD"/>
    <w:rsid w:val="00610B3D"/>
    <w:rsid w:val="00614377"/>
    <w:rsid w:val="00614B88"/>
    <w:rsid w:val="00617FA7"/>
    <w:rsid w:val="0062407B"/>
    <w:rsid w:val="0064003E"/>
    <w:rsid w:val="00645DE2"/>
    <w:rsid w:val="00652F0D"/>
    <w:rsid w:val="006538E2"/>
    <w:rsid w:val="0065593F"/>
    <w:rsid w:val="0065695B"/>
    <w:rsid w:val="006675D3"/>
    <w:rsid w:val="006740BF"/>
    <w:rsid w:val="00674551"/>
    <w:rsid w:val="00676DC7"/>
    <w:rsid w:val="00686924"/>
    <w:rsid w:val="00687C7B"/>
    <w:rsid w:val="00690045"/>
    <w:rsid w:val="006919C9"/>
    <w:rsid w:val="00691D6D"/>
    <w:rsid w:val="006A2A01"/>
    <w:rsid w:val="006B2455"/>
    <w:rsid w:val="006B4D0C"/>
    <w:rsid w:val="006B5723"/>
    <w:rsid w:val="006B5DB2"/>
    <w:rsid w:val="006C1E49"/>
    <w:rsid w:val="006C43F7"/>
    <w:rsid w:val="006E2C4F"/>
    <w:rsid w:val="006E2F17"/>
    <w:rsid w:val="006E5E2E"/>
    <w:rsid w:val="006E709B"/>
    <w:rsid w:val="006E7B55"/>
    <w:rsid w:val="006F0842"/>
    <w:rsid w:val="006F13AB"/>
    <w:rsid w:val="006F1417"/>
    <w:rsid w:val="006F3399"/>
    <w:rsid w:val="006F61F8"/>
    <w:rsid w:val="00702A2A"/>
    <w:rsid w:val="00703B21"/>
    <w:rsid w:val="00703C26"/>
    <w:rsid w:val="007044C8"/>
    <w:rsid w:val="007069D1"/>
    <w:rsid w:val="007077A7"/>
    <w:rsid w:val="00707850"/>
    <w:rsid w:val="00710567"/>
    <w:rsid w:val="00711B32"/>
    <w:rsid w:val="00713A58"/>
    <w:rsid w:val="00715235"/>
    <w:rsid w:val="00715ADA"/>
    <w:rsid w:val="00716B52"/>
    <w:rsid w:val="00716DE2"/>
    <w:rsid w:val="00723253"/>
    <w:rsid w:val="00725A0D"/>
    <w:rsid w:val="00725C15"/>
    <w:rsid w:val="00732BAF"/>
    <w:rsid w:val="0073442D"/>
    <w:rsid w:val="00734F41"/>
    <w:rsid w:val="00736B62"/>
    <w:rsid w:val="00736D34"/>
    <w:rsid w:val="00737BCC"/>
    <w:rsid w:val="007400F0"/>
    <w:rsid w:val="00744773"/>
    <w:rsid w:val="007472E9"/>
    <w:rsid w:val="00752424"/>
    <w:rsid w:val="007565D7"/>
    <w:rsid w:val="00757A79"/>
    <w:rsid w:val="0076025F"/>
    <w:rsid w:val="007621B3"/>
    <w:rsid w:val="00772978"/>
    <w:rsid w:val="0077376A"/>
    <w:rsid w:val="00776247"/>
    <w:rsid w:val="00776469"/>
    <w:rsid w:val="00792AF6"/>
    <w:rsid w:val="00793B84"/>
    <w:rsid w:val="00793D6C"/>
    <w:rsid w:val="007974B6"/>
    <w:rsid w:val="007A00C4"/>
    <w:rsid w:val="007A2713"/>
    <w:rsid w:val="007B1491"/>
    <w:rsid w:val="007B1AD5"/>
    <w:rsid w:val="007B3B6D"/>
    <w:rsid w:val="007B5D5D"/>
    <w:rsid w:val="007B744D"/>
    <w:rsid w:val="007B769E"/>
    <w:rsid w:val="007B7CC6"/>
    <w:rsid w:val="007C09C7"/>
    <w:rsid w:val="007C6825"/>
    <w:rsid w:val="007C6A63"/>
    <w:rsid w:val="007C7C12"/>
    <w:rsid w:val="007D0756"/>
    <w:rsid w:val="007D24A0"/>
    <w:rsid w:val="007D378A"/>
    <w:rsid w:val="007E4CA4"/>
    <w:rsid w:val="007E71B4"/>
    <w:rsid w:val="008017EC"/>
    <w:rsid w:val="0080382D"/>
    <w:rsid w:val="008110AC"/>
    <w:rsid w:val="0081197D"/>
    <w:rsid w:val="008125D7"/>
    <w:rsid w:val="00813102"/>
    <w:rsid w:val="008140EF"/>
    <w:rsid w:val="008169F0"/>
    <w:rsid w:val="00823133"/>
    <w:rsid w:val="00824444"/>
    <w:rsid w:val="0082622D"/>
    <w:rsid w:val="00832F35"/>
    <w:rsid w:val="00841321"/>
    <w:rsid w:val="0085060E"/>
    <w:rsid w:val="00854352"/>
    <w:rsid w:val="00854EA4"/>
    <w:rsid w:val="008573CA"/>
    <w:rsid w:val="00862B7C"/>
    <w:rsid w:val="00865547"/>
    <w:rsid w:val="008665A6"/>
    <w:rsid w:val="00870065"/>
    <w:rsid w:val="0087218B"/>
    <w:rsid w:val="00872648"/>
    <w:rsid w:val="0087493D"/>
    <w:rsid w:val="00875148"/>
    <w:rsid w:val="0087519E"/>
    <w:rsid w:val="0087702B"/>
    <w:rsid w:val="00880987"/>
    <w:rsid w:val="00883CB7"/>
    <w:rsid w:val="00886CF7"/>
    <w:rsid w:val="00890929"/>
    <w:rsid w:val="0089266A"/>
    <w:rsid w:val="0089306D"/>
    <w:rsid w:val="008941BE"/>
    <w:rsid w:val="008A1117"/>
    <w:rsid w:val="008A39D3"/>
    <w:rsid w:val="008B3FE1"/>
    <w:rsid w:val="008B4318"/>
    <w:rsid w:val="008B6165"/>
    <w:rsid w:val="008C2411"/>
    <w:rsid w:val="008C5990"/>
    <w:rsid w:val="008C696C"/>
    <w:rsid w:val="008D111F"/>
    <w:rsid w:val="008D53D2"/>
    <w:rsid w:val="008D5D89"/>
    <w:rsid w:val="008D7370"/>
    <w:rsid w:val="008E04FA"/>
    <w:rsid w:val="008E29DE"/>
    <w:rsid w:val="008E31C4"/>
    <w:rsid w:val="008E6D40"/>
    <w:rsid w:val="008F0069"/>
    <w:rsid w:val="008F42D5"/>
    <w:rsid w:val="008F548F"/>
    <w:rsid w:val="008F5D03"/>
    <w:rsid w:val="009056E9"/>
    <w:rsid w:val="00905D43"/>
    <w:rsid w:val="009073BD"/>
    <w:rsid w:val="009129ED"/>
    <w:rsid w:val="00912FD6"/>
    <w:rsid w:val="00915B58"/>
    <w:rsid w:val="0092036A"/>
    <w:rsid w:val="009207B5"/>
    <w:rsid w:val="00927DE3"/>
    <w:rsid w:val="00933E88"/>
    <w:rsid w:val="00935C2B"/>
    <w:rsid w:val="00936174"/>
    <w:rsid w:val="00940ECF"/>
    <w:rsid w:val="0094354E"/>
    <w:rsid w:val="009540DC"/>
    <w:rsid w:val="00954189"/>
    <w:rsid w:val="0095545E"/>
    <w:rsid w:val="00960478"/>
    <w:rsid w:val="00960881"/>
    <w:rsid w:val="00961437"/>
    <w:rsid w:val="00963850"/>
    <w:rsid w:val="009646D5"/>
    <w:rsid w:val="00965E63"/>
    <w:rsid w:val="00967685"/>
    <w:rsid w:val="00970784"/>
    <w:rsid w:val="00970806"/>
    <w:rsid w:val="00974529"/>
    <w:rsid w:val="00976443"/>
    <w:rsid w:val="00977667"/>
    <w:rsid w:val="00977A2B"/>
    <w:rsid w:val="009844E0"/>
    <w:rsid w:val="00985A93"/>
    <w:rsid w:val="00985E0A"/>
    <w:rsid w:val="00987E43"/>
    <w:rsid w:val="00990084"/>
    <w:rsid w:val="00990122"/>
    <w:rsid w:val="00991CB1"/>
    <w:rsid w:val="0099463C"/>
    <w:rsid w:val="00994D77"/>
    <w:rsid w:val="00994EA0"/>
    <w:rsid w:val="00996E98"/>
    <w:rsid w:val="009A486A"/>
    <w:rsid w:val="009B02FE"/>
    <w:rsid w:val="009B3733"/>
    <w:rsid w:val="009C0CFF"/>
    <w:rsid w:val="009C2A5A"/>
    <w:rsid w:val="009C2CEB"/>
    <w:rsid w:val="009D0684"/>
    <w:rsid w:val="009D6BA7"/>
    <w:rsid w:val="009F2E14"/>
    <w:rsid w:val="009F5AA5"/>
    <w:rsid w:val="00A00118"/>
    <w:rsid w:val="00A035DD"/>
    <w:rsid w:val="00A04344"/>
    <w:rsid w:val="00A05703"/>
    <w:rsid w:val="00A11C87"/>
    <w:rsid w:val="00A14994"/>
    <w:rsid w:val="00A16D04"/>
    <w:rsid w:val="00A178C1"/>
    <w:rsid w:val="00A203A1"/>
    <w:rsid w:val="00A21164"/>
    <w:rsid w:val="00A21EA2"/>
    <w:rsid w:val="00A235E5"/>
    <w:rsid w:val="00A34630"/>
    <w:rsid w:val="00A3631C"/>
    <w:rsid w:val="00A36F80"/>
    <w:rsid w:val="00A47B45"/>
    <w:rsid w:val="00A504B8"/>
    <w:rsid w:val="00A50F02"/>
    <w:rsid w:val="00A52738"/>
    <w:rsid w:val="00A543D3"/>
    <w:rsid w:val="00A569C8"/>
    <w:rsid w:val="00A6089A"/>
    <w:rsid w:val="00A61BBE"/>
    <w:rsid w:val="00A63569"/>
    <w:rsid w:val="00A64519"/>
    <w:rsid w:val="00A66899"/>
    <w:rsid w:val="00A7024F"/>
    <w:rsid w:val="00A71F64"/>
    <w:rsid w:val="00A7235E"/>
    <w:rsid w:val="00A7369D"/>
    <w:rsid w:val="00A75621"/>
    <w:rsid w:val="00A757B8"/>
    <w:rsid w:val="00A81053"/>
    <w:rsid w:val="00A827E2"/>
    <w:rsid w:val="00A837DC"/>
    <w:rsid w:val="00A91F99"/>
    <w:rsid w:val="00A941BE"/>
    <w:rsid w:val="00A9451A"/>
    <w:rsid w:val="00AA323C"/>
    <w:rsid w:val="00AA52F3"/>
    <w:rsid w:val="00AB4590"/>
    <w:rsid w:val="00AB67A7"/>
    <w:rsid w:val="00AB7DCE"/>
    <w:rsid w:val="00AC3425"/>
    <w:rsid w:val="00AC3DDC"/>
    <w:rsid w:val="00AD13A0"/>
    <w:rsid w:val="00AD1CD7"/>
    <w:rsid w:val="00AD20B9"/>
    <w:rsid w:val="00AD450E"/>
    <w:rsid w:val="00AD527E"/>
    <w:rsid w:val="00AD59B6"/>
    <w:rsid w:val="00AD68A6"/>
    <w:rsid w:val="00AE290D"/>
    <w:rsid w:val="00AE45E8"/>
    <w:rsid w:val="00AE4BA0"/>
    <w:rsid w:val="00AF2A86"/>
    <w:rsid w:val="00AF4003"/>
    <w:rsid w:val="00AF6532"/>
    <w:rsid w:val="00AF6E5E"/>
    <w:rsid w:val="00AF788B"/>
    <w:rsid w:val="00AF7F8F"/>
    <w:rsid w:val="00B027CB"/>
    <w:rsid w:val="00B02BE8"/>
    <w:rsid w:val="00B05FC8"/>
    <w:rsid w:val="00B11C84"/>
    <w:rsid w:val="00B12EB4"/>
    <w:rsid w:val="00B13D59"/>
    <w:rsid w:val="00B14A7A"/>
    <w:rsid w:val="00B171CD"/>
    <w:rsid w:val="00B232EC"/>
    <w:rsid w:val="00B26273"/>
    <w:rsid w:val="00B26CF8"/>
    <w:rsid w:val="00B275F6"/>
    <w:rsid w:val="00B342E9"/>
    <w:rsid w:val="00B34FA0"/>
    <w:rsid w:val="00B36A35"/>
    <w:rsid w:val="00B420A7"/>
    <w:rsid w:val="00B44E8A"/>
    <w:rsid w:val="00B46CF8"/>
    <w:rsid w:val="00B51A23"/>
    <w:rsid w:val="00B527BB"/>
    <w:rsid w:val="00B5598E"/>
    <w:rsid w:val="00B562E1"/>
    <w:rsid w:val="00B604B0"/>
    <w:rsid w:val="00B6253E"/>
    <w:rsid w:val="00B639D5"/>
    <w:rsid w:val="00B65ACA"/>
    <w:rsid w:val="00B676B1"/>
    <w:rsid w:val="00B71115"/>
    <w:rsid w:val="00B71670"/>
    <w:rsid w:val="00B718ED"/>
    <w:rsid w:val="00B749AE"/>
    <w:rsid w:val="00B81E05"/>
    <w:rsid w:val="00B83FA6"/>
    <w:rsid w:val="00B84DBD"/>
    <w:rsid w:val="00B86F32"/>
    <w:rsid w:val="00B87E6C"/>
    <w:rsid w:val="00B92540"/>
    <w:rsid w:val="00B97270"/>
    <w:rsid w:val="00B97651"/>
    <w:rsid w:val="00B978C8"/>
    <w:rsid w:val="00BA00BC"/>
    <w:rsid w:val="00BA6A78"/>
    <w:rsid w:val="00BA6CC9"/>
    <w:rsid w:val="00BA6DDF"/>
    <w:rsid w:val="00BB189E"/>
    <w:rsid w:val="00BB2081"/>
    <w:rsid w:val="00BB4FC7"/>
    <w:rsid w:val="00BB74D3"/>
    <w:rsid w:val="00BC5B64"/>
    <w:rsid w:val="00BD06A1"/>
    <w:rsid w:val="00BD0D7E"/>
    <w:rsid w:val="00BD11A1"/>
    <w:rsid w:val="00BD16C4"/>
    <w:rsid w:val="00BD1DF1"/>
    <w:rsid w:val="00BD4414"/>
    <w:rsid w:val="00BE1773"/>
    <w:rsid w:val="00BE1A1C"/>
    <w:rsid w:val="00BE1CD2"/>
    <w:rsid w:val="00BF0AAB"/>
    <w:rsid w:val="00BF216B"/>
    <w:rsid w:val="00BF243E"/>
    <w:rsid w:val="00C00B8A"/>
    <w:rsid w:val="00C0154E"/>
    <w:rsid w:val="00C02839"/>
    <w:rsid w:val="00C04342"/>
    <w:rsid w:val="00C06858"/>
    <w:rsid w:val="00C06BDE"/>
    <w:rsid w:val="00C25AFA"/>
    <w:rsid w:val="00C30013"/>
    <w:rsid w:val="00C30277"/>
    <w:rsid w:val="00C31143"/>
    <w:rsid w:val="00C313B6"/>
    <w:rsid w:val="00C31446"/>
    <w:rsid w:val="00C31F9F"/>
    <w:rsid w:val="00C3375E"/>
    <w:rsid w:val="00C35528"/>
    <w:rsid w:val="00C3621F"/>
    <w:rsid w:val="00C36F55"/>
    <w:rsid w:val="00C36FB2"/>
    <w:rsid w:val="00C449A0"/>
    <w:rsid w:val="00C468C7"/>
    <w:rsid w:val="00C475C9"/>
    <w:rsid w:val="00C47D5A"/>
    <w:rsid w:val="00C53E4B"/>
    <w:rsid w:val="00C55F51"/>
    <w:rsid w:val="00C57994"/>
    <w:rsid w:val="00C57C2E"/>
    <w:rsid w:val="00C60F0C"/>
    <w:rsid w:val="00C62494"/>
    <w:rsid w:val="00C65E4E"/>
    <w:rsid w:val="00C6618A"/>
    <w:rsid w:val="00C72A12"/>
    <w:rsid w:val="00C75733"/>
    <w:rsid w:val="00C75E39"/>
    <w:rsid w:val="00C8363C"/>
    <w:rsid w:val="00C83B93"/>
    <w:rsid w:val="00C84EA3"/>
    <w:rsid w:val="00C86DCE"/>
    <w:rsid w:val="00C9056D"/>
    <w:rsid w:val="00C93B4D"/>
    <w:rsid w:val="00C97C70"/>
    <w:rsid w:val="00CA1659"/>
    <w:rsid w:val="00CA3EC1"/>
    <w:rsid w:val="00CA4A3D"/>
    <w:rsid w:val="00CA5310"/>
    <w:rsid w:val="00CB1B89"/>
    <w:rsid w:val="00CB7054"/>
    <w:rsid w:val="00CB7DB2"/>
    <w:rsid w:val="00CC186B"/>
    <w:rsid w:val="00CC356D"/>
    <w:rsid w:val="00CC628B"/>
    <w:rsid w:val="00CF2416"/>
    <w:rsid w:val="00CF2AC9"/>
    <w:rsid w:val="00CF360A"/>
    <w:rsid w:val="00D00861"/>
    <w:rsid w:val="00D013E8"/>
    <w:rsid w:val="00D019BE"/>
    <w:rsid w:val="00D1287F"/>
    <w:rsid w:val="00D131F2"/>
    <w:rsid w:val="00D1455B"/>
    <w:rsid w:val="00D15072"/>
    <w:rsid w:val="00D1558F"/>
    <w:rsid w:val="00D16DDA"/>
    <w:rsid w:val="00D20231"/>
    <w:rsid w:val="00D253D6"/>
    <w:rsid w:val="00D31268"/>
    <w:rsid w:val="00D340EF"/>
    <w:rsid w:val="00D357CD"/>
    <w:rsid w:val="00D401AD"/>
    <w:rsid w:val="00D43507"/>
    <w:rsid w:val="00D453FF"/>
    <w:rsid w:val="00D45EB1"/>
    <w:rsid w:val="00D515AB"/>
    <w:rsid w:val="00D51B34"/>
    <w:rsid w:val="00D60C2B"/>
    <w:rsid w:val="00D6418A"/>
    <w:rsid w:val="00D64577"/>
    <w:rsid w:val="00D64742"/>
    <w:rsid w:val="00D67D31"/>
    <w:rsid w:val="00D729CF"/>
    <w:rsid w:val="00D745E9"/>
    <w:rsid w:val="00D74DFC"/>
    <w:rsid w:val="00D7574A"/>
    <w:rsid w:val="00D82DF3"/>
    <w:rsid w:val="00D86DCA"/>
    <w:rsid w:val="00D90C24"/>
    <w:rsid w:val="00D94953"/>
    <w:rsid w:val="00D96CB5"/>
    <w:rsid w:val="00D9721C"/>
    <w:rsid w:val="00DA0FB6"/>
    <w:rsid w:val="00DA24A9"/>
    <w:rsid w:val="00DA4CC3"/>
    <w:rsid w:val="00DA6877"/>
    <w:rsid w:val="00DA73D1"/>
    <w:rsid w:val="00DB1F7A"/>
    <w:rsid w:val="00DB2ADC"/>
    <w:rsid w:val="00DB5999"/>
    <w:rsid w:val="00DC14D4"/>
    <w:rsid w:val="00DC31A5"/>
    <w:rsid w:val="00DC340A"/>
    <w:rsid w:val="00DC5667"/>
    <w:rsid w:val="00DE104B"/>
    <w:rsid w:val="00DE31D7"/>
    <w:rsid w:val="00DE343C"/>
    <w:rsid w:val="00DE7021"/>
    <w:rsid w:val="00DE7252"/>
    <w:rsid w:val="00DF092E"/>
    <w:rsid w:val="00DF4D9A"/>
    <w:rsid w:val="00DF57AA"/>
    <w:rsid w:val="00E00549"/>
    <w:rsid w:val="00E0054C"/>
    <w:rsid w:val="00E006B2"/>
    <w:rsid w:val="00E0408D"/>
    <w:rsid w:val="00E0494C"/>
    <w:rsid w:val="00E060E1"/>
    <w:rsid w:val="00E07607"/>
    <w:rsid w:val="00E174D1"/>
    <w:rsid w:val="00E1791F"/>
    <w:rsid w:val="00E2543B"/>
    <w:rsid w:val="00E2592F"/>
    <w:rsid w:val="00E27E8D"/>
    <w:rsid w:val="00E3022E"/>
    <w:rsid w:val="00E31B86"/>
    <w:rsid w:val="00E3295F"/>
    <w:rsid w:val="00E34CC4"/>
    <w:rsid w:val="00E36D54"/>
    <w:rsid w:val="00E41F2B"/>
    <w:rsid w:val="00E427B4"/>
    <w:rsid w:val="00E51217"/>
    <w:rsid w:val="00E52A49"/>
    <w:rsid w:val="00E62254"/>
    <w:rsid w:val="00E635A2"/>
    <w:rsid w:val="00E7459E"/>
    <w:rsid w:val="00E751F2"/>
    <w:rsid w:val="00E76C04"/>
    <w:rsid w:val="00E825E0"/>
    <w:rsid w:val="00E829D5"/>
    <w:rsid w:val="00E857C3"/>
    <w:rsid w:val="00E86BF7"/>
    <w:rsid w:val="00E87A12"/>
    <w:rsid w:val="00E9191F"/>
    <w:rsid w:val="00E95ABE"/>
    <w:rsid w:val="00E95E60"/>
    <w:rsid w:val="00E9713B"/>
    <w:rsid w:val="00EA21F6"/>
    <w:rsid w:val="00EA27C5"/>
    <w:rsid w:val="00EA3AAD"/>
    <w:rsid w:val="00EA538F"/>
    <w:rsid w:val="00EB0A3F"/>
    <w:rsid w:val="00EB2506"/>
    <w:rsid w:val="00EC0A20"/>
    <w:rsid w:val="00EC2EA4"/>
    <w:rsid w:val="00EC6D24"/>
    <w:rsid w:val="00ED1B21"/>
    <w:rsid w:val="00ED439D"/>
    <w:rsid w:val="00ED5B4E"/>
    <w:rsid w:val="00EE0697"/>
    <w:rsid w:val="00EE251C"/>
    <w:rsid w:val="00EE76B3"/>
    <w:rsid w:val="00EF2883"/>
    <w:rsid w:val="00EF4284"/>
    <w:rsid w:val="00EF4D0A"/>
    <w:rsid w:val="00EF4F69"/>
    <w:rsid w:val="00F00402"/>
    <w:rsid w:val="00F00968"/>
    <w:rsid w:val="00F023D9"/>
    <w:rsid w:val="00F025FE"/>
    <w:rsid w:val="00F06D28"/>
    <w:rsid w:val="00F06E32"/>
    <w:rsid w:val="00F101E9"/>
    <w:rsid w:val="00F110A0"/>
    <w:rsid w:val="00F115A0"/>
    <w:rsid w:val="00F1361E"/>
    <w:rsid w:val="00F17E54"/>
    <w:rsid w:val="00F255DF"/>
    <w:rsid w:val="00F25CB5"/>
    <w:rsid w:val="00F25DEE"/>
    <w:rsid w:val="00F27E38"/>
    <w:rsid w:val="00F355CD"/>
    <w:rsid w:val="00F379EA"/>
    <w:rsid w:val="00F4164D"/>
    <w:rsid w:val="00F41E73"/>
    <w:rsid w:val="00F44663"/>
    <w:rsid w:val="00F56109"/>
    <w:rsid w:val="00F56B86"/>
    <w:rsid w:val="00F57135"/>
    <w:rsid w:val="00F5724C"/>
    <w:rsid w:val="00F574A1"/>
    <w:rsid w:val="00F6479F"/>
    <w:rsid w:val="00F65E7A"/>
    <w:rsid w:val="00F6638C"/>
    <w:rsid w:val="00F715DB"/>
    <w:rsid w:val="00F76278"/>
    <w:rsid w:val="00F77D5D"/>
    <w:rsid w:val="00F8004C"/>
    <w:rsid w:val="00F82747"/>
    <w:rsid w:val="00F8436A"/>
    <w:rsid w:val="00F85ADC"/>
    <w:rsid w:val="00F85B21"/>
    <w:rsid w:val="00F87061"/>
    <w:rsid w:val="00F9249A"/>
    <w:rsid w:val="00F937C5"/>
    <w:rsid w:val="00F94FE3"/>
    <w:rsid w:val="00F96D18"/>
    <w:rsid w:val="00F97E11"/>
    <w:rsid w:val="00FA0719"/>
    <w:rsid w:val="00FA3DFF"/>
    <w:rsid w:val="00FA6D41"/>
    <w:rsid w:val="00FA7B23"/>
    <w:rsid w:val="00FB28B8"/>
    <w:rsid w:val="00FB47D1"/>
    <w:rsid w:val="00FB6741"/>
    <w:rsid w:val="00FC09DF"/>
    <w:rsid w:val="00FC21FC"/>
    <w:rsid w:val="00FC2C72"/>
    <w:rsid w:val="00FC47B9"/>
    <w:rsid w:val="00FC5D77"/>
    <w:rsid w:val="00FC747C"/>
    <w:rsid w:val="00FC748C"/>
    <w:rsid w:val="00FD0CD1"/>
    <w:rsid w:val="00FD1B9A"/>
    <w:rsid w:val="00FD2DDC"/>
    <w:rsid w:val="00FD507A"/>
    <w:rsid w:val="00FD7837"/>
    <w:rsid w:val="00FE000B"/>
    <w:rsid w:val="00FE1EDE"/>
    <w:rsid w:val="00FE65F9"/>
    <w:rsid w:val="00FE7E2A"/>
    <w:rsid w:val="00FF03C0"/>
    <w:rsid w:val="00FF0990"/>
    <w:rsid w:val="00FF62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9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kern w:val="32"/>
      <w:sz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i/>
      <w:sz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sz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sz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i/>
      <w:sz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sz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kern w:val="28"/>
      <w:sz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Reviso">
    <w:name w:val="Revision"/>
    <w:hidden/>
    <w:uiPriority w:val="99"/>
    <w:semiHidden/>
    <w:rsid w:val="00D96CB5"/>
  </w:style>
  <w:style w:type="paragraph" w:styleId="Assuntodocomentrio">
    <w:name w:val="annotation subject"/>
    <w:basedOn w:val="Textodecomentrio"/>
    <w:next w:val="Textodecomentrio"/>
    <w:link w:val="AssuntodocomentrioChar"/>
    <w:uiPriority w:val="99"/>
    <w:semiHidden/>
    <w:unhideWhenUsed/>
    <w:locked/>
    <w:rsid w:val="00D96CB5"/>
    <w:rPr>
      <w:b/>
      <w:bCs/>
    </w:rPr>
  </w:style>
  <w:style w:type="character" w:customStyle="1" w:styleId="AssuntodocomentrioChar">
    <w:name w:val="Assunto do comentário Char"/>
    <w:link w:val="Assuntodocomentrio"/>
    <w:uiPriority w:val="99"/>
    <w:semiHidden/>
    <w:rsid w:val="00D96CB5"/>
    <w:rPr>
      <w:rFonts w:cs="Times New Roman"/>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kern w:val="32"/>
      <w:sz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i/>
      <w:sz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sz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sz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i/>
      <w:sz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sz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kern w:val="28"/>
      <w:sz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Reviso">
    <w:name w:val="Revision"/>
    <w:hidden/>
    <w:uiPriority w:val="99"/>
    <w:semiHidden/>
    <w:rsid w:val="00D96CB5"/>
  </w:style>
  <w:style w:type="paragraph" w:styleId="Assuntodocomentrio">
    <w:name w:val="annotation subject"/>
    <w:basedOn w:val="Textodecomentrio"/>
    <w:next w:val="Textodecomentrio"/>
    <w:link w:val="AssuntodocomentrioChar"/>
    <w:uiPriority w:val="99"/>
    <w:semiHidden/>
    <w:unhideWhenUsed/>
    <w:locked/>
    <w:rsid w:val="00D96CB5"/>
    <w:rPr>
      <w:b/>
      <w:bCs/>
    </w:rPr>
  </w:style>
  <w:style w:type="character" w:customStyle="1" w:styleId="AssuntodocomentrioChar">
    <w:name w:val="Assunto do comentário Char"/>
    <w:link w:val="Assuntodocomentrio"/>
    <w:uiPriority w:val="99"/>
    <w:semiHidden/>
    <w:rsid w:val="00D96CB5"/>
    <w:rPr>
      <w:rFonts w:cs="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2598">
      <w:marLeft w:val="0"/>
      <w:marRight w:val="0"/>
      <w:marTop w:val="0"/>
      <w:marBottom w:val="0"/>
      <w:divBdr>
        <w:top w:val="none" w:sz="0" w:space="0" w:color="auto"/>
        <w:left w:val="none" w:sz="0" w:space="0" w:color="auto"/>
        <w:bottom w:val="none" w:sz="0" w:space="0" w:color="auto"/>
        <w:right w:val="none" w:sz="0" w:space="0" w:color="auto"/>
      </w:divBdr>
    </w:div>
    <w:div w:id="858542599">
      <w:marLeft w:val="0"/>
      <w:marRight w:val="0"/>
      <w:marTop w:val="0"/>
      <w:marBottom w:val="0"/>
      <w:divBdr>
        <w:top w:val="none" w:sz="0" w:space="0" w:color="auto"/>
        <w:left w:val="none" w:sz="0" w:space="0" w:color="auto"/>
        <w:bottom w:val="none" w:sz="0" w:space="0" w:color="auto"/>
        <w:right w:val="none" w:sz="0" w:space="0" w:color="auto"/>
      </w:divBdr>
    </w:div>
    <w:div w:id="858542600">
      <w:marLeft w:val="0"/>
      <w:marRight w:val="0"/>
      <w:marTop w:val="0"/>
      <w:marBottom w:val="0"/>
      <w:divBdr>
        <w:top w:val="none" w:sz="0" w:space="0" w:color="auto"/>
        <w:left w:val="none" w:sz="0" w:space="0" w:color="auto"/>
        <w:bottom w:val="none" w:sz="0" w:space="0" w:color="auto"/>
        <w:right w:val="none" w:sz="0" w:space="0" w:color="auto"/>
      </w:divBdr>
    </w:div>
    <w:div w:id="858542601">
      <w:marLeft w:val="0"/>
      <w:marRight w:val="0"/>
      <w:marTop w:val="0"/>
      <w:marBottom w:val="0"/>
      <w:divBdr>
        <w:top w:val="none" w:sz="0" w:space="0" w:color="auto"/>
        <w:left w:val="none" w:sz="0" w:space="0" w:color="auto"/>
        <w:bottom w:val="none" w:sz="0" w:space="0" w:color="auto"/>
        <w:right w:val="none" w:sz="0" w:space="0" w:color="auto"/>
      </w:divBdr>
    </w:div>
    <w:div w:id="858542602">
      <w:marLeft w:val="0"/>
      <w:marRight w:val="0"/>
      <w:marTop w:val="0"/>
      <w:marBottom w:val="0"/>
      <w:divBdr>
        <w:top w:val="none" w:sz="0" w:space="0" w:color="auto"/>
        <w:left w:val="none" w:sz="0" w:space="0" w:color="auto"/>
        <w:bottom w:val="none" w:sz="0" w:space="0" w:color="auto"/>
        <w:right w:val="none" w:sz="0" w:space="0" w:color="auto"/>
      </w:divBdr>
    </w:div>
    <w:div w:id="858542603">
      <w:marLeft w:val="0"/>
      <w:marRight w:val="0"/>
      <w:marTop w:val="0"/>
      <w:marBottom w:val="0"/>
      <w:divBdr>
        <w:top w:val="none" w:sz="0" w:space="0" w:color="auto"/>
        <w:left w:val="none" w:sz="0" w:space="0" w:color="auto"/>
        <w:bottom w:val="none" w:sz="0" w:space="0" w:color="auto"/>
        <w:right w:val="none" w:sz="0" w:space="0" w:color="auto"/>
      </w:divBdr>
    </w:div>
    <w:div w:id="858542604">
      <w:marLeft w:val="0"/>
      <w:marRight w:val="0"/>
      <w:marTop w:val="0"/>
      <w:marBottom w:val="0"/>
      <w:divBdr>
        <w:top w:val="none" w:sz="0" w:space="0" w:color="auto"/>
        <w:left w:val="none" w:sz="0" w:space="0" w:color="auto"/>
        <w:bottom w:val="none" w:sz="0" w:space="0" w:color="auto"/>
        <w:right w:val="none" w:sz="0" w:space="0" w:color="auto"/>
      </w:divBdr>
    </w:div>
    <w:div w:id="858542605">
      <w:marLeft w:val="0"/>
      <w:marRight w:val="0"/>
      <w:marTop w:val="0"/>
      <w:marBottom w:val="0"/>
      <w:divBdr>
        <w:top w:val="none" w:sz="0" w:space="0" w:color="auto"/>
        <w:left w:val="none" w:sz="0" w:space="0" w:color="auto"/>
        <w:bottom w:val="none" w:sz="0" w:space="0" w:color="auto"/>
        <w:right w:val="none" w:sz="0" w:space="0" w:color="auto"/>
      </w:divBdr>
    </w:div>
    <w:div w:id="858542606">
      <w:marLeft w:val="0"/>
      <w:marRight w:val="0"/>
      <w:marTop w:val="0"/>
      <w:marBottom w:val="0"/>
      <w:divBdr>
        <w:top w:val="none" w:sz="0" w:space="0" w:color="auto"/>
        <w:left w:val="none" w:sz="0" w:space="0" w:color="auto"/>
        <w:bottom w:val="none" w:sz="0" w:space="0" w:color="auto"/>
        <w:right w:val="none" w:sz="0" w:space="0" w:color="auto"/>
      </w:divBdr>
    </w:div>
    <w:div w:id="858542607">
      <w:marLeft w:val="0"/>
      <w:marRight w:val="0"/>
      <w:marTop w:val="0"/>
      <w:marBottom w:val="0"/>
      <w:divBdr>
        <w:top w:val="none" w:sz="0" w:space="0" w:color="auto"/>
        <w:left w:val="none" w:sz="0" w:space="0" w:color="auto"/>
        <w:bottom w:val="none" w:sz="0" w:space="0" w:color="auto"/>
        <w:right w:val="none" w:sz="0" w:space="0" w:color="auto"/>
      </w:divBdr>
    </w:div>
    <w:div w:id="858542608">
      <w:marLeft w:val="0"/>
      <w:marRight w:val="0"/>
      <w:marTop w:val="0"/>
      <w:marBottom w:val="0"/>
      <w:divBdr>
        <w:top w:val="none" w:sz="0" w:space="0" w:color="auto"/>
        <w:left w:val="none" w:sz="0" w:space="0" w:color="auto"/>
        <w:bottom w:val="none" w:sz="0" w:space="0" w:color="auto"/>
        <w:right w:val="none" w:sz="0" w:space="0" w:color="auto"/>
      </w:divBdr>
    </w:div>
    <w:div w:id="858542609">
      <w:marLeft w:val="0"/>
      <w:marRight w:val="0"/>
      <w:marTop w:val="0"/>
      <w:marBottom w:val="0"/>
      <w:divBdr>
        <w:top w:val="none" w:sz="0" w:space="0" w:color="auto"/>
        <w:left w:val="none" w:sz="0" w:space="0" w:color="auto"/>
        <w:bottom w:val="none" w:sz="0" w:space="0" w:color="auto"/>
        <w:right w:val="none" w:sz="0" w:space="0" w:color="auto"/>
      </w:divBdr>
    </w:div>
    <w:div w:id="858542610">
      <w:marLeft w:val="0"/>
      <w:marRight w:val="0"/>
      <w:marTop w:val="0"/>
      <w:marBottom w:val="0"/>
      <w:divBdr>
        <w:top w:val="none" w:sz="0" w:space="0" w:color="auto"/>
        <w:left w:val="none" w:sz="0" w:space="0" w:color="auto"/>
        <w:bottom w:val="none" w:sz="0" w:space="0" w:color="auto"/>
        <w:right w:val="none" w:sz="0" w:space="0" w:color="auto"/>
      </w:divBdr>
    </w:div>
    <w:div w:id="858542611">
      <w:marLeft w:val="0"/>
      <w:marRight w:val="0"/>
      <w:marTop w:val="0"/>
      <w:marBottom w:val="0"/>
      <w:divBdr>
        <w:top w:val="none" w:sz="0" w:space="0" w:color="auto"/>
        <w:left w:val="none" w:sz="0" w:space="0" w:color="auto"/>
        <w:bottom w:val="none" w:sz="0" w:space="0" w:color="auto"/>
        <w:right w:val="none" w:sz="0" w:space="0" w:color="auto"/>
      </w:divBdr>
    </w:div>
    <w:div w:id="858542612">
      <w:marLeft w:val="0"/>
      <w:marRight w:val="0"/>
      <w:marTop w:val="0"/>
      <w:marBottom w:val="0"/>
      <w:divBdr>
        <w:top w:val="none" w:sz="0" w:space="0" w:color="auto"/>
        <w:left w:val="none" w:sz="0" w:space="0" w:color="auto"/>
        <w:bottom w:val="none" w:sz="0" w:space="0" w:color="auto"/>
        <w:right w:val="none" w:sz="0" w:space="0" w:color="auto"/>
      </w:divBdr>
    </w:div>
    <w:div w:id="858542613">
      <w:marLeft w:val="0"/>
      <w:marRight w:val="0"/>
      <w:marTop w:val="0"/>
      <w:marBottom w:val="0"/>
      <w:divBdr>
        <w:top w:val="none" w:sz="0" w:space="0" w:color="auto"/>
        <w:left w:val="none" w:sz="0" w:space="0" w:color="auto"/>
        <w:bottom w:val="none" w:sz="0" w:space="0" w:color="auto"/>
        <w:right w:val="none" w:sz="0" w:space="0" w:color="auto"/>
      </w:divBdr>
    </w:div>
    <w:div w:id="858542614">
      <w:marLeft w:val="0"/>
      <w:marRight w:val="0"/>
      <w:marTop w:val="0"/>
      <w:marBottom w:val="0"/>
      <w:divBdr>
        <w:top w:val="none" w:sz="0" w:space="0" w:color="auto"/>
        <w:left w:val="none" w:sz="0" w:space="0" w:color="auto"/>
        <w:bottom w:val="none" w:sz="0" w:space="0" w:color="auto"/>
        <w:right w:val="none" w:sz="0" w:space="0" w:color="auto"/>
      </w:divBdr>
    </w:div>
    <w:div w:id="858542615">
      <w:marLeft w:val="0"/>
      <w:marRight w:val="0"/>
      <w:marTop w:val="0"/>
      <w:marBottom w:val="0"/>
      <w:divBdr>
        <w:top w:val="none" w:sz="0" w:space="0" w:color="auto"/>
        <w:left w:val="none" w:sz="0" w:space="0" w:color="auto"/>
        <w:bottom w:val="none" w:sz="0" w:space="0" w:color="auto"/>
        <w:right w:val="none" w:sz="0" w:space="0" w:color="auto"/>
      </w:divBdr>
    </w:div>
    <w:div w:id="858542616">
      <w:marLeft w:val="0"/>
      <w:marRight w:val="0"/>
      <w:marTop w:val="0"/>
      <w:marBottom w:val="0"/>
      <w:divBdr>
        <w:top w:val="none" w:sz="0" w:space="0" w:color="auto"/>
        <w:left w:val="none" w:sz="0" w:space="0" w:color="auto"/>
        <w:bottom w:val="none" w:sz="0" w:space="0" w:color="auto"/>
        <w:right w:val="none" w:sz="0" w:space="0" w:color="auto"/>
      </w:divBdr>
    </w:div>
    <w:div w:id="858542617">
      <w:marLeft w:val="0"/>
      <w:marRight w:val="0"/>
      <w:marTop w:val="0"/>
      <w:marBottom w:val="0"/>
      <w:divBdr>
        <w:top w:val="none" w:sz="0" w:space="0" w:color="auto"/>
        <w:left w:val="none" w:sz="0" w:space="0" w:color="auto"/>
        <w:bottom w:val="none" w:sz="0" w:space="0" w:color="auto"/>
        <w:right w:val="none" w:sz="0" w:space="0" w:color="auto"/>
      </w:divBdr>
    </w:div>
    <w:div w:id="8585426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LUCHE~1\CONFIG~1\Temp\GABRILsluchetta171033EMS_Especificacao_Manutencao_Sistem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GABRILsluchetta171033EMS_Especificacao_Manutencao_Sistemas</Template>
  <TotalTime>6</TotalTime>
  <Pages>9</Pages>
  <Words>1470</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TREELOG</Company>
  <LinksUpToDate>false</LinksUpToDate>
  <CharactersWithSpaces>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Editora Abril S.A.</dc:creator>
  <cp:lastModifiedBy>Francivaldo Nogueira Alecrim_DISCOVER</cp:lastModifiedBy>
  <cp:revision>5</cp:revision>
  <cp:lastPrinted>2012-04-18T17:30:00Z</cp:lastPrinted>
  <dcterms:created xsi:type="dcterms:W3CDTF">2012-06-25T19:46:00Z</dcterms:created>
  <dcterms:modified xsi:type="dcterms:W3CDTF">2012-07-14T19:33:00Z</dcterms:modified>
</cp:coreProperties>
</file>