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AD" w:rsidRDefault="00E17B81" w:rsidP="00E17B81">
      <w:pPr>
        <w:pStyle w:val="PargrafodaLista"/>
        <w:numPr>
          <w:ilvl w:val="0"/>
          <w:numId w:val="1"/>
        </w:numPr>
      </w:pPr>
      <w:r>
        <w:t>Cadastros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Curso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Inserir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Editar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Excluir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Listar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Aluno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Inserir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Editar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Excluir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Listar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Professor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Inserir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Editar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Excluir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Listar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Livro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Inserir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Editar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Excluir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Listar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Exemplar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Inserir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Editar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Excluir</w:t>
      </w:r>
    </w:p>
    <w:p w:rsidR="00E17B81" w:rsidRDefault="00E17B81" w:rsidP="00E17B81">
      <w:pPr>
        <w:pStyle w:val="PargrafodaLista"/>
        <w:numPr>
          <w:ilvl w:val="2"/>
          <w:numId w:val="1"/>
        </w:numPr>
      </w:pPr>
      <w:r>
        <w:t>Listar</w:t>
      </w:r>
      <w:bookmarkStart w:id="0" w:name="_GoBack"/>
      <w:bookmarkEnd w:id="0"/>
    </w:p>
    <w:p w:rsidR="00E17B81" w:rsidRDefault="00E17B81" w:rsidP="00E17B81">
      <w:pPr>
        <w:pStyle w:val="PargrafodaLista"/>
        <w:numPr>
          <w:ilvl w:val="0"/>
          <w:numId w:val="1"/>
        </w:numPr>
      </w:pPr>
      <w:r>
        <w:t>Consultas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</w:p>
    <w:p w:rsidR="00E17B81" w:rsidRDefault="00E17B81" w:rsidP="00E17B81">
      <w:pPr>
        <w:pStyle w:val="PargrafodaLista"/>
        <w:numPr>
          <w:ilvl w:val="0"/>
          <w:numId w:val="1"/>
        </w:numPr>
      </w:pPr>
      <w:r>
        <w:t>Relatórios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Livros Emprestados</w:t>
      </w:r>
    </w:p>
    <w:p w:rsidR="00E17B81" w:rsidRDefault="00E17B81" w:rsidP="00E17B81">
      <w:pPr>
        <w:pStyle w:val="PargrafodaLista"/>
        <w:numPr>
          <w:ilvl w:val="0"/>
          <w:numId w:val="1"/>
        </w:numPr>
      </w:pPr>
      <w:r>
        <w:t>Procedimentos</w:t>
      </w:r>
    </w:p>
    <w:p w:rsidR="00E17B81" w:rsidRDefault="00E17B81" w:rsidP="00E17B81">
      <w:pPr>
        <w:pStyle w:val="PargrafodaLista"/>
        <w:numPr>
          <w:ilvl w:val="1"/>
          <w:numId w:val="1"/>
        </w:numPr>
      </w:pPr>
      <w:r>
        <w:t>Empréstimo</w:t>
      </w:r>
    </w:p>
    <w:p w:rsidR="00E17B81" w:rsidRDefault="00E17B81" w:rsidP="00E17B81">
      <w:pPr>
        <w:pStyle w:val="PargrafodaLista"/>
        <w:numPr>
          <w:ilvl w:val="0"/>
          <w:numId w:val="1"/>
        </w:numPr>
      </w:pPr>
      <w:r>
        <w:t>Sair</w:t>
      </w:r>
    </w:p>
    <w:p w:rsidR="00E17B81" w:rsidRDefault="00E17B81"/>
    <w:sectPr w:rsidR="00E17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A8D"/>
    <w:multiLevelType w:val="hybridMultilevel"/>
    <w:tmpl w:val="FF82E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22"/>
    <w:rsid w:val="000A72AD"/>
    <w:rsid w:val="00377F22"/>
    <w:rsid w:val="006C3D06"/>
    <w:rsid w:val="00E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4112"/>
  <w15:chartTrackingRefBased/>
  <w15:docId w15:val="{545DA661-BE6E-4244-8EE4-1ED80E81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Barcellos</dc:creator>
  <cp:keywords/>
  <dc:description/>
  <cp:lastModifiedBy>Jean Barcellos</cp:lastModifiedBy>
  <cp:revision>3</cp:revision>
  <dcterms:created xsi:type="dcterms:W3CDTF">2016-10-11T04:47:00Z</dcterms:created>
  <dcterms:modified xsi:type="dcterms:W3CDTF">2016-10-11T05:58:00Z</dcterms:modified>
</cp:coreProperties>
</file>