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A3720" w:rsidR="00EE5D97" w:rsidP="00EE5D97" w:rsidRDefault="00EE5D97" w14:paraId="7082AD45" w14:textId="77777777">
      <w:pPr>
        <w:pStyle w:val="Normal0"/>
        <w:ind w:left="-30"/>
        <w:jc w:val="center"/>
        <w:rPr>
          <w:rFonts w:ascii="Arial" w:hAnsi="Arial" w:cs="Arial"/>
          <w:b/>
          <w:bCs/>
          <w:sz w:val="32"/>
          <w:szCs w:val="32"/>
        </w:rPr>
      </w:pPr>
      <w:bookmarkStart w:name="_heading=h.30j0zll" w:id="0"/>
      <w:bookmarkEnd w:id="0"/>
      <w:r w:rsidRPr="007A3720">
        <w:rPr>
          <w:rFonts w:ascii="Arial" w:hAnsi="Arial" w:cs="Arial"/>
          <w:b/>
          <w:bCs/>
          <w:sz w:val="32"/>
          <w:szCs w:val="32"/>
        </w:rPr>
        <w:t>UNIVERSIDADE VIRTUAL DO ESTADO DE SÃO PAULO</w:t>
      </w:r>
    </w:p>
    <w:p w:rsidRPr="007A3720" w:rsidR="00EE5D97" w:rsidP="00EE5D97" w:rsidRDefault="00EE5D97" w14:paraId="49E8FA2E" w14:textId="05582242">
      <w:pPr>
        <w:pStyle w:val="Normal0"/>
        <w:ind w:left="-30"/>
        <w:jc w:val="center"/>
        <w:rPr>
          <w:rFonts w:ascii="Arial" w:hAnsi="Arial" w:cs="Arial"/>
          <w:sz w:val="32"/>
          <w:szCs w:val="32"/>
        </w:rPr>
      </w:pPr>
    </w:p>
    <w:p w:rsidRPr="007A3720" w:rsidR="00070EDE" w:rsidP="00EE5D97" w:rsidRDefault="00070EDE" w14:paraId="2126DE6C" w14:textId="77777777">
      <w:pPr>
        <w:pStyle w:val="Normal0"/>
        <w:ind w:left="-30"/>
        <w:jc w:val="center"/>
        <w:rPr>
          <w:rFonts w:ascii="Arial" w:hAnsi="Arial" w:cs="Arial"/>
          <w:sz w:val="28"/>
          <w:szCs w:val="28"/>
        </w:rPr>
      </w:pPr>
    </w:p>
    <w:p w:rsidRPr="007A3720" w:rsidR="00EE5D97" w:rsidP="00EE5D97" w:rsidRDefault="00EE5D97" w14:paraId="09D28C22" w14:textId="77777777">
      <w:pPr>
        <w:pStyle w:val="Normal0"/>
        <w:ind w:left="-30"/>
        <w:jc w:val="center"/>
        <w:rPr>
          <w:rFonts w:ascii="Arial" w:hAnsi="Arial" w:cs="Arial"/>
          <w:sz w:val="28"/>
          <w:szCs w:val="28"/>
        </w:rPr>
      </w:pPr>
    </w:p>
    <w:p w:rsidRPr="007A3720" w:rsidR="00EE5D97" w:rsidP="00EE5D97" w:rsidRDefault="00EE5D97" w14:paraId="6D56AA86" w14:textId="77777777">
      <w:pPr>
        <w:pStyle w:val="Normal0"/>
        <w:ind w:left="-30"/>
        <w:jc w:val="center"/>
        <w:rPr>
          <w:rFonts w:ascii="Arial" w:hAnsi="Arial" w:cs="Arial"/>
          <w:sz w:val="28"/>
          <w:szCs w:val="28"/>
        </w:rPr>
      </w:pPr>
    </w:p>
    <w:p w:rsidRPr="007A3720" w:rsidR="00EE5D97" w:rsidP="00EE5D97" w:rsidRDefault="00EE5D97" w14:paraId="05D8BA8B" w14:textId="77777777">
      <w:pPr>
        <w:pStyle w:val="Normal0"/>
        <w:ind w:left="-30"/>
        <w:jc w:val="center"/>
        <w:rPr>
          <w:rFonts w:ascii="Arial" w:hAnsi="Arial" w:cs="Arial"/>
          <w:sz w:val="28"/>
          <w:szCs w:val="28"/>
        </w:rPr>
      </w:pPr>
    </w:p>
    <w:p w:rsidRPr="007A3720" w:rsidR="00EE5D97" w:rsidP="00EE5D97" w:rsidRDefault="00EE5D97" w14:paraId="667929C8" w14:textId="77777777">
      <w:pPr>
        <w:pStyle w:val="Normal0"/>
        <w:ind w:left="-30"/>
        <w:jc w:val="center"/>
        <w:rPr>
          <w:rFonts w:ascii="Arial" w:hAnsi="Arial" w:cs="Arial"/>
          <w:sz w:val="28"/>
          <w:szCs w:val="28"/>
        </w:rPr>
      </w:pPr>
    </w:p>
    <w:p w:rsidRPr="007A3720" w:rsidR="00EE5D97" w:rsidP="00EE5D97" w:rsidRDefault="00EE5D97" w14:paraId="5144BBD7" w14:textId="77777777">
      <w:pPr>
        <w:pStyle w:val="Normal0"/>
        <w:ind w:left="-30"/>
        <w:jc w:val="center"/>
        <w:rPr>
          <w:rFonts w:ascii="Arial" w:hAnsi="Arial" w:cs="Arial"/>
          <w:sz w:val="28"/>
          <w:szCs w:val="28"/>
        </w:rPr>
      </w:pPr>
    </w:p>
    <w:p w:rsidRPr="007A3720" w:rsidR="00070EDE" w:rsidP="38053DA6" w:rsidRDefault="00070EDE" w14:paraId="3262CEF2" w14:textId="4FF85816">
      <w:pPr>
        <w:pStyle w:val="Normal0"/>
        <w:ind w:left="-30"/>
        <w:jc w:val="center"/>
        <w:rPr>
          <w:rFonts w:ascii="Arial" w:hAnsi="Arial" w:cs="Arial"/>
          <w:sz w:val="28"/>
          <w:szCs w:val="28"/>
        </w:rPr>
      </w:pPr>
      <w:r w:rsidRPr="38053DA6">
        <w:rPr>
          <w:rFonts w:ascii="Arial" w:hAnsi="Arial" w:cs="Arial"/>
          <w:sz w:val="28"/>
          <w:szCs w:val="28"/>
        </w:rPr>
        <w:t>Danilo Ministrel - 1710405</w:t>
      </w:r>
    </w:p>
    <w:p w:rsidRPr="007A3720" w:rsidR="00EE5D97" w:rsidP="38053DA6" w:rsidRDefault="00070EDE" w14:paraId="54E70D4F" w14:textId="3BBF3BB8">
      <w:pPr>
        <w:pStyle w:val="Normal0"/>
        <w:ind w:left="-30"/>
        <w:jc w:val="center"/>
        <w:rPr>
          <w:rFonts w:ascii="Arial" w:hAnsi="Arial" w:cs="Arial"/>
          <w:sz w:val="28"/>
          <w:szCs w:val="28"/>
        </w:rPr>
      </w:pPr>
      <w:r w:rsidRPr="38053DA6">
        <w:rPr>
          <w:rFonts w:ascii="Arial" w:hAnsi="Arial" w:cs="Arial"/>
          <w:sz w:val="28"/>
          <w:szCs w:val="28"/>
        </w:rPr>
        <w:t>Guilherme de Almeida Viana – 2009697</w:t>
      </w:r>
    </w:p>
    <w:p w:rsidRPr="007A3720" w:rsidR="00070EDE" w:rsidP="38053DA6" w:rsidRDefault="00070EDE" w14:paraId="006B0652" w14:textId="4C946872">
      <w:pPr>
        <w:pStyle w:val="Normal0"/>
        <w:ind w:left="-30"/>
        <w:jc w:val="center"/>
        <w:rPr>
          <w:rFonts w:ascii="Arial" w:hAnsi="Arial" w:cs="Arial"/>
          <w:sz w:val="28"/>
          <w:szCs w:val="28"/>
        </w:rPr>
      </w:pPr>
      <w:r w:rsidRPr="38053DA6">
        <w:rPr>
          <w:rFonts w:ascii="Arial" w:hAnsi="Arial" w:cs="Arial"/>
          <w:sz w:val="28"/>
          <w:szCs w:val="28"/>
        </w:rPr>
        <w:t>Jean Carlo Viana – 2004011</w:t>
      </w:r>
    </w:p>
    <w:p w:rsidRPr="007A3720" w:rsidR="00070EDE" w:rsidP="38053DA6" w:rsidRDefault="00070EDE" w14:paraId="08FACF67" w14:textId="0F71A17F">
      <w:pPr>
        <w:pStyle w:val="Normal0"/>
        <w:ind w:left="-30"/>
        <w:jc w:val="center"/>
        <w:rPr>
          <w:rFonts w:ascii="Arial" w:hAnsi="Arial" w:cs="Arial"/>
          <w:sz w:val="28"/>
          <w:szCs w:val="28"/>
        </w:rPr>
      </w:pPr>
      <w:r w:rsidRPr="38053DA6">
        <w:rPr>
          <w:rFonts w:ascii="Arial" w:hAnsi="Arial" w:cs="Arial"/>
          <w:sz w:val="28"/>
          <w:szCs w:val="28"/>
        </w:rPr>
        <w:t>Jonathan Roberto – 2006260</w:t>
      </w:r>
    </w:p>
    <w:p w:rsidRPr="007A3720" w:rsidR="00070EDE" w:rsidP="38053DA6" w:rsidRDefault="00070EDE" w14:paraId="0FD96F6D" w14:textId="717D32B5">
      <w:pPr>
        <w:pStyle w:val="Normal0"/>
        <w:ind w:left="-30"/>
        <w:jc w:val="center"/>
        <w:rPr>
          <w:rFonts w:ascii="Arial" w:hAnsi="Arial" w:cs="Arial"/>
          <w:sz w:val="28"/>
          <w:szCs w:val="28"/>
        </w:rPr>
      </w:pPr>
      <w:r w:rsidRPr="38053DA6">
        <w:rPr>
          <w:rFonts w:ascii="Arial" w:hAnsi="Arial" w:cs="Arial"/>
          <w:sz w:val="28"/>
          <w:szCs w:val="28"/>
        </w:rPr>
        <w:t>Patrícia Nakazawa Siqueira – 2002280</w:t>
      </w:r>
    </w:p>
    <w:p w:rsidRPr="007A3720" w:rsidR="00EE5D97" w:rsidP="38053DA6" w:rsidRDefault="00070EDE" w14:paraId="0CD734D8" w14:textId="694B3894">
      <w:pPr>
        <w:pStyle w:val="Normal0"/>
        <w:ind w:left="-30"/>
        <w:jc w:val="center"/>
        <w:rPr>
          <w:rFonts w:ascii="Arial" w:hAnsi="Arial" w:cs="Arial"/>
          <w:sz w:val="28"/>
          <w:szCs w:val="28"/>
        </w:rPr>
      </w:pPr>
      <w:r w:rsidRPr="38053DA6">
        <w:rPr>
          <w:rFonts w:ascii="Arial" w:hAnsi="Arial" w:cs="Arial"/>
          <w:sz w:val="28"/>
          <w:szCs w:val="28"/>
        </w:rPr>
        <w:t>Rodolfo Pinheiro – 2001076</w:t>
      </w:r>
    </w:p>
    <w:p w:rsidRPr="00724353" w:rsidR="00EE5D97" w:rsidP="38053DA6" w:rsidRDefault="38053DA6" w14:paraId="371301C9" w14:textId="3BEA00C6">
      <w:pPr>
        <w:pStyle w:val="Normal0"/>
        <w:ind w:left="-30"/>
        <w:jc w:val="center"/>
        <w:rPr>
          <w:rFonts w:ascii="Arial" w:hAnsi="Arial" w:cs="Arial"/>
          <w:sz w:val="28"/>
          <w:szCs w:val="28"/>
        </w:rPr>
      </w:pPr>
      <w:r w:rsidRPr="38053DA6">
        <w:rPr>
          <w:rFonts w:ascii="Arial" w:hAnsi="Arial" w:cs="Arial"/>
          <w:sz w:val="28"/>
          <w:szCs w:val="28"/>
        </w:rPr>
        <w:t>Marco Antonio Cezar - 1825501</w:t>
      </w:r>
    </w:p>
    <w:p w:rsidRPr="00724353" w:rsidR="00070EDE" w:rsidP="00EE5D97" w:rsidRDefault="00070EDE" w14:paraId="1D59B4BA" w14:textId="77777777">
      <w:pPr>
        <w:pStyle w:val="Normal0"/>
        <w:ind w:left="-30"/>
        <w:jc w:val="center"/>
        <w:rPr>
          <w:rFonts w:ascii="Arial" w:hAnsi="Arial" w:cs="Arial"/>
          <w:sz w:val="28"/>
          <w:szCs w:val="28"/>
        </w:rPr>
      </w:pPr>
    </w:p>
    <w:p w:rsidRPr="00724353" w:rsidR="00EE5D97" w:rsidP="00EE5D97" w:rsidRDefault="00EE5D97" w14:paraId="6F384226" w14:textId="77777777">
      <w:pPr>
        <w:pStyle w:val="Normal0"/>
        <w:ind w:left="-30"/>
        <w:jc w:val="center"/>
        <w:rPr>
          <w:rFonts w:ascii="Arial" w:hAnsi="Arial" w:cs="Arial"/>
          <w:sz w:val="28"/>
          <w:szCs w:val="28"/>
        </w:rPr>
      </w:pPr>
    </w:p>
    <w:p w:rsidRPr="00724353" w:rsidR="00EE5D97" w:rsidP="00EE5D97" w:rsidRDefault="00EE5D97" w14:paraId="51409970" w14:textId="77777777">
      <w:pPr>
        <w:pStyle w:val="Normal0"/>
        <w:ind w:left="-30"/>
        <w:jc w:val="center"/>
        <w:rPr>
          <w:rFonts w:ascii="Arial" w:hAnsi="Arial" w:cs="Arial"/>
          <w:sz w:val="28"/>
          <w:szCs w:val="28"/>
        </w:rPr>
      </w:pPr>
    </w:p>
    <w:p w:rsidRPr="00724353" w:rsidR="00EE5D97" w:rsidP="00EE5D97" w:rsidRDefault="00EE5D97" w14:paraId="364B4371" w14:textId="3083CC87">
      <w:pPr>
        <w:pStyle w:val="Normal0"/>
        <w:ind w:left="-30"/>
        <w:jc w:val="center"/>
        <w:rPr>
          <w:rFonts w:ascii="Arial" w:hAnsi="Arial" w:cs="Arial"/>
          <w:sz w:val="28"/>
          <w:szCs w:val="28"/>
        </w:rPr>
      </w:pPr>
    </w:p>
    <w:p w:rsidRPr="00724353" w:rsidR="00EE5D97" w:rsidP="00EE5D97" w:rsidRDefault="00EE5D97" w14:paraId="4B4A3381" w14:textId="78A6BB3E">
      <w:pPr>
        <w:pStyle w:val="Normal0"/>
        <w:ind w:left="-30"/>
        <w:jc w:val="center"/>
        <w:rPr>
          <w:rFonts w:ascii="Arial" w:hAnsi="Arial" w:cs="Arial"/>
          <w:sz w:val="28"/>
          <w:szCs w:val="28"/>
        </w:rPr>
      </w:pPr>
    </w:p>
    <w:p w:rsidRPr="00724353" w:rsidR="00EE5D97" w:rsidP="00EE5D97" w:rsidRDefault="00EE5D97" w14:paraId="2F6A427E" w14:textId="1A85B71D">
      <w:pPr>
        <w:pStyle w:val="Normal0"/>
        <w:ind w:left="-30"/>
        <w:jc w:val="center"/>
        <w:rPr>
          <w:rFonts w:ascii="Arial" w:hAnsi="Arial" w:cs="Arial"/>
          <w:sz w:val="28"/>
          <w:szCs w:val="28"/>
        </w:rPr>
      </w:pPr>
    </w:p>
    <w:p w:rsidRPr="00724353" w:rsidR="00EE5D97" w:rsidP="004C625B" w:rsidRDefault="00EE5D97" w14:paraId="0D56957D" w14:textId="77777777">
      <w:pPr>
        <w:pStyle w:val="Normal0"/>
        <w:rPr>
          <w:rFonts w:ascii="Arial" w:hAnsi="Arial" w:cs="Arial"/>
          <w:sz w:val="28"/>
          <w:szCs w:val="28"/>
        </w:rPr>
      </w:pPr>
    </w:p>
    <w:p w:rsidRPr="007A3720" w:rsidR="00EE5D97" w:rsidP="00EE5D97" w:rsidRDefault="005163FB" w14:paraId="4DB1997A" w14:textId="1753AF3E">
      <w:pPr>
        <w:pStyle w:val="Normal0"/>
        <w:ind w:left="-30" w:right="-15"/>
        <w:jc w:val="center"/>
        <w:rPr>
          <w:rFonts w:ascii="Arial" w:hAnsi="Arial" w:cs="Arial"/>
          <w:b/>
          <w:bCs/>
          <w:sz w:val="28"/>
          <w:szCs w:val="28"/>
        </w:rPr>
      </w:pPr>
      <w:r w:rsidRPr="38053DA6">
        <w:rPr>
          <w:rFonts w:ascii="Arial" w:hAnsi="Arial" w:cs="Arial"/>
          <w:b/>
          <w:bCs/>
          <w:sz w:val="28"/>
          <w:szCs w:val="28"/>
        </w:rPr>
        <w:t>O papel da Tecnologia na comunicação entre cliente e empresa.</w:t>
      </w:r>
    </w:p>
    <w:p w:rsidR="38053DA6" w:rsidP="38053DA6" w:rsidRDefault="38053DA6" w14:paraId="28D057E6" w14:textId="5642A8A5">
      <w:pPr>
        <w:pStyle w:val="Normal0"/>
        <w:ind w:left="-30"/>
        <w:jc w:val="center"/>
      </w:pPr>
    </w:p>
    <w:p w:rsidRPr="00724353" w:rsidR="00070EDE" w:rsidP="00EE5D97" w:rsidRDefault="00070EDE" w14:paraId="11324A8D" w14:textId="77777777">
      <w:pPr>
        <w:pStyle w:val="Normal0"/>
        <w:ind w:left="-30"/>
        <w:jc w:val="center"/>
        <w:rPr>
          <w:rFonts w:ascii="Arial" w:hAnsi="Arial" w:cs="Arial"/>
          <w:sz w:val="28"/>
          <w:szCs w:val="28"/>
        </w:rPr>
      </w:pPr>
    </w:p>
    <w:p w:rsidRPr="00724353" w:rsidR="00EE5D97" w:rsidP="00EE5D97" w:rsidRDefault="00EE5D97" w14:paraId="5E9FB8DD" w14:textId="77777777">
      <w:pPr>
        <w:pStyle w:val="Normal0"/>
        <w:ind w:left="-30"/>
        <w:jc w:val="center"/>
        <w:rPr>
          <w:rFonts w:ascii="Arial" w:hAnsi="Arial" w:cs="Arial"/>
          <w:sz w:val="28"/>
          <w:szCs w:val="28"/>
        </w:rPr>
      </w:pPr>
    </w:p>
    <w:p w:rsidRPr="00724353" w:rsidR="00EE5D97" w:rsidP="00EE5D97" w:rsidRDefault="00EE5D97" w14:paraId="5E45AACE" w14:textId="77777777">
      <w:pPr>
        <w:pStyle w:val="Normal0"/>
        <w:ind w:left="-30"/>
        <w:jc w:val="center"/>
        <w:rPr>
          <w:rFonts w:ascii="Arial" w:hAnsi="Arial" w:cs="Arial"/>
          <w:sz w:val="28"/>
          <w:szCs w:val="28"/>
        </w:rPr>
      </w:pPr>
    </w:p>
    <w:p w:rsidRPr="00724353" w:rsidR="00EE5D97" w:rsidP="00EE5D97" w:rsidRDefault="00EE5D97" w14:paraId="31B683BE" w14:textId="77777777">
      <w:pPr>
        <w:pStyle w:val="Normal0"/>
        <w:ind w:left="-30"/>
        <w:jc w:val="center"/>
        <w:rPr>
          <w:rFonts w:ascii="Arial" w:hAnsi="Arial" w:cs="Arial"/>
          <w:sz w:val="28"/>
          <w:szCs w:val="28"/>
        </w:rPr>
      </w:pPr>
    </w:p>
    <w:p w:rsidR="38053DA6" w:rsidP="38053DA6" w:rsidRDefault="38053DA6" w14:paraId="38E33105" w14:textId="60A99C86">
      <w:pPr>
        <w:pStyle w:val="Normal0"/>
        <w:ind w:left="-30"/>
        <w:jc w:val="center"/>
      </w:pPr>
    </w:p>
    <w:p w:rsidR="38053DA6" w:rsidP="38053DA6" w:rsidRDefault="38053DA6" w14:paraId="151E7D01" w14:textId="7115C9EE">
      <w:pPr>
        <w:pStyle w:val="Normal0"/>
        <w:ind w:left="-30"/>
        <w:jc w:val="center"/>
      </w:pPr>
    </w:p>
    <w:p w:rsidR="38053DA6" w:rsidP="38053DA6" w:rsidRDefault="38053DA6" w14:paraId="69C94A21" w14:textId="40B6FB1E">
      <w:pPr>
        <w:pStyle w:val="Normal0"/>
        <w:ind w:left="-30"/>
        <w:jc w:val="center"/>
      </w:pPr>
    </w:p>
    <w:p w:rsidR="38053DA6" w:rsidP="38053DA6" w:rsidRDefault="38053DA6" w14:paraId="2E00D186" w14:textId="199C2120">
      <w:pPr>
        <w:pStyle w:val="Normal0"/>
        <w:ind w:left="-30"/>
        <w:jc w:val="center"/>
      </w:pPr>
    </w:p>
    <w:p w:rsidR="38053DA6" w:rsidP="38053DA6" w:rsidRDefault="38053DA6" w14:paraId="5F1C5A58" w14:textId="269B9EB2">
      <w:pPr>
        <w:pStyle w:val="Normal0"/>
        <w:ind w:left="-30"/>
        <w:jc w:val="center"/>
      </w:pPr>
    </w:p>
    <w:p w:rsidR="38053DA6" w:rsidP="38053DA6" w:rsidRDefault="38053DA6" w14:paraId="015E2936" w14:textId="7F37A43C">
      <w:pPr>
        <w:pStyle w:val="Normal0"/>
        <w:ind w:left="-30"/>
        <w:jc w:val="center"/>
      </w:pPr>
    </w:p>
    <w:p w:rsidR="38053DA6" w:rsidP="38053DA6" w:rsidRDefault="38053DA6" w14:paraId="0669E09A" w14:textId="5DF9F6B8">
      <w:pPr>
        <w:pStyle w:val="Normal0"/>
        <w:ind w:left="-30"/>
        <w:jc w:val="center"/>
      </w:pPr>
    </w:p>
    <w:p w:rsidRPr="00724353" w:rsidR="00EE5D97" w:rsidP="00EE5D97" w:rsidRDefault="00EE5D97" w14:paraId="41E8E0DF" w14:textId="77777777">
      <w:pPr>
        <w:pStyle w:val="Normal0"/>
        <w:ind w:left="-30"/>
        <w:jc w:val="center"/>
        <w:rPr>
          <w:rFonts w:ascii="Arial" w:hAnsi="Arial" w:cs="Arial"/>
          <w:b/>
          <w:bCs/>
          <w:sz w:val="28"/>
          <w:szCs w:val="28"/>
        </w:rPr>
      </w:pPr>
    </w:p>
    <w:p w:rsidR="38053DA6" w:rsidP="38053DA6" w:rsidRDefault="38053DA6" w14:paraId="7D466613" w14:textId="5D79F776">
      <w:pPr>
        <w:pStyle w:val="Normal0"/>
        <w:ind w:left="-30"/>
        <w:jc w:val="center"/>
        <w:rPr>
          <w:b/>
          <w:bCs/>
        </w:rPr>
      </w:pPr>
    </w:p>
    <w:p w:rsidR="38053DA6" w:rsidP="38053DA6" w:rsidRDefault="38053DA6" w14:paraId="47F19BDF" w14:textId="60C2B970">
      <w:pPr>
        <w:pStyle w:val="Normal0"/>
        <w:ind w:left="-30"/>
        <w:jc w:val="center"/>
        <w:rPr>
          <w:b/>
          <w:bCs/>
        </w:rPr>
      </w:pPr>
    </w:p>
    <w:p w:rsidR="38053DA6" w:rsidP="38053DA6" w:rsidRDefault="38053DA6" w14:paraId="3D4D4E97" w14:textId="4467FAAA">
      <w:pPr>
        <w:pStyle w:val="Normal0"/>
        <w:ind w:left="-30"/>
        <w:jc w:val="center"/>
        <w:rPr>
          <w:b/>
          <w:bCs/>
        </w:rPr>
      </w:pPr>
    </w:p>
    <w:p w:rsidR="38053DA6" w:rsidP="38053DA6" w:rsidRDefault="38053DA6" w14:paraId="7B54DB29" w14:textId="4419175E">
      <w:pPr>
        <w:pStyle w:val="Normal0"/>
        <w:ind w:left="-30"/>
        <w:jc w:val="center"/>
        <w:rPr>
          <w:b/>
          <w:bCs/>
        </w:rPr>
      </w:pPr>
    </w:p>
    <w:p w:rsidR="38053DA6" w:rsidP="38053DA6" w:rsidRDefault="38053DA6" w14:paraId="047CB18D" w14:textId="4A977393">
      <w:pPr>
        <w:pStyle w:val="Normal0"/>
        <w:ind w:left="-30"/>
        <w:jc w:val="center"/>
        <w:rPr>
          <w:b/>
          <w:bCs/>
        </w:rPr>
      </w:pPr>
    </w:p>
    <w:p w:rsidR="38053DA6" w:rsidP="38053DA6" w:rsidRDefault="38053DA6" w14:paraId="59D61F8F" w14:textId="2676D791">
      <w:pPr>
        <w:pStyle w:val="Normal0"/>
        <w:ind w:left="-30"/>
        <w:jc w:val="center"/>
        <w:rPr>
          <w:b/>
          <w:bCs/>
        </w:rPr>
      </w:pPr>
    </w:p>
    <w:p w:rsidR="38053DA6" w:rsidP="38053DA6" w:rsidRDefault="38053DA6" w14:paraId="2A04A818" w14:textId="58A4D1A0">
      <w:pPr>
        <w:pStyle w:val="Normal0"/>
        <w:ind w:left="-30"/>
        <w:jc w:val="center"/>
        <w:rPr>
          <w:b/>
          <w:bCs/>
        </w:rPr>
      </w:pPr>
    </w:p>
    <w:p w:rsidRPr="007A3720" w:rsidR="00EE5D97" w:rsidP="00EE5D97" w:rsidRDefault="00070EDE" w14:paraId="1E07A47A" w14:textId="158515CB">
      <w:pPr>
        <w:pStyle w:val="Normal0"/>
        <w:ind w:left="-30"/>
        <w:jc w:val="center"/>
        <w:rPr>
          <w:rFonts w:ascii="Arial" w:hAnsi="Arial" w:cs="Arial"/>
          <w:sz w:val="28"/>
          <w:szCs w:val="28"/>
        </w:rPr>
      </w:pPr>
      <w:r w:rsidRPr="007A3720">
        <w:rPr>
          <w:rFonts w:ascii="Arial" w:hAnsi="Arial" w:cs="Arial"/>
          <w:sz w:val="28"/>
          <w:szCs w:val="28"/>
        </w:rPr>
        <w:t>Atibaia</w:t>
      </w:r>
      <w:r w:rsidRPr="007A3720" w:rsidR="00EE5D97">
        <w:rPr>
          <w:rFonts w:ascii="Arial" w:hAnsi="Arial" w:cs="Arial"/>
          <w:sz w:val="28"/>
          <w:szCs w:val="28"/>
        </w:rPr>
        <w:t xml:space="preserve"> - SP</w:t>
      </w:r>
    </w:p>
    <w:p w:rsidRPr="007A3720" w:rsidR="00EE5D97" w:rsidP="00070EDE" w:rsidRDefault="00070EDE" w14:paraId="7AB52356" w14:textId="489F6419">
      <w:pPr>
        <w:pStyle w:val="Normal0"/>
        <w:ind w:left="-30"/>
        <w:jc w:val="center"/>
        <w:rPr>
          <w:rFonts w:ascii="Arial" w:hAnsi="Arial" w:cs="Arial"/>
          <w:sz w:val="28"/>
          <w:szCs w:val="28"/>
        </w:rPr>
      </w:pPr>
      <w:r w:rsidRPr="38053DA6">
        <w:rPr>
          <w:rFonts w:ascii="Arial" w:hAnsi="Arial" w:cs="Arial"/>
          <w:sz w:val="28"/>
          <w:szCs w:val="28"/>
        </w:rPr>
        <w:t>2022</w:t>
      </w:r>
    </w:p>
    <w:p w:rsidRPr="007A3720" w:rsidR="001627D2" w:rsidP="00EE5D97" w:rsidRDefault="001627D2" w14:paraId="68AE6C74" w14:textId="6A49F66D">
      <w:pPr>
        <w:ind w:left="-30"/>
        <w:rPr>
          <w:rFonts w:ascii="Arial" w:hAnsi="Arial" w:cs="Arial"/>
        </w:rPr>
      </w:pPr>
    </w:p>
    <w:p w:rsidRPr="007A3720" w:rsidR="00EE5D97" w:rsidP="38053DA6" w:rsidRDefault="00EE5D97" w14:paraId="4BDCE5E8" w14:textId="3EC5E890">
      <w:pPr>
        <w:pStyle w:val="Normal0"/>
        <w:ind w:left="-30"/>
        <w:rPr>
          <w:rFonts w:ascii="Arial" w:hAnsi="Arial" w:cs="Arial"/>
          <w:b/>
          <w:bCs/>
          <w:sz w:val="32"/>
          <w:szCs w:val="32"/>
        </w:rPr>
      </w:pPr>
      <w:r w:rsidRPr="007A3720">
        <w:rPr>
          <w:rFonts w:ascii="Arial" w:hAnsi="Arial" w:cs="Arial"/>
        </w:rPr>
        <w:tab/>
      </w:r>
    </w:p>
    <w:p w:rsidRPr="007A3720" w:rsidR="00EE5D97" w:rsidP="38053DA6" w:rsidRDefault="00EE5D97" w14:paraId="6F90C2D0" w14:textId="24288C17">
      <w:pPr>
        <w:pStyle w:val="Normal0"/>
        <w:ind w:left="-30"/>
        <w:rPr>
          <w:rFonts w:ascii="Arial" w:hAnsi="Arial" w:cs="Arial"/>
          <w:b/>
          <w:bCs/>
          <w:sz w:val="32"/>
          <w:szCs w:val="32"/>
        </w:rPr>
      </w:pPr>
      <w:r w:rsidRPr="007A3720">
        <w:rPr>
          <w:rFonts w:ascii="Arial" w:hAnsi="Arial" w:cs="Arial"/>
          <w:b/>
          <w:bCs/>
          <w:sz w:val="32"/>
          <w:szCs w:val="32"/>
        </w:rPr>
        <w:t>UNIVERSIDADE VIRTUAL DO ESTADO DE SÃO PAULO</w:t>
      </w:r>
    </w:p>
    <w:p w:rsidRPr="007A3720" w:rsidR="00EE5D97" w:rsidP="00EE5D97" w:rsidRDefault="00EE5D97" w14:paraId="3A94AEC0" w14:textId="2C61FF17">
      <w:pPr>
        <w:pStyle w:val="Normal0"/>
        <w:ind w:left="-30"/>
        <w:jc w:val="center"/>
        <w:rPr>
          <w:rFonts w:ascii="Arial" w:hAnsi="Arial" w:cs="Arial"/>
          <w:sz w:val="32"/>
          <w:szCs w:val="32"/>
        </w:rPr>
      </w:pPr>
    </w:p>
    <w:p w:rsidRPr="007A3720" w:rsidR="005163FB" w:rsidP="00EE5D97" w:rsidRDefault="005163FB" w14:paraId="4683DF29" w14:textId="77777777">
      <w:pPr>
        <w:pStyle w:val="Normal0"/>
        <w:ind w:left="-30"/>
        <w:jc w:val="center"/>
        <w:rPr>
          <w:rFonts w:ascii="Arial" w:hAnsi="Arial" w:cs="Arial"/>
          <w:sz w:val="28"/>
          <w:szCs w:val="28"/>
        </w:rPr>
      </w:pPr>
    </w:p>
    <w:p w:rsidRPr="007A3720" w:rsidR="00EE5D97" w:rsidP="00EE5D97" w:rsidRDefault="00EE5D97" w14:paraId="7500DFB4" w14:textId="77777777">
      <w:pPr>
        <w:pStyle w:val="Normal0"/>
        <w:ind w:left="-30"/>
        <w:jc w:val="center"/>
        <w:rPr>
          <w:rFonts w:ascii="Arial" w:hAnsi="Arial" w:cs="Arial"/>
          <w:sz w:val="28"/>
          <w:szCs w:val="28"/>
        </w:rPr>
      </w:pPr>
    </w:p>
    <w:p w:rsidRPr="007A3720" w:rsidR="00EE5D97" w:rsidP="00EE5D97" w:rsidRDefault="00EE5D97" w14:paraId="3D92E212" w14:textId="77777777">
      <w:pPr>
        <w:pStyle w:val="Normal0"/>
        <w:ind w:left="-30"/>
        <w:jc w:val="center"/>
        <w:rPr>
          <w:rFonts w:ascii="Arial" w:hAnsi="Arial" w:cs="Arial"/>
          <w:sz w:val="28"/>
          <w:szCs w:val="28"/>
        </w:rPr>
      </w:pPr>
    </w:p>
    <w:p w:rsidRPr="007A3720" w:rsidR="00EE5D97" w:rsidP="00EE5D97" w:rsidRDefault="00EE5D97" w14:paraId="46F792BF" w14:textId="77777777">
      <w:pPr>
        <w:pStyle w:val="Normal0"/>
        <w:ind w:left="-30"/>
        <w:jc w:val="center"/>
        <w:rPr>
          <w:rFonts w:ascii="Arial" w:hAnsi="Arial" w:cs="Arial"/>
          <w:sz w:val="28"/>
          <w:szCs w:val="28"/>
        </w:rPr>
      </w:pPr>
    </w:p>
    <w:p w:rsidRPr="007A3720" w:rsidR="00EE5D97" w:rsidP="00EE5D97" w:rsidRDefault="00EE5D97" w14:paraId="22C58ACC" w14:textId="77777777">
      <w:pPr>
        <w:pStyle w:val="Normal0"/>
        <w:ind w:left="-30"/>
        <w:jc w:val="center"/>
        <w:rPr>
          <w:rFonts w:ascii="Arial" w:hAnsi="Arial" w:cs="Arial"/>
          <w:sz w:val="28"/>
          <w:szCs w:val="28"/>
        </w:rPr>
      </w:pPr>
    </w:p>
    <w:p w:rsidRPr="007A3720" w:rsidR="00EE5D97" w:rsidP="00EE5D97" w:rsidRDefault="00EE5D97" w14:paraId="0F6A6CAF" w14:textId="0E8853F6">
      <w:pPr>
        <w:pStyle w:val="Normal0"/>
        <w:ind w:left="-30"/>
        <w:jc w:val="center"/>
        <w:rPr>
          <w:rFonts w:ascii="Arial" w:hAnsi="Arial" w:cs="Arial"/>
          <w:sz w:val="28"/>
          <w:szCs w:val="28"/>
        </w:rPr>
      </w:pPr>
    </w:p>
    <w:p w:rsidRPr="007A3720" w:rsidR="00EE5D97" w:rsidP="00EE5D97" w:rsidRDefault="00EE5D97" w14:paraId="1F09B3B9" w14:textId="52409241">
      <w:pPr>
        <w:pStyle w:val="Normal0"/>
        <w:ind w:left="-30"/>
        <w:jc w:val="center"/>
        <w:rPr>
          <w:rFonts w:ascii="Arial" w:hAnsi="Arial" w:cs="Arial"/>
          <w:sz w:val="28"/>
          <w:szCs w:val="28"/>
        </w:rPr>
      </w:pPr>
    </w:p>
    <w:p w:rsidRPr="007A3720" w:rsidR="00EE5D97" w:rsidP="00EE5D97" w:rsidRDefault="00EE5D97" w14:paraId="12379D7C" w14:textId="77777777">
      <w:pPr>
        <w:pStyle w:val="Normal0"/>
        <w:ind w:left="-30"/>
        <w:jc w:val="center"/>
        <w:rPr>
          <w:rFonts w:ascii="Arial" w:hAnsi="Arial" w:cs="Arial"/>
          <w:sz w:val="28"/>
          <w:szCs w:val="28"/>
        </w:rPr>
      </w:pPr>
    </w:p>
    <w:p w:rsidRPr="007A3720" w:rsidR="00EE5D97" w:rsidP="00EE5D97" w:rsidRDefault="00EE5D97" w14:paraId="00D82E60" w14:textId="77777777">
      <w:pPr>
        <w:pStyle w:val="Normal0"/>
        <w:ind w:left="-30"/>
        <w:jc w:val="center"/>
        <w:rPr>
          <w:rFonts w:ascii="Arial" w:hAnsi="Arial" w:cs="Arial"/>
          <w:sz w:val="28"/>
          <w:szCs w:val="28"/>
        </w:rPr>
      </w:pPr>
    </w:p>
    <w:p w:rsidR="005163FB" w:rsidP="38053DA6" w:rsidRDefault="005163FB" w14:paraId="181EEDE4" w14:textId="4676CEB8">
      <w:pPr>
        <w:pStyle w:val="Normal0"/>
        <w:ind w:left="-30" w:right="-15"/>
        <w:jc w:val="center"/>
        <w:rPr>
          <w:rFonts w:ascii="Arial" w:hAnsi="Arial" w:cs="Arial"/>
          <w:b/>
          <w:bCs/>
          <w:sz w:val="28"/>
          <w:szCs w:val="28"/>
        </w:rPr>
      </w:pPr>
      <w:r w:rsidRPr="38053DA6">
        <w:rPr>
          <w:rFonts w:ascii="Arial" w:hAnsi="Arial" w:cs="Arial"/>
          <w:b/>
          <w:bCs/>
          <w:sz w:val="28"/>
          <w:szCs w:val="28"/>
        </w:rPr>
        <w:t>O papel da Tecnologia na comunicação entre cliente e empresa.</w:t>
      </w:r>
    </w:p>
    <w:p w:rsidRPr="00724353" w:rsidR="00EE5D97" w:rsidP="00EE5D97" w:rsidRDefault="00EE5D97" w14:paraId="16597AC1" w14:textId="77777777">
      <w:pPr>
        <w:pStyle w:val="Normal0"/>
        <w:ind w:left="-30"/>
        <w:jc w:val="center"/>
        <w:rPr>
          <w:rFonts w:ascii="Arial" w:hAnsi="Arial" w:cs="Arial"/>
          <w:sz w:val="28"/>
          <w:szCs w:val="28"/>
        </w:rPr>
      </w:pPr>
    </w:p>
    <w:p w:rsidRPr="00724353" w:rsidR="00EE5D97" w:rsidP="00EE5D97" w:rsidRDefault="00EE5D97" w14:paraId="01C6EDAB" w14:textId="77777777">
      <w:pPr>
        <w:pStyle w:val="Normal0"/>
        <w:ind w:left="-30"/>
        <w:jc w:val="center"/>
        <w:rPr>
          <w:rFonts w:ascii="Arial" w:hAnsi="Arial" w:cs="Arial"/>
          <w:sz w:val="28"/>
          <w:szCs w:val="28"/>
        </w:rPr>
      </w:pPr>
    </w:p>
    <w:p w:rsidRPr="00724353" w:rsidR="00EE5D97" w:rsidP="00EE5D97" w:rsidRDefault="00EE5D97" w14:paraId="3E65716E" w14:textId="77777777">
      <w:pPr>
        <w:pStyle w:val="Normal0"/>
        <w:ind w:left="-30"/>
        <w:rPr>
          <w:rFonts w:ascii="Arial" w:hAnsi="Arial" w:cs="Arial"/>
          <w:sz w:val="28"/>
          <w:szCs w:val="28"/>
        </w:rPr>
      </w:pPr>
    </w:p>
    <w:p w:rsidRPr="00724353" w:rsidR="00EE5D97" w:rsidP="00EE5D97" w:rsidRDefault="00EE5D97" w14:paraId="54BD4CB2" w14:textId="4B96F535">
      <w:pPr>
        <w:pStyle w:val="Normal0"/>
        <w:ind w:left="-30"/>
        <w:rPr>
          <w:rFonts w:ascii="Arial" w:hAnsi="Arial" w:cs="Arial"/>
          <w:sz w:val="28"/>
          <w:szCs w:val="28"/>
        </w:rPr>
      </w:pPr>
      <w:r w:rsidRPr="00724353">
        <w:rPr>
          <w:rFonts w:ascii="Arial" w:hAnsi="Arial" w:cs="Arial"/>
          <w:sz w:val="28"/>
          <w:szCs w:val="28"/>
        </w:rPr>
        <w:t xml:space="preserve"> </w:t>
      </w:r>
    </w:p>
    <w:p w:rsidRPr="00724353" w:rsidR="005163FB" w:rsidP="00EE5D97" w:rsidRDefault="005163FB" w14:paraId="7949BF80" w14:textId="1D449C1F">
      <w:pPr>
        <w:pStyle w:val="Normal0"/>
        <w:ind w:left="-30"/>
        <w:rPr>
          <w:rFonts w:ascii="Arial" w:hAnsi="Arial" w:cs="Arial"/>
          <w:sz w:val="28"/>
          <w:szCs w:val="28"/>
        </w:rPr>
      </w:pPr>
    </w:p>
    <w:p w:rsidRPr="00724353" w:rsidR="005163FB" w:rsidP="00EE5D97" w:rsidRDefault="005163FB" w14:paraId="6C26063C" w14:textId="09CA15C0">
      <w:pPr>
        <w:pStyle w:val="Normal0"/>
        <w:ind w:left="-30"/>
        <w:rPr>
          <w:rFonts w:ascii="Arial" w:hAnsi="Arial" w:cs="Arial"/>
          <w:sz w:val="28"/>
          <w:szCs w:val="28"/>
        </w:rPr>
      </w:pPr>
    </w:p>
    <w:p w:rsidRPr="00724353" w:rsidR="005163FB" w:rsidP="00EE5D97" w:rsidRDefault="005163FB" w14:paraId="28B1143C" w14:textId="77777777">
      <w:pPr>
        <w:pStyle w:val="Normal0"/>
        <w:ind w:left="-30"/>
        <w:rPr>
          <w:rFonts w:ascii="Arial" w:hAnsi="Arial" w:cs="Arial"/>
          <w:sz w:val="28"/>
          <w:szCs w:val="28"/>
        </w:rPr>
      </w:pPr>
    </w:p>
    <w:p w:rsidRPr="00724353" w:rsidR="00EE5D97" w:rsidP="00EE5D97" w:rsidRDefault="00EE5D97" w14:paraId="7D342A4B" w14:textId="77777777">
      <w:pPr>
        <w:pStyle w:val="Normal0"/>
        <w:ind w:left="-30"/>
        <w:rPr>
          <w:rFonts w:ascii="Arial" w:hAnsi="Arial" w:cs="Arial"/>
          <w:sz w:val="28"/>
          <w:szCs w:val="28"/>
        </w:rPr>
      </w:pPr>
      <w:r w:rsidRPr="00724353">
        <w:rPr>
          <w:rFonts w:ascii="Arial" w:hAnsi="Arial" w:cs="Arial"/>
          <w:sz w:val="28"/>
          <w:szCs w:val="28"/>
        </w:rPr>
        <w:t xml:space="preserve"> </w:t>
      </w:r>
    </w:p>
    <w:p w:rsidRPr="007A3720" w:rsidR="00EE5D97" w:rsidP="00392E5C" w:rsidRDefault="00EE5D97" w14:paraId="55477316" w14:textId="79CE772E">
      <w:pPr>
        <w:pStyle w:val="Normal0"/>
        <w:pBdr>
          <w:left w:val="nil"/>
        </w:pBdr>
        <w:ind w:left="3402"/>
        <w:jc w:val="both"/>
        <w:rPr>
          <w:rFonts w:ascii="Arial" w:hAnsi="Arial" w:cs="Arial"/>
        </w:rPr>
      </w:pPr>
      <w:r w:rsidRPr="007A3720">
        <w:rPr>
          <w:rFonts w:ascii="Arial" w:hAnsi="Arial" w:cs="Arial"/>
        </w:rPr>
        <w:t xml:space="preserve">Relatório Técnico-Científico apresentado na disciplina de Projeto Integrador para o curso de </w:t>
      </w:r>
      <w:r w:rsidRPr="007A3720" w:rsidR="00070EDE">
        <w:rPr>
          <w:rFonts w:ascii="Arial" w:hAnsi="Arial" w:cs="Arial"/>
        </w:rPr>
        <w:t xml:space="preserve">Ciências de Dados e Engenharia de Computação, </w:t>
      </w:r>
      <w:r w:rsidRPr="007A3720">
        <w:rPr>
          <w:rFonts w:ascii="Arial" w:hAnsi="Arial" w:cs="Arial"/>
        </w:rPr>
        <w:t xml:space="preserve">da Universidade Virtual do Estado de São Paulo (UNIVESP). </w:t>
      </w:r>
    </w:p>
    <w:p w:rsidRPr="007A3720" w:rsidR="00EE5D97" w:rsidP="00EE5D97" w:rsidRDefault="00EE5D97" w14:paraId="3116E5F0" w14:textId="77777777">
      <w:pPr>
        <w:pStyle w:val="Normal0"/>
        <w:ind w:left="-30"/>
        <w:jc w:val="both"/>
        <w:rPr>
          <w:rFonts w:ascii="Arial" w:hAnsi="Arial" w:cs="Arial"/>
          <w:sz w:val="28"/>
          <w:szCs w:val="28"/>
        </w:rPr>
      </w:pPr>
      <w:r w:rsidRPr="007A3720">
        <w:rPr>
          <w:rFonts w:ascii="Arial" w:hAnsi="Arial" w:cs="Arial"/>
          <w:sz w:val="28"/>
          <w:szCs w:val="28"/>
        </w:rPr>
        <w:t xml:space="preserve">                                                                        </w:t>
      </w:r>
    </w:p>
    <w:p w:rsidRPr="007A3720" w:rsidR="00EE5D97" w:rsidP="00EE5D97" w:rsidRDefault="00EE5D97" w14:paraId="568004F3" w14:textId="77777777">
      <w:pPr>
        <w:pStyle w:val="Normal0"/>
        <w:ind w:left="-30"/>
        <w:rPr>
          <w:rFonts w:ascii="Arial" w:hAnsi="Arial" w:cs="Arial"/>
          <w:sz w:val="28"/>
          <w:szCs w:val="28"/>
        </w:rPr>
      </w:pPr>
    </w:p>
    <w:p w:rsidRPr="007A3720" w:rsidR="00EE5D97" w:rsidP="00EE5D97" w:rsidRDefault="00EE5D97" w14:paraId="18033EC3" w14:textId="4F8B772F">
      <w:pPr>
        <w:pStyle w:val="Normal0"/>
        <w:ind w:left="-30"/>
        <w:jc w:val="center"/>
        <w:rPr>
          <w:rFonts w:ascii="Arial" w:hAnsi="Arial" w:cs="Arial"/>
          <w:sz w:val="28"/>
          <w:szCs w:val="28"/>
        </w:rPr>
      </w:pPr>
    </w:p>
    <w:p w:rsidRPr="007A3720" w:rsidR="00EE5D97" w:rsidP="00EE5D97" w:rsidRDefault="00EE5D97" w14:paraId="346836B1" w14:textId="1D06FE5E">
      <w:pPr>
        <w:pStyle w:val="Normal0"/>
        <w:ind w:left="-30"/>
        <w:jc w:val="center"/>
        <w:rPr>
          <w:rFonts w:ascii="Arial" w:hAnsi="Arial" w:cs="Arial"/>
          <w:sz w:val="28"/>
          <w:szCs w:val="28"/>
        </w:rPr>
      </w:pPr>
    </w:p>
    <w:p w:rsidRPr="007A3720" w:rsidR="00EE5D97" w:rsidP="00EE5D97" w:rsidRDefault="00EE5D97" w14:paraId="30591C5D" w14:textId="65A1E8CF">
      <w:pPr>
        <w:pStyle w:val="Normal0"/>
        <w:ind w:left="-30"/>
        <w:jc w:val="center"/>
        <w:rPr>
          <w:rFonts w:ascii="Arial" w:hAnsi="Arial" w:cs="Arial"/>
          <w:sz w:val="28"/>
          <w:szCs w:val="28"/>
        </w:rPr>
      </w:pPr>
    </w:p>
    <w:p w:rsidRPr="007A3720" w:rsidR="00EE5D97" w:rsidP="00EE5D97" w:rsidRDefault="00EE5D97" w14:paraId="0F6D42EA" w14:textId="6DACCC31">
      <w:pPr>
        <w:pStyle w:val="Normal0"/>
        <w:ind w:left="-30"/>
        <w:jc w:val="center"/>
        <w:rPr>
          <w:rFonts w:ascii="Arial" w:hAnsi="Arial" w:cs="Arial"/>
          <w:sz w:val="28"/>
          <w:szCs w:val="28"/>
        </w:rPr>
      </w:pPr>
    </w:p>
    <w:p w:rsidRPr="007A3720" w:rsidR="00EE5D97" w:rsidP="00EE5D97" w:rsidRDefault="00EE5D97" w14:paraId="1922750E" w14:textId="33011B6D">
      <w:pPr>
        <w:pStyle w:val="Normal0"/>
        <w:ind w:left="-30"/>
        <w:jc w:val="center"/>
        <w:rPr>
          <w:rFonts w:ascii="Arial" w:hAnsi="Arial" w:cs="Arial"/>
          <w:sz w:val="28"/>
          <w:szCs w:val="28"/>
        </w:rPr>
      </w:pPr>
    </w:p>
    <w:p w:rsidRPr="007A3720" w:rsidR="005163FB" w:rsidP="00EE5D97" w:rsidRDefault="005163FB" w14:paraId="4C85F60B" w14:textId="4A3CEED8">
      <w:pPr>
        <w:pStyle w:val="Normal0"/>
        <w:ind w:left="-30"/>
        <w:jc w:val="center"/>
        <w:rPr>
          <w:rFonts w:ascii="Arial" w:hAnsi="Arial" w:cs="Arial"/>
          <w:sz w:val="28"/>
          <w:szCs w:val="28"/>
        </w:rPr>
      </w:pPr>
    </w:p>
    <w:p w:rsidRPr="007A3720" w:rsidR="00EE5D97" w:rsidP="38053DA6" w:rsidRDefault="00EE5D97" w14:paraId="1BC0CF63" w14:textId="1A414B83">
      <w:pPr>
        <w:pStyle w:val="Normal0"/>
        <w:ind w:left="-30"/>
        <w:jc w:val="center"/>
      </w:pPr>
    </w:p>
    <w:p w:rsidRPr="007A3720" w:rsidR="00EE5D97" w:rsidP="38053DA6" w:rsidRDefault="00EE5D97" w14:paraId="32E58430" w14:textId="2D70F16E">
      <w:pPr>
        <w:pStyle w:val="Normal0"/>
        <w:ind w:left="-30"/>
        <w:jc w:val="center"/>
      </w:pPr>
    </w:p>
    <w:p w:rsidRPr="007A3720" w:rsidR="00EE5D97" w:rsidP="38053DA6" w:rsidRDefault="00EE5D97" w14:paraId="05C58C25" w14:textId="4C1CF5FC">
      <w:pPr>
        <w:pStyle w:val="Normal0"/>
        <w:ind w:left="-30"/>
        <w:jc w:val="center"/>
      </w:pPr>
    </w:p>
    <w:p w:rsidRPr="007A3720" w:rsidR="00EE5D97" w:rsidP="38053DA6" w:rsidRDefault="00EE5D97" w14:paraId="2CEB6E76" w14:textId="7A84BBF0">
      <w:pPr>
        <w:pStyle w:val="Normal0"/>
        <w:ind w:left="-30"/>
        <w:jc w:val="center"/>
      </w:pPr>
    </w:p>
    <w:p w:rsidRPr="007A3720" w:rsidR="00EE5D97" w:rsidP="38053DA6" w:rsidRDefault="00EE5D97" w14:paraId="2A4B15A2" w14:textId="3D1932D8">
      <w:pPr>
        <w:pStyle w:val="Normal0"/>
        <w:ind w:left="-30"/>
        <w:jc w:val="center"/>
      </w:pPr>
    </w:p>
    <w:p w:rsidRPr="007A3720" w:rsidR="00EE5D97" w:rsidP="38053DA6" w:rsidRDefault="00EE5D97" w14:paraId="3AE128A1" w14:textId="516029AA">
      <w:pPr>
        <w:pStyle w:val="Normal0"/>
        <w:ind w:left="-30"/>
        <w:jc w:val="center"/>
      </w:pPr>
    </w:p>
    <w:p w:rsidRPr="007A3720" w:rsidR="00EE5D97" w:rsidP="38053DA6" w:rsidRDefault="00EE5D97" w14:paraId="1FC9B6B7" w14:textId="4F0FD04A">
      <w:pPr>
        <w:pStyle w:val="Normal0"/>
        <w:ind w:left="-30"/>
        <w:jc w:val="center"/>
      </w:pPr>
    </w:p>
    <w:p w:rsidRPr="007A3720" w:rsidR="00EE5D97" w:rsidP="00392E5C" w:rsidRDefault="00070EDE" w14:paraId="3183A9FC" w14:textId="0A3D952B">
      <w:pPr>
        <w:pStyle w:val="Normal0"/>
        <w:ind w:left="-30"/>
        <w:jc w:val="center"/>
        <w:rPr>
          <w:rFonts w:ascii="Arial" w:hAnsi="Arial" w:cs="Arial"/>
        </w:rPr>
      </w:pPr>
      <w:r w:rsidRPr="38053DA6">
        <w:rPr>
          <w:rFonts w:ascii="Arial" w:hAnsi="Arial" w:cs="Arial"/>
        </w:rPr>
        <w:t>Atibaia</w:t>
      </w:r>
      <w:r w:rsidRPr="38053DA6" w:rsidR="00EE5D97">
        <w:rPr>
          <w:rFonts w:ascii="Arial" w:hAnsi="Arial" w:cs="Arial"/>
        </w:rPr>
        <w:t xml:space="preserve"> - SP</w:t>
      </w:r>
    </w:p>
    <w:p w:rsidRPr="007A3720" w:rsidR="00EE5D97" w:rsidP="00392E5C" w:rsidRDefault="00070EDE" w14:paraId="231CF354" w14:textId="1F49AEF4">
      <w:pPr>
        <w:pStyle w:val="Normal0"/>
        <w:ind w:left="-30"/>
        <w:jc w:val="center"/>
        <w:rPr>
          <w:rFonts w:ascii="Arial" w:hAnsi="Arial" w:cs="Arial"/>
        </w:rPr>
      </w:pPr>
      <w:r w:rsidRPr="38053DA6">
        <w:rPr>
          <w:rFonts w:ascii="Arial" w:hAnsi="Arial" w:cs="Arial"/>
        </w:rPr>
        <w:t>2022</w:t>
      </w:r>
    </w:p>
    <w:p w:rsidR="38053DA6" w:rsidP="38053DA6" w:rsidRDefault="38053DA6" w14:paraId="7B7CBE17" w14:textId="7E090CF5">
      <w:pPr>
        <w:pStyle w:val="Normal0"/>
        <w:widowControl w:val="0"/>
        <w:spacing w:after="200" w:line="360" w:lineRule="auto"/>
        <w:ind w:left="-30"/>
        <w:jc w:val="both"/>
      </w:pPr>
    </w:p>
    <w:p w:rsidRPr="007A3720" w:rsidR="00EE5D97" w:rsidP="004C625B" w:rsidRDefault="00070EDE" w14:paraId="444105C8" w14:textId="06118C59">
      <w:pPr>
        <w:pStyle w:val="Normal0"/>
        <w:widowControl w:val="0"/>
        <w:spacing w:after="200" w:line="276" w:lineRule="auto"/>
        <w:ind w:left="-30"/>
        <w:jc w:val="both"/>
        <w:rPr>
          <w:rFonts w:ascii="Arial" w:hAnsi="Arial" w:cs="Arial"/>
          <w:b/>
          <w:bCs/>
        </w:rPr>
      </w:pPr>
      <w:r w:rsidRPr="38053DA6">
        <w:rPr>
          <w:rFonts w:ascii="Arial" w:hAnsi="Arial" w:cs="Arial"/>
        </w:rPr>
        <w:t>MINISTREL</w:t>
      </w:r>
      <w:r w:rsidRPr="38053DA6" w:rsidR="00EE5D97">
        <w:rPr>
          <w:rFonts w:ascii="Arial" w:hAnsi="Arial" w:cs="Arial"/>
        </w:rPr>
        <w:t xml:space="preserve">, </w:t>
      </w:r>
      <w:r w:rsidRPr="38053DA6">
        <w:rPr>
          <w:rFonts w:ascii="Arial" w:hAnsi="Arial" w:cs="Arial"/>
        </w:rPr>
        <w:t>Danilo</w:t>
      </w:r>
      <w:r w:rsidRPr="38053DA6" w:rsidR="00EE5D97">
        <w:rPr>
          <w:rFonts w:ascii="Arial" w:hAnsi="Arial" w:cs="Arial"/>
        </w:rPr>
        <w:t xml:space="preserve">; </w:t>
      </w:r>
      <w:r w:rsidRPr="38053DA6">
        <w:rPr>
          <w:rFonts w:ascii="Arial" w:hAnsi="Arial" w:cs="Arial"/>
        </w:rPr>
        <w:t>VIANA</w:t>
      </w:r>
      <w:r w:rsidRPr="38053DA6" w:rsidR="00EE5D97">
        <w:rPr>
          <w:rFonts w:ascii="Arial" w:hAnsi="Arial" w:cs="Arial"/>
        </w:rPr>
        <w:t xml:space="preserve">, </w:t>
      </w:r>
      <w:r w:rsidRPr="38053DA6">
        <w:rPr>
          <w:rFonts w:ascii="Arial" w:hAnsi="Arial" w:cs="Arial"/>
        </w:rPr>
        <w:t>Guilherme de Almeida</w:t>
      </w:r>
      <w:r w:rsidRPr="38053DA6" w:rsidR="00EE5D97">
        <w:rPr>
          <w:rFonts w:ascii="Arial" w:hAnsi="Arial" w:cs="Arial"/>
        </w:rPr>
        <w:t xml:space="preserve">; </w:t>
      </w:r>
      <w:r w:rsidRPr="38053DA6">
        <w:rPr>
          <w:rFonts w:ascii="Arial" w:hAnsi="Arial" w:cs="Arial"/>
        </w:rPr>
        <w:t>VIANA</w:t>
      </w:r>
      <w:r w:rsidRPr="38053DA6" w:rsidR="00EE5D97">
        <w:rPr>
          <w:rFonts w:ascii="Arial" w:hAnsi="Arial" w:cs="Arial"/>
        </w:rPr>
        <w:t xml:space="preserve">, </w:t>
      </w:r>
      <w:r w:rsidRPr="38053DA6">
        <w:rPr>
          <w:rFonts w:ascii="Arial" w:hAnsi="Arial" w:cs="Arial"/>
        </w:rPr>
        <w:t>Jean Carlo</w:t>
      </w:r>
      <w:r w:rsidRPr="38053DA6" w:rsidR="00EE5D97">
        <w:rPr>
          <w:rFonts w:ascii="Arial" w:hAnsi="Arial" w:cs="Arial"/>
        </w:rPr>
        <w:t xml:space="preserve">; </w:t>
      </w:r>
      <w:r w:rsidRPr="38053DA6">
        <w:rPr>
          <w:rFonts w:ascii="Arial" w:hAnsi="Arial" w:cs="Arial"/>
        </w:rPr>
        <w:t>ROBERTO</w:t>
      </w:r>
      <w:r w:rsidRPr="38053DA6" w:rsidR="00EE5D97">
        <w:rPr>
          <w:rFonts w:ascii="Arial" w:hAnsi="Arial" w:cs="Arial"/>
        </w:rPr>
        <w:t xml:space="preserve">, </w:t>
      </w:r>
      <w:r w:rsidRPr="38053DA6">
        <w:rPr>
          <w:rFonts w:ascii="Arial" w:hAnsi="Arial" w:cs="Arial"/>
        </w:rPr>
        <w:t>Jonathan</w:t>
      </w:r>
      <w:r w:rsidRPr="38053DA6" w:rsidR="00EE5D97">
        <w:rPr>
          <w:rFonts w:ascii="Arial" w:hAnsi="Arial" w:cs="Arial"/>
        </w:rPr>
        <w:t xml:space="preserve">; </w:t>
      </w:r>
      <w:r w:rsidRPr="38053DA6">
        <w:rPr>
          <w:rFonts w:ascii="Arial" w:hAnsi="Arial" w:cs="Arial"/>
        </w:rPr>
        <w:t>SIQUEIRA</w:t>
      </w:r>
      <w:r w:rsidRPr="38053DA6" w:rsidR="00EE5D97">
        <w:rPr>
          <w:rFonts w:ascii="Arial" w:hAnsi="Arial" w:cs="Arial"/>
        </w:rPr>
        <w:t xml:space="preserve">, </w:t>
      </w:r>
      <w:r w:rsidRPr="38053DA6">
        <w:rPr>
          <w:rFonts w:ascii="Arial" w:hAnsi="Arial" w:cs="Arial"/>
        </w:rPr>
        <w:t>Patrícia Nakazawa</w:t>
      </w:r>
      <w:r w:rsidRPr="38053DA6" w:rsidR="00EE5D97">
        <w:rPr>
          <w:rFonts w:ascii="Arial" w:hAnsi="Arial" w:cs="Arial"/>
        </w:rPr>
        <w:t xml:space="preserve">; </w:t>
      </w:r>
      <w:r w:rsidRPr="38053DA6">
        <w:rPr>
          <w:rFonts w:ascii="Arial" w:hAnsi="Arial" w:cs="Arial"/>
        </w:rPr>
        <w:t>PINHEIRO</w:t>
      </w:r>
      <w:r w:rsidRPr="38053DA6" w:rsidR="00EE5D97">
        <w:rPr>
          <w:rFonts w:ascii="Arial" w:hAnsi="Arial" w:cs="Arial"/>
        </w:rPr>
        <w:t xml:space="preserve">, </w:t>
      </w:r>
      <w:r w:rsidRPr="38053DA6">
        <w:rPr>
          <w:rFonts w:ascii="Arial" w:hAnsi="Arial" w:cs="Arial"/>
        </w:rPr>
        <w:t xml:space="preserve">Rodolfo; Cesar, </w:t>
      </w:r>
      <w:r w:rsidRPr="38053DA6" w:rsidR="38053DA6">
        <w:rPr>
          <w:rFonts w:ascii="Arial" w:hAnsi="Arial" w:cs="Arial"/>
        </w:rPr>
        <w:t>Marco Antonio</w:t>
      </w:r>
      <w:r w:rsidRPr="38053DA6" w:rsidR="38053DA6">
        <w:rPr>
          <w:rFonts w:ascii="Arial" w:hAnsi="Arial" w:cs="Arial"/>
          <w:sz w:val="28"/>
          <w:szCs w:val="28"/>
        </w:rPr>
        <w:t xml:space="preserve">. </w:t>
      </w:r>
      <w:r w:rsidRPr="38053DA6" w:rsidR="005163FB">
        <w:rPr>
          <w:rFonts w:ascii="Arial" w:hAnsi="Arial" w:cs="Arial"/>
          <w:b/>
          <w:bCs/>
        </w:rPr>
        <w:t>O papel da Tecnologia na comunicação entre cliente e empresa.</w:t>
      </w:r>
      <w:r w:rsidRPr="38053DA6" w:rsidR="00EE5D97">
        <w:rPr>
          <w:rFonts w:ascii="Arial" w:hAnsi="Arial" w:cs="Arial"/>
          <w:b/>
          <w:bCs/>
        </w:rPr>
        <w:t xml:space="preserve"> </w:t>
      </w:r>
      <w:r w:rsidRPr="38053DA6" w:rsidR="00D56039">
        <w:rPr>
          <w:rFonts w:ascii="Arial" w:hAnsi="Arial" w:cs="Arial"/>
        </w:rPr>
        <w:t>12</w:t>
      </w:r>
      <w:r w:rsidRPr="38053DA6" w:rsidR="00EE5D97">
        <w:rPr>
          <w:rFonts w:ascii="Arial" w:hAnsi="Arial" w:cs="Arial"/>
        </w:rPr>
        <w:t xml:space="preserve">f. Relatório Técnico-Científico. </w:t>
      </w:r>
      <w:r w:rsidRPr="38053DA6">
        <w:rPr>
          <w:rFonts w:ascii="Arial" w:hAnsi="Arial" w:cs="Arial"/>
        </w:rPr>
        <w:t>Ciências de Dados e Engenharia De Computação</w:t>
      </w:r>
      <w:r w:rsidRPr="38053DA6" w:rsidR="00EE5D97">
        <w:rPr>
          <w:rFonts w:ascii="Arial" w:hAnsi="Arial" w:cs="Arial"/>
        </w:rPr>
        <w:t xml:space="preserve"> – </w:t>
      </w:r>
      <w:r w:rsidRPr="38053DA6" w:rsidR="00EE5D97">
        <w:rPr>
          <w:rFonts w:ascii="Arial" w:hAnsi="Arial" w:cs="Arial"/>
          <w:b/>
          <w:bCs/>
        </w:rPr>
        <w:t>Universidade Virtual do Estado de São Paulo</w:t>
      </w:r>
      <w:r w:rsidRPr="38053DA6" w:rsidR="00EE5D97">
        <w:rPr>
          <w:rFonts w:ascii="Arial" w:hAnsi="Arial" w:cs="Arial"/>
        </w:rPr>
        <w:t>. Tutor</w:t>
      </w:r>
      <w:r w:rsidRPr="38053DA6" w:rsidR="00B65DA3">
        <w:rPr>
          <w:rFonts w:ascii="Arial" w:hAnsi="Arial" w:cs="Arial"/>
        </w:rPr>
        <w:t>a</w:t>
      </w:r>
      <w:r w:rsidRPr="38053DA6" w:rsidR="00EE5D97">
        <w:rPr>
          <w:rFonts w:ascii="Arial" w:hAnsi="Arial" w:cs="Arial"/>
        </w:rPr>
        <w:t xml:space="preserve">: </w:t>
      </w:r>
      <w:r w:rsidRPr="38053DA6" w:rsidR="38053DA6">
        <w:rPr>
          <w:rFonts w:ascii="Arial" w:hAnsi="Arial" w:cs="Arial"/>
        </w:rPr>
        <w:t>Maiane Junqueira Teixeira Neto</w:t>
      </w:r>
      <w:r w:rsidRPr="38053DA6" w:rsidR="00EE5D97">
        <w:rPr>
          <w:rFonts w:ascii="Arial" w:hAnsi="Arial" w:cs="Arial"/>
        </w:rPr>
        <w:t>. Polo</w:t>
      </w:r>
      <w:r w:rsidRPr="38053DA6" w:rsidR="00B65DA3">
        <w:rPr>
          <w:rFonts w:ascii="Arial" w:hAnsi="Arial" w:cs="Arial"/>
        </w:rPr>
        <w:t xml:space="preserve"> Atibaia</w:t>
      </w:r>
      <w:r w:rsidRPr="38053DA6" w:rsidR="00EE5D97">
        <w:rPr>
          <w:rFonts w:ascii="Arial" w:hAnsi="Arial" w:cs="Arial"/>
        </w:rPr>
        <w:t>, 20</w:t>
      </w:r>
      <w:r w:rsidRPr="38053DA6" w:rsidR="00284B99">
        <w:rPr>
          <w:rFonts w:ascii="Arial" w:hAnsi="Arial" w:cs="Arial"/>
        </w:rPr>
        <w:t>22</w:t>
      </w:r>
      <w:r w:rsidRPr="38053DA6" w:rsidR="00EE5D97">
        <w:rPr>
          <w:rFonts w:ascii="Arial" w:hAnsi="Arial" w:cs="Arial"/>
        </w:rPr>
        <w:t>.</w:t>
      </w:r>
    </w:p>
    <w:p w:rsidRPr="007A3720" w:rsidR="00EE5D97" w:rsidP="00EE5D97" w:rsidRDefault="00EE5D97" w14:paraId="0D879171" w14:textId="77777777">
      <w:pPr>
        <w:pStyle w:val="Normal0"/>
        <w:ind w:left="-30"/>
        <w:rPr>
          <w:rFonts w:ascii="Arial" w:hAnsi="Arial" w:cs="Arial"/>
          <w:b/>
          <w:bCs/>
        </w:rPr>
      </w:pPr>
    </w:p>
    <w:p w:rsidRPr="007A3720" w:rsidR="00EE5D97" w:rsidP="00EE5D97" w:rsidRDefault="00EE5D97" w14:paraId="24E34FFA" w14:textId="77777777">
      <w:pPr>
        <w:pStyle w:val="Normal0"/>
        <w:ind w:left="-30"/>
        <w:rPr>
          <w:rFonts w:ascii="Arial" w:hAnsi="Arial" w:cs="Arial"/>
          <w:b/>
          <w:bCs/>
        </w:rPr>
      </w:pPr>
    </w:p>
    <w:p w:rsidRPr="007A3720" w:rsidR="00EE5D97" w:rsidP="00EE5D97" w:rsidRDefault="00EE5D97" w14:paraId="3F7FFEF0" w14:textId="77777777">
      <w:pPr>
        <w:pStyle w:val="Normal0"/>
        <w:ind w:left="-30"/>
        <w:rPr>
          <w:rFonts w:ascii="Arial" w:hAnsi="Arial" w:cs="Arial"/>
          <w:b/>
          <w:bCs/>
        </w:rPr>
      </w:pPr>
      <w:r w:rsidRPr="007A3720">
        <w:rPr>
          <w:rFonts w:ascii="Arial" w:hAnsi="Arial" w:cs="Arial"/>
          <w:b/>
          <w:bCs/>
        </w:rPr>
        <w:t>RESUMO</w:t>
      </w:r>
    </w:p>
    <w:p w:rsidRPr="007A3720" w:rsidR="00EE5D97" w:rsidP="00EE5D97" w:rsidRDefault="00EE5D97" w14:paraId="2C642437" w14:textId="77777777">
      <w:pPr>
        <w:pStyle w:val="Normal0"/>
        <w:ind w:left="-30"/>
        <w:rPr>
          <w:rFonts w:ascii="Arial" w:hAnsi="Arial" w:cs="Arial"/>
          <w:b/>
          <w:bCs/>
        </w:rPr>
      </w:pPr>
    </w:p>
    <w:p w:rsidRPr="007A3720" w:rsidR="00D85F54" w:rsidP="38053DA6" w:rsidRDefault="00D85F54" w14:paraId="0B8CA742" w14:textId="5D265A1E">
      <w:pPr>
        <w:pStyle w:val="Normal0"/>
        <w:ind w:left="-30"/>
        <w:rPr>
          <w:rFonts w:ascii="Arial" w:hAnsi="Arial" w:cs="Arial"/>
        </w:rPr>
      </w:pPr>
      <w:r w:rsidRPr="4A983FA3" w:rsidR="00D85F54">
        <w:rPr>
          <w:rFonts w:ascii="Arial" w:hAnsi="Arial" w:cs="Arial"/>
        </w:rPr>
        <w:t xml:space="preserve">Após o evento de pandemia que assolou o mundo muitas empresas veem tendo dificuldades em se manter no mercado, nosso grupo vem por meio da tecnologia auxiliar essas empresas melhorando sua comunicação e interação com seus clientes. O principal </w:t>
      </w:r>
      <w:r w:rsidRPr="4A983FA3" w:rsidR="00DE7B1D">
        <w:rPr>
          <w:rFonts w:ascii="Arial" w:hAnsi="Arial" w:cs="Arial"/>
        </w:rPr>
        <w:t xml:space="preserve">objetivo deste trabalho </w:t>
      </w:r>
      <w:r w:rsidRPr="4A983FA3" w:rsidR="00996C62">
        <w:rPr>
          <w:rFonts w:ascii="Arial" w:hAnsi="Arial" w:cs="Arial"/>
        </w:rPr>
        <w:t xml:space="preserve">é analisar o funcionamento de uma empresa na área da estética e a importância da inclusão de novas tecnologias neste ramo. </w:t>
      </w:r>
      <w:r w:rsidRPr="4A983FA3" w:rsidR="00844067">
        <w:rPr>
          <w:rFonts w:ascii="Arial" w:hAnsi="Arial" w:cs="Arial"/>
        </w:rPr>
        <w:t xml:space="preserve">Para isso, </w:t>
      </w:r>
      <w:r w:rsidRPr="4A983FA3" w:rsidR="004C625B">
        <w:rPr>
          <w:rFonts w:ascii="Arial" w:hAnsi="Arial" w:cs="Arial"/>
        </w:rPr>
        <w:t xml:space="preserve">foram realizadas </w:t>
      </w:r>
      <w:r w:rsidRPr="4A983FA3" w:rsidR="00844067">
        <w:rPr>
          <w:rFonts w:ascii="Arial" w:hAnsi="Arial" w:cs="Arial"/>
        </w:rPr>
        <w:t>pesquisas para</w:t>
      </w:r>
      <w:r w:rsidRPr="4A983FA3" w:rsidR="004C625B">
        <w:rPr>
          <w:rFonts w:ascii="Arial" w:hAnsi="Arial" w:cs="Arial"/>
        </w:rPr>
        <w:t xml:space="preserve"> ter uma</w:t>
      </w:r>
      <w:r w:rsidRPr="4A983FA3" w:rsidR="00844067">
        <w:rPr>
          <w:rFonts w:ascii="Arial" w:hAnsi="Arial" w:cs="Arial"/>
        </w:rPr>
        <w:t xml:space="preserve"> melhor compreensão de como o uso de aplicações de métodos científicos ou empíricos impactam no funcionamento desta empresa</w:t>
      </w:r>
      <w:r w:rsidRPr="4A983FA3" w:rsidR="00FB7D11">
        <w:rPr>
          <w:rFonts w:ascii="Arial" w:hAnsi="Arial" w:cs="Arial"/>
        </w:rPr>
        <w:t xml:space="preserve">, constatando </w:t>
      </w:r>
      <w:r w:rsidRPr="4A983FA3" w:rsidR="004C625B">
        <w:rPr>
          <w:rFonts w:ascii="Arial" w:hAnsi="Arial" w:cs="Arial"/>
        </w:rPr>
        <w:t xml:space="preserve">ao final, </w:t>
      </w:r>
      <w:r w:rsidRPr="4A983FA3" w:rsidR="00FB7D11">
        <w:rPr>
          <w:rFonts w:ascii="Arial" w:hAnsi="Arial" w:cs="Arial"/>
        </w:rPr>
        <w:t xml:space="preserve">que o uso de </w:t>
      </w:r>
      <w:r w:rsidRPr="4A983FA3" w:rsidR="00971151">
        <w:rPr>
          <w:rFonts w:ascii="Arial" w:hAnsi="Arial" w:cs="Arial"/>
        </w:rPr>
        <w:t>ferramentas digitais</w:t>
      </w:r>
      <w:r w:rsidRPr="4A983FA3" w:rsidR="00FB7D11">
        <w:rPr>
          <w:rFonts w:ascii="Arial" w:hAnsi="Arial" w:cs="Arial"/>
        </w:rPr>
        <w:t xml:space="preserve"> </w:t>
      </w:r>
      <w:r w:rsidRPr="4A983FA3" w:rsidR="00971151">
        <w:rPr>
          <w:rFonts w:ascii="Arial" w:hAnsi="Arial" w:cs="Arial"/>
        </w:rPr>
        <w:t xml:space="preserve">tem um impacto positivo nos processos internos da empresa e de comunicação com seus clientes. </w:t>
      </w:r>
      <w:r w:rsidRPr="4A983FA3" w:rsidR="00FB7D11">
        <w:rPr>
          <w:rFonts w:ascii="Arial" w:hAnsi="Arial" w:cs="Arial"/>
        </w:rPr>
        <w:t xml:space="preserve">Sabendo disso, este </w:t>
      </w:r>
      <w:r w:rsidRPr="4A983FA3" w:rsidR="00066B9A">
        <w:rPr>
          <w:rFonts w:ascii="Arial" w:hAnsi="Arial" w:cs="Arial"/>
        </w:rPr>
        <w:t>projeto</w:t>
      </w:r>
      <w:r w:rsidRPr="4A983FA3" w:rsidR="00FB7D11">
        <w:rPr>
          <w:rFonts w:ascii="Arial" w:hAnsi="Arial" w:cs="Arial"/>
        </w:rPr>
        <w:t xml:space="preserve"> se propôs a desenvolver uma página WEB</w:t>
      </w:r>
      <w:r w:rsidRPr="4A983FA3" w:rsidR="00381DCF">
        <w:rPr>
          <w:rFonts w:ascii="Arial" w:hAnsi="Arial" w:cs="Arial"/>
        </w:rPr>
        <w:t>,</w:t>
      </w:r>
      <w:r w:rsidRPr="4A983FA3" w:rsidR="00FB7D11">
        <w:rPr>
          <w:rFonts w:ascii="Arial" w:hAnsi="Arial" w:cs="Arial"/>
        </w:rPr>
        <w:t xml:space="preserve"> com intuito de auxiliar a empresa “</w:t>
      </w:r>
      <w:r w:rsidRPr="4A983FA3" w:rsidR="38053DA6">
        <w:rPr>
          <w:rFonts w:ascii="Arial" w:hAnsi="Arial" w:cs="Arial"/>
        </w:rPr>
        <w:t>Espaço Liffa”</w:t>
      </w:r>
      <w:r w:rsidRPr="4A983FA3" w:rsidR="00FB7D11">
        <w:rPr>
          <w:rFonts w:ascii="Arial" w:hAnsi="Arial" w:cs="Arial"/>
        </w:rPr>
        <w:t xml:space="preserve"> </w:t>
      </w:r>
      <w:r w:rsidRPr="4A983FA3" w:rsidR="00381DCF">
        <w:rPr>
          <w:rFonts w:ascii="Arial" w:hAnsi="Arial" w:cs="Arial"/>
        </w:rPr>
        <w:t>na aquisição de novos clientes</w:t>
      </w:r>
      <w:r w:rsidRPr="4A983FA3" w:rsidR="00FB7D11">
        <w:rPr>
          <w:rFonts w:ascii="Arial" w:hAnsi="Arial" w:cs="Arial"/>
        </w:rPr>
        <w:t xml:space="preserve"> e </w:t>
      </w:r>
      <w:r w:rsidRPr="4A983FA3" w:rsidR="00381DCF">
        <w:rPr>
          <w:rFonts w:ascii="Arial" w:hAnsi="Arial" w:cs="Arial"/>
        </w:rPr>
        <w:t>nos seus processos internos de atendimento ao cliente (agendamento de procedimentos).</w:t>
      </w:r>
      <w:r w:rsidRPr="4A983FA3" w:rsidR="004C625B">
        <w:rPr>
          <w:rFonts w:ascii="Arial" w:hAnsi="Arial" w:cs="Arial"/>
        </w:rPr>
        <w:t xml:space="preserve"> D</w:t>
      </w:r>
      <w:r w:rsidRPr="4A983FA3" w:rsidR="00381DCF">
        <w:rPr>
          <w:rFonts w:ascii="Arial" w:hAnsi="Arial" w:cs="Arial"/>
        </w:rPr>
        <w:t xml:space="preserve">emonstrando que o uso de novas técnicas </w:t>
      </w:r>
      <w:r w:rsidRPr="4A983FA3" w:rsidR="00EC6736">
        <w:rPr>
          <w:rFonts w:ascii="Arial" w:hAnsi="Arial" w:cs="Arial"/>
        </w:rPr>
        <w:t xml:space="preserve">tem um papel essencial </w:t>
      </w:r>
      <w:r w:rsidRPr="4A983FA3" w:rsidR="004C625B">
        <w:rPr>
          <w:rFonts w:ascii="Arial" w:hAnsi="Arial" w:cs="Arial"/>
        </w:rPr>
        <w:t>no bom desempenho das empresas</w:t>
      </w:r>
      <w:r w:rsidRPr="4A983FA3" w:rsidR="00381DCF">
        <w:rPr>
          <w:rFonts w:ascii="Arial" w:hAnsi="Arial" w:cs="Arial"/>
        </w:rPr>
        <w:t>.</w:t>
      </w:r>
    </w:p>
    <w:p w:rsidRPr="007A3720" w:rsidR="004C625B" w:rsidP="00EE5D97" w:rsidRDefault="004C625B" w14:paraId="42CFCB35" w14:textId="77777777">
      <w:pPr>
        <w:pStyle w:val="Normal0"/>
        <w:ind w:left="-30"/>
        <w:rPr>
          <w:rFonts w:ascii="Arial" w:hAnsi="Arial" w:cs="Arial"/>
          <w:b/>
          <w:bCs/>
        </w:rPr>
      </w:pPr>
    </w:p>
    <w:p w:rsidRPr="007A3720" w:rsidR="00EE5D97" w:rsidP="00EE5D97" w:rsidRDefault="00EE5D97" w14:paraId="795B4A6C" w14:textId="402FFCEE">
      <w:pPr>
        <w:pStyle w:val="Normal0"/>
        <w:ind w:left="-30"/>
        <w:rPr>
          <w:rFonts w:ascii="Arial" w:hAnsi="Arial" w:cs="Arial"/>
        </w:rPr>
      </w:pPr>
      <w:r w:rsidRPr="38053DA6">
        <w:rPr>
          <w:rFonts w:ascii="Arial" w:hAnsi="Arial" w:cs="Arial"/>
          <w:b/>
          <w:bCs/>
        </w:rPr>
        <w:t xml:space="preserve">PALAVRAS-CHAVE: </w:t>
      </w:r>
      <w:r w:rsidRPr="38053DA6" w:rsidR="00844067">
        <w:rPr>
          <w:rFonts w:ascii="Arial" w:hAnsi="Arial" w:cs="Arial"/>
        </w:rPr>
        <w:t>Tecnologia</w:t>
      </w:r>
      <w:r w:rsidRPr="38053DA6">
        <w:rPr>
          <w:rFonts w:ascii="Arial" w:hAnsi="Arial" w:cs="Arial"/>
        </w:rPr>
        <w:t xml:space="preserve">; </w:t>
      </w:r>
      <w:r w:rsidRPr="38053DA6" w:rsidR="004C625B">
        <w:rPr>
          <w:rFonts w:ascii="Arial" w:hAnsi="Arial" w:cs="Arial"/>
        </w:rPr>
        <w:t>empresas; setor</w:t>
      </w:r>
      <w:r w:rsidRPr="38053DA6">
        <w:rPr>
          <w:rFonts w:ascii="Arial" w:hAnsi="Arial" w:cs="Arial"/>
        </w:rPr>
        <w:t xml:space="preserve"> de beleza; </w:t>
      </w:r>
      <w:r w:rsidRPr="38053DA6" w:rsidR="004C625B">
        <w:rPr>
          <w:rFonts w:ascii="Arial" w:hAnsi="Arial" w:cs="Arial"/>
        </w:rPr>
        <w:t>d</w:t>
      </w:r>
      <w:r w:rsidRPr="38053DA6" w:rsidR="00844067">
        <w:rPr>
          <w:rFonts w:ascii="Arial" w:hAnsi="Arial" w:cs="Arial"/>
        </w:rPr>
        <w:t>estaque empresarial; comunicação</w:t>
      </w:r>
      <w:r w:rsidRPr="38053DA6">
        <w:rPr>
          <w:rFonts w:ascii="Arial" w:hAnsi="Arial" w:cs="Arial"/>
        </w:rPr>
        <w:t>.</w:t>
      </w:r>
    </w:p>
    <w:p w:rsidRPr="007A3720" w:rsidR="00EE5D97" w:rsidP="00EE5D97" w:rsidRDefault="00EE5D97" w14:paraId="3E42FD5B" w14:textId="77777777">
      <w:pPr>
        <w:pStyle w:val="Normal0"/>
        <w:ind w:left="-30"/>
        <w:jc w:val="both"/>
        <w:rPr>
          <w:rFonts w:ascii="Arial" w:hAnsi="Arial" w:cs="Arial"/>
        </w:rPr>
      </w:pPr>
    </w:p>
    <w:p w:rsidRPr="007A3720" w:rsidR="00EE5D97" w:rsidP="00EE5D97" w:rsidRDefault="00EE5D97" w14:paraId="2AFE6A18" w14:textId="77777777">
      <w:pPr>
        <w:pStyle w:val="Normal0"/>
        <w:ind w:left="-30"/>
        <w:jc w:val="both"/>
        <w:rPr>
          <w:rFonts w:ascii="Arial" w:hAnsi="Arial" w:cs="Arial"/>
        </w:rPr>
      </w:pPr>
    </w:p>
    <w:p w:rsidRPr="007A3720" w:rsidR="00EE5D97" w:rsidP="00EE5D97" w:rsidRDefault="00EE5D97" w14:paraId="7D38F2FB" w14:textId="77777777">
      <w:pPr>
        <w:pStyle w:val="Normal0"/>
        <w:ind w:left="-30"/>
        <w:jc w:val="both"/>
        <w:rPr>
          <w:rFonts w:ascii="Arial" w:hAnsi="Arial" w:cs="Arial"/>
        </w:rPr>
      </w:pPr>
    </w:p>
    <w:p w:rsidRPr="007A3720" w:rsidR="00EE5D97" w:rsidP="00EE5D97" w:rsidRDefault="00EE5D97" w14:paraId="0CCE8657" w14:textId="77777777">
      <w:pPr>
        <w:pStyle w:val="Normal0"/>
        <w:ind w:left="-30"/>
        <w:jc w:val="both"/>
        <w:rPr>
          <w:rFonts w:ascii="Arial" w:hAnsi="Arial" w:cs="Arial"/>
        </w:rPr>
      </w:pPr>
    </w:p>
    <w:p w:rsidRPr="007A3720" w:rsidR="00EE5D97" w:rsidP="00EE5D97" w:rsidRDefault="00EE5D97" w14:paraId="6A047485" w14:textId="77777777">
      <w:pPr>
        <w:pStyle w:val="Normal0"/>
        <w:ind w:left="-30"/>
        <w:jc w:val="both"/>
        <w:rPr>
          <w:rFonts w:ascii="Arial" w:hAnsi="Arial" w:cs="Arial"/>
        </w:rPr>
      </w:pPr>
    </w:p>
    <w:p w:rsidRPr="007A3720" w:rsidR="00EE5D97" w:rsidP="00EE5D97" w:rsidRDefault="00EE5D97" w14:paraId="47F70601" w14:textId="77777777">
      <w:pPr>
        <w:pStyle w:val="Normal0"/>
        <w:ind w:left="-30"/>
        <w:jc w:val="both"/>
        <w:rPr>
          <w:rFonts w:ascii="Arial" w:hAnsi="Arial" w:cs="Arial"/>
        </w:rPr>
      </w:pPr>
    </w:p>
    <w:p w:rsidRPr="007A3720" w:rsidR="00EE5D97" w:rsidP="00EE5D97" w:rsidRDefault="00EE5D97" w14:paraId="6AAE3F95" w14:textId="77777777">
      <w:pPr>
        <w:pStyle w:val="Normal0"/>
        <w:ind w:left="-30"/>
        <w:jc w:val="both"/>
        <w:rPr>
          <w:rFonts w:ascii="Arial" w:hAnsi="Arial" w:cs="Arial"/>
        </w:rPr>
      </w:pPr>
    </w:p>
    <w:p w:rsidRPr="007A3720" w:rsidR="00EE5D97" w:rsidP="00EE5D97" w:rsidRDefault="00EE5D97" w14:paraId="39CA348F" w14:textId="77777777">
      <w:pPr>
        <w:pStyle w:val="Normal0"/>
        <w:ind w:left="-30"/>
        <w:jc w:val="both"/>
        <w:rPr>
          <w:rFonts w:ascii="Arial" w:hAnsi="Arial" w:cs="Arial"/>
        </w:rPr>
      </w:pPr>
    </w:p>
    <w:p w:rsidRPr="007A3720" w:rsidR="00EE5D97" w:rsidP="00EE5D97" w:rsidRDefault="00EE5D97" w14:paraId="1D4F2E57" w14:textId="77777777">
      <w:pPr>
        <w:pStyle w:val="Normal0"/>
        <w:ind w:left="-30"/>
        <w:jc w:val="both"/>
        <w:rPr>
          <w:rFonts w:ascii="Arial" w:hAnsi="Arial" w:cs="Arial"/>
        </w:rPr>
      </w:pPr>
    </w:p>
    <w:p w:rsidRPr="007A3720" w:rsidR="00EE5D97" w:rsidP="00EE5D97" w:rsidRDefault="00EE5D97" w14:paraId="01B171A9" w14:textId="77777777">
      <w:pPr>
        <w:pStyle w:val="Normal0"/>
        <w:ind w:left="-30"/>
        <w:jc w:val="both"/>
        <w:rPr>
          <w:rFonts w:ascii="Arial" w:hAnsi="Arial" w:cs="Arial"/>
        </w:rPr>
      </w:pPr>
    </w:p>
    <w:p w:rsidRPr="007A3720" w:rsidR="00EE5D97" w:rsidP="00EE5D97" w:rsidRDefault="00EE5D97" w14:paraId="0F6220C3" w14:textId="77777777">
      <w:pPr>
        <w:pStyle w:val="Normal0"/>
        <w:ind w:left="-30"/>
        <w:jc w:val="both"/>
        <w:rPr>
          <w:rFonts w:ascii="Arial" w:hAnsi="Arial" w:cs="Arial"/>
        </w:rPr>
      </w:pPr>
    </w:p>
    <w:p w:rsidRPr="007A3720" w:rsidR="00EE5D97" w:rsidP="00EE5D97" w:rsidRDefault="00EE5D97" w14:paraId="428F8D71" w14:textId="77777777">
      <w:pPr>
        <w:pStyle w:val="Normal0"/>
        <w:ind w:left="-30"/>
        <w:jc w:val="both"/>
        <w:rPr>
          <w:rFonts w:ascii="Arial" w:hAnsi="Arial" w:cs="Arial"/>
        </w:rPr>
      </w:pPr>
    </w:p>
    <w:p w:rsidRPr="007A3720" w:rsidR="00EE5D97" w:rsidP="00EE5D97" w:rsidRDefault="00EE5D97" w14:paraId="190DDF6D" w14:textId="1832062A">
      <w:pPr>
        <w:ind w:left="-30"/>
        <w:rPr>
          <w:rFonts w:ascii="Arial" w:hAnsi="Arial" w:cs="Arial"/>
        </w:rPr>
      </w:pPr>
    </w:p>
    <w:p w:rsidRPr="007A3720" w:rsidR="00EE5D97" w:rsidP="00EE5D97" w:rsidRDefault="00EE5D97" w14:paraId="52233221" w14:textId="2B46F0A9">
      <w:pPr>
        <w:ind w:left="-30"/>
        <w:rPr>
          <w:rFonts w:ascii="Arial" w:hAnsi="Arial" w:cs="Arial"/>
        </w:rPr>
      </w:pPr>
    </w:p>
    <w:p w:rsidRPr="007A3720" w:rsidR="00EE5D97" w:rsidP="00EE5D97" w:rsidRDefault="00EE5D97" w14:paraId="5B8B409C" w14:textId="083A89E0">
      <w:pPr>
        <w:ind w:left="-30"/>
        <w:rPr>
          <w:rFonts w:ascii="Arial" w:hAnsi="Arial" w:cs="Arial"/>
        </w:rPr>
      </w:pPr>
    </w:p>
    <w:p w:rsidRPr="007A3720" w:rsidR="00EE5D97" w:rsidP="004C625B" w:rsidRDefault="00EE5D97" w14:paraId="769F4ED8" w14:textId="54FE1663">
      <w:pPr>
        <w:rPr>
          <w:rFonts w:ascii="Arial" w:hAnsi="Arial" w:cs="Arial"/>
        </w:rPr>
      </w:pPr>
    </w:p>
    <w:p w:rsidRPr="007A3720" w:rsidR="004C625B" w:rsidP="38053DA6" w:rsidRDefault="004C625B" w14:paraId="28976B6D" w14:textId="24B990BF">
      <w:pPr>
        <w:rPr>
          <w:rFonts w:ascii="Arial" w:hAnsi="Arial" w:cs="Arial"/>
        </w:rPr>
      </w:pPr>
    </w:p>
    <w:p w:rsidRPr="007A3720" w:rsidR="004C625B" w:rsidP="004C625B" w:rsidRDefault="004C625B" w14:paraId="47AAAF53" w14:textId="77777777">
      <w:pPr>
        <w:rPr>
          <w:rFonts w:ascii="Arial" w:hAnsi="Arial" w:cs="Arial"/>
        </w:rPr>
      </w:pPr>
    </w:p>
    <w:p w:rsidRPr="007A3720" w:rsidR="00EE5D97" w:rsidP="00EE5D97" w:rsidRDefault="00EE5D97" w14:paraId="35199D39" w14:textId="77777777">
      <w:pPr>
        <w:pStyle w:val="Normal0"/>
        <w:ind w:left="-30"/>
        <w:jc w:val="center"/>
        <w:rPr>
          <w:rFonts w:ascii="Arial" w:hAnsi="Arial" w:cs="Arial"/>
          <w:b/>
          <w:bCs/>
        </w:rPr>
      </w:pPr>
      <w:r w:rsidRPr="007A3720">
        <w:rPr>
          <w:rFonts w:ascii="Arial" w:hAnsi="Arial" w:cs="Arial"/>
          <w:b/>
          <w:bCs/>
        </w:rPr>
        <w:t>SUMÁRIO</w:t>
      </w:r>
    </w:p>
    <w:p w:rsidRPr="007A3720" w:rsidR="00EE5D97" w:rsidP="00011EBA" w:rsidRDefault="00EE5D97" w14:paraId="0515ABD7" w14:textId="77777777">
      <w:pPr>
        <w:pStyle w:val="Normal0"/>
        <w:rPr>
          <w:rFonts w:ascii="Arial" w:hAnsi="Arial" w:cs="Arial"/>
          <w:b/>
          <w:bCs/>
        </w:rPr>
      </w:pPr>
    </w:p>
    <w:sdt>
      <w:sdtPr>
        <w:rPr>
          <w:rFonts w:ascii="Arial" w:hAnsi="Arial" w:cs="Arial"/>
          <w:b w:val="0"/>
          <w:bCs w:val="0"/>
          <w:caps w:val="0"/>
          <w:sz w:val="24"/>
          <w:szCs w:val="24"/>
        </w:rPr>
        <w:id w:val="1557373749"/>
        <w:docPartObj>
          <w:docPartGallery w:val="Table of Contents"/>
          <w:docPartUnique/>
        </w:docPartObj>
      </w:sdtPr>
      <w:sdtContent>
        <w:p w:rsidRPr="00364746" w:rsidR="00364746" w:rsidP="00364746" w:rsidRDefault="00EE5D97" w14:paraId="630B728F" w14:textId="77904276">
          <w:pPr>
            <w:pStyle w:val="TOC1"/>
            <w:tabs>
              <w:tab w:val="right" w:pos="9061"/>
            </w:tabs>
            <w:spacing w:line="360" w:lineRule="auto"/>
            <w:jc w:val="both"/>
            <w:rPr>
              <w:rFonts w:ascii="Arial" w:hAnsi="Arial" w:cs="Arial" w:eastAsiaTheme="minorEastAsia"/>
              <w:b w:val="0"/>
              <w:bCs w:val="0"/>
              <w:caps w:val="0"/>
              <w:noProof/>
              <w:sz w:val="24"/>
              <w:szCs w:val="24"/>
              <w:lang w:eastAsia="pt-BR"/>
            </w:rPr>
          </w:pPr>
          <w:r w:rsidRPr="38053DA6">
            <w:rPr>
              <w:rFonts w:ascii="Arial" w:hAnsi="Arial" w:cs="Arial"/>
              <w:sz w:val="24"/>
              <w:szCs w:val="24"/>
            </w:rPr>
            <w:fldChar w:fldCharType="begin"/>
          </w:r>
          <w:r w:rsidRPr="007A3720">
            <w:rPr>
              <w:rFonts w:ascii="Arial" w:hAnsi="Arial" w:cs="Arial"/>
              <w:sz w:val="24"/>
              <w:szCs w:val="24"/>
            </w:rPr>
            <w:instrText xml:space="preserve"> TOC \h \u \z </w:instrText>
          </w:r>
          <w:r w:rsidRPr="38053DA6">
            <w:rPr>
              <w:rFonts w:ascii="Arial" w:hAnsi="Arial" w:cs="Arial"/>
              <w:sz w:val="24"/>
              <w:szCs w:val="24"/>
            </w:rPr>
            <w:fldChar w:fldCharType="separate"/>
          </w:r>
          <w:hyperlink w:history="1" w:anchor="_Toc85308550">
            <w:r w:rsidRPr="00364746" w:rsidR="00364746">
              <w:rPr>
                <w:rStyle w:val="Hyperlink"/>
                <w:rFonts w:ascii="Arial" w:hAnsi="Arial" w:cs="Arial"/>
                <w:noProof/>
                <w:sz w:val="24"/>
                <w:szCs w:val="24"/>
              </w:rPr>
              <w:t>1. INTRODUÇÃO</w:t>
            </w:r>
            <w:r w:rsidRPr="00364746" w:rsidR="00364746">
              <w:rPr>
                <w:rFonts w:ascii="Arial" w:hAnsi="Arial" w:cs="Arial"/>
                <w:noProof/>
                <w:webHidden/>
                <w:sz w:val="24"/>
                <w:szCs w:val="24"/>
              </w:rPr>
              <w:tab/>
            </w:r>
            <w:r w:rsidRPr="00364746" w:rsidR="00364746">
              <w:rPr>
                <w:rFonts w:ascii="Arial" w:hAnsi="Arial" w:cs="Arial"/>
                <w:b w:val="0"/>
                <w:bCs w:val="0"/>
                <w:noProof/>
                <w:webHidden/>
                <w:sz w:val="24"/>
                <w:szCs w:val="24"/>
              </w:rPr>
              <w:fldChar w:fldCharType="begin"/>
            </w:r>
            <w:r w:rsidRPr="00364746" w:rsidR="00364746">
              <w:rPr>
                <w:rFonts w:ascii="Arial" w:hAnsi="Arial" w:cs="Arial"/>
                <w:b w:val="0"/>
                <w:bCs w:val="0"/>
                <w:noProof/>
                <w:webHidden/>
                <w:sz w:val="24"/>
                <w:szCs w:val="24"/>
              </w:rPr>
              <w:instrText xml:space="preserve"> PAGEREF _Toc85308550 \h </w:instrText>
            </w:r>
            <w:r w:rsidRPr="00364746" w:rsidR="00364746">
              <w:rPr>
                <w:rFonts w:ascii="Arial" w:hAnsi="Arial" w:cs="Arial"/>
                <w:b w:val="0"/>
                <w:bCs w:val="0"/>
                <w:noProof/>
                <w:webHidden/>
                <w:sz w:val="24"/>
                <w:szCs w:val="24"/>
              </w:rPr>
            </w:r>
            <w:r w:rsidRPr="00364746" w:rsidR="00364746">
              <w:rPr>
                <w:rFonts w:ascii="Arial" w:hAnsi="Arial" w:cs="Arial"/>
                <w:b w:val="0"/>
                <w:bCs w:val="0"/>
                <w:noProof/>
                <w:webHidden/>
                <w:sz w:val="24"/>
                <w:szCs w:val="24"/>
              </w:rPr>
              <w:fldChar w:fldCharType="separate"/>
            </w:r>
            <w:r w:rsidR="00D917F6">
              <w:rPr>
                <w:rFonts w:ascii="Arial" w:hAnsi="Arial" w:cs="Arial"/>
                <w:b w:val="0"/>
                <w:bCs w:val="0"/>
                <w:noProof/>
                <w:webHidden/>
                <w:sz w:val="24"/>
                <w:szCs w:val="24"/>
              </w:rPr>
              <w:t>1</w:t>
            </w:r>
            <w:r w:rsidRPr="00364746" w:rsidR="00364746">
              <w:rPr>
                <w:rFonts w:ascii="Arial" w:hAnsi="Arial" w:cs="Arial"/>
                <w:b w:val="0"/>
                <w:bCs w:val="0"/>
                <w:noProof/>
                <w:webHidden/>
                <w:sz w:val="24"/>
                <w:szCs w:val="24"/>
              </w:rPr>
              <w:fldChar w:fldCharType="end"/>
            </w:r>
          </w:hyperlink>
        </w:p>
        <w:p w:rsidRPr="00364746" w:rsidR="00364746" w:rsidP="00364746" w:rsidRDefault="001F0298" w14:paraId="4936D35B" w14:textId="09EF2C53">
          <w:pPr>
            <w:pStyle w:val="TOC2"/>
            <w:spacing w:line="360" w:lineRule="auto"/>
            <w:jc w:val="both"/>
            <w:rPr>
              <w:rFonts w:ascii="Arial" w:hAnsi="Arial" w:cs="Arial" w:eastAsiaTheme="minorEastAsia"/>
              <w:smallCaps w:val="0"/>
              <w:lang w:eastAsia="pt-BR"/>
            </w:rPr>
          </w:pPr>
          <w:hyperlink w:history="1" w:anchor="_Toc85308551">
            <w:r w:rsidRPr="00364746" w:rsidR="00364746">
              <w:rPr>
                <w:rStyle w:val="Hyperlink"/>
                <w:rFonts w:ascii="Arial" w:hAnsi="Arial" w:cs="Arial"/>
              </w:rPr>
              <w:t>1.1 Objetivos</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_Toc85308551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2</w:t>
            </w:r>
            <w:r w:rsidRPr="00364746" w:rsidR="00364746">
              <w:rPr>
                <w:rFonts w:ascii="Arial" w:hAnsi="Arial" w:cs="Arial"/>
                <w:webHidden/>
              </w:rPr>
              <w:fldChar w:fldCharType="end"/>
            </w:r>
          </w:hyperlink>
        </w:p>
        <w:p w:rsidRPr="00364746" w:rsidR="00364746" w:rsidP="00364746" w:rsidRDefault="001F0298" w14:paraId="57572A1E" w14:textId="62EC3317">
          <w:pPr>
            <w:pStyle w:val="TOC2"/>
            <w:spacing w:line="360" w:lineRule="auto"/>
            <w:jc w:val="both"/>
            <w:rPr>
              <w:rFonts w:ascii="Arial" w:hAnsi="Arial" w:cs="Arial" w:eastAsiaTheme="minorEastAsia"/>
              <w:smallCaps w:val="0"/>
              <w:lang w:eastAsia="pt-BR"/>
            </w:rPr>
          </w:pPr>
          <w:hyperlink w:history="1" w:anchor="_Toc85308552">
            <w:r w:rsidRPr="00364746" w:rsidR="00364746">
              <w:rPr>
                <w:rStyle w:val="Hyperlink"/>
                <w:rFonts w:ascii="Arial" w:hAnsi="Arial" w:cs="Arial"/>
              </w:rPr>
              <w:t>1.1.1 Objetivo geral:</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_Toc85308552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2</w:t>
            </w:r>
            <w:r w:rsidRPr="00364746" w:rsidR="00364746">
              <w:rPr>
                <w:rFonts w:ascii="Arial" w:hAnsi="Arial" w:cs="Arial"/>
                <w:webHidden/>
              </w:rPr>
              <w:fldChar w:fldCharType="end"/>
            </w:r>
          </w:hyperlink>
        </w:p>
        <w:p w:rsidRPr="00364746" w:rsidR="00364746" w:rsidP="00364746" w:rsidRDefault="001F0298" w14:paraId="45F7957E" w14:textId="76EFA4FC">
          <w:pPr>
            <w:pStyle w:val="TOC2"/>
            <w:spacing w:line="360" w:lineRule="auto"/>
            <w:jc w:val="both"/>
            <w:rPr>
              <w:rFonts w:ascii="Arial" w:hAnsi="Arial" w:cs="Arial" w:eastAsiaTheme="minorEastAsia"/>
              <w:smallCaps w:val="0"/>
              <w:lang w:eastAsia="pt-BR"/>
            </w:rPr>
          </w:pPr>
          <w:hyperlink w:history="1" w:anchor="_Toc85308553">
            <w:r w:rsidRPr="00364746" w:rsidR="00364746">
              <w:rPr>
                <w:rStyle w:val="Hyperlink"/>
                <w:rFonts w:ascii="Arial" w:hAnsi="Arial" w:cs="Arial"/>
              </w:rPr>
              <w:t>1.1.2 Objetivos específicos:</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_Toc85308553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2</w:t>
            </w:r>
            <w:r w:rsidRPr="00364746" w:rsidR="00364746">
              <w:rPr>
                <w:rFonts w:ascii="Arial" w:hAnsi="Arial" w:cs="Arial"/>
                <w:webHidden/>
              </w:rPr>
              <w:fldChar w:fldCharType="end"/>
            </w:r>
          </w:hyperlink>
        </w:p>
        <w:p w:rsidRPr="00364746" w:rsidR="00364746" w:rsidP="00364746" w:rsidRDefault="001F0298" w14:paraId="462EDF62" w14:textId="30B9A7A2">
          <w:pPr>
            <w:pStyle w:val="TOC2"/>
            <w:spacing w:line="360" w:lineRule="auto"/>
            <w:jc w:val="both"/>
            <w:rPr>
              <w:rFonts w:ascii="Arial" w:hAnsi="Arial" w:cs="Arial" w:eastAsiaTheme="minorEastAsia"/>
              <w:smallCaps w:val="0"/>
              <w:lang w:eastAsia="pt-BR"/>
            </w:rPr>
          </w:pPr>
          <w:hyperlink w:history="1" w:anchor="_Toc85308554">
            <w:r w:rsidRPr="00364746" w:rsidR="00364746">
              <w:rPr>
                <w:rStyle w:val="Hyperlink"/>
                <w:rFonts w:ascii="Arial" w:hAnsi="Arial" w:cs="Arial"/>
              </w:rPr>
              <w:t>1.2. Justificativa e delimitação do problema</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_Toc85308554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3</w:t>
            </w:r>
            <w:r w:rsidRPr="00364746" w:rsidR="00364746">
              <w:rPr>
                <w:rFonts w:ascii="Arial" w:hAnsi="Arial" w:cs="Arial"/>
                <w:webHidden/>
              </w:rPr>
              <w:fldChar w:fldCharType="end"/>
            </w:r>
          </w:hyperlink>
        </w:p>
        <w:p w:rsidRPr="00364746" w:rsidR="00364746" w:rsidP="00364746" w:rsidRDefault="001F0298" w14:paraId="0F3C9FED" w14:textId="664AAD45">
          <w:pPr>
            <w:pStyle w:val="TOC1"/>
            <w:tabs>
              <w:tab w:val="right" w:pos="9061"/>
            </w:tabs>
            <w:spacing w:line="360" w:lineRule="auto"/>
            <w:jc w:val="both"/>
            <w:rPr>
              <w:rFonts w:ascii="Arial" w:hAnsi="Arial" w:cs="Arial" w:eastAsiaTheme="minorEastAsia"/>
              <w:b w:val="0"/>
              <w:bCs w:val="0"/>
              <w:caps w:val="0"/>
              <w:noProof/>
              <w:sz w:val="24"/>
              <w:szCs w:val="24"/>
              <w:lang w:eastAsia="pt-BR"/>
            </w:rPr>
          </w:pPr>
          <w:hyperlink w:history="1" w:anchor="_Toc85308555">
            <w:r w:rsidRPr="00364746" w:rsidR="00364746">
              <w:rPr>
                <w:rStyle w:val="Hyperlink"/>
                <w:rFonts w:ascii="Arial" w:hAnsi="Arial" w:cs="Arial"/>
                <w:noProof/>
                <w:sz w:val="24"/>
                <w:szCs w:val="24"/>
              </w:rPr>
              <w:t>2. FUNDAMENTAÇÃO TEÓRICA</w:t>
            </w:r>
            <w:r w:rsidRPr="00364746" w:rsidR="00364746">
              <w:rPr>
                <w:rFonts w:ascii="Arial" w:hAnsi="Arial" w:cs="Arial"/>
                <w:noProof/>
                <w:webHidden/>
                <w:sz w:val="24"/>
                <w:szCs w:val="24"/>
              </w:rPr>
              <w:tab/>
            </w:r>
            <w:r w:rsidRPr="00364746" w:rsidR="00364746">
              <w:rPr>
                <w:rFonts w:ascii="Arial" w:hAnsi="Arial" w:cs="Arial"/>
                <w:b w:val="0"/>
                <w:bCs w:val="0"/>
                <w:noProof/>
                <w:webHidden/>
                <w:sz w:val="24"/>
                <w:szCs w:val="24"/>
              </w:rPr>
              <w:fldChar w:fldCharType="begin"/>
            </w:r>
            <w:r w:rsidRPr="00364746" w:rsidR="00364746">
              <w:rPr>
                <w:rFonts w:ascii="Arial" w:hAnsi="Arial" w:cs="Arial"/>
                <w:b w:val="0"/>
                <w:bCs w:val="0"/>
                <w:noProof/>
                <w:webHidden/>
                <w:sz w:val="24"/>
                <w:szCs w:val="24"/>
              </w:rPr>
              <w:instrText xml:space="preserve"> PAGEREF _Toc85308555 \h </w:instrText>
            </w:r>
            <w:r w:rsidRPr="00364746" w:rsidR="00364746">
              <w:rPr>
                <w:rFonts w:ascii="Arial" w:hAnsi="Arial" w:cs="Arial"/>
                <w:b w:val="0"/>
                <w:bCs w:val="0"/>
                <w:noProof/>
                <w:webHidden/>
                <w:sz w:val="24"/>
                <w:szCs w:val="24"/>
              </w:rPr>
            </w:r>
            <w:r w:rsidRPr="00364746" w:rsidR="00364746">
              <w:rPr>
                <w:rFonts w:ascii="Arial" w:hAnsi="Arial" w:cs="Arial"/>
                <w:b w:val="0"/>
                <w:bCs w:val="0"/>
                <w:noProof/>
                <w:webHidden/>
                <w:sz w:val="24"/>
                <w:szCs w:val="24"/>
              </w:rPr>
              <w:fldChar w:fldCharType="separate"/>
            </w:r>
            <w:r w:rsidR="00D917F6">
              <w:rPr>
                <w:rFonts w:ascii="Arial" w:hAnsi="Arial" w:cs="Arial"/>
                <w:b w:val="0"/>
                <w:bCs w:val="0"/>
                <w:noProof/>
                <w:webHidden/>
                <w:sz w:val="24"/>
                <w:szCs w:val="24"/>
              </w:rPr>
              <w:t>3</w:t>
            </w:r>
            <w:r w:rsidRPr="00364746" w:rsidR="00364746">
              <w:rPr>
                <w:rFonts w:ascii="Arial" w:hAnsi="Arial" w:cs="Arial"/>
                <w:b w:val="0"/>
                <w:bCs w:val="0"/>
                <w:noProof/>
                <w:webHidden/>
                <w:sz w:val="24"/>
                <w:szCs w:val="24"/>
              </w:rPr>
              <w:fldChar w:fldCharType="end"/>
            </w:r>
          </w:hyperlink>
        </w:p>
        <w:p w:rsidRPr="00364746" w:rsidR="00364746" w:rsidP="00364746" w:rsidRDefault="001F0298" w14:paraId="23CFFB1A" w14:textId="6E71FD43">
          <w:pPr>
            <w:pStyle w:val="TOC2"/>
            <w:spacing w:line="360" w:lineRule="auto"/>
            <w:jc w:val="both"/>
            <w:rPr>
              <w:rFonts w:ascii="Arial" w:hAnsi="Arial" w:cs="Arial" w:eastAsiaTheme="minorEastAsia"/>
              <w:smallCaps w:val="0"/>
              <w:lang w:eastAsia="pt-BR"/>
            </w:rPr>
          </w:pPr>
          <w:hyperlink w:history="1" w:anchor="_Toc85308556">
            <w:r w:rsidRPr="00364746" w:rsidR="00364746">
              <w:rPr>
                <w:rStyle w:val="Hyperlink"/>
                <w:rFonts w:ascii="Arial" w:hAnsi="Arial" w:cs="Arial"/>
              </w:rPr>
              <w:t>2.1 A educação</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_Toc85308556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3</w:t>
            </w:r>
            <w:r w:rsidRPr="00364746" w:rsidR="00364746">
              <w:rPr>
                <w:rFonts w:ascii="Arial" w:hAnsi="Arial" w:cs="Arial"/>
                <w:webHidden/>
              </w:rPr>
              <w:fldChar w:fldCharType="end"/>
            </w:r>
          </w:hyperlink>
        </w:p>
        <w:p w:rsidRPr="00364746" w:rsidR="00364746" w:rsidP="00364746" w:rsidRDefault="001F0298" w14:paraId="7CE0CA2A" w14:textId="7ED21DFF">
          <w:pPr>
            <w:pStyle w:val="TOC2"/>
            <w:spacing w:line="360" w:lineRule="auto"/>
            <w:jc w:val="both"/>
            <w:rPr>
              <w:rFonts w:ascii="Arial" w:hAnsi="Arial" w:cs="Arial" w:eastAsiaTheme="minorEastAsia"/>
              <w:smallCaps w:val="0"/>
              <w:lang w:eastAsia="pt-BR"/>
            </w:rPr>
          </w:pPr>
          <w:hyperlink w:history="1" w:anchor="_Toc85308557">
            <w:r w:rsidRPr="00364746" w:rsidR="00364746">
              <w:rPr>
                <w:rStyle w:val="Hyperlink"/>
                <w:rFonts w:ascii="Arial" w:hAnsi="Arial" w:cs="Arial"/>
              </w:rPr>
              <w:t>2.2 As empresas e o setor econômico brasileiro</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_Toc85308557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3</w:t>
            </w:r>
            <w:r w:rsidRPr="00364746" w:rsidR="00364746">
              <w:rPr>
                <w:rFonts w:ascii="Arial" w:hAnsi="Arial" w:cs="Arial"/>
                <w:webHidden/>
              </w:rPr>
              <w:fldChar w:fldCharType="end"/>
            </w:r>
          </w:hyperlink>
        </w:p>
        <w:p w:rsidRPr="00364746" w:rsidR="00364746" w:rsidP="00364746" w:rsidRDefault="001F0298" w14:paraId="56B8B686" w14:textId="6D60FF16">
          <w:pPr>
            <w:pStyle w:val="TOC2"/>
            <w:spacing w:line="360" w:lineRule="auto"/>
            <w:jc w:val="both"/>
            <w:rPr>
              <w:rFonts w:ascii="Arial" w:hAnsi="Arial" w:cs="Arial" w:eastAsiaTheme="minorEastAsia"/>
              <w:smallCaps w:val="0"/>
              <w:lang w:eastAsia="pt-BR"/>
            </w:rPr>
          </w:pPr>
          <w:hyperlink w:history="1" w:anchor="_Toc85308558">
            <w:r w:rsidRPr="00364746" w:rsidR="00364746">
              <w:rPr>
                <w:rStyle w:val="Hyperlink"/>
                <w:rFonts w:ascii="Arial" w:hAnsi="Arial" w:cs="Arial"/>
              </w:rPr>
              <w:t>2.3 A tecnologia</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_Toc85308558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4</w:t>
            </w:r>
            <w:r w:rsidRPr="00364746" w:rsidR="00364746">
              <w:rPr>
                <w:rFonts w:ascii="Arial" w:hAnsi="Arial" w:cs="Arial"/>
                <w:webHidden/>
              </w:rPr>
              <w:fldChar w:fldCharType="end"/>
            </w:r>
          </w:hyperlink>
        </w:p>
        <w:p w:rsidRPr="00364746" w:rsidR="00364746" w:rsidP="00364746" w:rsidRDefault="001F0298" w14:paraId="073F29E5" w14:textId="18E14C6E">
          <w:pPr>
            <w:pStyle w:val="TOC2"/>
            <w:spacing w:line="360" w:lineRule="auto"/>
            <w:jc w:val="both"/>
            <w:rPr>
              <w:rFonts w:ascii="Arial" w:hAnsi="Arial" w:cs="Arial" w:eastAsiaTheme="minorEastAsia"/>
              <w:smallCaps w:val="0"/>
              <w:lang w:eastAsia="pt-BR"/>
            </w:rPr>
          </w:pPr>
          <w:hyperlink w:history="1" w:anchor="_Toc85308559">
            <w:r w:rsidRPr="00364746" w:rsidR="00364746">
              <w:rPr>
                <w:rStyle w:val="Hyperlink"/>
                <w:rFonts w:ascii="Arial" w:hAnsi="Arial" w:cs="Arial"/>
              </w:rPr>
              <w:t>2.4 Influência da pandemia em negócios e na educação</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_Toc85308559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4</w:t>
            </w:r>
            <w:r w:rsidRPr="00364746" w:rsidR="00364746">
              <w:rPr>
                <w:rFonts w:ascii="Arial" w:hAnsi="Arial" w:cs="Arial"/>
                <w:webHidden/>
              </w:rPr>
              <w:fldChar w:fldCharType="end"/>
            </w:r>
          </w:hyperlink>
        </w:p>
        <w:p w:rsidRPr="00364746" w:rsidR="00364746" w:rsidP="00364746" w:rsidRDefault="001F0298" w14:paraId="1D36E94C" w14:textId="5CCEEC8E">
          <w:pPr>
            <w:pStyle w:val="TOC2"/>
            <w:spacing w:line="360" w:lineRule="auto"/>
            <w:jc w:val="both"/>
            <w:rPr>
              <w:rFonts w:ascii="Arial" w:hAnsi="Arial" w:cs="Arial" w:eastAsiaTheme="minorEastAsia"/>
              <w:smallCaps w:val="0"/>
              <w:lang w:eastAsia="pt-BR"/>
            </w:rPr>
          </w:pPr>
          <w:hyperlink w:history="1" w:anchor="_Toc85308560">
            <w:r w:rsidRPr="00364746" w:rsidR="00364746">
              <w:rPr>
                <w:rStyle w:val="Hyperlink"/>
                <w:rFonts w:ascii="Arial" w:hAnsi="Arial" w:cs="Arial"/>
              </w:rPr>
              <w:t>2.4.1 O uso de tecnologias em situações difíceis</w:t>
            </w:r>
            <w:r w:rsidRPr="00364746" w:rsidR="00364746">
              <w:rPr>
                <w:rFonts w:ascii="Arial" w:hAnsi="Arial" w:cs="Arial"/>
                <w:webHidden/>
              </w:rPr>
              <w:tab/>
            </w:r>
            <w:r w:rsidRPr="00364746" w:rsidR="00364746">
              <w:rPr>
                <w:rFonts w:ascii="Arial" w:hAnsi="Arial" w:cs="Arial"/>
                <w:webHidden/>
              </w:rPr>
              <w:fldChar w:fldCharType="begin"/>
            </w:r>
            <w:r w:rsidRPr="00364746" w:rsidR="00364746">
              <w:rPr>
                <w:rFonts w:ascii="Arial" w:hAnsi="Arial" w:cs="Arial"/>
                <w:webHidden/>
              </w:rPr>
              <w:instrText xml:space="preserve"> PAGEREF _Toc85308560 \h </w:instrText>
            </w:r>
            <w:r w:rsidRPr="00364746" w:rsidR="00364746">
              <w:rPr>
                <w:rFonts w:ascii="Arial" w:hAnsi="Arial" w:cs="Arial"/>
                <w:webHidden/>
              </w:rPr>
            </w:r>
            <w:r w:rsidRPr="00364746" w:rsidR="00364746">
              <w:rPr>
                <w:rFonts w:ascii="Arial" w:hAnsi="Arial" w:cs="Arial"/>
                <w:webHidden/>
              </w:rPr>
              <w:fldChar w:fldCharType="separate"/>
            </w:r>
            <w:r w:rsidR="00D917F6">
              <w:rPr>
                <w:rFonts w:ascii="Arial" w:hAnsi="Arial" w:cs="Arial"/>
                <w:webHidden/>
              </w:rPr>
              <w:t>5</w:t>
            </w:r>
            <w:r w:rsidRPr="00364746" w:rsidR="00364746">
              <w:rPr>
                <w:rFonts w:ascii="Arial" w:hAnsi="Arial" w:cs="Arial"/>
                <w:webHidden/>
              </w:rPr>
              <w:fldChar w:fldCharType="end"/>
            </w:r>
          </w:hyperlink>
        </w:p>
        <w:p w:rsidRPr="00364746" w:rsidR="00364746" w:rsidP="00364746" w:rsidRDefault="001F0298" w14:paraId="5EA0B770" w14:textId="4024B8DD">
          <w:pPr>
            <w:pStyle w:val="TOC1"/>
            <w:tabs>
              <w:tab w:val="right" w:pos="9061"/>
            </w:tabs>
            <w:spacing w:line="360" w:lineRule="auto"/>
            <w:jc w:val="both"/>
            <w:rPr>
              <w:rFonts w:ascii="Arial" w:hAnsi="Arial" w:cs="Arial" w:eastAsiaTheme="minorEastAsia"/>
              <w:b w:val="0"/>
              <w:bCs w:val="0"/>
              <w:caps w:val="0"/>
              <w:noProof/>
              <w:sz w:val="24"/>
              <w:szCs w:val="24"/>
              <w:lang w:eastAsia="pt-BR"/>
            </w:rPr>
          </w:pPr>
          <w:hyperlink w:history="1" w:anchor="_Toc85308561">
            <w:r w:rsidRPr="00364746" w:rsidR="00364746">
              <w:rPr>
                <w:rStyle w:val="Hyperlink"/>
                <w:rFonts w:ascii="Arial" w:hAnsi="Arial" w:cs="Arial"/>
                <w:noProof/>
                <w:sz w:val="24"/>
                <w:szCs w:val="24"/>
              </w:rPr>
              <w:t>3. METODOLOGIAS EMPREGADAS</w:t>
            </w:r>
            <w:r w:rsidRPr="00364746" w:rsidR="00364746">
              <w:rPr>
                <w:rFonts w:ascii="Arial" w:hAnsi="Arial" w:cs="Arial"/>
                <w:noProof/>
                <w:webHidden/>
                <w:sz w:val="24"/>
                <w:szCs w:val="24"/>
              </w:rPr>
              <w:tab/>
            </w:r>
            <w:r w:rsidRPr="00364746" w:rsidR="00364746">
              <w:rPr>
                <w:rFonts w:ascii="Arial" w:hAnsi="Arial" w:cs="Arial"/>
                <w:b w:val="0"/>
                <w:bCs w:val="0"/>
                <w:noProof/>
                <w:webHidden/>
                <w:sz w:val="24"/>
                <w:szCs w:val="24"/>
              </w:rPr>
              <w:fldChar w:fldCharType="begin"/>
            </w:r>
            <w:r w:rsidRPr="00364746" w:rsidR="00364746">
              <w:rPr>
                <w:rFonts w:ascii="Arial" w:hAnsi="Arial" w:cs="Arial"/>
                <w:b w:val="0"/>
                <w:bCs w:val="0"/>
                <w:noProof/>
                <w:webHidden/>
                <w:sz w:val="24"/>
                <w:szCs w:val="24"/>
              </w:rPr>
              <w:instrText xml:space="preserve"> PAGEREF _Toc85308561 \h </w:instrText>
            </w:r>
            <w:r w:rsidRPr="00364746" w:rsidR="00364746">
              <w:rPr>
                <w:rFonts w:ascii="Arial" w:hAnsi="Arial" w:cs="Arial"/>
                <w:b w:val="0"/>
                <w:bCs w:val="0"/>
                <w:noProof/>
                <w:webHidden/>
                <w:sz w:val="24"/>
                <w:szCs w:val="24"/>
              </w:rPr>
            </w:r>
            <w:r w:rsidRPr="00364746" w:rsidR="00364746">
              <w:rPr>
                <w:rFonts w:ascii="Arial" w:hAnsi="Arial" w:cs="Arial"/>
                <w:b w:val="0"/>
                <w:bCs w:val="0"/>
                <w:noProof/>
                <w:webHidden/>
                <w:sz w:val="24"/>
                <w:szCs w:val="24"/>
              </w:rPr>
              <w:fldChar w:fldCharType="separate"/>
            </w:r>
            <w:r w:rsidR="00D917F6">
              <w:rPr>
                <w:rFonts w:ascii="Arial" w:hAnsi="Arial" w:cs="Arial"/>
                <w:b w:val="0"/>
                <w:bCs w:val="0"/>
                <w:noProof/>
                <w:webHidden/>
                <w:sz w:val="24"/>
                <w:szCs w:val="24"/>
              </w:rPr>
              <w:t>5</w:t>
            </w:r>
            <w:r w:rsidRPr="00364746" w:rsidR="00364746">
              <w:rPr>
                <w:rFonts w:ascii="Arial" w:hAnsi="Arial" w:cs="Arial"/>
                <w:b w:val="0"/>
                <w:bCs w:val="0"/>
                <w:noProof/>
                <w:webHidden/>
                <w:sz w:val="24"/>
                <w:szCs w:val="24"/>
              </w:rPr>
              <w:fldChar w:fldCharType="end"/>
            </w:r>
          </w:hyperlink>
        </w:p>
        <w:p w:rsidRPr="00364746" w:rsidR="00364746" w:rsidP="00364746" w:rsidRDefault="001F0298" w14:paraId="56AA31AE" w14:textId="0BA36B6F">
          <w:pPr>
            <w:pStyle w:val="TOC1"/>
            <w:tabs>
              <w:tab w:val="right" w:pos="9061"/>
            </w:tabs>
            <w:spacing w:line="360" w:lineRule="auto"/>
            <w:jc w:val="both"/>
            <w:rPr>
              <w:rFonts w:ascii="Arial" w:hAnsi="Arial" w:cs="Arial" w:eastAsiaTheme="minorEastAsia"/>
              <w:b w:val="0"/>
              <w:bCs w:val="0"/>
              <w:caps w:val="0"/>
              <w:noProof/>
              <w:sz w:val="24"/>
              <w:szCs w:val="24"/>
              <w:lang w:eastAsia="pt-BR"/>
            </w:rPr>
          </w:pPr>
          <w:hyperlink w:history="1" w:anchor="_Toc85308562">
            <w:r w:rsidRPr="00364746" w:rsidR="00364746">
              <w:rPr>
                <w:rStyle w:val="Hyperlink"/>
                <w:rFonts w:ascii="Arial" w:hAnsi="Arial" w:cs="Arial"/>
                <w:noProof/>
                <w:sz w:val="24"/>
                <w:szCs w:val="24"/>
              </w:rPr>
              <w:t>REFERÊNCIAS</w:t>
            </w:r>
            <w:r w:rsidRPr="00364746" w:rsidR="00364746">
              <w:rPr>
                <w:rFonts w:ascii="Arial" w:hAnsi="Arial" w:cs="Arial"/>
                <w:noProof/>
                <w:webHidden/>
                <w:sz w:val="24"/>
                <w:szCs w:val="24"/>
              </w:rPr>
              <w:tab/>
            </w:r>
            <w:r w:rsidRPr="00364746" w:rsidR="00364746">
              <w:rPr>
                <w:rFonts w:ascii="Arial" w:hAnsi="Arial" w:cs="Arial"/>
                <w:b w:val="0"/>
                <w:bCs w:val="0"/>
                <w:noProof/>
                <w:webHidden/>
                <w:sz w:val="24"/>
                <w:szCs w:val="24"/>
              </w:rPr>
              <w:fldChar w:fldCharType="begin"/>
            </w:r>
            <w:r w:rsidRPr="00364746" w:rsidR="00364746">
              <w:rPr>
                <w:rFonts w:ascii="Arial" w:hAnsi="Arial" w:cs="Arial"/>
                <w:b w:val="0"/>
                <w:bCs w:val="0"/>
                <w:noProof/>
                <w:webHidden/>
                <w:sz w:val="24"/>
                <w:szCs w:val="24"/>
              </w:rPr>
              <w:instrText xml:space="preserve"> PAGEREF _Toc85308562 \h </w:instrText>
            </w:r>
            <w:r w:rsidRPr="00364746" w:rsidR="00364746">
              <w:rPr>
                <w:rFonts w:ascii="Arial" w:hAnsi="Arial" w:cs="Arial"/>
                <w:b w:val="0"/>
                <w:bCs w:val="0"/>
                <w:noProof/>
                <w:webHidden/>
                <w:sz w:val="24"/>
                <w:szCs w:val="24"/>
              </w:rPr>
            </w:r>
            <w:r w:rsidRPr="00364746" w:rsidR="00364746">
              <w:rPr>
                <w:rFonts w:ascii="Arial" w:hAnsi="Arial" w:cs="Arial"/>
                <w:b w:val="0"/>
                <w:bCs w:val="0"/>
                <w:noProof/>
                <w:webHidden/>
                <w:sz w:val="24"/>
                <w:szCs w:val="24"/>
              </w:rPr>
              <w:fldChar w:fldCharType="separate"/>
            </w:r>
            <w:r w:rsidR="00D917F6">
              <w:rPr>
                <w:rFonts w:ascii="Arial" w:hAnsi="Arial" w:cs="Arial"/>
                <w:b w:val="0"/>
                <w:bCs w:val="0"/>
                <w:noProof/>
                <w:webHidden/>
                <w:sz w:val="24"/>
                <w:szCs w:val="24"/>
              </w:rPr>
              <w:t>7</w:t>
            </w:r>
            <w:r w:rsidRPr="00364746" w:rsidR="00364746">
              <w:rPr>
                <w:rFonts w:ascii="Arial" w:hAnsi="Arial" w:cs="Arial"/>
                <w:b w:val="0"/>
                <w:bCs w:val="0"/>
                <w:noProof/>
                <w:webHidden/>
                <w:sz w:val="24"/>
                <w:szCs w:val="24"/>
              </w:rPr>
              <w:fldChar w:fldCharType="end"/>
            </w:r>
          </w:hyperlink>
        </w:p>
        <w:p w:rsidRPr="007A3720" w:rsidR="00EC0225" w:rsidP="00EC0225" w:rsidRDefault="00EE5D97" w14:paraId="4B9E565D" w14:textId="5A40D2ED">
          <w:pPr>
            <w:pStyle w:val="Normal0"/>
            <w:spacing w:line="360" w:lineRule="auto"/>
            <w:ind w:left="-30"/>
            <w:jc w:val="both"/>
            <w:rPr>
              <w:rFonts w:ascii="Arial" w:hAnsi="Arial" w:cs="Arial"/>
              <w:b/>
              <w:bCs/>
              <w:sz w:val="28"/>
              <w:szCs w:val="28"/>
            </w:rPr>
          </w:pPr>
          <w:r w:rsidRPr="38053DA6">
            <w:rPr>
              <w:rFonts w:ascii="Arial" w:hAnsi="Arial" w:cs="Arial"/>
            </w:rPr>
            <w:fldChar w:fldCharType="end"/>
          </w:r>
        </w:p>
      </w:sdtContent>
    </w:sdt>
    <w:p w:rsidRPr="007A3720" w:rsidR="00EC0225" w:rsidP="38053DA6" w:rsidRDefault="00EC0225" w14:paraId="0C7F7CEC" w14:textId="4978A6BE">
      <w:pPr>
        <w:pStyle w:val="Heading1"/>
        <w:spacing w:after="240"/>
        <w:rPr>
          <w:rFonts w:ascii="Arial" w:hAnsi="Arial" w:cs="Arial"/>
        </w:rPr>
      </w:pPr>
    </w:p>
    <w:p w:rsidRPr="007A3720" w:rsidR="00EC0225" w:rsidP="38053DA6" w:rsidRDefault="00EC0225" w14:paraId="3D543A35" w14:textId="65E9A23F">
      <w:pPr>
        <w:pStyle w:val="Heading1"/>
        <w:spacing w:after="240"/>
        <w:rPr>
          <w:rFonts w:ascii="Arial" w:hAnsi="Arial" w:cs="Arial"/>
        </w:rPr>
      </w:pPr>
    </w:p>
    <w:p w:rsidRPr="007A3720" w:rsidR="00EC0225" w:rsidP="38053DA6" w:rsidRDefault="00EC0225" w14:paraId="1F6E9420" w14:textId="4E43247F">
      <w:pPr>
        <w:pStyle w:val="Heading1"/>
        <w:spacing w:after="240"/>
        <w:rPr>
          <w:rFonts w:ascii="Arial" w:hAnsi="Arial" w:cs="Arial"/>
        </w:rPr>
      </w:pPr>
    </w:p>
    <w:p w:rsidRPr="007A3720" w:rsidR="00EC0225" w:rsidP="38053DA6" w:rsidRDefault="00EC0225" w14:paraId="266EBC71" w14:textId="1BD0AE6E">
      <w:pPr>
        <w:pStyle w:val="Heading1"/>
        <w:spacing w:after="240"/>
        <w:rPr>
          <w:rFonts w:ascii="Arial" w:hAnsi="Arial" w:cs="Arial"/>
        </w:rPr>
      </w:pPr>
    </w:p>
    <w:p w:rsidRPr="007A3720" w:rsidR="00EC0225" w:rsidP="38053DA6" w:rsidRDefault="00EC0225" w14:paraId="45CEA04B" w14:textId="00C1B27E">
      <w:pPr>
        <w:pStyle w:val="Heading1"/>
        <w:spacing w:after="240"/>
        <w:rPr>
          <w:rFonts w:ascii="Arial" w:hAnsi="Arial" w:cs="Arial"/>
        </w:rPr>
      </w:pPr>
    </w:p>
    <w:p w:rsidRPr="007A3720" w:rsidR="00EC0225" w:rsidP="38053DA6" w:rsidRDefault="00EC0225" w14:paraId="44D32190" w14:textId="5A54A972">
      <w:pPr>
        <w:pStyle w:val="Heading1"/>
        <w:spacing w:after="240"/>
        <w:rPr>
          <w:rFonts w:ascii="Arial" w:hAnsi="Arial" w:cs="Arial"/>
        </w:rPr>
      </w:pPr>
    </w:p>
    <w:p w:rsidRPr="007A3720" w:rsidR="00EC0225" w:rsidP="38053DA6" w:rsidRDefault="00EC0225" w14:paraId="18463096" w14:textId="7190118F">
      <w:pPr>
        <w:pStyle w:val="Heading1"/>
        <w:spacing w:after="240"/>
        <w:rPr>
          <w:rFonts w:ascii="Arial" w:hAnsi="Arial" w:cs="Arial"/>
        </w:rPr>
      </w:pPr>
    </w:p>
    <w:p w:rsidRPr="007A3720" w:rsidR="00EC0225" w:rsidP="38053DA6" w:rsidRDefault="00EC0225" w14:paraId="2A3AA7F2" w14:textId="0F5FE355">
      <w:pPr>
        <w:pStyle w:val="Heading1"/>
        <w:spacing w:after="240"/>
        <w:rPr>
          <w:rFonts w:ascii="Arial" w:hAnsi="Arial" w:cs="Arial"/>
        </w:rPr>
      </w:pPr>
    </w:p>
    <w:p w:rsidRPr="007A3720" w:rsidR="00EC0225" w:rsidP="38053DA6" w:rsidRDefault="00EC0225" w14:paraId="002F6F5F" w14:textId="7A2B9605">
      <w:pPr>
        <w:pStyle w:val="Heading1"/>
        <w:spacing w:after="240"/>
        <w:rPr>
          <w:rFonts w:ascii="Arial" w:hAnsi="Arial" w:cs="Arial"/>
        </w:rPr>
      </w:pPr>
    </w:p>
    <w:p w:rsidR="71EAFF75" w:rsidP="71EAFF75" w:rsidRDefault="71EAFF75" w14:paraId="5EB00116" w14:textId="25885233"/>
    <w:p w:rsidRPr="007A3720" w:rsidR="00EC0225" w:rsidP="00D56039" w:rsidRDefault="5FD6BE19" w14:paraId="64ED9EDA" w14:textId="6A0484FC">
      <w:pPr>
        <w:pStyle w:val="Heading1"/>
        <w:spacing w:after="240"/>
        <w:rPr>
          <w:rFonts w:ascii="Arial" w:hAnsi="Arial" w:cs="Arial"/>
        </w:rPr>
        <w:sectPr w:rsidRPr="007A3720" w:rsidR="00EC0225" w:rsidSect="00EC0225">
          <w:headerReference w:type="default" r:id="rId12"/>
          <w:footerReference w:type="default" r:id="rId13"/>
          <w:headerReference w:type="first" r:id="rId14"/>
          <w:footerReference w:type="first" r:id="rId15"/>
          <w:pgSz w:w="11906" w:h="16838" w:orient="portrait"/>
          <w:pgMar w:top="1701" w:right="1134" w:bottom="1134" w:left="1701" w:header="709" w:footer="709" w:gutter="0"/>
          <w:cols w:space="708"/>
          <w:titlePg/>
          <w:docGrid w:linePitch="360"/>
        </w:sectPr>
      </w:pPr>
      <w:bookmarkStart w:name="_Toc85308550" w:id="1"/>
      <w:bookmarkStart w:name="_Toc680393015" w:id="2"/>
      <w:bookmarkStart w:name="_Toc755328467" w:id="3"/>
      <w:r w:rsidRPr="30BF2ACA">
        <w:rPr>
          <w:rFonts w:ascii="Arial" w:hAnsi="Arial" w:cs="Arial"/>
        </w:rPr>
        <w:t>1. I</w:t>
      </w:r>
      <w:r w:rsidRPr="30BF2ACA" w:rsidR="68975B45">
        <w:rPr>
          <w:rFonts w:ascii="Arial" w:hAnsi="Arial" w:cs="Arial"/>
        </w:rPr>
        <w:t>NTRODUÇÃO</w:t>
      </w:r>
      <w:bookmarkEnd w:id="1"/>
      <w:r w:rsidRPr="30BF2ACA">
        <w:rPr>
          <w:rFonts w:ascii="Arial" w:hAnsi="Arial" w:cs="Arial"/>
        </w:rPr>
        <w:t xml:space="preserve"> </w:t>
      </w:r>
      <w:bookmarkEnd w:id="2"/>
      <w:bookmarkEnd w:id="3"/>
    </w:p>
    <w:p w:rsidR="4A983FA3" w:rsidP="4A983FA3" w:rsidRDefault="4A983FA3" w14:paraId="346154CD" w14:textId="1AB982C8">
      <w:pPr>
        <w:pStyle w:val="Normal"/>
        <w:bidi w:val="0"/>
        <w:spacing w:before="0" w:beforeAutospacing="off" w:after="160" w:afterAutospacing="off" w:line="360" w:lineRule="auto"/>
        <w:ind w:left="0" w:right="0" w:firstLine="567"/>
        <w:jc w:val="both"/>
        <w:rPr>
          <w:rFonts w:ascii="Arial" w:hAnsi="Arial" w:cs="Arial"/>
          <w:sz w:val="24"/>
          <w:szCs w:val="24"/>
        </w:rPr>
      </w:pPr>
      <w:r w:rsidRPr="4A983FA3" w:rsidR="4A983FA3">
        <w:rPr>
          <w:rFonts w:ascii="Arial" w:hAnsi="Arial" w:cs="Arial"/>
          <w:sz w:val="24"/>
          <w:szCs w:val="24"/>
        </w:rPr>
        <w:t xml:space="preserve">Segundo pesquisa do site Forbes, o setor de beleza é um dos que mais cresceram nos últimos anos, o Brasil é o quarto </w:t>
      </w:r>
      <w:r w:rsidRPr="4A983FA3" w:rsidR="4A983FA3">
        <w:rPr>
          <w:rFonts w:ascii="Arial" w:hAnsi="Arial" w:cs="Arial"/>
          <w:sz w:val="24"/>
          <w:szCs w:val="24"/>
        </w:rPr>
        <w:t>mai</w:t>
      </w:r>
      <w:r w:rsidRPr="4A983FA3" w:rsidR="4A983FA3">
        <w:rPr>
          <w:rFonts w:ascii="Arial" w:hAnsi="Arial" w:cs="Arial"/>
          <w:sz w:val="24"/>
          <w:szCs w:val="24"/>
        </w:rPr>
        <w:t xml:space="preserve">or mercado de beleza e cuidados pessoais no mundo. </w:t>
      </w:r>
    </w:p>
    <w:p w:rsidR="4A983FA3" w:rsidP="4A983FA3" w:rsidRDefault="4A983FA3" w14:paraId="30A6309F" w14:textId="6DDF6D31">
      <w:pPr>
        <w:pStyle w:val="Normal"/>
        <w:bidi w:val="0"/>
        <w:spacing w:before="0" w:beforeAutospacing="off" w:after="160" w:afterAutospacing="off" w:line="360" w:lineRule="auto"/>
        <w:ind w:left="0" w:right="0" w:firstLine="567"/>
        <w:jc w:val="both"/>
        <w:rPr>
          <w:rFonts w:ascii="Arial" w:hAnsi="Arial" w:cs="Arial"/>
          <w:noProof w:val="0"/>
          <w:sz w:val="24"/>
          <w:szCs w:val="24"/>
          <w:lang w:val="pt-BR"/>
        </w:rPr>
      </w:pPr>
      <w:r w:rsidRPr="4A983FA3" w:rsidR="4A983FA3">
        <w:rPr>
          <w:rFonts w:ascii="Arial" w:hAnsi="Arial" w:cs="Arial"/>
          <w:sz w:val="24"/>
          <w:szCs w:val="24"/>
        </w:rPr>
        <w:t>Entretanto</w:t>
      </w:r>
      <w:r w:rsidRPr="4A983FA3" w:rsidR="4A983FA3">
        <w:rPr>
          <w:rFonts w:ascii="Arial" w:hAnsi="Arial" w:cs="Arial"/>
          <w:sz w:val="24"/>
          <w:szCs w:val="24"/>
        </w:rPr>
        <w:t xml:space="preserve">, destaca-se de forma negativa o setor de salão de beleza, que necessitam de seus clientes presencialmente para o desenvolvimento de seus serviços, sendo o mais afetado pelos efeitos da pandemia Sars Covid, conforme pesquisa efetuada pela </w:t>
      </w:r>
      <w:proofErr w:type="spellStart"/>
      <w:r w:rsidRPr="4A983FA3" w:rsidR="4A983FA3">
        <w:rPr>
          <w:rFonts w:ascii="Arial" w:hAnsi="Arial" w:cs="Arial"/>
          <w:noProof w:val="0"/>
          <w:sz w:val="24"/>
          <w:szCs w:val="24"/>
          <w:lang w:val="pt-BR"/>
        </w:rPr>
        <w:t>Beauty</w:t>
      </w:r>
      <w:proofErr w:type="spellEnd"/>
      <w:r w:rsidRPr="4A983FA3" w:rsidR="4A983FA3">
        <w:rPr>
          <w:rFonts w:ascii="Arial" w:hAnsi="Arial" w:cs="Arial"/>
          <w:noProof w:val="0"/>
          <w:sz w:val="24"/>
          <w:szCs w:val="24"/>
          <w:lang w:val="pt-BR"/>
        </w:rPr>
        <w:t xml:space="preserve"> Fair e da Radar Pesquisas.</w:t>
      </w:r>
    </w:p>
    <w:p w:rsidR="4A983FA3" w:rsidP="4A983FA3" w:rsidRDefault="4A983FA3" w14:paraId="733814C8" w14:textId="5055F3C7">
      <w:pPr>
        <w:pStyle w:val="Normal0"/>
        <w:spacing w:line="360" w:lineRule="auto"/>
        <w:ind w:firstLine="567"/>
        <w:jc w:val="both"/>
        <w:rPr>
          <w:rFonts w:ascii="Times New Roman" w:hAnsi="Times New Roman" w:eastAsia="Times New Roman" w:cs="Times New Roman"/>
          <w:sz w:val="24"/>
          <w:szCs w:val="24"/>
          <w:lang w:eastAsia="ja-JP"/>
        </w:rPr>
      </w:pPr>
    </w:p>
    <w:p w:rsidR="4A983FA3" w:rsidP="4A983FA3" w:rsidRDefault="4A983FA3" w14:paraId="190EE67F" w14:textId="7E34F5DD">
      <w:pPr>
        <w:pStyle w:val="Normal0"/>
        <w:spacing w:line="360" w:lineRule="auto"/>
        <w:ind w:left="2124" w:firstLine="0"/>
        <w:jc w:val="both"/>
        <w:rPr>
          <w:rFonts w:ascii="Arial" w:hAnsi="Arial" w:cs="Arial"/>
          <w:noProof w:val="0"/>
          <w:sz w:val="20"/>
          <w:szCs w:val="20"/>
          <w:lang w:val="pt-BR"/>
        </w:rPr>
      </w:pPr>
      <w:r w:rsidRPr="4A983FA3" w:rsidR="4A983FA3">
        <w:rPr>
          <w:rFonts w:ascii="Arial" w:hAnsi="Arial" w:cs="Arial"/>
          <w:noProof w:val="0"/>
          <w:sz w:val="20"/>
          <w:szCs w:val="20"/>
          <w:lang w:val="pt-BR"/>
        </w:rPr>
        <w:t>Entre as constatações, nota-se, por exemplo, que 84% dos cabeleireiros solicitaram o auxílio emergencial, mas que apenas 39% tiveram acesso ao benefício de R$ 600. Ainda, 11% responderam que os salões onde trabalhavam fecharam em definitivo e 47% afirmaram que se sentem seguros para realizar os atendimentos seguindo os protocolos exigidos para o segmento. (Fonte: https://www.beautyfair.com.br/pesquisa-revela-impacto-da-pandemia-para-profissionais-de-beleza/)</w:t>
      </w:r>
    </w:p>
    <w:p w:rsidR="4A983FA3" w:rsidP="4A983FA3" w:rsidRDefault="4A983FA3" w14:paraId="59BB8876" w14:textId="4986C07F">
      <w:pPr>
        <w:pStyle w:val="Normal0"/>
        <w:spacing w:line="360" w:lineRule="auto"/>
        <w:ind w:left="2124" w:firstLine="0"/>
        <w:jc w:val="both"/>
        <w:rPr>
          <w:rFonts w:ascii="Times New Roman" w:hAnsi="Times New Roman" w:eastAsia="Times New Roman" w:cs="Times New Roman"/>
          <w:noProof w:val="0"/>
          <w:sz w:val="24"/>
          <w:szCs w:val="24"/>
          <w:lang w:val="pt-BR"/>
        </w:rPr>
      </w:pPr>
    </w:p>
    <w:p w:rsidR="4B73EEE1" w:rsidP="4A983FA3" w:rsidRDefault="4B73EEE1" w14:paraId="74F698E2" w14:textId="5426FA82">
      <w:pPr>
        <w:pStyle w:val="Normal"/>
        <w:bidi w:val="0"/>
        <w:spacing w:before="0" w:beforeAutospacing="off" w:after="160" w:afterAutospacing="off" w:line="360" w:lineRule="auto"/>
        <w:ind w:left="0" w:right="0" w:firstLine="567"/>
        <w:jc w:val="both"/>
        <w:rPr>
          <w:rFonts w:ascii="Arial" w:hAnsi="Arial" w:cs="Arial"/>
          <w:sz w:val="24"/>
          <w:szCs w:val="24"/>
        </w:rPr>
      </w:pPr>
      <w:r w:rsidRPr="4A983FA3" w:rsidR="4B73EEE1">
        <w:rPr>
          <w:rFonts w:ascii="Arial" w:hAnsi="Arial" w:cs="Arial"/>
          <w:sz w:val="24"/>
          <w:szCs w:val="24"/>
        </w:rPr>
        <w:t xml:space="preserve">Diante do impacto da pandemia muitas </w:t>
      </w:r>
      <w:r w:rsidRPr="4A983FA3" w:rsidR="4B73EEE1">
        <w:rPr>
          <w:rFonts w:ascii="Arial" w:hAnsi="Arial" w:cs="Arial"/>
          <w:sz w:val="24"/>
          <w:szCs w:val="24"/>
        </w:rPr>
        <w:t>empre</w:t>
      </w:r>
      <w:r w:rsidRPr="4A983FA3" w:rsidR="4B73EEE1">
        <w:rPr>
          <w:rFonts w:ascii="Arial" w:hAnsi="Arial" w:cs="Arial"/>
          <w:sz w:val="24"/>
          <w:szCs w:val="24"/>
        </w:rPr>
        <w:t xml:space="preserve">sas </w:t>
      </w:r>
      <w:r w:rsidRPr="4A983FA3" w:rsidR="4B73EEE1">
        <w:rPr>
          <w:rFonts w:ascii="Arial" w:hAnsi="Arial" w:cs="Arial"/>
          <w:sz w:val="24"/>
          <w:szCs w:val="24"/>
        </w:rPr>
        <w:t xml:space="preserve">deixaram de existir, e as que sobreviveram hoje, deparam-se com um mercado em processo lento de recuperação. Neste novo cenário pós-pandemia as empresas precisam se sobressair para manter e conquistar novos clientes. </w:t>
      </w:r>
    </w:p>
    <w:p w:rsidRPr="007A3720" w:rsidR="00EC0225" w:rsidP="4A983FA3" w:rsidRDefault="00EC0225" w14:paraId="2728C201" w14:textId="4D2C7AF2">
      <w:pPr>
        <w:pStyle w:val="Normal"/>
        <w:bidi w:val="0"/>
        <w:spacing w:before="0" w:beforeAutospacing="off" w:after="160" w:afterAutospacing="off" w:line="360" w:lineRule="auto"/>
        <w:ind w:left="0" w:right="0" w:firstLine="567"/>
        <w:jc w:val="both"/>
        <w:rPr>
          <w:rFonts w:ascii="Arial" w:hAnsi="Arial" w:cs="Arial"/>
          <w:sz w:val="24"/>
          <w:szCs w:val="24"/>
        </w:rPr>
      </w:pPr>
      <w:r w:rsidRPr="4A983FA3" w:rsidR="00EC0225">
        <w:rPr>
          <w:rFonts w:ascii="Arial" w:hAnsi="Arial" w:cs="Arial"/>
          <w:sz w:val="24"/>
          <w:szCs w:val="24"/>
        </w:rPr>
        <w:t>Para a elaboração deste trabalho, foi apresentado um problema da empresa de estética “</w:t>
      </w:r>
      <w:r w:rsidRPr="4A983FA3" w:rsidR="38053DA6">
        <w:rPr>
          <w:rFonts w:ascii="Arial" w:hAnsi="Arial" w:cs="Arial"/>
          <w:sz w:val="24"/>
          <w:szCs w:val="24"/>
        </w:rPr>
        <w:t xml:space="preserve">Espaço </w:t>
      </w:r>
      <w:proofErr w:type="spellStart"/>
      <w:r w:rsidRPr="4A983FA3" w:rsidR="38053DA6">
        <w:rPr>
          <w:rFonts w:ascii="Arial" w:hAnsi="Arial" w:cs="Arial"/>
          <w:sz w:val="24"/>
          <w:szCs w:val="24"/>
        </w:rPr>
        <w:t>Liffa</w:t>
      </w:r>
      <w:proofErr w:type="spellEnd"/>
      <w:r w:rsidRPr="4A983FA3" w:rsidR="38053DA6">
        <w:rPr>
          <w:rFonts w:ascii="Arial" w:hAnsi="Arial" w:cs="Arial"/>
          <w:sz w:val="24"/>
          <w:szCs w:val="24"/>
        </w:rPr>
        <w:t>”</w:t>
      </w:r>
      <w:r w:rsidRPr="4A983FA3" w:rsidR="00EC0225">
        <w:rPr>
          <w:rFonts w:ascii="Arial" w:hAnsi="Arial" w:cs="Arial"/>
          <w:sz w:val="24"/>
          <w:szCs w:val="24"/>
        </w:rPr>
        <w:t>, que encontra dificuldades na aquisição de novos clientes, e em seus processos de agendamento de atendimento, feitos de forma manual</w:t>
      </w:r>
      <w:r w:rsidRPr="4A983FA3" w:rsidR="00EC0225">
        <w:rPr>
          <w:rFonts w:ascii="Arial" w:hAnsi="Arial" w:cs="Arial"/>
          <w:sz w:val="24"/>
          <w:szCs w:val="24"/>
        </w:rPr>
        <w:t xml:space="preserve">. Essas situações acabam criando uma oportunidade de reestruturação de seus processos de </w:t>
      </w:r>
      <w:r w:rsidRPr="4A983FA3" w:rsidR="00EC0225">
        <w:rPr>
          <w:rFonts w:ascii="Arial" w:hAnsi="Arial" w:cs="Arial"/>
          <w:sz w:val="24"/>
          <w:szCs w:val="24"/>
        </w:rPr>
        <w:t>agendamento e</w:t>
      </w:r>
      <w:r w:rsidRPr="4A983FA3" w:rsidR="00EC0225">
        <w:rPr>
          <w:rFonts w:ascii="Arial" w:hAnsi="Arial" w:cs="Arial"/>
          <w:sz w:val="24"/>
          <w:szCs w:val="24"/>
        </w:rPr>
        <w:t xml:space="preserve"> inserção em plataformas online e uma busca pelo marketing digital, que visa por meio da internet, divulgação e comercialização de seus produtos e serviços.</w:t>
      </w:r>
    </w:p>
    <w:p w:rsidRPr="00334DDC" w:rsidR="00EC0225" w:rsidP="4A983FA3" w:rsidRDefault="00EC0225" w14:paraId="61A772B5" w14:textId="61450609">
      <w:pPr>
        <w:pStyle w:val="Normal"/>
        <w:bidi w:val="0"/>
        <w:spacing w:before="0" w:beforeAutospacing="off" w:after="160" w:afterAutospacing="off" w:line="360" w:lineRule="auto"/>
        <w:ind w:left="0" w:right="0" w:firstLine="567"/>
        <w:jc w:val="both"/>
        <w:rPr>
          <w:rFonts w:ascii="Arial" w:hAnsi="Arial" w:cs="Arial"/>
          <w:sz w:val="24"/>
          <w:szCs w:val="24"/>
        </w:rPr>
      </w:pPr>
      <w:r w:rsidRPr="4A983FA3" w:rsidR="00EC0225">
        <w:rPr>
          <w:rFonts w:ascii="Arial" w:hAnsi="Arial" w:cs="Arial"/>
          <w:sz w:val="24"/>
          <w:szCs w:val="24"/>
        </w:rPr>
        <w:t>Uma maneira de trazer inovação dentro ambientes consolidados</w:t>
      </w:r>
      <w:r w:rsidRPr="4A983FA3" w:rsidR="00F91396">
        <w:rPr>
          <w:rFonts w:ascii="Arial" w:hAnsi="Arial" w:cs="Arial"/>
          <w:sz w:val="24"/>
          <w:szCs w:val="24"/>
        </w:rPr>
        <w:t>,</w:t>
      </w:r>
      <w:r w:rsidRPr="4A983FA3" w:rsidR="00EC0225">
        <w:rPr>
          <w:rFonts w:ascii="Arial" w:hAnsi="Arial" w:cs="Arial"/>
          <w:sz w:val="24"/>
          <w:szCs w:val="24"/>
        </w:rPr>
        <w:t xml:space="preserve"> e muitas vezes arcaico</w:t>
      </w:r>
      <w:r w:rsidRPr="4A983FA3" w:rsidR="00F91396">
        <w:rPr>
          <w:rFonts w:ascii="Arial" w:hAnsi="Arial" w:cs="Arial"/>
          <w:sz w:val="24"/>
          <w:szCs w:val="24"/>
        </w:rPr>
        <w:t>s,</w:t>
      </w:r>
      <w:r w:rsidRPr="4A983FA3" w:rsidR="00EC0225">
        <w:rPr>
          <w:rFonts w:ascii="Arial" w:hAnsi="Arial" w:cs="Arial"/>
          <w:sz w:val="24"/>
          <w:szCs w:val="24"/>
        </w:rPr>
        <w:t xml:space="preserve"> é através da inclusão de </w:t>
      </w:r>
      <w:r w:rsidRPr="4A983FA3" w:rsidR="00F91396">
        <w:rPr>
          <w:rFonts w:ascii="Arial" w:hAnsi="Arial" w:cs="Arial"/>
          <w:sz w:val="24"/>
          <w:szCs w:val="24"/>
        </w:rPr>
        <w:t>novos métodos</w:t>
      </w:r>
      <w:r w:rsidRPr="4A983FA3" w:rsidR="00EC0225">
        <w:rPr>
          <w:rFonts w:ascii="Arial" w:hAnsi="Arial" w:cs="Arial"/>
          <w:sz w:val="24"/>
          <w:szCs w:val="24"/>
        </w:rPr>
        <w:t>, e a utilização del</w:t>
      </w:r>
      <w:r w:rsidRPr="4A983FA3" w:rsidR="00F91396">
        <w:rPr>
          <w:rFonts w:ascii="Arial" w:hAnsi="Arial" w:cs="Arial"/>
          <w:sz w:val="24"/>
          <w:szCs w:val="24"/>
        </w:rPr>
        <w:t>e</w:t>
      </w:r>
      <w:r w:rsidRPr="4A983FA3" w:rsidR="00EC0225">
        <w:rPr>
          <w:rFonts w:ascii="Arial" w:hAnsi="Arial" w:cs="Arial"/>
          <w:sz w:val="24"/>
          <w:szCs w:val="24"/>
        </w:rPr>
        <w:t>s acaba sendo uma maneira de auxiliar aqueles indivíduos e empresas que estão passando por situações difíceis.</w:t>
      </w:r>
    </w:p>
    <w:p w:rsidRPr="00334DDC" w:rsidR="00EC0225" w:rsidP="4A983FA3" w:rsidRDefault="00EC0225" w14:paraId="34A923C1" w14:textId="3EA1FC60">
      <w:pPr>
        <w:pStyle w:val="Normal"/>
        <w:bidi w:val="0"/>
        <w:spacing w:before="0" w:beforeAutospacing="off" w:after="160" w:afterAutospacing="off" w:line="360" w:lineRule="auto"/>
        <w:ind w:left="0" w:right="0" w:firstLine="567"/>
        <w:jc w:val="both"/>
        <w:rPr>
          <w:rFonts w:ascii="Arial" w:hAnsi="Arial" w:cs="Arial"/>
          <w:sz w:val="24"/>
          <w:szCs w:val="24"/>
        </w:rPr>
      </w:pPr>
      <w:r w:rsidRPr="4A983FA3" w:rsidR="00EC0225">
        <w:rPr>
          <w:rFonts w:ascii="Arial" w:hAnsi="Arial" w:cs="Arial"/>
          <w:sz w:val="24"/>
          <w:szCs w:val="24"/>
        </w:rPr>
        <w:t>Portanto, este relatório busca fazer um levantamento de como o uso da tecnologia tem papel fundamental no auxílio de micro e pequenos negócios, no processo de aquisição, comunicação e interação com os seus clientes.</w:t>
      </w:r>
    </w:p>
    <w:p w:rsidRPr="00334DDC" w:rsidR="00EC0225" w:rsidP="4A983FA3" w:rsidRDefault="00EC0225" w14:paraId="3DA93C4C" w14:textId="7A38D74A">
      <w:pPr>
        <w:pStyle w:val="Normal0"/>
        <w:spacing w:after="240" w:line="360" w:lineRule="auto"/>
        <w:ind w:firstLine="567"/>
        <w:jc w:val="both"/>
        <w:rPr>
          <w:rFonts w:ascii="Times New Roman" w:hAnsi="Times New Roman" w:eastAsia="Times New Roman" w:cs="Times New Roman"/>
          <w:sz w:val="24"/>
          <w:szCs w:val="24"/>
          <w:lang w:eastAsia="ja-JP"/>
        </w:rPr>
      </w:pPr>
    </w:p>
    <w:p w:rsidRPr="00334DDC" w:rsidR="00EC0225" w:rsidP="4A983FA3" w:rsidRDefault="00EC0225" w14:paraId="44D686A3" w14:textId="278C7AAC">
      <w:pPr>
        <w:pStyle w:val="Normal0"/>
        <w:spacing w:after="240" w:line="360" w:lineRule="auto"/>
        <w:ind w:firstLine="0"/>
        <w:jc w:val="both"/>
        <w:rPr>
          <w:rFonts w:ascii="Arial" w:hAnsi="Arial" w:cs="Arial"/>
          <w:b w:val="1"/>
          <w:bCs w:val="1"/>
          <w:color w:val="auto"/>
          <w:sz w:val="24"/>
          <w:szCs w:val="24"/>
        </w:rPr>
      </w:pPr>
      <w:bookmarkStart w:name="_Toc59167329" w:id="4"/>
      <w:bookmarkStart w:name="_Toc59167598" w:id="5"/>
      <w:bookmarkStart w:name="_Toc85308551" w:id="6"/>
      <w:bookmarkStart w:name="_Toc54014602" w:id="7"/>
      <w:bookmarkStart w:name="_Toc2117648952" w:id="8"/>
      <w:r w:rsidRPr="4A983FA3" w:rsidR="00EC0225">
        <w:rPr>
          <w:rFonts w:ascii="Arial" w:hAnsi="Arial" w:cs="Arial"/>
          <w:b w:val="1"/>
          <w:bCs w:val="1"/>
          <w:color w:val="auto"/>
          <w:sz w:val="24"/>
          <w:szCs w:val="24"/>
        </w:rPr>
        <w:t>1.1 Objetivos</w:t>
      </w:r>
      <w:bookmarkEnd w:id="4"/>
      <w:bookmarkEnd w:id="5"/>
      <w:bookmarkEnd w:id="6"/>
      <w:bookmarkEnd w:id="7"/>
      <w:bookmarkEnd w:id="8"/>
    </w:p>
    <w:p w:rsidRPr="00F91396" w:rsidR="00EC0225" w:rsidP="00D56039" w:rsidRDefault="00F91396" w14:paraId="74F7EA69" w14:textId="1CF0F10B">
      <w:pPr>
        <w:pStyle w:val="Heading2"/>
        <w:spacing w:after="240" w:line="360" w:lineRule="auto"/>
        <w:jc w:val="both"/>
        <w:rPr>
          <w:rFonts w:ascii="Arial" w:hAnsi="Arial" w:cs="Arial"/>
          <w:b/>
          <w:bCs/>
          <w:color w:val="auto"/>
          <w:sz w:val="24"/>
          <w:szCs w:val="24"/>
        </w:rPr>
      </w:pPr>
      <w:bookmarkStart w:name="_Toc85308552" w:id="9"/>
      <w:bookmarkStart w:name="_Toc516777186" w:id="10"/>
      <w:bookmarkStart w:name="_Toc1224513197" w:id="11"/>
      <w:r w:rsidRPr="38053DA6">
        <w:rPr>
          <w:rFonts w:ascii="Arial" w:hAnsi="Arial" w:cs="Arial"/>
          <w:b/>
          <w:bCs/>
          <w:color w:val="auto"/>
          <w:sz w:val="24"/>
          <w:szCs w:val="24"/>
        </w:rPr>
        <w:t xml:space="preserve">1.1.1 </w:t>
      </w:r>
      <w:r w:rsidRPr="38053DA6" w:rsidR="00EC0225">
        <w:rPr>
          <w:rFonts w:ascii="Arial" w:hAnsi="Arial" w:cs="Arial"/>
          <w:b/>
          <w:bCs/>
          <w:color w:val="auto"/>
          <w:sz w:val="24"/>
          <w:szCs w:val="24"/>
        </w:rPr>
        <w:t>Objetivo geral:</w:t>
      </w:r>
      <w:bookmarkEnd w:id="9"/>
      <w:bookmarkEnd w:id="10"/>
      <w:bookmarkEnd w:id="11"/>
    </w:p>
    <w:p w:rsidRPr="00F91396" w:rsidR="00EC0225" w:rsidP="4A983FA3" w:rsidRDefault="00F91396" w14:paraId="0D7AA1B9" w14:textId="3D4316D5">
      <w:pPr>
        <w:pStyle w:val="Normal"/>
        <w:spacing w:after="240" w:line="360" w:lineRule="auto"/>
        <w:ind w:firstLine="567"/>
        <w:jc w:val="both"/>
        <w:rPr>
          <w:rFonts w:ascii="Arial" w:hAnsi="Arial" w:cs="Arial"/>
          <w:sz w:val="24"/>
          <w:szCs w:val="24"/>
        </w:rPr>
      </w:pPr>
      <w:r w:rsidRPr="4A983FA3" w:rsidR="00EC0225">
        <w:rPr>
          <w:rFonts w:ascii="Arial" w:hAnsi="Arial" w:cs="Arial"/>
          <w:sz w:val="24"/>
          <w:szCs w:val="24"/>
        </w:rPr>
        <w:t xml:space="preserve">O objetivo deste projeto é criar soluções empregando recursos tecnológicos dos problemas enfrentados pelo salão de beleza </w:t>
      </w:r>
      <w:r w:rsidRPr="4A983FA3" w:rsidR="00EC0225">
        <w:rPr>
          <w:rFonts w:ascii="Arial" w:hAnsi="Arial" w:cs="Arial"/>
          <w:sz w:val="24"/>
          <w:szCs w:val="24"/>
        </w:rPr>
        <w:t>“</w:t>
      </w:r>
      <w:r w:rsidRPr="4A983FA3" w:rsidR="38053DA6">
        <w:rPr>
          <w:rFonts w:ascii="Arial" w:hAnsi="Arial" w:cs="Arial"/>
          <w:sz w:val="24"/>
          <w:szCs w:val="24"/>
        </w:rPr>
        <w:t xml:space="preserve">Espaço </w:t>
      </w:r>
      <w:r w:rsidRPr="4A983FA3" w:rsidR="38053DA6">
        <w:rPr>
          <w:rFonts w:ascii="Arial" w:hAnsi="Arial" w:cs="Arial"/>
          <w:sz w:val="24"/>
          <w:szCs w:val="24"/>
        </w:rPr>
        <w:t>Liffa</w:t>
      </w:r>
      <w:r w:rsidRPr="4A983FA3" w:rsidR="38053DA6">
        <w:rPr>
          <w:rFonts w:ascii="Arial" w:hAnsi="Arial" w:cs="Arial"/>
          <w:sz w:val="24"/>
          <w:szCs w:val="24"/>
        </w:rPr>
        <w:t>”.</w:t>
      </w:r>
    </w:p>
    <w:p w:rsidRPr="00F91396" w:rsidR="00EC0225" w:rsidP="4A983FA3" w:rsidRDefault="00F91396" w14:paraId="6836FF8E" w14:textId="7CA081E1">
      <w:pPr>
        <w:pStyle w:val="Normal"/>
        <w:spacing w:after="240" w:line="360" w:lineRule="auto"/>
        <w:ind w:firstLine="567"/>
        <w:jc w:val="both"/>
        <w:rPr>
          <w:rFonts w:ascii="Arial" w:hAnsi="Arial" w:cs="Arial"/>
          <w:sz w:val="24"/>
          <w:szCs w:val="24"/>
        </w:rPr>
      </w:pPr>
      <w:r w:rsidRPr="4A983FA3" w:rsidR="38053DA6">
        <w:rPr>
          <w:rFonts w:ascii="Arial" w:hAnsi="Arial" w:cs="Arial"/>
          <w:sz w:val="24"/>
          <w:szCs w:val="24"/>
        </w:rPr>
        <w:t xml:space="preserve">Destacando a empresa </w:t>
      </w:r>
      <w:r w:rsidRPr="4A983FA3" w:rsidR="00EC0225">
        <w:rPr>
          <w:rFonts w:ascii="Arial" w:hAnsi="Arial" w:cs="Arial"/>
          <w:sz w:val="24"/>
          <w:szCs w:val="24"/>
        </w:rPr>
        <w:t xml:space="preserve">em meio à um mercado competitivo que em empenha-se a se recuperar do cenário pós pandemia e com a aplicação de métodos científicos e empíricos que podem auxiliar nesse processo. Utilizando soluções através da tecnologia da informação. </w:t>
      </w:r>
    </w:p>
    <w:p w:rsidRPr="00F91396" w:rsidR="00EC0225" w:rsidP="4A983FA3" w:rsidRDefault="00F91396" w14:paraId="541633C5" w14:textId="36285ACD">
      <w:pPr>
        <w:pStyle w:val="Normal"/>
        <w:spacing w:after="240" w:line="360" w:lineRule="auto"/>
        <w:ind w:firstLine="567"/>
        <w:jc w:val="both"/>
        <w:rPr>
          <w:rFonts w:ascii="Arial" w:hAnsi="Arial" w:cs="Arial"/>
          <w:b w:val="1"/>
          <w:bCs w:val="1"/>
          <w:color w:val="auto"/>
          <w:sz w:val="24"/>
          <w:szCs w:val="24"/>
        </w:rPr>
      </w:pPr>
      <w:r w:rsidRPr="4A983FA3" w:rsidR="00EC0225">
        <w:rPr>
          <w:rFonts w:ascii="Arial" w:hAnsi="Arial" w:cs="Arial"/>
          <w:sz w:val="24"/>
          <w:szCs w:val="24"/>
        </w:rPr>
        <w:t>Além do desenvolvimento e a aquisição de conhecimentos e informações acadêmicas durante as pesquisas, como resultado final, visa-se o desenvolvimento de uma página web com os recursos de marketing digital e agendamento de procedimentos estéticos. A implementação do produto permitirá que a empresa consiga aumentar a captação de novos clientes de mercado e melhorando os seus processos de agendamento de procedimentos estéticos.</w:t>
      </w:r>
    </w:p>
    <w:p w:rsidRPr="00F91396" w:rsidR="00EC0225" w:rsidP="4A983FA3" w:rsidRDefault="00F91396" w14:paraId="6C696275" w14:textId="063194E7">
      <w:pPr>
        <w:pStyle w:val="Normal"/>
        <w:spacing w:after="240" w:line="360" w:lineRule="auto"/>
        <w:ind w:firstLine="0"/>
        <w:jc w:val="both"/>
        <w:rPr>
          <w:rFonts w:ascii="Arial" w:hAnsi="Arial" w:cs="Arial"/>
          <w:b w:val="1"/>
          <w:bCs w:val="1"/>
          <w:color w:val="auto"/>
          <w:sz w:val="24"/>
          <w:szCs w:val="24"/>
        </w:rPr>
      </w:pPr>
    </w:p>
    <w:p w:rsidRPr="00F91396" w:rsidR="00EC0225" w:rsidP="4A983FA3" w:rsidRDefault="00F91396" w14:paraId="2CD28E65" w14:textId="7CFE5C36">
      <w:pPr>
        <w:pStyle w:val="Normal"/>
        <w:spacing w:after="240" w:line="360" w:lineRule="auto"/>
        <w:ind w:firstLine="0"/>
        <w:jc w:val="both"/>
        <w:rPr>
          <w:rFonts w:ascii="Arial" w:hAnsi="Arial" w:cs="Arial"/>
          <w:b w:val="1"/>
          <w:bCs w:val="1"/>
          <w:color w:val="auto"/>
          <w:sz w:val="24"/>
          <w:szCs w:val="24"/>
        </w:rPr>
      </w:pPr>
      <w:bookmarkStart w:name="_Toc85308553" w:id="12"/>
      <w:bookmarkStart w:name="_Toc1211695799" w:id="13"/>
      <w:bookmarkStart w:name="_Toc638373062" w:id="14"/>
      <w:r w:rsidRPr="4A983FA3" w:rsidR="00F91396">
        <w:rPr>
          <w:rFonts w:ascii="Arial" w:hAnsi="Arial" w:cs="Arial"/>
          <w:b w:val="1"/>
          <w:bCs w:val="1"/>
          <w:color w:val="auto"/>
          <w:sz w:val="24"/>
          <w:szCs w:val="24"/>
        </w:rPr>
        <w:t xml:space="preserve">1.1.2 </w:t>
      </w:r>
      <w:r w:rsidRPr="4A983FA3" w:rsidR="00EC0225">
        <w:rPr>
          <w:rFonts w:ascii="Arial" w:hAnsi="Arial" w:cs="Arial"/>
          <w:b w:val="1"/>
          <w:bCs w:val="1"/>
          <w:color w:val="auto"/>
          <w:sz w:val="24"/>
          <w:szCs w:val="24"/>
        </w:rPr>
        <w:t>Objetivos específicos:</w:t>
      </w:r>
      <w:bookmarkEnd w:id="12"/>
      <w:bookmarkEnd w:id="13"/>
      <w:bookmarkEnd w:id="14"/>
    </w:p>
    <w:p w:rsidRPr="00334DDC" w:rsidR="00EC0225" w:rsidP="4A983FA3" w:rsidRDefault="00EC0225" w14:paraId="24AD7815" w14:textId="186ADFC5">
      <w:pPr>
        <w:pStyle w:val="Normal0"/>
        <w:numPr>
          <w:ilvl w:val="0"/>
          <w:numId w:val="16"/>
        </w:numPr>
        <w:spacing w:line="360" w:lineRule="auto"/>
        <w:jc w:val="both"/>
        <w:rPr>
          <w:rFonts w:ascii="Arial" w:hAnsi="Arial" w:eastAsia="Arial" w:cs="Arial" w:asciiTheme="minorAscii" w:hAnsiTheme="minorAscii" w:eastAsiaTheme="minorAscii" w:cstheme="minorAscii"/>
          <w:sz w:val="24"/>
          <w:szCs w:val="24"/>
        </w:rPr>
      </w:pPr>
      <w:r w:rsidRPr="4A983FA3" w:rsidR="4A983FA3">
        <w:rPr>
          <w:rFonts w:ascii="Arial" w:hAnsi="Arial" w:eastAsia="Times New Roman" w:cs="Arial"/>
          <w:noProof w:val="0"/>
          <w:sz w:val="24"/>
          <w:szCs w:val="24"/>
          <w:lang w:val="pt-BR" w:eastAsia="ja-JP"/>
        </w:rPr>
        <w:t>Desenvolver ferramenta administrativa para gestão e captação de clientes</w:t>
      </w:r>
      <w:r w:rsidRPr="4A983FA3" w:rsidR="00EC0225">
        <w:rPr>
          <w:rFonts w:ascii="Arial" w:hAnsi="Arial" w:eastAsia="Times New Roman" w:cs="Arial"/>
          <w:sz w:val="24"/>
          <w:szCs w:val="24"/>
          <w:lang w:eastAsia="ja-JP"/>
        </w:rPr>
        <w:t>;</w:t>
      </w:r>
    </w:p>
    <w:p w:rsidRPr="00334DDC" w:rsidR="00EC0225" w:rsidP="00D56039" w:rsidRDefault="00EC0225" w14:paraId="2DE48ABB" w14:textId="296079B4">
      <w:pPr>
        <w:pStyle w:val="Normal0"/>
        <w:numPr>
          <w:ilvl w:val="0"/>
          <w:numId w:val="16"/>
        </w:numPr>
        <w:spacing w:line="360" w:lineRule="auto"/>
        <w:jc w:val="both"/>
        <w:rPr>
          <w:rFonts w:ascii="Arial" w:hAnsi="Arial" w:cs="Arial"/>
        </w:rPr>
      </w:pPr>
      <w:r w:rsidRPr="4A983FA3" w:rsidR="00EC0225">
        <w:rPr>
          <w:rFonts w:ascii="Arial" w:hAnsi="Arial" w:cs="Arial"/>
        </w:rPr>
        <w:t>Identificação dos problemas enfrentados pela empresa: dificuldade de captação de novos clientes, e visibilidade na internet;</w:t>
      </w:r>
    </w:p>
    <w:p w:rsidRPr="00334DDC" w:rsidR="00EC0225" w:rsidP="00D56039" w:rsidRDefault="00EC0225" w14:paraId="33AAFE41" w14:textId="52752987">
      <w:pPr>
        <w:pStyle w:val="Normal0"/>
        <w:numPr>
          <w:ilvl w:val="0"/>
          <w:numId w:val="16"/>
        </w:numPr>
        <w:spacing w:line="360" w:lineRule="auto"/>
        <w:jc w:val="both"/>
        <w:rPr>
          <w:rFonts w:ascii="Arial" w:hAnsi="Arial" w:cs="Arial"/>
        </w:rPr>
      </w:pPr>
      <w:r w:rsidRPr="4A983FA3" w:rsidR="00EC0225">
        <w:rPr>
          <w:rFonts w:ascii="Arial" w:hAnsi="Arial" w:cs="Arial"/>
        </w:rPr>
        <w:t>Desenvolver</w:t>
      </w:r>
      <w:r w:rsidRPr="4A983FA3" w:rsidR="00EC0225">
        <w:rPr>
          <w:rFonts w:ascii="Arial" w:hAnsi="Arial" w:cs="Arial"/>
        </w:rPr>
        <w:t xml:space="preserve"> técnicas de </w:t>
      </w:r>
      <w:r w:rsidRPr="4A983FA3" w:rsidR="00EC0225">
        <w:rPr>
          <w:rFonts w:ascii="Arial" w:hAnsi="Arial" w:cs="Arial"/>
        </w:rPr>
        <w:t>T.I para</w:t>
      </w:r>
      <w:r w:rsidRPr="4A983FA3" w:rsidR="00EC0225">
        <w:rPr>
          <w:rFonts w:ascii="Arial" w:hAnsi="Arial" w:cs="Arial"/>
        </w:rPr>
        <w:t xml:space="preserve"> </w:t>
      </w:r>
      <w:r w:rsidRPr="4A983FA3" w:rsidR="00EC0225">
        <w:rPr>
          <w:rFonts w:ascii="Arial" w:hAnsi="Arial" w:cs="Arial"/>
        </w:rPr>
        <w:t>desenvolvimento</w:t>
      </w:r>
      <w:r w:rsidRPr="4A983FA3" w:rsidR="00EC0225">
        <w:rPr>
          <w:rFonts w:ascii="Arial" w:hAnsi="Arial" w:cs="Arial"/>
        </w:rPr>
        <w:t xml:space="preserve"> de software com framework web</w:t>
      </w:r>
      <w:r w:rsidRPr="4A983FA3" w:rsidR="00EC0225">
        <w:rPr>
          <w:rFonts w:ascii="Arial" w:hAnsi="Arial" w:cs="Arial"/>
        </w:rPr>
        <w:t>; que utilize banco de dados, script</w:t>
      </w:r>
      <w:r w:rsidRPr="4A983FA3" w:rsidR="00EC0225">
        <w:rPr>
          <w:rFonts w:ascii="Arial" w:hAnsi="Arial" w:cs="Arial"/>
        </w:rPr>
        <w:t>, uso de API, acessibilidade, controle de versão e testes.</w:t>
      </w:r>
    </w:p>
    <w:p w:rsidRPr="00334DDC" w:rsidR="00EC0225" w:rsidP="00D56039" w:rsidRDefault="00EC0225" w14:paraId="41E8C0AE" w14:textId="77777777">
      <w:pPr>
        <w:pStyle w:val="Normal0"/>
        <w:numPr>
          <w:ilvl w:val="0"/>
          <w:numId w:val="16"/>
        </w:numPr>
        <w:spacing w:line="360" w:lineRule="auto"/>
        <w:jc w:val="both"/>
        <w:rPr>
          <w:rFonts w:ascii="Arial" w:hAnsi="Arial" w:cs="Arial"/>
        </w:rPr>
      </w:pPr>
      <w:r w:rsidRPr="00334DDC">
        <w:rPr>
          <w:rFonts w:ascii="Arial" w:hAnsi="Arial" w:cs="Arial"/>
        </w:rPr>
        <w:t>Descrever o problema e como serão os passos dados para a resolução dele;</w:t>
      </w:r>
    </w:p>
    <w:p w:rsidRPr="00334DDC" w:rsidR="00EC0225" w:rsidP="00D56039" w:rsidRDefault="00EC0225" w14:paraId="1934AE7A" w14:textId="2081D376">
      <w:pPr>
        <w:pStyle w:val="Normal0"/>
        <w:numPr>
          <w:ilvl w:val="0"/>
          <w:numId w:val="16"/>
        </w:numPr>
        <w:spacing w:line="360" w:lineRule="auto"/>
        <w:jc w:val="both"/>
        <w:rPr>
          <w:rFonts w:ascii="Arial" w:hAnsi="Arial" w:cs="Arial"/>
        </w:rPr>
      </w:pPr>
      <w:r w:rsidRPr="4A983FA3" w:rsidR="00EC0225">
        <w:rPr>
          <w:rFonts w:ascii="Arial" w:hAnsi="Arial" w:cs="Arial"/>
        </w:rPr>
        <w:t>Com base na pesquisa efetuada no cliente desenvolver novos processos de trabalho com o objetivo de auxiliar resolução do problema nos agendamentos de procedimentos estéticos;</w:t>
      </w:r>
    </w:p>
    <w:p w:rsidR="00EC0225" w:rsidP="4A983FA3" w:rsidRDefault="00EC0225" w14:paraId="6D8F90B8" w14:textId="264D2295">
      <w:pPr>
        <w:pStyle w:val="Normal0"/>
        <w:numPr>
          <w:ilvl w:val="0"/>
          <w:numId w:val="16"/>
        </w:numPr>
        <w:spacing w:after="240" w:line="360" w:lineRule="auto"/>
        <w:jc w:val="both"/>
        <w:rPr>
          <w:rFonts w:ascii="Arial" w:hAnsi="Arial" w:cs="Arial"/>
        </w:rPr>
      </w:pPr>
      <w:r w:rsidRPr="4A983FA3" w:rsidR="00EC0225">
        <w:rPr>
          <w:rFonts w:ascii="Arial" w:hAnsi="Arial" w:cs="Arial"/>
        </w:rPr>
        <w:t>Promover melhores resultados com o objetivo de influenciar a utilização de meios tecnológicos melhorando a interação cliente/empresa.</w:t>
      </w:r>
    </w:p>
    <w:p w:rsidRPr="00334DDC" w:rsidR="00EC0225" w:rsidP="00D56039" w:rsidRDefault="00EC0225" w14:paraId="10DFE102" w14:textId="77777777">
      <w:pPr>
        <w:pStyle w:val="Heading2"/>
        <w:spacing w:after="240" w:line="360" w:lineRule="auto"/>
        <w:jc w:val="both"/>
        <w:rPr>
          <w:rFonts w:ascii="Arial" w:hAnsi="Arial" w:cs="Arial"/>
          <w:b/>
          <w:bCs/>
          <w:color w:val="auto"/>
          <w:sz w:val="24"/>
          <w:szCs w:val="24"/>
        </w:rPr>
      </w:pPr>
      <w:bookmarkStart w:name="_Toc59167330" w:id="15"/>
      <w:bookmarkStart w:name="_Toc59167599" w:id="16"/>
      <w:bookmarkStart w:name="_Toc85308554" w:id="17"/>
      <w:bookmarkStart w:name="_Toc506958553" w:id="18"/>
      <w:bookmarkStart w:name="_Toc853514891" w:id="19"/>
      <w:r w:rsidRPr="38053DA6">
        <w:rPr>
          <w:rFonts w:ascii="Arial" w:hAnsi="Arial" w:cs="Arial"/>
          <w:b/>
          <w:bCs/>
          <w:color w:val="auto"/>
          <w:sz w:val="24"/>
          <w:szCs w:val="24"/>
        </w:rPr>
        <w:t>1.2. Justificativa e delimitação do problema</w:t>
      </w:r>
      <w:bookmarkEnd w:id="15"/>
      <w:bookmarkEnd w:id="16"/>
      <w:bookmarkEnd w:id="17"/>
      <w:bookmarkEnd w:id="18"/>
      <w:bookmarkEnd w:id="19"/>
    </w:p>
    <w:p w:rsidR="00EC0225" w:rsidP="4A983FA3" w:rsidRDefault="00EC0225" w14:paraId="05591A50" w14:textId="5086D77B">
      <w:pPr>
        <w:pStyle w:val="Normal0"/>
        <w:spacing w:line="360" w:lineRule="auto"/>
        <w:ind w:firstLine="567"/>
        <w:jc w:val="both"/>
        <w:rPr>
          <w:rFonts w:ascii="Arial" w:hAnsi="Arial" w:cs="Arial"/>
        </w:rPr>
      </w:pPr>
      <w:r w:rsidRPr="4A983FA3" w:rsidR="00EC0225">
        <w:rPr>
          <w:rFonts w:ascii="Arial" w:hAnsi="Arial" w:cs="Arial"/>
        </w:rPr>
        <w:t>Em conversa com a proprietária do salão de beleza surgiu uma pergunta que acabou se tornando o objetivo norteador da pesquisa.</w:t>
      </w:r>
      <w:r>
        <w:br/>
      </w:r>
      <w:r>
        <w:tab/>
      </w:r>
      <w:r w:rsidRPr="4A983FA3" w:rsidR="4A983FA3">
        <w:rPr>
          <w:rFonts w:ascii="Arial" w:hAnsi="Arial" w:cs="Arial"/>
        </w:rPr>
        <w:t>O diálogo se baseou nas dificuldades de buscar novos clientes, assim como também em resolver os problemas de agendamento de horários para procedimentos estéticos e no que poderia ser feito para reinventar-se e quais tecnologias poderiam ajudar a melhorar a divulgação de serviço e produtos.</w:t>
      </w:r>
    </w:p>
    <w:p w:rsidRPr="00334DDC" w:rsidR="00EC0225" w:rsidP="00334DDC" w:rsidRDefault="00EC0225" w14:paraId="4405CD52" w14:textId="27056100">
      <w:pPr>
        <w:pStyle w:val="Normal0"/>
        <w:spacing w:after="240" w:line="360" w:lineRule="auto"/>
        <w:ind w:firstLine="567"/>
        <w:jc w:val="both"/>
        <w:rPr>
          <w:rFonts w:ascii="Arial" w:hAnsi="Arial" w:cs="Arial"/>
        </w:rPr>
      </w:pPr>
      <w:r w:rsidRPr="4A983FA3" w:rsidR="00EC0225">
        <w:rPr>
          <w:rFonts w:ascii="Arial" w:hAnsi="Arial" w:cs="Arial"/>
        </w:rPr>
        <w:t>Com base nisso e sabendo que diversos outros comércios e empresas passam por dificuldades pós pandemia, surgiu a oportunidade perfeita de criar um estudo baseado nesses fatores e incluir a tecnologia da informação, que permite uma melhora na comunicação entre cliente e empresa e a oferta de novos serviços.</w:t>
      </w:r>
    </w:p>
    <w:p w:rsidRPr="00334DDC" w:rsidR="00EC0225" w:rsidP="00D56039" w:rsidRDefault="00EC0225" w14:paraId="2DA2AD6A" w14:textId="085E316C">
      <w:pPr>
        <w:pStyle w:val="Heading1"/>
        <w:spacing w:after="240"/>
        <w:jc w:val="both"/>
        <w:rPr>
          <w:rFonts w:ascii="Arial" w:hAnsi="Arial" w:cs="Arial"/>
        </w:rPr>
      </w:pPr>
      <w:bookmarkStart w:name="_Toc59167600" w:id="20"/>
      <w:bookmarkStart w:name="_Toc85308555" w:id="21"/>
      <w:bookmarkStart w:name="_Toc1053963994" w:id="22"/>
      <w:bookmarkStart w:name="_Toc757192662" w:id="23"/>
      <w:r w:rsidRPr="38053DA6">
        <w:rPr>
          <w:rFonts w:ascii="Arial" w:hAnsi="Arial" w:cs="Arial"/>
        </w:rPr>
        <w:t xml:space="preserve">2. </w:t>
      </w:r>
      <w:bookmarkEnd w:id="20"/>
      <w:r w:rsidRPr="38053DA6" w:rsidR="00860F2F">
        <w:rPr>
          <w:rFonts w:ascii="Arial" w:hAnsi="Arial" w:cs="Arial"/>
        </w:rPr>
        <w:t>FUNDAMENTAÇÃO TEÓRICA</w:t>
      </w:r>
      <w:bookmarkEnd w:id="21"/>
      <w:bookmarkEnd w:id="22"/>
      <w:bookmarkEnd w:id="23"/>
    </w:p>
    <w:p w:rsidRPr="00334DDC" w:rsidR="007167B9" w:rsidP="4A983FA3" w:rsidRDefault="007167B9" w14:paraId="652D5E0F" w14:textId="7424FA5A">
      <w:pPr>
        <w:pStyle w:val="Heading2"/>
        <w:spacing w:line="360" w:lineRule="auto"/>
        <w:jc w:val="both"/>
        <w:rPr>
          <w:rFonts w:ascii="Arial" w:hAnsi="Arial" w:cs="Arial"/>
          <w:b w:val="1"/>
          <w:bCs w:val="1"/>
          <w:color w:val="auto" w:themeColor="text1"/>
          <w:sz w:val="24"/>
          <w:szCs w:val="24"/>
        </w:rPr>
      </w:pPr>
      <w:bookmarkStart w:name="_Toc85308556" w:id="24"/>
      <w:bookmarkStart w:name="_Toc1807407854" w:id="25"/>
      <w:bookmarkStart w:name="_Toc481543577" w:id="26"/>
      <w:r w:rsidRPr="4A983FA3" w:rsidR="007167B9">
        <w:rPr>
          <w:rFonts w:ascii="Arial" w:hAnsi="Arial" w:cs="Arial"/>
          <w:b w:val="1"/>
          <w:bCs w:val="1"/>
          <w:color w:val="auto"/>
          <w:sz w:val="24"/>
          <w:szCs w:val="24"/>
        </w:rPr>
        <w:t>2.1 O Setor de Beleza.</w:t>
      </w:r>
      <w:bookmarkEnd w:id="24"/>
      <w:bookmarkEnd w:id="25"/>
      <w:bookmarkEnd w:id="26"/>
    </w:p>
    <w:p w:rsidRPr="00334DDC" w:rsidR="007167B9" w:rsidP="4A983FA3" w:rsidRDefault="007167B9" w14:paraId="58508F5E" w14:textId="18F41F69">
      <w:pPr>
        <w:pStyle w:val="Normal"/>
      </w:pPr>
    </w:p>
    <w:p w:rsidRPr="00334DDC" w:rsidR="007167B9" w:rsidP="4A983FA3" w:rsidRDefault="007167B9" w14:paraId="68CC8BFC" w14:textId="4B759E6A">
      <w:pPr>
        <w:pStyle w:val="Normal0"/>
        <w:bidi w:val="0"/>
        <w:spacing w:before="0" w:beforeAutospacing="off" w:after="0" w:afterAutospacing="off" w:line="360" w:lineRule="auto"/>
        <w:ind w:left="0" w:right="0" w:firstLine="567"/>
        <w:jc w:val="both"/>
        <w:rPr>
          <w:rFonts w:ascii="Arial" w:hAnsi="Arial" w:cs="Arial"/>
          <w:noProof w:val="0"/>
          <w:lang w:val="pt-BR"/>
        </w:rPr>
      </w:pPr>
      <w:r w:rsidRPr="4A983FA3" w:rsidR="4A983FA3">
        <w:rPr>
          <w:rFonts w:ascii="Arial" w:hAnsi="Arial" w:cs="Arial"/>
          <w:noProof w:val="0"/>
          <w:lang w:val="pt-BR"/>
        </w:rPr>
        <w:t>O mercado de beleza e estética é formado pelos setores de cosméticos, salões de beleza, consultorias, etc.. Sendo responsável por gerar seis milhões de oportunidades de trabalho, sejam diretos na indústria ou indiretos.</w:t>
      </w:r>
    </w:p>
    <w:p w:rsidRPr="00334DDC" w:rsidR="007167B9" w:rsidP="4A983FA3" w:rsidRDefault="007167B9" w14:paraId="7E2ECA5F" w14:textId="65AF4D1A">
      <w:pPr>
        <w:pStyle w:val="Normal0"/>
        <w:bidi w:val="0"/>
        <w:spacing w:before="0" w:beforeAutospacing="off" w:after="0" w:afterAutospacing="off" w:line="360" w:lineRule="auto"/>
        <w:ind w:left="0" w:right="0" w:firstLine="567"/>
        <w:jc w:val="both"/>
        <w:rPr>
          <w:rFonts w:ascii="Arial" w:hAnsi="Arial" w:cs="Arial"/>
        </w:rPr>
      </w:pPr>
      <w:r w:rsidRPr="4A983FA3" w:rsidR="4A983FA3">
        <w:rPr>
          <w:rFonts w:ascii="Arial" w:hAnsi="Arial" w:cs="Arial"/>
        </w:rPr>
        <w:t xml:space="preserve">As atividades de higiene, beleza e estética pessoal, no escopo deste trabalho, estão inseridas no setor de serviços intitulado serviços pessoais. Tais serviços são relativamente simples, exigem conhecimento especializado ou especifico são pouco tecnológicos, muitos deles são personalizados, isto é, realizados especificamente para cada cliente. As ocupações mais relevantes desse segmento são: cabeleireiros, manicuras, barbeiros; massagistas, esteticistas, técnicos de esporte das academias de ginástica, ioga e dança; pedicuros, calistas e trabalhadores de clínicas de estética, institutos de beleza, </w:t>
      </w:r>
      <w:proofErr w:type="spellStart"/>
      <w:r w:rsidRPr="4A983FA3" w:rsidR="4A983FA3">
        <w:rPr>
          <w:rFonts w:ascii="Arial" w:hAnsi="Arial" w:eastAsia="Times New Roman" w:cs="Arial"/>
          <w:sz w:val="24"/>
          <w:szCs w:val="24"/>
          <w:lang w:eastAsia="ja-JP"/>
        </w:rPr>
        <w:t>ect</w:t>
      </w:r>
      <w:proofErr w:type="spellEnd"/>
      <w:r w:rsidRPr="4A983FA3" w:rsidR="4A983FA3">
        <w:rPr>
          <w:rFonts w:ascii="Arial" w:hAnsi="Arial" w:eastAsia="Times New Roman" w:cs="Arial"/>
          <w:sz w:val="24"/>
          <w:szCs w:val="24"/>
          <w:lang w:eastAsia="ja-JP"/>
        </w:rPr>
        <w:t>.</w:t>
      </w:r>
    </w:p>
    <w:p w:rsidRPr="00334DDC" w:rsidR="007167B9" w:rsidP="4A983FA3" w:rsidRDefault="007167B9" w14:paraId="384D1200" w14:textId="36BEEDE7">
      <w:pPr>
        <w:pStyle w:val="Normal"/>
        <w:bidi w:val="0"/>
        <w:spacing w:before="0" w:beforeAutospacing="off" w:after="0" w:afterAutospacing="off" w:line="360" w:lineRule="auto"/>
        <w:ind w:left="0" w:right="0" w:firstLine="567"/>
        <w:jc w:val="both"/>
        <w:rPr>
          <w:rFonts w:ascii="Arial" w:hAnsi="Arial" w:cs="Arial"/>
        </w:rPr>
      </w:pPr>
      <w:r w:rsidRPr="4A983FA3" w:rsidR="4A983FA3">
        <w:rPr>
          <w:rFonts w:ascii="Arial" w:hAnsi="Arial" w:eastAsia="Times New Roman" w:cs="Arial"/>
          <w:sz w:val="24"/>
          <w:szCs w:val="24"/>
          <w:lang w:eastAsia="ja-JP"/>
        </w:rPr>
        <w:t xml:space="preserve">Neste projeto, vamos os focar no seguimento que envolve os Salões de Beleza </w:t>
      </w:r>
      <w:r w:rsidRPr="4A983FA3" w:rsidR="4A983FA3">
        <w:rPr>
          <w:rFonts w:ascii="Arial" w:hAnsi="Arial" w:eastAsia="Times New Roman" w:cs="Arial"/>
          <w:sz w:val="24"/>
          <w:szCs w:val="24"/>
          <w:lang w:eastAsia="ja-JP"/>
        </w:rPr>
        <w:t>conforme definição baixo:</w:t>
      </w:r>
    </w:p>
    <w:p w:rsidRPr="00334DDC" w:rsidR="007167B9" w:rsidP="4A983FA3" w:rsidRDefault="007167B9" w14:paraId="173B5112" w14:textId="604893CA">
      <w:pPr>
        <w:pStyle w:val="Normal"/>
        <w:bidi w:val="0"/>
        <w:spacing w:before="0" w:beforeAutospacing="off" w:after="0" w:afterAutospacing="off" w:line="360" w:lineRule="auto"/>
        <w:ind w:left="0" w:right="0"/>
        <w:jc w:val="both"/>
        <w:rPr>
          <w:rFonts w:ascii="Arial" w:hAnsi="Arial" w:cs="Arial"/>
          <w:sz w:val="24"/>
          <w:szCs w:val="24"/>
        </w:rPr>
      </w:pPr>
    </w:p>
    <w:p w:rsidRPr="00334DDC" w:rsidR="007167B9" w:rsidP="4A983FA3" w:rsidRDefault="007167B9" w14:paraId="37D617F0" w14:textId="58665848">
      <w:pPr>
        <w:pStyle w:val="Normal0"/>
        <w:bidi w:val="0"/>
        <w:spacing w:before="0" w:beforeAutospacing="off" w:after="0" w:afterAutospacing="off" w:line="360" w:lineRule="auto"/>
        <w:ind w:left="2124" w:right="0"/>
        <w:jc w:val="both"/>
        <w:rPr>
          <w:rFonts w:ascii="Arial" w:hAnsi="Arial" w:cs="Arial"/>
          <w:sz w:val="20"/>
          <w:szCs w:val="20"/>
        </w:rPr>
      </w:pPr>
      <w:r w:rsidRPr="4A983FA3" w:rsidR="4A983FA3">
        <w:rPr>
          <w:rFonts w:ascii="Arial" w:hAnsi="Arial" w:cs="Arial"/>
          <w:sz w:val="20"/>
          <w:szCs w:val="20"/>
        </w:rPr>
        <w:t xml:space="preserve">Estabelecimento  cuja  atividade  é  a  prestação  de  serviços  direta  </w:t>
      </w:r>
      <w:r>
        <w:tab/>
      </w:r>
      <w:r w:rsidRPr="4A983FA3" w:rsidR="4A983FA3">
        <w:rPr>
          <w:rFonts w:ascii="Arial" w:hAnsi="Arial" w:cs="Arial"/>
          <w:sz w:val="20"/>
          <w:szCs w:val="20"/>
        </w:rPr>
        <w:t xml:space="preserve">ou  por  meio  de  parceiros  que  se  utilizam  de  sua  estrutura  especializada,  para  atividades   como   corte,   penteado,   alisamento,   coloração,   </w:t>
      </w:r>
      <w:r>
        <w:tab/>
      </w:r>
      <w:proofErr w:type="gramStart"/>
      <w:r w:rsidRPr="4A983FA3" w:rsidR="4A983FA3">
        <w:rPr>
          <w:rFonts w:ascii="Arial" w:hAnsi="Arial" w:cs="Arial"/>
          <w:sz w:val="20"/>
          <w:szCs w:val="20"/>
        </w:rPr>
        <w:t xml:space="preserve">descoloração,   </w:t>
      </w:r>
      <w:proofErr w:type="gramEnd"/>
      <w:r w:rsidRPr="4A983FA3" w:rsidR="4A983FA3">
        <w:rPr>
          <w:rFonts w:ascii="Arial" w:hAnsi="Arial" w:cs="Arial"/>
          <w:sz w:val="20"/>
          <w:szCs w:val="20"/>
        </w:rPr>
        <w:t xml:space="preserve">alongamento    e    nutrição    de    cabelos    e    </w:t>
      </w:r>
      <w:proofErr w:type="gramStart"/>
      <w:r w:rsidRPr="4A983FA3" w:rsidR="4A983FA3">
        <w:rPr>
          <w:rFonts w:ascii="Arial" w:hAnsi="Arial" w:cs="Arial"/>
          <w:sz w:val="20"/>
          <w:szCs w:val="20"/>
        </w:rPr>
        <w:t xml:space="preserve">barba,   </w:t>
      </w:r>
      <w:proofErr w:type="gramEnd"/>
      <w:r w:rsidRPr="4A983FA3" w:rsidR="4A983FA3">
        <w:rPr>
          <w:rFonts w:ascii="Arial" w:hAnsi="Arial" w:cs="Arial"/>
          <w:sz w:val="20"/>
          <w:szCs w:val="20"/>
        </w:rPr>
        <w:t xml:space="preserve"> como    também    de    </w:t>
      </w:r>
      <w:proofErr w:type="gramStart"/>
      <w:r w:rsidRPr="4A983FA3" w:rsidR="4A983FA3">
        <w:rPr>
          <w:rFonts w:ascii="Arial" w:hAnsi="Arial" w:cs="Arial"/>
          <w:sz w:val="20"/>
          <w:szCs w:val="20"/>
        </w:rPr>
        <w:t>embelezamento  de</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pés  e</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mãos,  depilações</w:t>
      </w:r>
      <w:r w:rsidRPr="4A983FA3" w:rsidR="4A983FA3">
        <w:rPr>
          <w:rFonts w:ascii="Arial" w:hAnsi="Arial" w:cs="Arial"/>
          <w:sz w:val="20"/>
          <w:szCs w:val="20"/>
        </w:rPr>
        <w:t>,  embelezamento</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do  olhar</w:t>
      </w:r>
      <w:r w:rsidRPr="4A983FA3" w:rsidR="4A983FA3">
        <w:rPr>
          <w:rFonts w:ascii="Arial" w:hAnsi="Arial" w:cs="Arial"/>
          <w:sz w:val="20"/>
          <w:szCs w:val="20"/>
        </w:rPr>
        <w:t>,  maquiagem</w:t>
      </w:r>
      <w:proofErr w:type="gramEnd"/>
      <w:r w:rsidRPr="4A983FA3" w:rsidR="4A983FA3">
        <w:rPr>
          <w:rFonts w:ascii="Arial" w:hAnsi="Arial" w:cs="Arial"/>
          <w:sz w:val="20"/>
          <w:szCs w:val="20"/>
        </w:rPr>
        <w:t xml:space="preserve">, estética corporal, capilar e facial, venda de artigos, acessórios, </w:t>
      </w:r>
      <w:proofErr w:type="gramStart"/>
      <w:r w:rsidRPr="4A983FA3" w:rsidR="4A983FA3">
        <w:rPr>
          <w:rFonts w:ascii="Arial" w:hAnsi="Arial" w:cs="Arial"/>
          <w:sz w:val="20"/>
          <w:szCs w:val="20"/>
        </w:rPr>
        <w:t>cosméticos  e</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outros  produtos</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que  visam</w:t>
      </w:r>
      <w:proofErr w:type="gramEnd"/>
      <w:r w:rsidRPr="4A983FA3" w:rsidR="4A983FA3">
        <w:rPr>
          <w:rFonts w:ascii="Arial" w:hAnsi="Arial" w:cs="Arial"/>
          <w:sz w:val="20"/>
          <w:szCs w:val="20"/>
        </w:rPr>
        <w:t xml:space="preserve">  </w:t>
      </w:r>
      <w:proofErr w:type="gramStart"/>
      <w:r w:rsidRPr="4A983FA3" w:rsidR="4A983FA3">
        <w:rPr>
          <w:rFonts w:ascii="Arial" w:hAnsi="Arial" w:cs="Arial"/>
          <w:sz w:val="20"/>
          <w:szCs w:val="20"/>
        </w:rPr>
        <w:t>à  boa</w:t>
      </w:r>
      <w:proofErr w:type="gramEnd"/>
      <w:r w:rsidRPr="4A983FA3" w:rsidR="4A983FA3">
        <w:rPr>
          <w:rFonts w:ascii="Arial" w:hAnsi="Arial" w:cs="Arial"/>
          <w:sz w:val="20"/>
          <w:szCs w:val="20"/>
        </w:rPr>
        <w:t xml:space="preserve"> imagem e bem-estar dos clientes. (ABNT NBR 16283 NBR16283 Salão de beleza - Terminologia)</w:t>
      </w:r>
    </w:p>
    <w:p w:rsidRPr="00334DDC" w:rsidR="007167B9" w:rsidP="4A983FA3" w:rsidRDefault="007167B9" w14:paraId="51F97B6C" w14:textId="3DE38651">
      <w:pPr>
        <w:pStyle w:val="Normal0"/>
        <w:bidi w:val="0"/>
        <w:spacing w:before="0" w:beforeAutospacing="off" w:after="0" w:afterAutospacing="off" w:line="360" w:lineRule="auto"/>
        <w:ind w:left="2124" w:right="0"/>
        <w:jc w:val="both"/>
        <w:rPr>
          <w:rFonts w:ascii="Times New Roman" w:hAnsi="Times New Roman" w:eastAsia="Times New Roman" w:cs="Times New Roman"/>
          <w:sz w:val="24"/>
          <w:szCs w:val="24"/>
        </w:rPr>
      </w:pPr>
    </w:p>
    <w:p w:rsidRPr="00334DDC" w:rsidR="007167B9" w:rsidP="4A983FA3" w:rsidRDefault="007167B9" w14:paraId="71EB3C87" w14:textId="1C545545">
      <w:pPr>
        <w:pStyle w:val="Normal"/>
        <w:rPr>
          <w:rFonts w:ascii="Arial" w:hAnsi="Arial" w:cs="Arial"/>
          <w:b w:val="1"/>
          <w:bCs w:val="1"/>
          <w:color w:val="000000" w:themeColor="text1" w:themeTint="FF" w:themeShade="FF"/>
          <w:sz w:val="24"/>
          <w:szCs w:val="24"/>
        </w:rPr>
      </w:pPr>
      <w:bookmarkStart w:name="_Toc85308557" w:id="27"/>
      <w:bookmarkStart w:name="_Toc1319787105" w:id="28"/>
      <w:bookmarkStart w:name="_Toc1368628835" w:id="29"/>
      <w:r w:rsidRPr="4A983FA3" w:rsidR="007167B9">
        <w:rPr>
          <w:rFonts w:ascii="Arial" w:hAnsi="Arial" w:cs="Arial"/>
          <w:b w:val="1"/>
          <w:bCs w:val="1"/>
          <w:color w:val="000000" w:themeColor="text1" w:themeTint="FF" w:themeShade="FF"/>
          <w:sz w:val="24"/>
          <w:szCs w:val="24"/>
        </w:rPr>
        <w:t>2.2 As empresas de beleza e a economia brasileira</w:t>
      </w:r>
      <w:bookmarkEnd w:id="27"/>
      <w:bookmarkEnd w:id="28"/>
      <w:bookmarkEnd w:id="29"/>
    </w:p>
    <w:p w:rsidRPr="00334DDC" w:rsidR="007A3720" w:rsidP="00334DDC" w:rsidRDefault="007A3720" w14:paraId="6C60408D" w14:textId="4FE8A0F6">
      <w:pPr>
        <w:spacing w:after="0" w:line="360" w:lineRule="auto"/>
        <w:jc w:val="both"/>
        <w:rPr>
          <w:rFonts w:ascii="Arial" w:hAnsi="Arial" w:cs="Arial"/>
          <w:sz w:val="24"/>
          <w:szCs w:val="24"/>
        </w:rPr>
      </w:pPr>
      <w:r w:rsidRPr="00334DDC">
        <w:rPr>
          <w:rFonts w:ascii="Arial" w:hAnsi="Arial" w:cs="Arial"/>
          <w:sz w:val="24"/>
          <w:szCs w:val="24"/>
        </w:rPr>
        <w:tab/>
      </w:r>
      <w:r w:rsidRPr="00334DDC" w:rsidR="00334DDC">
        <w:rPr>
          <w:rFonts w:ascii="Arial" w:hAnsi="Arial" w:cs="Arial"/>
          <w:sz w:val="24"/>
          <w:szCs w:val="24"/>
        </w:rPr>
        <w:t>A economia nada mais é do que uma ciência que tem como função estudar fenômenos que envolvem a obtenção e utilização de recursos materiais relacionados ao bem-estar humano.</w:t>
      </w:r>
    </w:p>
    <w:p w:rsidRPr="00334DDC" w:rsidR="00334DDC" w:rsidP="4A983FA3" w:rsidRDefault="00334DDC" w14:paraId="3A47C9BF" w14:textId="01013AE8">
      <w:pPr>
        <w:pStyle w:val="Normal"/>
        <w:spacing w:after="0" w:line="360" w:lineRule="auto"/>
        <w:jc w:val="both"/>
        <w:rPr>
          <w:rFonts w:ascii="Arial" w:hAnsi="Arial" w:cs="Arial"/>
          <w:sz w:val="24"/>
          <w:szCs w:val="24"/>
        </w:rPr>
      </w:pPr>
      <w:r w:rsidRPr="00334DDC" w:rsidR="00334DDC">
        <w:rPr>
          <w:rFonts w:ascii="Arial" w:hAnsi="Arial" w:cs="Arial"/>
          <w:sz w:val="24"/>
          <w:szCs w:val="24"/>
        </w:rPr>
        <w:t>Já uma empresa é uma organização econômica que se baseia em explorar um ramo de negócio e oferecer serviços ou bens de consumo.</w:t>
      </w:r>
    </w:p>
    <w:p w:rsidR="4A983FA3" w:rsidP="4A983FA3" w:rsidRDefault="4A983FA3" w14:paraId="35C56602" w14:textId="2A9053E5">
      <w:pPr>
        <w:pStyle w:val="Normal"/>
        <w:spacing w:after="0" w:line="360" w:lineRule="auto"/>
        <w:jc w:val="both"/>
        <w:rPr>
          <w:rFonts w:ascii="Arial" w:hAnsi="Arial" w:cs="Arial"/>
          <w:sz w:val="24"/>
          <w:szCs w:val="24"/>
        </w:rPr>
      </w:pPr>
      <w:r w:rsidRPr="4A983FA3" w:rsidR="4A983FA3">
        <w:rPr>
          <w:rFonts w:ascii="Arial" w:hAnsi="Arial" w:cs="Arial"/>
          <w:sz w:val="24"/>
          <w:szCs w:val="24"/>
        </w:rPr>
        <w:t>Existem atualmente no Brasil aproximadamente 500 mil salões de beleza formais no Brasil, com previsão de crescimento de até 4,5% até 2021; 83% desses estabele</w:t>
      </w:r>
      <w:r w:rsidRPr="4A983FA3" w:rsidR="4A983FA3">
        <w:rPr>
          <w:rFonts w:ascii="Arial" w:hAnsi="Arial" w:cs="Arial"/>
          <w:sz w:val="24"/>
          <w:szCs w:val="24"/>
        </w:rPr>
        <w:t>cimentos são focados no público feminino. A informalidade nesse segmento ainda é grande, estimada em 48%.</w:t>
      </w:r>
    </w:p>
    <w:p w:rsidR="4A983FA3" w:rsidP="4A983FA3" w:rsidRDefault="4A983FA3" w14:paraId="77788DB4" w14:textId="18B7CF59">
      <w:pPr>
        <w:pStyle w:val="Normal"/>
        <w:spacing w:after="0" w:line="360" w:lineRule="auto"/>
        <w:ind w:firstLine="708"/>
        <w:jc w:val="both"/>
        <w:rPr>
          <w:rFonts w:ascii="Arial" w:hAnsi="Arial" w:cs="Arial"/>
          <w:noProof w:val="0"/>
          <w:sz w:val="24"/>
          <w:szCs w:val="24"/>
          <w:lang w:val="pt-BR"/>
        </w:rPr>
      </w:pPr>
      <w:r w:rsidRPr="4A983FA3" w:rsidR="4A983FA3">
        <w:rPr>
          <w:rFonts w:ascii="Arial" w:hAnsi="Arial" w:cs="Arial"/>
          <w:noProof w:val="0"/>
          <w:sz w:val="24"/>
          <w:szCs w:val="24"/>
          <w:lang w:val="pt-BR"/>
        </w:rPr>
        <w:t xml:space="preserve">Aonde o Brasil se destaca como o quarto maior mercado de beleza e cuidados pessoais do mundo, e mesmo em um período de incertezas, o setor continuou próspero. Segundo levantamento feito pelo </w:t>
      </w:r>
      <w:proofErr w:type="spellStart"/>
      <w:r w:rsidRPr="4A983FA3" w:rsidR="4A983FA3">
        <w:rPr>
          <w:rFonts w:ascii="Arial" w:hAnsi="Arial" w:cs="Arial"/>
          <w:noProof w:val="0"/>
          <w:sz w:val="24"/>
          <w:szCs w:val="24"/>
          <w:lang w:val="pt-BR"/>
        </w:rPr>
        <w:t>GetNinjas</w:t>
      </w:r>
      <w:proofErr w:type="spellEnd"/>
      <w:r w:rsidRPr="4A983FA3" w:rsidR="4A983FA3">
        <w:rPr>
          <w:rFonts w:ascii="Arial" w:hAnsi="Arial" w:cs="Arial"/>
          <w:noProof w:val="0"/>
          <w:sz w:val="24"/>
          <w:szCs w:val="24"/>
          <w:lang w:val="pt-BR"/>
        </w:rPr>
        <w:t xml:space="preserve">, aplicativo de contratação de serviços na América Latina, a demanda pela categoria Moda e Beleza contabilizou mais de 200 mil solicitações em 2020. Tal número representa um aumento de 54% nas buscas em comparação com 2019. Em detalhes, os profissionais mais buscados na categoria foram manicures/pedicures e cabeleireiros. </w:t>
      </w:r>
      <w:r w:rsidRPr="4A983FA3" w:rsidR="4A983FA3">
        <w:rPr>
          <w:rFonts w:ascii="Arial" w:hAnsi="Arial" w:cs="Arial"/>
          <w:noProof w:val="0"/>
          <w:sz w:val="24"/>
          <w:szCs w:val="24"/>
          <w:lang w:val="pt-BR"/>
        </w:rPr>
        <w:t xml:space="preserve"> </w:t>
      </w:r>
    </w:p>
    <w:p w:rsidR="4A983FA3" w:rsidP="4A983FA3" w:rsidRDefault="4A983FA3" w14:paraId="701CBA4D" w14:textId="40ADEBAE">
      <w:pPr>
        <w:pStyle w:val="Normal"/>
        <w:spacing w:after="0" w:line="360" w:lineRule="auto"/>
        <w:jc w:val="both"/>
        <w:rPr>
          <w:rFonts w:ascii="Arial" w:hAnsi="Arial" w:cs="Arial"/>
          <w:sz w:val="24"/>
          <w:szCs w:val="24"/>
        </w:rPr>
      </w:pPr>
      <w:r w:rsidRPr="4A983FA3" w:rsidR="4A983FA3">
        <w:rPr>
          <w:rFonts w:ascii="Arial" w:hAnsi="Arial" w:cs="Arial"/>
          <w:sz w:val="24"/>
          <w:szCs w:val="24"/>
        </w:rPr>
        <w:t xml:space="preserve">Em resumo a busca por estes serviços não deve sofrer retração ou queda, na verdade devem aumentar constantemente. O que reforça ainda mais o objetivo do projeto, prover a empresa visibilidade na internet e diferencial no </w:t>
      </w:r>
      <w:proofErr w:type="spellStart"/>
      <w:r w:rsidRPr="4A983FA3" w:rsidR="4A983FA3">
        <w:rPr>
          <w:rFonts w:ascii="Arial" w:hAnsi="Arial" w:cs="Arial"/>
          <w:sz w:val="24"/>
          <w:szCs w:val="24"/>
        </w:rPr>
        <w:t>no</w:t>
      </w:r>
      <w:proofErr w:type="spellEnd"/>
      <w:r w:rsidRPr="4A983FA3" w:rsidR="4A983FA3">
        <w:rPr>
          <w:rFonts w:ascii="Arial" w:hAnsi="Arial" w:cs="Arial"/>
          <w:sz w:val="24"/>
          <w:szCs w:val="24"/>
        </w:rPr>
        <w:t xml:space="preserve"> controle do agendamento dos procedimentos estéticos.</w:t>
      </w:r>
    </w:p>
    <w:p w:rsidR="4A983FA3" w:rsidP="4A983FA3" w:rsidRDefault="4A983FA3" w14:paraId="57C7DB08" w14:textId="0C39C116">
      <w:pPr>
        <w:pStyle w:val="Normal"/>
        <w:spacing w:after="0" w:line="360" w:lineRule="auto"/>
        <w:jc w:val="both"/>
        <w:rPr>
          <w:rFonts w:ascii="Arial" w:hAnsi="Arial" w:cs="Arial"/>
          <w:sz w:val="24"/>
          <w:szCs w:val="24"/>
        </w:rPr>
      </w:pPr>
    </w:p>
    <w:p w:rsidRPr="00334DDC" w:rsidR="007167B9" w:rsidP="00D56039" w:rsidRDefault="00011EBA" w14:paraId="63DAB141" w14:textId="02FA11BA">
      <w:pPr>
        <w:pStyle w:val="Heading2"/>
        <w:spacing w:line="360" w:lineRule="auto"/>
        <w:jc w:val="both"/>
        <w:rPr>
          <w:rFonts w:ascii="Arial" w:hAnsi="Arial" w:cs="Arial"/>
          <w:b w:val="1"/>
          <w:bCs w:val="1"/>
          <w:color w:val="000000" w:themeColor="text1"/>
          <w:sz w:val="24"/>
          <w:szCs w:val="24"/>
        </w:rPr>
      </w:pPr>
      <w:bookmarkStart w:name="_Toc85308558" w:id="30"/>
      <w:bookmarkStart w:name="_Toc857150819" w:id="31"/>
      <w:bookmarkStart w:name="_Toc1154387805" w:id="32"/>
      <w:r w:rsidRPr="4A983FA3" w:rsidR="00011EBA">
        <w:rPr>
          <w:rFonts w:ascii="Arial" w:hAnsi="Arial" w:cs="Arial"/>
          <w:b w:val="1"/>
          <w:bCs w:val="1"/>
          <w:color w:val="000000" w:themeColor="text1" w:themeTint="FF" w:themeShade="FF"/>
          <w:sz w:val="24"/>
          <w:szCs w:val="24"/>
        </w:rPr>
        <w:t>2.3 A tecnologia (Marcos)</w:t>
      </w:r>
      <w:bookmarkEnd w:id="30"/>
      <w:bookmarkEnd w:id="31"/>
      <w:bookmarkEnd w:id="32"/>
    </w:p>
    <w:p w:rsidRPr="00334DDC" w:rsidR="00011EBA" w:rsidP="00334DDC" w:rsidRDefault="00C93C90" w14:paraId="43811D90" w14:textId="6C8739FE">
      <w:pPr>
        <w:spacing w:before="240" w:after="0" w:line="360" w:lineRule="auto"/>
        <w:jc w:val="both"/>
        <w:rPr>
          <w:rFonts w:ascii="Arial" w:hAnsi="Arial" w:cs="Arial"/>
          <w:sz w:val="24"/>
          <w:szCs w:val="24"/>
        </w:rPr>
      </w:pPr>
      <w:r w:rsidRPr="00334DDC">
        <w:rPr>
          <w:rFonts w:ascii="Arial" w:hAnsi="Arial" w:cs="Arial"/>
          <w:sz w:val="24"/>
          <w:szCs w:val="24"/>
        </w:rPr>
        <w:tab/>
      </w:r>
      <w:r w:rsidRPr="00334DDC">
        <w:rPr>
          <w:rFonts w:ascii="Arial" w:hAnsi="Arial" w:cs="Arial"/>
          <w:sz w:val="24"/>
          <w:szCs w:val="24"/>
        </w:rPr>
        <w:t>A tecnologia se trata de um conjunto de técnicas, habilidades e processo que tem como função a realização de objetivos e auxílio na produção de serviços e bens.</w:t>
      </w:r>
    </w:p>
    <w:p w:rsidRPr="00334DDC" w:rsidR="00C93C90" w:rsidP="00334DDC" w:rsidRDefault="007A3720" w14:paraId="4A40DB17" w14:textId="6EE175C3">
      <w:pPr>
        <w:spacing w:after="0" w:line="360" w:lineRule="auto"/>
        <w:jc w:val="both"/>
        <w:rPr>
          <w:rFonts w:ascii="Arial" w:hAnsi="Arial" w:cs="Arial"/>
          <w:sz w:val="24"/>
          <w:szCs w:val="24"/>
        </w:rPr>
      </w:pPr>
      <w:r w:rsidRPr="00334DDC">
        <w:rPr>
          <w:rFonts w:ascii="Arial" w:hAnsi="Arial" w:cs="Arial"/>
          <w:sz w:val="24"/>
          <w:szCs w:val="24"/>
        </w:rPr>
        <w:tab/>
      </w:r>
      <w:r w:rsidRPr="00334DDC">
        <w:rPr>
          <w:rFonts w:ascii="Arial" w:hAnsi="Arial" w:cs="Arial"/>
          <w:sz w:val="24"/>
          <w:szCs w:val="24"/>
        </w:rPr>
        <w:t>Com o surgimento da revolução industrial no século XVIII na Inglaterra, o desenvolvimento de novos meios de produção, principalmente os maquinários alimentados por motor, acabaram criando diversas tecnologias e maneiras rápidas de desenvolvimento principalmente nos meios de consumo, sendo peças de vestuário, alimentos e até mesmo meios de locomoção.</w:t>
      </w:r>
    </w:p>
    <w:p w:rsidRPr="00334DDC" w:rsidR="007A3720" w:rsidP="00334DDC" w:rsidRDefault="007A3720" w14:paraId="5A6FBF5C" w14:textId="073A19F1">
      <w:pPr>
        <w:spacing w:line="360" w:lineRule="auto"/>
        <w:jc w:val="both"/>
        <w:rPr>
          <w:rFonts w:ascii="Arial" w:hAnsi="Arial" w:cs="Arial"/>
          <w:sz w:val="24"/>
          <w:szCs w:val="24"/>
        </w:rPr>
      </w:pPr>
      <w:r w:rsidRPr="00334DDC">
        <w:rPr>
          <w:rFonts w:ascii="Arial" w:hAnsi="Arial" w:cs="Arial"/>
          <w:sz w:val="24"/>
          <w:szCs w:val="24"/>
        </w:rPr>
        <w:tab/>
      </w:r>
      <w:r w:rsidRPr="00334DDC">
        <w:rPr>
          <w:rFonts w:ascii="Arial" w:hAnsi="Arial" w:cs="Arial"/>
          <w:sz w:val="24"/>
          <w:szCs w:val="24"/>
        </w:rPr>
        <w:t xml:space="preserve">O desenvolvimento de novas técnicas surge como uma oportunidade de se reinventar, </w:t>
      </w:r>
      <w:r w:rsidR="00334DDC">
        <w:rPr>
          <w:rFonts w:ascii="Arial" w:hAnsi="Arial" w:cs="Arial"/>
          <w:sz w:val="24"/>
          <w:szCs w:val="24"/>
        </w:rPr>
        <w:t>gerando</w:t>
      </w:r>
      <w:r w:rsidRPr="00334DDC">
        <w:rPr>
          <w:rFonts w:ascii="Arial" w:hAnsi="Arial" w:cs="Arial"/>
          <w:sz w:val="24"/>
          <w:szCs w:val="24"/>
        </w:rPr>
        <w:t xml:space="preserve"> novos empregos e disponibilizando acesso a informação para todos, sendo um meio muito popular, já que de acordo com uma pesquisa do Instituto Brasileiro de Geografia Estatística (IBGE), cerca de 82,7% dos domicílios brasileiros possuem acesso à internet.</w:t>
      </w:r>
    </w:p>
    <w:p w:rsidRPr="00334DDC" w:rsidR="007167B9" w:rsidP="00D56039" w:rsidRDefault="007167B9" w14:paraId="0EABFB4F" w14:textId="35D2980C">
      <w:pPr>
        <w:pStyle w:val="Heading2"/>
        <w:spacing w:after="240" w:line="360" w:lineRule="auto"/>
        <w:jc w:val="both"/>
        <w:rPr>
          <w:rFonts w:ascii="Arial" w:hAnsi="Arial" w:cs="Arial"/>
          <w:b w:val="1"/>
          <w:bCs w:val="1"/>
          <w:color w:val="000000" w:themeColor="text1"/>
          <w:sz w:val="24"/>
          <w:szCs w:val="24"/>
        </w:rPr>
      </w:pPr>
      <w:bookmarkStart w:name="_Toc85308559" w:id="33"/>
      <w:bookmarkStart w:name="_Toc1056674849" w:id="34"/>
      <w:bookmarkStart w:name="_Toc1201057877" w:id="35"/>
      <w:r w:rsidRPr="4A983FA3" w:rsidR="007167B9">
        <w:rPr>
          <w:rFonts w:ascii="Arial" w:hAnsi="Arial" w:cs="Arial"/>
          <w:b w:val="1"/>
          <w:bCs w:val="1"/>
          <w:color w:val="FF0000"/>
          <w:sz w:val="24"/>
          <w:szCs w:val="24"/>
        </w:rPr>
        <w:t>2.</w:t>
      </w:r>
      <w:r w:rsidRPr="4A983FA3" w:rsidR="00011EBA">
        <w:rPr>
          <w:rFonts w:ascii="Arial" w:hAnsi="Arial" w:cs="Arial"/>
          <w:b w:val="1"/>
          <w:bCs w:val="1"/>
          <w:color w:val="FF0000"/>
          <w:sz w:val="24"/>
          <w:szCs w:val="24"/>
        </w:rPr>
        <w:t>4</w:t>
      </w:r>
      <w:r w:rsidRPr="4A983FA3" w:rsidR="007167B9">
        <w:rPr>
          <w:rFonts w:ascii="Arial" w:hAnsi="Arial" w:cs="Arial"/>
          <w:b w:val="1"/>
          <w:bCs w:val="1"/>
          <w:color w:val="FF0000"/>
          <w:sz w:val="24"/>
          <w:szCs w:val="24"/>
        </w:rPr>
        <w:t xml:space="preserve"> O pós pandemia e o setor de salão de beleza (Guilherme)</w:t>
      </w:r>
      <w:bookmarkEnd w:id="33"/>
      <w:bookmarkEnd w:id="34"/>
      <w:bookmarkEnd w:id="35"/>
    </w:p>
    <w:p w:rsidRPr="00334DDC" w:rsidR="007E20AC" w:rsidP="00812E5D" w:rsidRDefault="007E20AC" w14:paraId="2B17E128" w14:textId="244F0F67">
      <w:pPr>
        <w:spacing w:after="0" w:line="360" w:lineRule="auto"/>
        <w:ind w:firstLine="567"/>
        <w:jc w:val="both"/>
        <w:rPr>
          <w:rFonts w:ascii="Arial" w:hAnsi="Arial" w:cs="Arial"/>
          <w:sz w:val="24"/>
          <w:szCs w:val="24"/>
        </w:rPr>
      </w:pPr>
      <w:r w:rsidRPr="00334DDC">
        <w:rPr>
          <w:rFonts w:ascii="Arial" w:hAnsi="Arial" w:cs="Arial"/>
          <w:sz w:val="24"/>
          <w:szCs w:val="24"/>
        </w:rPr>
        <w:t>O processo de ensino aprendizagem é de suma</w:t>
      </w:r>
      <w:r w:rsidRPr="00334DDC" w:rsidR="001044B3">
        <w:rPr>
          <w:rFonts w:ascii="Arial" w:hAnsi="Arial" w:cs="Arial"/>
          <w:sz w:val="24"/>
          <w:szCs w:val="24"/>
        </w:rPr>
        <w:t xml:space="preserve"> </w:t>
      </w:r>
      <w:r w:rsidRPr="00334DDC" w:rsidR="007A3720">
        <w:rPr>
          <w:rFonts w:ascii="Arial" w:hAnsi="Arial" w:cs="Arial"/>
          <w:sz w:val="24"/>
          <w:szCs w:val="24"/>
        </w:rPr>
        <w:t xml:space="preserve">importância </w:t>
      </w:r>
      <w:r w:rsidRPr="00334DDC" w:rsidR="001044B3">
        <w:rPr>
          <w:rFonts w:ascii="Arial" w:hAnsi="Arial" w:cs="Arial"/>
          <w:sz w:val="24"/>
          <w:szCs w:val="24"/>
        </w:rPr>
        <w:t xml:space="preserve">para o desenvolvimento humano e é um setor que tem passado </w:t>
      </w:r>
      <w:r w:rsidRPr="00334DDC" w:rsidR="007167B9">
        <w:rPr>
          <w:rFonts w:ascii="Arial" w:hAnsi="Arial" w:cs="Arial"/>
          <w:sz w:val="24"/>
          <w:szCs w:val="24"/>
        </w:rPr>
        <w:t>por situações</w:t>
      </w:r>
      <w:r w:rsidRPr="00334DDC" w:rsidR="001044B3">
        <w:rPr>
          <w:rFonts w:ascii="Arial" w:hAnsi="Arial" w:cs="Arial"/>
          <w:sz w:val="24"/>
          <w:szCs w:val="24"/>
        </w:rPr>
        <w:t xml:space="preserve"> adversas pela falta de investimento e pelo surgimento do Coronavírus</w:t>
      </w:r>
      <w:r w:rsidRPr="00334DDC" w:rsidR="007167B9">
        <w:rPr>
          <w:rFonts w:ascii="Arial" w:hAnsi="Arial" w:cs="Arial"/>
          <w:sz w:val="24"/>
          <w:szCs w:val="24"/>
        </w:rPr>
        <w:t>,</w:t>
      </w:r>
      <w:r w:rsidRPr="00334DDC" w:rsidR="001044B3">
        <w:rPr>
          <w:rFonts w:ascii="Arial" w:hAnsi="Arial" w:cs="Arial"/>
          <w:sz w:val="24"/>
          <w:szCs w:val="24"/>
        </w:rPr>
        <w:t xml:space="preserve"> </w:t>
      </w:r>
      <w:r w:rsidR="00812E5D">
        <w:rPr>
          <w:rFonts w:ascii="Arial" w:hAnsi="Arial" w:cs="Arial"/>
          <w:sz w:val="24"/>
          <w:szCs w:val="24"/>
        </w:rPr>
        <w:t>desde</w:t>
      </w:r>
      <w:r w:rsidRPr="00334DDC" w:rsidR="001044B3">
        <w:rPr>
          <w:rFonts w:ascii="Arial" w:hAnsi="Arial" w:cs="Arial"/>
          <w:sz w:val="24"/>
          <w:szCs w:val="24"/>
        </w:rPr>
        <w:t xml:space="preserve"> 2019. De acordo com Edson Grandisoli (2020, p.1), </w:t>
      </w:r>
      <w:r w:rsidR="00812E5D">
        <w:rPr>
          <w:rFonts w:ascii="Arial" w:hAnsi="Arial" w:cs="Arial"/>
          <w:sz w:val="24"/>
          <w:szCs w:val="24"/>
        </w:rPr>
        <w:t xml:space="preserve">cerca de </w:t>
      </w:r>
      <w:r w:rsidRPr="00334DDC" w:rsidR="001044B3">
        <w:rPr>
          <w:rFonts w:ascii="Arial" w:hAnsi="Arial" w:cs="Arial"/>
          <w:sz w:val="24"/>
          <w:szCs w:val="24"/>
        </w:rPr>
        <w:t>3,8 milhões de estudantes e 200 mil educadores tiveram que se adaptar rapidamente aos novos meios de ensino durante a pandemia.</w:t>
      </w:r>
    </w:p>
    <w:p w:rsidRPr="00334DDC" w:rsidR="00011EBA" w:rsidP="00812E5D" w:rsidRDefault="00011EBA" w14:paraId="4A604690" w14:textId="7AFADF4D">
      <w:pPr>
        <w:spacing w:after="0" w:line="360" w:lineRule="auto"/>
        <w:ind w:firstLine="567"/>
        <w:jc w:val="both"/>
        <w:rPr>
          <w:rFonts w:ascii="Arial" w:hAnsi="Arial" w:cs="Arial"/>
          <w:sz w:val="24"/>
          <w:szCs w:val="24"/>
        </w:rPr>
      </w:pPr>
      <w:r w:rsidRPr="00334DDC">
        <w:rPr>
          <w:rFonts w:ascii="Arial" w:hAnsi="Arial" w:cs="Arial"/>
          <w:sz w:val="24"/>
          <w:szCs w:val="24"/>
        </w:rPr>
        <w:t>Esses novos meios de ensino vieram por meio da tecnologia, fazendo com que as aulas de ensino à distância fossem uma realidade em todo o país, se</w:t>
      </w:r>
      <w:r w:rsidR="00812E5D">
        <w:rPr>
          <w:rFonts w:ascii="Arial" w:hAnsi="Arial" w:cs="Arial"/>
          <w:sz w:val="24"/>
          <w:szCs w:val="24"/>
        </w:rPr>
        <w:t>ndo tanto</w:t>
      </w:r>
      <w:r w:rsidRPr="00334DDC">
        <w:rPr>
          <w:rFonts w:ascii="Arial" w:hAnsi="Arial" w:cs="Arial"/>
          <w:sz w:val="24"/>
          <w:szCs w:val="24"/>
        </w:rPr>
        <w:t xml:space="preserve"> por aulas gravadas, videochamadas ou até mesmo conversas pela internet.</w:t>
      </w:r>
    </w:p>
    <w:p w:rsidR="00EC0225" w:rsidP="00812E5D" w:rsidRDefault="007167B9" w14:paraId="37D5BD19" w14:textId="75A13C13">
      <w:pPr>
        <w:spacing w:after="0" w:line="360" w:lineRule="auto"/>
        <w:ind w:firstLine="567"/>
        <w:jc w:val="both"/>
        <w:rPr>
          <w:rFonts w:ascii="Arial" w:hAnsi="Arial" w:cs="Arial"/>
          <w:sz w:val="24"/>
          <w:szCs w:val="24"/>
          <w:shd w:val="clear" w:color="auto" w:fill="FFFFFF"/>
        </w:rPr>
      </w:pPr>
      <w:r w:rsidRPr="00334DDC">
        <w:rPr>
          <w:rFonts w:ascii="Arial" w:hAnsi="Arial" w:cs="Arial"/>
          <w:sz w:val="24"/>
          <w:szCs w:val="24"/>
        </w:rPr>
        <w:t>Um setor que passou por fortes crises</w:t>
      </w:r>
      <w:r w:rsidRPr="00334DDC" w:rsidR="00011EBA">
        <w:rPr>
          <w:rFonts w:ascii="Arial" w:hAnsi="Arial" w:cs="Arial"/>
          <w:sz w:val="24"/>
          <w:szCs w:val="24"/>
        </w:rPr>
        <w:t xml:space="preserve"> </w:t>
      </w:r>
      <w:r w:rsidRPr="00334DDC">
        <w:rPr>
          <w:rFonts w:ascii="Arial" w:hAnsi="Arial" w:cs="Arial"/>
          <w:sz w:val="24"/>
          <w:szCs w:val="24"/>
        </w:rPr>
        <w:t>foi o setor econômico, de acordo com a Pesquisa Nacional por Amostra de Domicílios (PNAD), cerca de 600 mil empresas tiveram que fechar no Brasil por conta da pandemia. As empresas que conseguiram resistir, tiveram que se reinventar</w:t>
      </w:r>
      <w:r w:rsidRPr="00334DDC" w:rsidR="00011EBA">
        <w:rPr>
          <w:rFonts w:ascii="Arial" w:hAnsi="Arial" w:cs="Arial"/>
          <w:sz w:val="24"/>
          <w:szCs w:val="24"/>
        </w:rPr>
        <w:t xml:space="preserve"> através de novos métodos, de acordo com o artigo “A reinvenção das vendas: as estratégias das empresas brasileiras para gerar receitas na pandemia de Covid-19”</w:t>
      </w:r>
      <w:r w:rsidR="00812E5D">
        <w:rPr>
          <w:rFonts w:ascii="Arial" w:hAnsi="Arial" w:cs="Arial"/>
          <w:sz w:val="24"/>
          <w:szCs w:val="24"/>
        </w:rPr>
        <w:t xml:space="preserve"> as novas estratégias, principalmente de vendas seguiram o seguinte padrão</w:t>
      </w:r>
      <w:r w:rsidRPr="00334DDC" w:rsidR="001B0542">
        <w:rPr>
          <w:rFonts w:ascii="Arial" w:hAnsi="Arial" w:cs="Arial"/>
          <w:sz w:val="24"/>
          <w:szCs w:val="24"/>
          <w:shd w:val="clear" w:color="auto" w:fill="FFFFFF"/>
        </w:rPr>
        <w:t>:</w:t>
      </w:r>
    </w:p>
    <w:p w:rsidRPr="00334DDC" w:rsidR="00724353" w:rsidP="00812E5D" w:rsidRDefault="00724353" w14:paraId="458A955F" w14:textId="77777777">
      <w:pPr>
        <w:spacing w:after="0" w:line="360" w:lineRule="auto"/>
        <w:ind w:firstLine="567"/>
        <w:jc w:val="both"/>
        <w:rPr>
          <w:rFonts w:ascii="Arial" w:hAnsi="Arial" w:cs="Arial"/>
          <w:sz w:val="24"/>
          <w:szCs w:val="24"/>
          <w:shd w:val="clear" w:color="auto" w:fill="FFFFFF"/>
        </w:rPr>
      </w:pPr>
    </w:p>
    <w:p w:rsidRPr="007A3720" w:rsidR="00011EBA" w:rsidP="00812E5D" w:rsidRDefault="001B0542" w14:paraId="75EC951C" w14:textId="31338F0E">
      <w:pPr>
        <w:spacing w:after="0" w:line="360" w:lineRule="auto"/>
        <w:ind w:left="2268"/>
        <w:jc w:val="both"/>
        <w:rPr>
          <w:rFonts w:ascii="Arial" w:hAnsi="Arial" w:cs="Arial"/>
          <w:sz w:val="20"/>
          <w:szCs w:val="20"/>
          <w:shd w:val="clear" w:color="auto" w:fill="FFFFFF"/>
        </w:rPr>
      </w:pPr>
      <w:r w:rsidRPr="007A3720">
        <w:rPr>
          <w:rFonts w:ascii="Arial" w:hAnsi="Arial" w:cs="Arial"/>
          <w:sz w:val="20"/>
          <w:szCs w:val="20"/>
          <w:shd w:val="clear" w:color="auto" w:fill="FFFFFF"/>
        </w:rPr>
        <w:t xml:space="preserve">Portanto, </w:t>
      </w:r>
      <w:r w:rsidRPr="007A3720" w:rsidR="007E20AC">
        <w:rPr>
          <w:rFonts w:ascii="Arial" w:hAnsi="Arial" w:cs="Arial"/>
          <w:sz w:val="20"/>
          <w:szCs w:val="20"/>
          <w:shd w:val="clear" w:color="auto" w:fill="FFFFFF"/>
        </w:rPr>
        <w:t>tais estratégias passam</w:t>
      </w:r>
      <w:r w:rsidRPr="007A3720">
        <w:rPr>
          <w:rFonts w:ascii="Arial" w:hAnsi="Arial" w:cs="Arial"/>
          <w:sz w:val="20"/>
          <w:szCs w:val="20"/>
          <w:shd w:val="clear" w:color="auto" w:fill="FFFFFF"/>
        </w:rPr>
        <w:t xml:space="preserve"> </w:t>
      </w:r>
      <w:r w:rsidRPr="007A3720" w:rsidR="007E20AC">
        <w:rPr>
          <w:rFonts w:ascii="Arial" w:hAnsi="Arial" w:cs="Arial"/>
          <w:sz w:val="20"/>
          <w:szCs w:val="20"/>
          <w:shd w:val="clear" w:color="auto" w:fill="FFFFFF"/>
        </w:rPr>
        <w:t>pelo processo</w:t>
      </w:r>
      <w:r w:rsidRPr="007A3720">
        <w:rPr>
          <w:rFonts w:ascii="Arial" w:hAnsi="Arial" w:cs="Arial"/>
          <w:sz w:val="20"/>
          <w:szCs w:val="20"/>
          <w:shd w:val="clear" w:color="auto" w:fill="FFFFFF"/>
        </w:rPr>
        <w:t xml:space="preserve"> </w:t>
      </w:r>
      <w:r w:rsidRPr="007A3720" w:rsidR="007E20AC">
        <w:rPr>
          <w:rFonts w:ascii="Arial" w:hAnsi="Arial" w:cs="Arial"/>
          <w:sz w:val="20"/>
          <w:szCs w:val="20"/>
          <w:shd w:val="clear" w:color="auto" w:fill="FFFFFF"/>
        </w:rPr>
        <w:t>de criação de novas configurações entre</w:t>
      </w:r>
      <w:r w:rsidRPr="007A3720">
        <w:rPr>
          <w:rFonts w:ascii="Arial" w:hAnsi="Arial" w:cs="Arial"/>
          <w:sz w:val="20"/>
          <w:szCs w:val="20"/>
          <w:shd w:val="clear" w:color="auto" w:fill="FFFFFF"/>
        </w:rPr>
        <w:t xml:space="preserve"> as organizações e seus ambientes e comporta o paradoxo de uma visão revolucionária ou evolucionária de mudança. As   vendas e   comercialização   de   produtos   e   serviços   que </w:t>
      </w:r>
      <w:r w:rsidRPr="007A3720" w:rsidR="007E20AC">
        <w:rPr>
          <w:rFonts w:ascii="Arial" w:hAnsi="Arial" w:cs="Arial"/>
          <w:sz w:val="20"/>
          <w:szCs w:val="20"/>
          <w:shd w:val="clear" w:color="auto" w:fill="FFFFFF"/>
        </w:rPr>
        <w:t>anteriormente eram realizadas</w:t>
      </w:r>
      <w:r w:rsidRPr="007A3720">
        <w:rPr>
          <w:rFonts w:ascii="Arial" w:hAnsi="Arial" w:cs="Arial"/>
          <w:sz w:val="20"/>
          <w:szCs w:val="20"/>
          <w:shd w:val="clear" w:color="auto" w:fill="FFFFFF"/>
        </w:rPr>
        <w:t xml:space="preserve"> majoritariamente </w:t>
      </w:r>
      <w:r w:rsidRPr="007A3720" w:rsidR="007E20AC">
        <w:rPr>
          <w:rFonts w:ascii="Arial" w:hAnsi="Arial" w:cs="Arial"/>
          <w:sz w:val="20"/>
          <w:szCs w:val="20"/>
          <w:shd w:val="clear" w:color="auto" w:fill="FFFFFF"/>
        </w:rPr>
        <w:t>em lojas com</w:t>
      </w:r>
      <w:r w:rsidRPr="007A3720">
        <w:rPr>
          <w:rFonts w:ascii="Arial" w:hAnsi="Arial" w:cs="Arial"/>
          <w:sz w:val="20"/>
          <w:szCs w:val="20"/>
          <w:shd w:val="clear" w:color="auto" w:fill="FFFFFF"/>
        </w:rPr>
        <w:t xml:space="preserve"> </w:t>
      </w:r>
      <w:r w:rsidRPr="007A3720" w:rsidR="007E20AC">
        <w:rPr>
          <w:rFonts w:ascii="Arial" w:hAnsi="Arial" w:cs="Arial"/>
          <w:sz w:val="20"/>
          <w:szCs w:val="20"/>
          <w:shd w:val="clear" w:color="auto" w:fill="FFFFFF"/>
        </w:rPr>
        <w:t>pessoas atendendo</w:t>
      </w:r>
      <w:r w:rsidRPr="007A3720">
        <w:rPr>
          <w:rFonts w:ascii="Arial" w:hAnsi="Arial" w:cs="Arial"/>
          <w:sz w:val="20"/>
          <w:szCs w:val="20"/>
          <w:shd w:val="clear" w:color="auto" w:fill="FFFFFF"/>
        </w:rPr>
        <w:t xml:space="preserve"> aos </w:t>
      </w:r>
      <w:r w:rsidRPr="007A3720" w:rsidR="007E20AC">
        <w:rPr>
          <w:rFonts w:ascii="Arial" w:hAnsi="Arial" w:cs="Arial"/>
          <w:sz w:val="20"/>
          <w:szCs w:val="20"/>
          <w:shd w:val="clear" w:color="auto" w:fill="FFFFFF"/>
        </w:rPr>
        <w:t>clientes (</w:t>
      </w:r>
      <w:r w:rsidRPr="007A3720">
        <w:rPr>
          <w:rFonts w:ascii="Arial" w:hAnsi="Arial" w:cs="Arial"/>
          <w:sz w:val="20"/>
          <w:szCs w:val="20"/>
          <w:shd w:val="clear" w:color="auto" w:fill="FFFFFF"/>
        </w:rPr>
        <w:t>meio físico) teve que migrar para o ambiente virtual valendo-se de sites próprios</w:t>
      </w:r>
      <w:r w:rsidR="00812E5D">
        <w:rPr>
          <w:rFonts w:ascii="Arial" w:hAnsi="Arial" w:cs="Arial"/>
          <w:sz w:val="20"/>
          <w:szCs w:val="20"/>
          <w:shd w:val="clear" w:color="auto" w:fill="FFFFFF"/>
        </w:rPr>
        <w:t xml:space="preserve"> </w:t>
      </w:r>
      <w:r w:rsidRPr="007A3720">
        <w:rPr>
          <w:rFonts w:ascii="Arial" w:hAnsi="Arial" w:cs="Arial"/>
          <w:sz w:val="20"/>
          <w:szCs w:val="20"/>
          <w:shd w:val="clear" w:color="auto" w:fill="FFFFFF"/>
        </w:rPr>
        <w:t>(marketplace)</w:t>
      </w:r>
      <w:r w:rsidRPr="007A3720" w:rsidR="007E20AC">
        <w:rPr>
          <w:rFonts w:ascii="Arial" w:hAnsi="Arial" w:cs="Arial"/>
          <w:sz w:val="20"/>
          <w:szCs w:val="20"/>
          <w:shd w:val="clear" w:color="auto" w:fill="FFFFFF"/>
        </w:rPr>
        <w:t xml:space="preserve">, </w:t>
      </w:r>
      <w:r w:rsidRPr="007A3720">
        <w:rPr>
          <w:rFonts w:ascii="Arial" w:hAnsi="Arial" w:cs="Arial"/>
          <w:sz w:val="20"/>
          <w:szCs w:val="20"/>
          <w:shd w:val="clear" w:color="auto" w:fill="FFFFFF"/>
        </w:rPr>
        <w:t xml:space="preserve">redes sociais e </w:t>
      </w:r>
      <w:r w:rsidRPr="007A3720" w:rsidR="007E20AC">
        <w:rPr>
          <w:rFonts w:ascii="Arial" w:hAnsi="Arial" w:cs="Arial"/>
          <w:sz w:val="20"/>
          <w:szCs w:val="20"/>
          <w:shd w:val="clear" w:color="auto" w:fill="FFFFFF"/>
        </w:rPr>
        <w:t>WhatsApp</w:t>
      </w:r>
      <w:r w:rsidRPr="007A3720">
        <w:rPr>
          <w:rFonts w:ascii="Arial" w:hAnsi="Arial" w:cs="Arial"/>
          <w:sz w:val="20"/>
          <w:szCs w:val="20"/>
          <w:shd w:val="clear" w:color="auto" w:fill="FFFFFF"/>
        </w:rPr>
        <w:t xml:space="preserve"> quase instantaneamente.</w:t>
      </w:r>
      <w:r w:rsidRPr="007A3720" w:rsidR="007E20AC">
        <w:rPr>
          <w:rFonts w:ascii="Arial" w:hAnsi="Arial" w:cs="Arial"/>
          <w:sz w:val="20"/>
          <w:szCs w:val="20"/>
          <w:shd w:val="clear" w:color="auto" w:fill="FFFFFF"/>
        </w:rPr>
        <w:t xml:space="preserve"> (REZENDE, A. A. de. et. al., 2020, p.57).</w:t>
      </w:r>
      <w:bookmarkStart w:name="_Toc59167601" w:id="36"/>
    </w:p>
    <w:p w:rsidR="00724353" w:rsidP="00724353" w:rsidRDefault="00724353" w14:paraId="3E88DC02" w14:textId="77777777">
      <w:pPr>
        <w:spacing w:line="360" w:lineRule="auto"/>
        <w:ind w:firstLine="567"/>
        <w:jc w:val="both"/>
        <w:rPr>
          <w:rFonts w:ascii="Arial" w:hAnsi="Arial" w:cs="Arial"/>
          <w:sz w:val="24"/>
          <w:szCs w:val="24"/>
        </w:rPr>
      </w:pPr>
    </w:p>
    <w:p w:rsidRPr="007A3720" w:rsidR="00011EBA" w:rsidP="00334DDC" w:rsidRDefault="00011EBA" w14:paraId="1BAE660E" w14:textId="692EABFC">
      <w:pPr>
        <w:spacing w:line="360" w:lineRule="auto"/>
        <w:ind w:firstLine="567"/>
        <w:jc w:val="both"/>
        <w:rPr>
          <w:rFonts w:ascii="Arial" w:hAnsi="Arial" w:cs="Arial"/>
          <w:sz w:val="24"/>
          <w:szCs w:val="24"/>
        </w:rPr>
      </w:pPr>
      <w:r w:rsidRPr="007A3720">
        <w:rPr>
          <w:rFonts w:ascii="Arial" w:hAnsi="Arial" w:cs="Arial"/>
          <w:sz w:val="24"/>
          <w:szCs w:val="24"/>
        </w:rPr>
        <w:t>Demonstrando que o uso da tecnologia dentro do mercado financeiro foi de extrema importância para a geração de renda de muitas famílias.</w:t>
      </w:r>
    </w:p>
    <w:p w:rsidRPr="00887CE6" w:rsidR="00011EBA" w:rsidP="00D56039" w:rsidRDefault="00011EBA" w14:paraId="07D9CE8B" w14:textId="7C34F46C">
      <w:pPr>
        <w:pStyle w:val="Heading2"/>
        <w:spacing w:after="240" w:line="360" w:lineRule="auto"/>
        <w:jc w:val="both"/>
        <w:rPr>
          <w:rFonts w:ascii="Arial" w:hAnsi="Arial" w:cs="Arial"/>
          <w:b w:val="1"/>
          <w:bCs w:val="1"/>
          <w:color w:val="000000" w:themeColor="text1"/>
          <w:sz w:val="24"/>
          <w:szCs w:val="24"/>
        </w:rPr>
      </w:pPr>
      <w:bookmarkStart w:name="_Toc85308560" w:id="37"/>
      <w:bookmarkStart w:name="_Toc1361664921" w:id="38"/>
      <w:bookmarkStart w:name="_Toc2091812931" w:id="39"/>
      <w:r w:rsidRPr="4A983FA3" w:rsidR="00011EBA">
        <w:rPr>
          <w:rFonts w:ascii="Arial" w:hAnsi="Arial" w:cs="Arial"/>
          <w:b w:val="1"/>
          <w:bCs w:val="1"/>
          <w:color w:val="FF0000"/>
          <w:sz w:val="24"/>
          <w:szCs w:val="24"/>
        </w:rPr>
        <w:t>2.</w:t>
      </w:r>
      <w:r w:rsidRPr="4A983FA3" w:rsidR="00887CE6">
        <w:rPr>
          <w:rFonts w:ascii="Arial" w:hAnsi="Arial" w:cs="Arial"/>
          <w:b w:val="1"/>
          <w:bCs w:val="1"/>
          <w:color w:val="FF0000"/>
          <w:sz w:val="24"/>
          <w:szCs w:val="24"/>
        </w:rPr>
        <w:t>4.1</w:t>
      </w:r>
      <w:r w:rsidRPr="4A983FA3" w:rsidR="00011EBA">
        <w:rPr>
          <w:rFonts w:ascii="Arial" w:hAnsi="Arial" w:cs="Arial"/>
          <w:b w:val="1"/>
          <w:bCs w:val="1"/>
          <w:color w:val="FF0000"/>
          <w:sz w:val="24"/>
          <w:szCs w:val="24"/>
        </w:rPr>
        <w:t xml:space="preserve"> O uso de tecnologias em situações difíceis</w:t>
      </w:r>
      <w:bookmarkEnd w:id="37"/>
      <w:bookmarkEnd w:id="38"/>
      <w:bookmarkEnd w:id="39"/>
    </w:p>
    <w:p w:rsidR="00DD1860" w:rsidP="00887CE6" w:rsidRDefault="00DD1860" w14:paraId="2EE233EB" w14:textId="1BBCE9DB">
      <w:pPr>
        <w:spacing w:line="360" w:lineRule="auto"/>
        <w:jc w:val="both"/>
        <w:rPr>
          <w:rFonts w:ascii="Arial" w:hAnsi="Arial" w:cs="Arial"/>
          <w:sz w:val="24"/>
          <w:szCs w:val="24"/>
        </w:rPr>
      </w:pPr>
      <w:r>
        <w:tab/>
      </w:r>
      <w:r w:rsidR="00887CE6">
        <w:rPr>
          <w:rFonts w:ascii="Arial" w:hAnsi="Arial" w:cs="Arial"/>
          <w:sz w:val="24"/>
          <w:szCs w:val="24"/>
        </w:rPr>
        <w:t>O desenvolvimento da tecnologia surgiu como um suporte para o ser humano, em situações adversas ela proporciona uma capacidade de reinvenção muito grande podendo se adaptar facilmente as novas necessidades.</w:t>
      </w:r>
    </w:p>
    <w:p w:rsidR="005A0F98" w:rsidP="00887CE6" w:rsidRDefault="00887CE6" w14:paraId="223AF410" w14:textId="733BF3C2">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 xml:space="preserve">A Covid-19 trouxe consigo muitas dificuldades em todos os setores, </w:t>
      </w:r>
      <w:r w:rsidR="005A0F98">
        <w:rPr>
          <w:rFonts w:ascii="Arial" w:hAnsi="Arial" w:cs="Arial"/>
          <w:sz w:val="24"/>
          <w:szCs w:val="24"/>
        </w:rPr>
        <w:t xml:space="preserve">e </w:t>
      </w:r>
      <w:r>
        <w:rPr>
          <w:rFonts w:ascii="Arial" w:hAnsi="Arial" w:cs="Arial"/>
          <w:sz w:val="24"/>
          <w:szCs w:val="24"/>
        </w:rPr>
        <w:t>a tecnologia veio como um braço de apoio para ajudar na superação de momentos delicados. De acordo com Tâ</w:t>
      </w:r>
      <w:r w:rsidR="005A0F98">
        <w:rPr>
          <w:rFonts w:ascii="Arial" w:hAnsi="Arial" w:cs="Arial"/>
          <w:sz w:val="24"/>
          <w:szCs w:val="24"/>
        </w:rPr>
        <w:t>nia Cosentino, presidente da Microsoft Brasil, a tecnologia ajudou na expansão dos negócios, principalmente nas escolas, de maneira tão rápida que o futuro precisa ser reimaginado.</w:t>
      </w:r>
    </w:p>
    <w:p w:rsidRPr="00887CE6" w:rsidR="005A0F98" w:rsidP="00887CE6" w:rsidRDefault="005A0F98" w14:paraId="5E034453" w14:textId="602B34B7">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Com isso, mostra mais uma vez a importância do emprego da tecnologia em todas as áreas e como ela pode auxiliar na manutenção e criação de novos empregos e na educação.</w:t>
      </w:r>
    </w:p>
    <w:p w:rsidRPr="00364746" w:rsidR="00364746" w:rsidP="00364746" w:rsidRDefault="00EC0225" w14:paraId="60EBE9A7" w14:textId="556F99A9">
      <w:pPr>
        <w:pStyle w:val="Heading1"/>
        <w:spacing w:before="240" w:after="240"/>
        <w:jc w:val="both"/>
        <w:rPr>
          <w:rFonts w:ascii="Arial" w:hAnsi="Arial" w:cs="Arial"/>
        </w:rPr>
      </w:pPr>
      <w:bookmarkStart w:name="_Toc85308561" w:id="40"/>
      <w:bookmarkStart w:name="_Toc268934575" w:id="41"/>
      <w:bookmarkStart w:name="_Toc1329446369" w:id="42"/>
      <w:r w:rsidRPr="38053DA6">
        <w:rPr>
          <w:rFonts w:ascii="Arial" w:hAnsi="Arial" w:cs="Arial"/>
        </w:rPr>
        <w:t xml:space="preserve">3. </w:t>
      </w:r>
      <w:bookmarkEnd w:id="36"/>
      <w:r w:rsidRPr="38053DA6" w:rsidR="00860F2F">
        <w:rPr>
          <w:rFonts w:ascii="Arial" w:hAnsi="Arial" w:cs="Arial"/>
        </w:rPr>
        <w:t>METODOLOGIAS EMPREGADAS</w:t>
      </w:r>
      <w:bookmarkEnd w:id="40"/>
      <w:bookmarkEnd w:id="41"/>
      <w:bookmarkEnd w:id="42"/>
    </w:p>
    <w:p w:rsidRPr="007A3720" w:rsidR="00EC0225" w:rsidP="00364746" w:rsidRDefault="00EC0225" w14:paraId="0DD40464" w14:textId="2C80C91E">
      <w:pPr>
        <w:spacing w:after="0" w:line="360" w:lineRule="auto"/>
        <w:ind w:firstLine="567"/>
        <w:jc w:val="both"/>
        <w:rPr>
          <w:rFonts w:ascii="Arial" w:hAnsi="Arial" w:cs="Arial"/>
          <w:sz w:val="24"/>
          <w:szCs w:val="24"/>
        </w:rPr>
      </w:pPr>
      <w:r w:rsidRPr="007A3720">
        <w:rPr>
          <w:rFonts w:ascii="Arial" w:hAnsi="Arial" w:cs="Arial"/>
          <w:sz w:val="24"/>
          <w:szCs w:val="24"/>
        </w:rPr>
        <w:t xml:space="preserve">Através de discussões virtuais, sendo elas: mensagens, e-mails e </w:t>
      </w:r>
      <w:r w:rsidRPr="007A3720" w:rsidR="00011EBA">
        <w:rPr>
          <w:rFonts w:ascii="Arial" w:hAnsi="Arial" w:cs="Arial"/>
          <w:sz w:val="24"/>
          <w:szCs w:val="24"/>
        </w:rPr>
        <w:t>videochamadas</w:t>
      </w:r>
      <w:r w:rsidRPr="007A3720">
        <w:rPr>
          <w:rFonts w:ascii="Arial" w:hAnsi="Arial" w:cs="Arial"/>
          <w:sz w:val="24"/>
          <w:szCs w:val="24"/>
        </w:rPr>
        <w:t>, os membros responsáveis por este trabalho procuraram se dedicar ao máximo na temática, procurando se aprofundar no assunto, fazendo cursos de áreas específicas de marketing, administração de TI, e lendo artigos e monografias que fossem pertinentes à temática.</w:t>
      </w:r>
    </w:p>
    <w:p w:rsidRPr="007A3720" w:rsidR="00EC0225" w:rsidP="00364746" w:rsidRDefault="00EC0225" w14:paraId="19B93065" w14:textId="77777777">
      <w:pPr>
        <w:spacing w:after="0" w:line="360" w:lineRule="auto"/>
        <w:ind w:firstLine="567"/>
        <w:jc w:val="both"/>
        <w:rPr>
          <w:rFonts w:ascii="Arial" w:hAnsi="Arial" w:cs="Arial"/>
          <w:sz w:val="24"/>
          <w:szCs w:val="24"/>
        </w:rPr>
      </w:pPr>
      <w:r w:rsidRPr="007A3720">
        <w:rPr>
          <w:rFonts w:ascii="Arial" w:hAnsi="Arial" w:cs="Arial"/>
          <w:sz w:val="24"/>
          <w:szCs w:val="24"/>
        </w:rPr>
        <w:t xml:space="preserve">O surgimento do tema que norteou toda a pesquisa veio por intermédio de dois membros do grupo, que são colegas de uma proprietária de escola de idiomas e identificaram que ela estava passando por dificuldades em seu negócio. </w:t>
      </w:r>
    </w:p>
    <w:p w:rsidRPr="007A3720" w:rsidR="00EC0225" w:rsidP="00364746" w:rsidRDefault="00EC0225" w14:paraId="708251C7" w14:textId="50AC0F5B">
      <w:pPr>
        <w:spacing w:after="0" w:line="360" w:lineRule="auto"/>
        <w:ind w:firstLine="567"/>
        <w:jc w:val="both"/>
        <w:rPr>
          <w:rFonts w:ascii="Arial" w:hAnsi="Arial" w:cs="Arial"/>
          <w:sz w:val="24"/>
          <w:szCs w:val="24"/>
        </w:rPr>
      </w:pPr>
      <w:r w:rsidRPr="007A3720">
        <w:rPr>
          <w:rFonts w:ascii="Arial" w:hAnsi="Arial" w:cs="Arial"/>
          <w:sz w:val="24"/>
          <w:szCs w:val="24"/>
        </w:rPr>
        <w:t>Após tomar maior conhecimento sobre a situação da questão que foi apontada, foi feita uma pesquisa de quais ferramentas seriam úteis e que poderiam acrescentar na elaboração do produto e da pesquisa. O tema do marketing digital e a utilização da ferramenta SEO, dedicada à otimização de motores de busca com estratégias de potencializar o posicionamento de sites dentro de páginas de pesquisa, foram amplamente utilizad</w:t>
      </w:r>
      <w:r w:rsidR="00364746">
        <w:rPr>
          <w:rFonts w:ascii="Arial" w:hAnsi="Arial" w:cs="Arial"/>
          <w:sz w:val="24"/>
          <w:szCs w:val="24"/>
        </w:rPr>
        <w:t>a</w:t>
      </w:r>
      <w:r w:rsidRPr="007A3720">
        <w:rPr>
          <w:rFonts w:ascii="Arial" w:hAnsi="Arial" w:cs="Arial"/>
          <w:sz w:val="24"/>
          <w:szCs w:val="24"/>
        </w:rPr>
        <w:t>s e estudad</w:t>
      </w:r>
      <w:r w:rsidR="00364746">
        <w:rPr>
          <w:rFonts w:ascii="Arial" w:hAnsi="Arial" w:cs="Arial"/>
          <w:sz w:val="24"/>
          <w:szCs w:val="24"/>
        </w:rPr>
        <w:t>a</w:t>
      </w:r>
      <w:r w:rsidRPr="007A3720">
        <w:rPr>
          <w:rFonts w:ascii="Arial" w:hAnsi="Arial" w:cs="Arial"/>
          <w:sz w:val="24"/>
          <w:szCs w:val="24"/>
        </w:rPr>
        <w:t>s. Além disso, em reuniões feitas com a proprietária da escola foram sugeridas ferramentas que poderiam auxiliá-la na divulgação de seus serviços, como por exemplo o uso de redes sociais.</w:t>
      </w:r>
    </w:p>
    <w:p w:rsidRPr="007A3720" w:rsidR="00EC0225" w:rsidP="00364746" w:rsidRDefault="00EC0225" w14:paraId="66BE862E" w14:textId="1175C7C5">
      <w:pPr>
        <w:spacing w:after="0" w:line="360" w:lineRule="auto"/>
        <w:ind w:firstLine="567"/>
        <w:jc w:val="both"/>
        <w:rPr>
          <w:rFonts w:ascii="Arial" w:hAnsi="Arial" w:eastAsia="Times New Roman" w:cs="Arial"/>
          <w:b/>
          <w:sz w:val="24"/>
          <w:szCs w:val="24"/>
          <w:lang w:eastAsia="ja-JP"/>
        </w:rPr>
      </w:pPr>
      <w:r w:rsidRPr="007A3720">
        <w:rPr>
          <w:rFonts w:ascii="Arial" w:hAnsi="Arial" w:cs="Arial"/>
          <w:sz w:val="24"/>
          <w:szCs w:val="24"/>
        </w:rPr>
        <w:t>Na área de programação do produto os temas de UI (método que se dedica em melhorar a interface do usuário) e UX (técnica que tem como objetivo gerar a melhor experiência de uso possível ao usuário) foram temas de suma importância para empregar uma boa usabilidade e desempenho ao usuário final.</w:t>
      </w:r>
      <w:bookmarkStart w:name="_Toc59167332" w:id="43"/>
      <w:bookmarkStart w:name="_Toc59167602" w:id="44"/>
      <w:r w:rsidRPr="007A3720">
        <w:rPr>
          <w:rFonts w:ascii="Arial" w:hAnsi="Arial" w:cs="Arial"/>
        </w:rPr>
        <w:br w:type="page"/>
      </w:r>
    </w:p>
    <w:p w:rsidRPr="00364746" w:rsidR="00364746" w:rsidP="00364746" w:rsidRDefault="00EC0225" w14:paraId="38C1F363" w14:textId="03A2E2CD">
      <w:pPr>
        <w:pStyle w:val="Heading1"/>
        <w:spacing w:after="240"/>
        <w:jc w:val="both"/>
        <w:rPr>
          <w:rFonts w:ascii="Arial" w:hAnsi="Arial" w:cs="Arial"/>
        </w:rPr>
      </w:pPr>
      <w:bookmarkStart w:name="_Toc85308562" w:id="45"/>
      <w:bookmarkStart w:name="_Toc1802737662" w:id="46"/>
      <w:bookmarkStart w:name="_Toc1460145434" w:id="47"/>
      <w:r w:rsidRPr="4A983FA3" w:rsidR="00EC0225">
        <w:rPr>
          <w:rFonts w:ascii="Arial" w:hAnsi="Arial" w:cs="Arial"/>
        </w:rPr>
        <w:t>R</w:t>
      </w:r>
      <w:bookmarkEnd w:id="43"/>
      <w:bookmarkEnd w:id="44"/>
      <w:r w:rsidRPr="4A983FA3" w:rsidR="00860F2F">
        <w:rPr>
          <w:rFonts w:ascii="Arial" w:hAnsi="Arial" w:cs="Arial"/>
        </w:rPr>
        <w:t>EFERÊNCIAS</w:t>
      </w:r>
      <w:bookmarkEnd w:id="45"/>
      <w:bookmarkEnd w:id="46"/>
      <w:bookmarkEnd w:id="47"/>
    </w:p>
    <w:p w:rsidR="00EC0225" w:rsidP="4A983FA3" w:rsidRDefault="00EC0225" w14:paraId="77CFBBA1" w14:textId="63A64157">
      <w:pPr>
        <w:pStyle w:val="Normal"/>
        <w:bidi w:val="0"/>
        <w:spacing w:before="0" w:beforeAutospacing="off" w:after="0" w:afterAutospacing="off" w:line="360" w:lineRule="auto"/>
        <w:ind w:left="0" w:right="0" w:firstLine="0"/>
        <w:jc w:val="both"/>
        <w:rPr>
          <w:rFonts w:ascii="Arial" w:hAnsi="Arial" w:cs="Arial"/>
          <w:sz w:val="24"/>
          <w:szCs w:val="24"/>
        </w:rPr>
      </w:pPr>
      <w:r w:rsidRPr="4A983FA3" w:rsidR="00EC0225">
        <w:rPr>
          <w:rFonts w:ascii="Arial" w:hAnsi="Arial" w:cs="Arial"/>
          <w:sz w:val="24"/>
          <w:szCs w:val="24"/>
        </w:rPr>
        <w:t xml:space="preserve">CASSIOLATO, José E.; LASTRES, Helena M. M. </w:t>
      </w:r>
      <w:r w:rsidRPr="4A983FA3" w:rsidR="00EC0225">
        <w:rPr>
          <w:rFonts w:ascii="Arial" w:hAnsi="Arial" w:cs="Arial"/>
          <w:b w:val="1"/>
          <w:bCs w:val="1"/>
          <w:sz w:val="24"/>
          <w:szCs w:val="24"/>
        </w:rPr>
        <w:t>O papel da ciência, tecnologia e inovação ao desenvolvimento: relendo Furtado em tempos de pandemia</w:t>
      </w:r>
      <w:r w:rsidRPr="4A983FA3" w:rsidR="00EC0225">
        <w:rPr>
          <w:rFonts w:ascii="Arial" w:hAnsi="Arial" w:cs="Arial"/>
          <w:b w:val="1"/>
          <w:bCs w:val="1"/>
          <w:sz w:val="24"/>
          <w:szCs w:val="24"/>
        </w:rPr>
        <w:t>.</w:t>
      </w:r>
      <w:r w:rsidRPr="4A983FA3" w:rsidR="00EC0225">
        <w:rPr>
          <w:rFonts w:ascii="Arial" w:hAnsi="Arial" w:cs="Arial"/>
          <w:sz w:val="24"/>
          <w:szCs w:val="24"/>
        </w:rPr>
        <w:t xml:space="preserve"> Rio de Janeiro, v.1, n. 1, p.1-29, 2020.</w:t>
      </w:r>
    </w:p>
    <w:p w:rsidR="4A983FA3" w:rsidP="4A983FA3" w:rsidRDefault="4A983FA3" w14:paraId="5229D2C9" w14:textId="27829D19">
      <w:pPr>
        <w:pStyle w:val="Normal"/>
        <w:bidi w:val="0"/>
        <w:spacing w:before="0" w:beforeAutospacing="off" w:after="0" w:afterAutospacing="off" w:line="360" w:lineRule="auto"/>
        <w:ind w:left="0" w:right="0" w:firstLine="567"/>
        <w:jc w:val="both"/>
        <w:rPr>
          <w:rFonts w:ascii="Arial" w:hAnsi="Arial" w:cs="Arial"/>
          <w:sz w:val="24"/>
          <w:szCs w:val="24"/>
        </w:rPr>
      </w:pPr>
    </w:p>
    <w:p w:rsidR="4A983FA3" w:rsidP="4A983FA3" w:rsidRDefault="4A983FA3" w14:paraId="3C185AB6" w14:textId="341FA713">
      <w:pPr>
        <w:pStyle w:val="Normal"/>
        <w:bidi w:val="0"/>
        <w:spacing w:before="0" w:beforeAutospacing="off" w:after="0" w:afterAutospacing="off" w:line="360" w:lineRule="auto"/>
        <w:ind w:left="0" w:right="0" w:firstLine="0"/>
        <w:jc w:val="both"/>
        <w:rPr>
          <w:rFonts w:ascii="Arial" w:hAnsi="Arial" w:cs="Arial"/>
          <w:sz w:val="24"/>
          <w:szCs w:val="24"/>
        </w:rPr>
      </w:pPr>
      <w:r w:rsidRPr="4A983FA3" w:rsidR="4A983FA3">
        <w:rPr>
          <w:rFonts w:ascii="Arial" w:hAnsi="Arial" w:cs="Arial"/>
          <w:b w:val="1"/>
          <w:bCs w:val="1"/>
          <w:noProof w:val="0"/>
          <w:sz w:val="24"/>
          <w:szCs w:val="24"/>
          <w:lang w:val="pt-BR"/>
        </w:rPr>
        <w:t>Pesquisa revela impacto da pandemia para profissionais de beleza</w:t>
      </w:r>
      <w:r w:rsidRPr="4A983FA3" w:rsidR="007167B9">
        <w:rPr>
          <w:rFonts w:ascii="Arial" w:hAnsi="Arial" w:cs="Arial"/>
          <w:b w:val="1"/>
          <w:bCs w:val="1"/>
          <w:sz w:val="24"/>
          <w:szCs w:val="24"/>
        </w:rPr>
        <w:t xml:space="preserve">. </w:t>
      </w:r>
      <w:r w:rsidRPr="4A983FA3" w:rsidR="007167B9">
        <w:rPr>
          <w:rFonts w:ascii="Arial" w:hAnsi="Arial" w:cs="Arial"/>
          <w:b w:val="1"/>
          <w:bCs w:val="1"/>
          <w:sz w:val="24"/>
          <w:szCs w:val="24"/>
        </w:rPr>
        <w:t>Estética.</w:t>
      </w:r>
      <w:r w:rsidRPr="4A983FA3" w:rsidR="007167B9">
        <w:rPr>
          <w:rFonts w:ascii="Arial" w:hAnsi="Arial" w:cs="Arial"/>
          <w:sz w:val="24"/>
          <w:szCs w:val="24"/>
        </w:rPr>
        <w:t xml:space="preserve"> </w:t>
      </w:r>
      <w:r w:rsidRPr="4A983FA3" w:rsidR="007167B9">
        <w:rPr>
          <w:rFonts w:ascii="Arial" w:hAnsi="Arial" w:cs="Arial"/>
          <w:sz w:val="24"/>
          <w:szCs w:val="24"/>
        </w:rPr>
        <w:t>Disponível em:</w:t>
      </w:r>
      <w:r w:rsidRPr="4A983FA3" w:rsidR="007167B9">
        <w:rPr>
          <w:rFonts w:ascii="Arial" w:hAnsi="Arial" w:cs="Arial"/>
          <w:sz w:val="24"/>
          <w:szCs w:val="24"/>
        </w:rPr>
        <w:t xml:space="preserve"> </w:t>
      </w:r>
      <w:hyperlink r:id="R33397d9eeaae4913">
        <w:r w:rsidRPr="4A983FA3" w:rsidR="4A983FA3">
          <w:rPr>
            <w:rFonts w:ascii="Arial" w:hAnsi="Arial" w:cs="Arial"/>
            <w:sz w:val="24"/>
            <w:szCs w:val="24"/>
          </w:rPr>
          <w:t>https://www.bea</w:t>
        </w:r>
        <w:r w:rsidRPr="4A983FA3" w:rsidR="4A983FA3">
          <w:rPr>
            <w:rFonts w:ascii="Arial" w:hAnsi="Arial" w:cs="Arial"/>
            <w:sz w:val="24"/>
            <w:szCs w:val="24"/>
          </w:rPr>
          <w:t>utyfair.com.</w:t>
        </w:r>
        <w:r w:rsidRPr="4A983FA3" w:rsidR="4A983FA3">
          <w:rPr>
            <w:rFonts w:ascii="Arial" w:hAnsi="Arial" w:cs="Arial"/>
            <w:sz w:val="24"/>
            <w:szCs w:val="24"/>
          </w:rPr>
          <w:t>br</w:t>
        </w:r>
        <w:r w:rsidRPr="4A983FA3" w:rsidR="4A983FA3">
          <w:rPr>
            <w:rFonts w:ascii="Arial" w:hAnsi="Arial" w:cs="Arial"/>
            <w:sz w:val="24"/>
            <w:szCs w:val="24"/>
          </w:rPr>
          <w:t>/pesquisa-revela-impacto-da-pandemia-para-profissionais-de-beleza/</w:t>
        </w:r>
      </w:hyperlink>
      <w:r w:rsidRPr="4A983FA3" w:rsidR="4A983FA3">
        <w:rPr>
          <w:rFonts w:ascii="Arial" w:hAnsi="Arial" w:cs="Arial"/>
          <w:sz w:val="24"/>
          <w:szCs w:val="24"/>
        </w:rPr>
        <w:t xml:space="preserve"> </w:t>
      </w:r>
      <w:r w:rsidRPr="4A983FA3" w:rsidR="007167B9">
        <w:rPr>
          <w:rFonts w:ascii="Arial" w:hAnsi="Arial" w:cs="Arial"/>
          <w:sz w:val="24"/>
          <w:szCs w:val="24"/>
        </w:rPr>
        <w:t>. Acessado em 07 mai. 2022.</w:t>
      </w:r>
    </w:p>
    <w:p w:rsidR="4A983FA3" w:rsidP="4A983FA3" w:rsidRDefault="4A983FA3" w14:paraId="0CC4FAAA" w14:textId="6C0537CD">
      <w:pPr>
        <w:pStyle w:val="Normal"/>
        <w:bidi w:val="0"/>
        <w:spacing w:before="0" w:beforeAutospacing="off" w:after="0" w:afterAutospacing="off" w:line="360" w:lineRule="auto"/>
        <w:ind w:left="0" w:right="0" w:firstLine="567"/>
        <w:jc w:val="both"/>
        <w:rPr>
          <w:rFonts w:ascii="Arial" w:hAnsi="Arial" w:cs="Arial"/>
          <w:sz w:val="24"/>
          <w:szCs w:val="24"/>
        </w:rPr>
      </w:pPr>
    </w:p>
    <w:p w:rsidR="4A983FA3" w:rsidP="4A983FA3" w:rsidRDefault="4A983FA3" w14:paraId="4B6BB554" w14:textId="6C8277BE">
      <w:pPr>
        <w:pStyle w:val="Normal"/>
        <w:bidi w:val="0"/>
        <w:spacing w:before="0" w:beforeAutospacing="off" w:after="0" w:afterAutospacing="off" w:line="360" w:lineRule="auto"/>
        <w:ind w:left="0" w:right="0" w:firstLine="0"/>
        <w:jc w:val="both"/>
        <w:rPr>
          <w:rFonts w:ascii="Arial" w:hAnsi="Arial" w:cs="Arial"/>
          <w:b w:val="1"/>
          <w:bCs w:val="1"/>
          <w:sz w:val="24"/>
          <w:szCs w:val="24"/>
        </w:rPr>
      </w:pPr>
      <w:r w:rsidRPr="4A983FA3" w:rsidR="4A983FA3">
        <w:rPr>
          <w:rFonts w:ascii="Arial" w:hAnsi="Arial" w:cs="Arial"/>
          <w:b w:val="1"/>
          <w:bCs w:val="1"/>
          <w:sz w:val="24"/>
          <w:szCs w:val="24"/>
        </w:rPr>
        <w:t>ABNT NBR 16283 NBR16283 Salão de beleza – Term</w:t>
      </w:r>
      <w:r w:rsidRPr="4A983FA3" w:rsidR="4A983FA3">
        <w:rPr>
          <w:rFonts w:ascii="Arial" w:hAnsi="Arial" w:cs="Arial"/>
          <w:b w:val="1"/>
          <w:bCs w:val="1"/>
          <w:sz w:val="24"/>
          <w:szCs w:val="24"/>
        </w:rPr>
        <w:t>inologia</w:t>
      </w:r>
      <w:r w:rsidRPr="4A983FA3" w:rsidR="4A983FA3">
        <w:rPr>
          <w:rFonts w:ascii="Arial" w:hAnsi="Arial" w:cs="Arial"/>
          <w:b w:val="1"/>
          <w:bCs w:val="1"/>
          <w:sz w:val="24"/>
          <w:szCs w:val="24"/>
        </w:rPr>
        <w:t>. Normas Técnicas.</w:t>
      </w:r>
    </w:p>
    <w:p w:rsidR="4A983FA3" w:rsidP="4A983FA3" w:rsidRDefault="4A983FA3" w14:paraId="567D7048" w14:textId="18DDABA2">
      <w:pPr>
        <w:pStyle w:val="Normal"/>
        <w:bidi w:val="0"/>
        <w:spacing w:before="0" w:beforeAutospacing="off" w:after="0" w:afterAutospacing="off" w:line="360" w:lineRule="auto"/>
        <w:ind w:left="0" w:right="0" w:firstLine="0"/>
        <w:jc w:val="both"/>
        <w:rPr>
          <w:rFonts w:ascii="Arial" w:hAnsi="Arial" w:cs="Arial"/>
          <w:sz w:val="24"/>
          <w:szCs w:val="24"/>
        </w:rPr>
      </w:pPr>
      <w:r w:rsidRPr="4A983FA3" w:rsidR="4A983FA3">
        <w:rPr>
          <w:rFonts w:ascii="Arial" w:hAnsi="Arial" w:cs="Arial"/>
          <w:sz w:val="24"/>
          <w:szCs w:val="24"/>
        </w:rPr>
        <w:t xml:space="preserve">Disponível em: </w:t>
      </w:r>
      <w:hyperlink r:id="Rf2e13eae3c9c413e">
        <w:r w:rsidRPr="4A983FA3" w:rsidR="4A983FA3">
          <w:rPr>
            <w:rFonts w:ascii="Arial" w:hAnsi="Arial" w:cs="Arial"/>
            <w:sz w:val="24"/>
            <w:szCs w:val="24"/>
          </w:rPr>
          <w:t>https://silo.tips/download/salao-de-beleza-abnt</w:t>
        </w:r>
      </w:hyperlink>
      <w:r w:rsidRPr="4A983FA3" w:rsidR="4A983FA3">
        <w:rPr>
          <w:rFonts w:ascii="Arial" w:hAnsi="Arial" w:cs="Arial"/>
          <w:sz w:val="24"/>
          <w:szCs w:val="24"/>
        </w:rPr>
        <w:t xml:space="preserve">. </w:t>
      </w:r>
      <w:r w:rsidRPr="4A983FA3" w:rsidR="007167B9">
        <w:rPr>
          <w:rFonts w:ascii="Arial" w:hAnsi="Arial" w:cs="Arial"/>
          <w:sz w:val="24"/>
          <w:szCs w:val="24"/>
        </w:rPr>
        <w:t>Acessado em 07 mai. 2022.</w:t>
      </w:r>
    </w:p>
    <w:p w:rsidR="4A983FA3" w:rsidP="4A983FA3" w:rsidRDefault="4A983FA3" w14:paraId="56AC047F" w14:textId="1248B1CA">
      <w:pPr>
        <w:pStyle w:val="Normal"/>
        <w:bidi w:val="0"/>
        <w:spacing w:before="0" w:beforeAutospacing="off" w:after="0" w:afterAutospacing="off" w:line="360" w:lineRule="auto"/>
        <w:ind w:left="0" w:right="0" w:firstLine="567"/>
        <w:jc w:val="both"/>
        <w:rPr>
          <w:rFonts w:ascii="Arial" w:hAnsi="Arial" w:cs="Arial"/>
          <w:sz w:val="24"/>
          <w:szCs w:val="24"/>
        </w:rPr>
      </w:pPr>
      <w:r w:rsidRPr="4A983FA3" w:rsidR="4A983FA3">
        <w:rPr>
          <w:rFonts w:ascii="Arial" w:hAnsi="Arial" w:cs="Arial"/>
          <w:sz w:val="24"/>
          <w:szCs w:val="24"/>
        </w:rPr>
        <w:t xml:space="preserve"> </w:t>
      </w:r>
    </w:p>
    <w:p w:rsidR="4A983FA3" w:rsidP="4A983FA3" w:rsidRDefault="4A983FA3" w14:paraId="01BEAECA" w14:textId="01B01059">
      <w:pPr>
        <w:pStyle w:val="Normal"/>
        <w:bidi w:val="0"/>
        <w:spacing w:before="0" w:beforeAutospacing="off" w:after="0" w:afterAutospacing="off" w:line="360" w:lineRule="auto"/>
        <w:ind w:left="0" w:right="0" w:firstLine="0"/>
        <w:jc w:val="both"/>
        <w:rPr>
          <w:rFonts w:ascii="Arial" w:hAnsi="Arial" w:cs="Arial"/>
          <w:b w:val="1"/>
          <w:bCs w:val="1"/>
          <w:sz w:val="24"/>
          <w:szCs w:val="24"/>
        </w:rPr>
      </w:pPr>
      <w:r w:rsidRPr="4A983FA3" w:rsidR="4A983FA3">
        <w:rPr>
          <w:rFonts w:ascii="Arial" w:hAnsi="Arial" w:cs="Arial"/>
          <w:b w:val="1"/>
          <w:bCs w:val="1"/>
          <w:noProof w:val="0"/>
          <w:sz w:val="24"/>
          <w:szCs w:val="24"/>
          <w:lang w:val="pt-BR"/>
        </w:rPr>
        <w:t>Crescimento do segmento de salões de beleza reflete preocupação do brasileiro com a aparência.</w:t>
      </w:r>
    </w:p>
    <w:p w:rsidR="4A983FA3" w:rsidP="4A983FA3" w:rsidRDefault="4A983FA3" w14:paraId="3B3A75C1" w14:textId="21256A2E">
      <w:pPr>
        <w:pStyle w:val="Normal"/>
        <w:bidi w:val="0"/>
        <w:spacing w:before="0" w:beforeAutospacing="off" w:after="0" w:afterAutospacing="off" w:line="360" w:lineRule="auto"/>
        <w:ind w:left="0" w:right="0" w:firstLine="0"/>
        <w:jc w:val="both"/>
        <w:rPr>
          <w:rFonts w:ascii="Arial" w:hAnsi="Arial" w:cs="Arial"/>
          <w:sz w:val="24"/>
          <w:szCs w:val="24"/>
        </w:rPr>
      </w:pPr>
      <w:r w:rsidRPr="4A983FA3" w:rsidR="4A983FA3">
        <w:rPr>
          <w:rFonts w:ascii="Arial" w:hAnsi="Arial" w:cs="Arial"/>
          <w:sz w:val="24"/>
          <w:szCs w:val="24"/>
        </w:rPr>
        <w:t xml:space="preserve">Disponível em: </w:t>
      </w:r>
      <w:r w:rsidRPr="4A983FA3" w:rsidR="4A983FA3">
        <w:rPr>
          <w:rFonts w:ascii="Arial" w:hAnsi="Arial" w:cs="Arial"/>
          <w:sz w:val="24"/>
          <w:szCs w:val="24"/>
        </w:rPr>
        <w:t>https://diariodeuberlandia.com.br/noticia/28040/crescimento-do-segmento-de-saloes-de-beleza-reflete-preocupacao-do-brasileiro-com-a-aparencia.</w:t>
      </w:r>
      <w:r w:rsidRPr="4A983FA3" w:rsidR="4A983FA3">
        <w:rPr>
          <w:rFonts w:ascii="Arial" w:hAnsi="Arial" w:cs="Arial"/>
          <w:sz w:val="24"/>
          <w:szCs w:val="24"/>
        </w:rPr>
        <w:t xml:space="preserve"> Acessado em 07 mai. 2022</w:t>
      </w:r>
    </w:p>
    <w:p w:rsidR="4A983FA3" w:rsidP="4A983FA3" w:rsidRDefault="4A983FA3" w14:paraId="55D32ADF" w14:textId="571778EB">
      <w:pPr>
        <w:pStyle w:val="Normal"/>
        <w:rPr>
          <w:rFonts w:ascii="Arial" w:hAnsi="Arial" w:cs="Arial"/>
          <w:sz w:val="24"/>
          <w:szCs w:val="24"/>
        </w:rPr>
      </w:pPr>
      <w:r w:rsidRPr="4A983FA3" w:rsidR="4A983FA3">
        <w:rPr>
          <w:rFonts w:ascii="Arial" w:hAnsi="Arial" w:cs="Arial"/>
          <w:sz w:val="24"/>
          <w:szCs w:val="24"/>
        </w:rPr>
        <w:t xml:space="preserve"> </w:t>
      </w:r>
    </w:p>
    <w:p w:rsidR="4A983FA3" w:rsidP="4A983FA3" w:rsidRDefault="4A983FA3" w14:paraId="73FA56D2" w14:textId="1C3C1EAD">
      <w:pPr>
        <w:pStyle w:val="Normal"/>
        <w:rPr>
          <w:rFonts w:ascii="Arial" w:hAnsi="Arial" w:cs="Arial"/>
          <w:sz w:val="24"/>
          <w:szCs w:val="24"/>
        </w:rPr>
      </w:pPr>
      <w:r w:rsidRPr="4A983FA3" w:rsidR="4A983FA3">
        <w:rPr>
          <w:rFonts w:ascii="Arial" w:hAnsi="Arial" w:cs="Arial"/>
          <w:sz w:val="24"/>
          <w:szCs w:val="24"/>
        </w:rPr>
        <w:t>https://www.investe.sp.gov.br/noticia/mercado-de-beleza-cresce-no-brasil-durante-a-pandemia/</w:t>
      </w:r>
    </w:p>
    <w:p w:rsidRPr="007A3720" w:rsidR="00EC0225" w:rsidP="00334DDC" w:rsidRDefault="00EC0225" w14:paraId="2FA19A5C" w14:textId="23DD8250">
      <w:pPr>
        <w:spacing w:line="360" w:lineRule="auto"/>
        <w:jc w:val="both"/>
        <w:rPr>
          <w:rFonts w:ascii="Arial" w:hAnsi="Arial" w:cs="Arial"/>
          <w:color w:val="000000" w:themeColor="text1"/>
          <w:sz w:val="24"/>
          <w:szCs w:val="24"/>
          <w:lang w:eastAsia="ja-JP"/>
        </w:rPr>
      </w:pPr>
      <w:r w:rsidRPr="007A3720">
        <w:rPr>
          <w:rFonts w:ascii="Arial" w:hAnsi="Arial" w:cs="Arial"/>
          <w:color w:val="000000" w:themeColor="text1"/>
          <w:sz w:val="24"/>
          <w:szCs w:val="24"/>
          <w:lang w:eastAsia="ja-JP"/>
        </w:rPr>
        <w:t xml:space="preserve">NERY, Carmen. Pandemia foi responsável pelo fechamento de 4 em cada 10 empresas com atividades encerradas. </w:t>
      </w:r>
      <w:r w:rsidRPr="007A3720">
        <w:rPr>
          <w:rFonts w:ascii="Arial" w:hAnsi="Arial" w:cs="Arial"/>
          <w:b/>
          <w:bCs/>
          <w:color w:val="000000" w:themeColor="text1"/>
          <w:sz w:val="24"/>
          <w:szCs w:val="24"/>
          <w:lang w:eastAsia="ja-JP"/>
        </w:rPr>
        <w:t>Agência IBGE Notícias.</w:t>
      </w:r>
      <w:r w:rsidRPr="007A3720">
        <w:rPr>
          <w:rFonts w:ascii="Arial" w:hAnsi="Arial" w:cs="Arial"/>
          <w:color w:val="000000" w:themeColor="text1"/>
          <w:sz w:val="24"/>
          <w:szCs w:val="24"/>
          <w:lang w:eastAsia="ja-JP"/>
        </w:rPr>
        <w:t xml:space="preserve"> Disponível em: &lt;</w:t>
      </w:r>
      <w:hyperlink w:history="1" r:id="rId18">
        <w:r w:rsidRPr="007A3720">
          <w:rPr>
            <w:rStyle w:val="Hyperlink"/>
            <w:rFonts w:ascii="Arial" w:hAnsi="Arial" w:cs="Arial"/>
            <w:color w:val="000000" w:themeColor="text1"/>
            <w:sz w:val="24"/>
            <w:szCs w:val="24"/>
            <w:u w:val="none"/>
            <w:lang w:eastAsia="ja-JP"/>
          </w:rPr>
          <w:t>https://agenciadenoticias.ibge.gov.br/agencia-noticias/2012-agencia-de-noticias/noticias/28295-pandemia-foi-responsavel-pelo-fechamento-de-4-em-cada-10-empresas-com-atividades-encerradas</w:t>
        </w:r>
      </w:hyperlink>
      <w:r w:rsidRPr="007A3720">
        <w:rPr>
          <w:rFonts w:ascii="Arial" w:hAnsi="Arial" w:cs="Arial"/>
          <w:color w:val="000000" w:themeColor="text1"/>
          <w:sz w:val="24"/>
          <w:szCs w:val="24"/>
          <w:lang w:eastAsia="ja-JP"/>
        </w:rPr>
        <w:t>&gt; . Acessado em : 27 set. 2021.</w:t>
      </w:r>
    </w:p>
    <w:p w:rsidR="00887CE6" w:rsidP="00334DDC" w:rsidRDefault="00887CE6" w14:paraId="0F300D01" w14:textId="710D9784">
      <w:pPr>
        <w:spacing w:line="360" w:lineRule="auto"/>
        <w:jc w:val="both"/>
        <w:rPr>
          <w:rFonts w:ascii="Arial" w:hAnsi="Arial" w:cs="Arial"/>
          <w:sz w:val="24"/>
          <w:szCs w:val="24"/>
        </w:rPr>
      </w:pPr>
      <w:r>
        <w:rPr>
          <w:rFonts w:ascii="Arial" w:hAnsi="Arial" w:cs="Arial"/>
          <w:sz w:val="24"/>
          <w:szCs w:val="24"/>
        </w:rPr>
        <w:t xml:space="preserve">PRADO, Matheus. A tecnologia foi essencial na pandemia e será mais ainda no futuro do país. </w:t>
      </w:r>
      <w:r w:rsidRPr="00887CE6">
        <w:rPr>
          <w:rFonts w:ascii="Arial" w:hAnsi="Arial" w:cs="Arial"/>
          <w:b/>
          <w:bCs/>
          <w:sz w:val="24"/>
          <w:szCs w:val="24"/>
        </w:rPr>
        <w:t>CNN Brasil.</w:t>
      </w:r>
      <w:r>
        <w:rPr>
          <w:rFonts w:ascii="Arial" w:hAnsi="Arial" w:cs="Arial"/>
          <w:sz w:val="24"/>
          <w:szCs w:val="24"/>
        </w:rPr>
        <w:t xml:space="preserve"> Disponível em: &lt;</w:t>
      </w:r>
      <w:r w:rsidRPr="00DD1860">
        <w:rPr>
          <w:rFonts w:ascii="Arial" w:hAnsi="Arial" w:cs="Arial"/>
          <w:sz w:val="24"/>
          <w:szCs w:val="24"/>
        </w:rPr>
        <w:t>https://www.cnnbrasil.com.br/business/a-tecnologia-foi-essencial-na-pandemia-e-sera-mais-ainda-no-futuro-do-pais/</w:t>
      </w:r>
      <w:r>
        <w:rPr>
          <w:rFonts w:ascii="Arial" w:hAnsi="Arial" w:cs="Arial"/>
          <w:sz w:val="24"/>
          <w:szCs w:val="24"/>
        </w:rPr>
        <w:t>&gt;. Acessado em: 03 out. 2021.</w:t>
      </w:r>
    </w:p>
    <w:p w:rsidRPr="007A3720" w:rsidR="00EC0225" w:rsidP="00334DDC" w:rsidRDefault="00EC0225" w14:paraId="65AB8D2B" w14:textId="460E9804">
      <w:pPr>
        <w:spacing w:line="360" w:lineRule="auto"/>
        <w:jc w:val="both"/>
        <w:rPr>
          <w:rFonts w:ascii="Arial" w:hAnsi="Arial" w:cs="Arial"/>
          <w:sz w:val="24"/>
          <w:szCs w:val="24"/>
        </w:rPr>
      </w:pPr>
      <w:r w:rsidRPr="007A3720">
        <w:rPr>
          <w:rFonts w:ascii="Arial" w:hAnsi="Arial" w:cs="Arial"/>
          <w:sz w:val="24"/>
          <w:szCs w:val="24"/>
        </w:rPr>
        <w:t>REZENDE, A. A. de.; MARCELINO, J. A..; MIYAJI, M. A reinvenção das vendas: as estratégias das empresas brasileiras para gerar receitas na pandemia de Covid-19. </w:t>
      </w:r>
      <w:r w:rsidRPr="007A3720">
        <w:rPr>
          <w:rFonts w:ascii="Arial" w:hAnsi="Arial" w:cs="Arial"/>
          <w:b/>
          <w:bCs/>
          <w:sz w:val="24"/>
          <w:szCs w:val="24"/>
        </w:rPr>
        <w:t>Boletim de Conjuntura (BOCA).</w:t>
      </w:r>
      <w:r w:rsidRPr="007A3720">
        <w:rPr>
          <w:rFonts w:ascii="Arial" w:hAnsi="Arial" w:cs="Arial"/>
          <w:sz w:val="24"/>
          <w:szCs w:val="24"/>
        </w:rPr>
        <w:t xml:space="preserve"> Boa Vista, v. 2, n. 6, p. 53–69, 2020.</w:t>
      </w:r>
    </w:p>
    <w:p w:rsidR="00454EAA" w:rsidP="00334DDC" w:rsidRDefault="00EC0225" w14:paraId="2E480712" w14:textId="38EABA6E">
      <w:pPr>
        <w:spacing w:line="360" w:lineRule="auto"/>
        <w:jc w:val="both"/>
        <w:rPr>
          <w:rFonts w:ascii="Arial" w:hAnsi="Arial" w:cs="Arial"/>
          <w:sz w:val="24"/>
          <w:szCs w:val="24"/>
        </w:rPr>
      </w:pPr>
      <w:r w:rsidRPr="007A3720">
        <w:rPr>
          <w:rFonts w:ascii="Arial" w:hAnsi="Arial" w:cs="Arial"/>
          <w:sz w:val="24"/>
          <w:szCs w:val="24"/>
        </w:rPr>
        <w:t xml:space="preserve">VASQUES, Daniel Giordani; OLIVEIRA, V. H. N. Iniciação científica na pandemia: Uma análise dos estudos remotos ao ensino fundamental. </w:t>
      </w:r>
      <w:r w:rsidRPr="007A3720">
        <w:rPr>
          <w:rFonts w:ascii="Arial" w:hAnsi="Arial" w:cs="Arial"/>
          <w:b/>
          <w:bCs/>
          <w:sz w:val="24"/>
          <w:szCs w:val="24"/>
        </w:rPr>
        <w:t>Interfaces científicas.</w:t>
      </w:r>
      <w:r w:rsidRPr="007A3720">
        <w:rPr>
          <w:rFonts w:ascii="Arial" w:hAnsi="Arial" w:cs="Arial"/>
          <w:sz w:val="24"/>
          <w:szCs w:val="24"/>
        </w:rPr>
        <w:t xml:space="preserve"> Porto Alegre, v.10, n.1, p. 165-178, 2020</w:t>
      </w:r>
      <w:r w:rsidRPr="007A3720" w:rsidR="001C3881">
        <w:rPr>
          <w:rFonts w:ascii="Arial" w:hAnsi="Arial" w:cs="Arial"/>
          <w:sz w:val="24"/>
          <w:szCs w:val="24"/>
        </w:rPr>
        <w:t>.</w:t>
      </w:r>
    </w:p>
    <w:sectPr w:rsidR="00454EAA" w:rsidSect="002E6CE5">
      <w:headerReference w:type="default" r:id="rId19"/>
      <w:footerReference w:type="first" r:id="rId20"/>
      <w:pgSz w:w="11906" w:h="16838" w:orient="portrait"/>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9E6" w:rsidP="00EE5D97" w:rsidRDefault="007749E6" w14:paraId="46A7C490" w14:textId="77777777">
      <w:pPr>
        <w:spacing w:after="0" w:line="240" w:lineRule="auto"/>
      </w:pPr>
      <w:r>
        <w:separator/>
      </w:r>
    </w:p>
  </w:endnote>
  <w:endnote w:type="continuationSeparator" w:id="0">
    <w:p w:rsidR="007749E6" w:rsidP="00EE5D97" w:rsidRDefault="007749E6" w14:paraId="22B1D6B9" w14:textId="77777777">
      <w:pPr>
        <w:spacing w:after="0" w:line="240" w:lineRule="auto"/>
      </w:pPr>
      <w:r>
        <w:continuationSeparator/>
      </w:r>
    </w:p>
  </w:endnote>
  <w:endnote w:type="continuationNotice" w:id="1">
    <w:p w:rsidR="00962F62" w:rsidRDefault="00962F62" w14:paraId="7C583A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5D97" w:rsidRDefault="00EE5D97" w14:paraId="6E650203" w14:textId="73505814">
    <w:pPr>
      <w:pStyle w:val="Footer"/>
      <w:jc w:val="right"/>
    </w:pPr>
  </w:p>
  <w:p w:rsidR="00EE5D97" w:rsidRDefault="00EE5D97" w14:paraId="4CE547C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rsidTr="30BF2ACA" w14:paraId="460A60F9" w14:textId="77777777">
      <w:tc>
        <w:tcPr>
          <w:tcW w:w="3020" w:type="dxa"/>
        </w:tcPr>
        <w:p w:rsidR="30BF2ACA" w:rsidP="30BF2ACA" w:rsidRDefault="30BF2ACA" w14:paraId="3E754FF5" w14:textId="5CC16049">
          <w:pPr>
            <w:pStyle w:val="Header"/>
            <w:ind w:left="-115"/>
          </w:pPr>
        </w:p>
      </w:tc>
      <w:tc>
        <w:tcPr>
          <w:tcW w:w="3020" w:type="dxa"/>
        </w:tcPr>
        <w:p w:rsidR="30BF2ACA" w:rsidP="30BF2ACA" w:rsidRDefault="30BF2ACA" w14:paraId="79D9B0CB" w14:textId="0A0A4667">
          <w:pPr>
            <w:pStyle w:val="Header"/>
            <w:jc w:val="center"/>
          </w:pPr>
        </w:p>
      </w:tc>
      <w:tc>
        <w:tcPr>
          <w:tcW w:w="3020" w:type="dxa"/>
        </w:tcPr>
        <w:p w:rsidR="30BF2ACA" w:rsidP="30BF2ACA" w:rsidRDefault="30BF2ACA" w14:paraId="38BD881A" w14:textId="5996BEBF">
          <w:pPr>
            <w:pStyle w:val="Header"/>
            <w:ind w:right="-115"/>
            <w:jc w:val="right"/>
          </w:pPr>
        </w:p>
      </w:tc>
    </w:tr>
  </w:tbl>
  <w:p w:rsidR="30BF2ACA" w:rsidP="30BF2ACA" w:rsidRDefault="30BF2ACA" w14:paraId="7FCB7CC8" w14:textId="05F049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rsidTr="30BF2ACA" w14:paraId="3AC6FEE3" w14:textId="77777777">
      <w:tc>
        <w:tcPr>
          <w:tcW w:w="3020" w:type="dxa"/>
        </w:tcPr>
        <w:p w:rsidR="30BF2ACA" w:rsidP="30BF2ACA" w:rsidRDefault="30BF2ACA" w14:paraId="4BD8A4BE" w14:textId="3BB8470E">
          <w:pPr>
            <w:pStyle w:val="Header"/>
            <w:ind w:left="-115"/>
          </w:pPr>
        </w:p>
      </w:tc>
      <w:tc>
        <w:tcPr>
          <w:tcW w:w="3020" w:type="dxa"/>
        </w:tcPr>
        <w:p w:rsidR="30BF2ACA" w:rsidP="30BF2ACA" w:rsidRDefault="30BF2ACA" w14:paraId="2E8A7714" w14:textId="6802EAB3">
          <w:pPr>
            <w:pStyle w:val="Header"/>
            <w:jc w:val="center"/>
          </w:pPr>
        </w:p>
      </w:tc>
      <w:tc>
        <w:tcPr>
          <w:tcW w:w="3020" w:type="dxa"/>
        </w:tcPr>
        <w:p w:rsidR="30BF2ACA" w:rsidP="30BF2ACA" w:rsidRDefault="30BF2ACA" w14:paraId="5646DF3C" w14:textId="110715CF">
          <w:pPr>
            <w:pStyle w:val="Header"/>
            <w:ind w:right="-115"/>
            <w:jc w:val="right"/>
          </w:pPr>
        </w:p>
      </w:tc>
    </w:tr>
  </w:tbl>
  <w:p w:rsidR="30BF2ACA" w:rsidP="30BF2ACA" w:rsidRDefault="30BF2ACA" w14:paraId="1F00B691" w14:textId="3E3B7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9E6" w:rsidP="00EE5D97" w:rsidRDefault="007749E6" w14:paraId="53A8220F" w14:textId="77777777">
      <w:pPr>
        <w:spacing w:after="0" w:line="240" w:lineRule="auto"/>
      </w:pPr>
      <w:r>
        <w:separator/>
      </w:r>
    </w:p>
  </w:footnote>
  <w:footnote w:type="continuationSeparator" w:id="0">
    <w:p w:rsidR="007749E6" w:rsidP="00EE5D97" w:rsidRDefault="007749E6" w14:paraId="5E8B8B58" w14:textId="77777777">
      <w:pPr>
        <w:spacing w:after="0" w:line="240" w:lineRule="auto"/>
      </w:pPr>
      <w:r>
        <w:continuationSeparator/>
      </w:r>
    </w:p>
  </w:footnote>
  <w:footnote w:type="continuationNotice" w:id="1">
    <w:p w:rsidR="00962F62" w:rsidRDefault="00962F62" w14:paraId="7EED80E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225" w:rsidRDefault="00EC0225" w14:paraId="37846CBF" w14:textId="54F29305">
    <w:pPr>
      <w:pStyle w:val="Header"/>
      <w:jc w:val="right"/>
    </w:pPr>
  </w:p>
  <w:p w:rsidR="00220A89" w:rsidRDefault="00220A89" w14:paraId="73E72B3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353" w:rsidRDefault="00724353" w14:paraId="2DE8E0FC" w14:textId="14E2C03B">
    <w:pPr>
      <w:pStyle w:val="Header"/>
      <w:jc w:val="right"/>
    </w:pPr>
    <w:r>
      <w:fldChar w:fldCharType="begin"/>
    </w:r>
    <w:r>
      <w:instrText>PAGE   \* MERGEFORMAT</w:instrText>
    </w:r>
    <w:r>
      <w:fldChar w:fldCharType="separate"/>
    </w:r>
    <w:r>
      <w:t>2</w:t>
    </w:r>
    <w:r>
      <w:fldChar w:fldCharType="end"/>
    </w:r>
  </w:p>
  <w:p w:rsidR="00392E5C" w:rsidRDefault="00392E5C" w14:paraId="641A52F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50829"/>
      <w:docPartObj>
        <w:docPartGallery w:val="Page Numbers (Top of Page)"/>
        <w:docPartUnique/>
      </w:docPartObj>
    </w:sdtPr>
    <w:sdtContent>
      <w:p w:rsidR="00EC0225" w:rsidRDefault="00EC0225" w14:paraId="775463EE" w14:textId="1148FE6C">
        <w:pPr>
          <w:pStyle w:val="Header"/>
          <w:jc w:val="right"/>
        </w:pPr>
        <w:r>
          <w:fldChar w:fldCharType="begin"/>
        </w:r>
        <w:r>
          <w:instrText>PAGE   \* MERGEFORMAT</w:instrText>
        </w:r>
        <w:r>
          <w:fldChar w:fldCharType="separate"/>
        </w:r>
        <w:r>
          <w:t>2</w:t>
        </w:r>
        <w:r>
          <w:fldChar w:fldCharType="end"/>
        </w:r>
      </w:p>
    </w:sdtContent>
  </w:sdt>
  <w:p w:rsidR="00EC0225" w:rsidRDefault="00EC0225" w14:paraId="6968DF8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017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0B22B79"/>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 w15:restartNumberingAfterBreak="0">
    <w:nsid w:val="152C698A"/>
    <w:multiLevelType w:val="hybridMultilevel"/>
    <w:tmpl w:val="42727C2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E5303A2"/>
    <w:multiLevelType w:val="hybridMultilevel"/>
    <w:tmpl w:val="0F78E3F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30346AE9"/>
    <w:multiLevelType w:val="hybridMultilevel"/>
    <w:tmpl w:val="9C7CB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BE3454"/>
    <w:multiLevelType w:val="hybridMultilevel"/>
    <w:tmpl w:val="4CC0B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A92C10"/>
    <w:multiLevelType w:val="hybridMultilevel"/>
    <w:tmpl w:val="EC227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6E583F"/>
    <w:multiLevelType w:val="hybridMultilevel"/>
    <w:tmpl w:val="81AAB87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8" w15:restartNumberingAfterBreak="0">
    <w:nsid w:val="49772118"/>
    <w:multiLevelType w:val="hybridMultilevel"/>
    <w:tmpl w:val="D9147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CD0ED4"/>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0" w15:restartNumberingAfterBreak="0">
    <w:nsid w:val="53C15E63"/>
    <w:multiLevelType w:val="multilevel"/>
    <w:tmpl w:val="FFFFFFFF"/>
    <w:lvl w:ilvl="0">
      <w:start w:val="1"/>
      <w:numFmt w:val="bullet"/>
      <w:lvlText w:val="●"/>
      <w:lvlJc w:val="left"/>
      <w:pPr>
        <w:ind w:left="1429" w:hanging="360"/>
      </w:pPr>
      <w:rPr>
        <w:rFonts w:ascii="Noto Sans Symbols" w:hAnsi="Noto Sans Symbols" w:eastAsia="Noto Sans Symbols" w:cs="Noto Sans Symbols"/>
      </w:rPr>
    </w:lvl>
    <w:lvl w:ilvl="1">
      <w:start w:val="1"/>
      <w:numFmt w:val="bullet"/>
      <w:lvlText w:val="o"/>
      <w:lvlJc w:val="left"/>
      <w:pPr>
        <w:ind w:left="2149" w:hanging="360"/>
      </w:pPr>
      <w:rPr>
        <w:rFonts w:ascii="Courier New" w:hAnsi="Courier New" w:eastAsia="Courier New" w:cs="Courier New"/>
      </w:rPr>
    </w:lvl>
    <w:lvl w:ilvl="2">
      <w:start w:val="1"/>
      <w:numFmt w:val="bullet"/>
      <w:lvlText w:val="▪"/>
      <w:lvlJc w:val="left"/>
      <w:pPr>
        <w:ind w:left="2869" w:hanging="360"/>
      </w:pPr>
      <w:rPr>
        <w:rFonts w:ascii="Noto Sans Symbols" w:hAnsi="Noto Sans Symbols" w:eastAsia="Noto Sans Symbols" w:cs="Noto Sans Symbols"/>
      </w:rPr>
    </w:lvl>
    <w:lvl w:ilvl="3">
      <w:start w:val="1"/>
      <w:numFmt w:val="bullet"/>
      <w:lvlText w:val="●"/>
      <w:lvlJc w:val="left"/>
      <w:pPr>
        <w:ind w:left="3589" w:hanging="360"/>
      </w:pPr>
      <w:rPr>
        <w:rFonts w:ascii="Noto Sans Symbols" w:hAnsi="Noto Sans Symbols" w:eastAsia="Noto Sans Symbols" w:cs="Noto Sans Symbols"/>
      </w:rPr>
    </w:lvl>
    <w:lvl w:ilvl="4">
      <w:start w:val="1"/>
      <w:numFmt w:val="bullet"/>
      <w:lvlText w:val="o"/>
      <w:lvlJc w:val="left"/>
      <w:pPr>
        <w:ind w:left="4309" w:hanging="360"/>
      </w:pPr>
      <w:rPr>
        <w:rFonts w:ascii="Courier New" w:hAnsi="Courier New" w:eastAsia="Courier New" w:cs="Courier New"/>
      </w:rPr>
    </w:lvl>
    <w:lvl w:ilvl="5">
      <w:start w:val="1"/>
      <w:numFmt w:val="bullet"/>
      <w:lvlText w:val="▪"/>
      <w:lvlJc w:val="left"/>
      <w:pPr>
        <w:ind w:left="5029" w:hanging="360"/>
      </w:pPr>
      <w:rPr>
        <w:rFonts w:ascii="Noto Sans Symbols" w:hAnsi="Noto Sans Symbols" w:eastAsia="Noto Sans Symbols" w:cs="Noto Sans Symbols"/>
      </w:rPr>
    </w:lvl>
    <w:lvl w:ilvl="6">
      <w:start w:val="1"/>
      <w:numFmt w:val="bullet"/>
      <w:lvlText w:val="●"/>
      <w:lvlJc w:val="left"/>
      <w:pPr>
        <w:ind w:left="5749" w:hanging="360"/>
      </w:pPr>
      <w:rPr>
        <w:rFonts w:ascii="Noto Sans Symbols" w:hAnsi="Noto Sans Symbols" w:eastAsia="Noto Sans Symbols" w:cs="Noto Sans Symbols"/>
      </w:rPr>
    </w:lvl>
    <w:lvl w:ilvl="7">
      <w:start w:val="1"/>
      <w:numFmt w:val="bullet"/>
      <w:lvlText w:val="o"/>
      <w:lvlJc w:val="left"/>
      <w:pPr>
        <w:ind w:left="6469" w:hanging="360"/>
      </w:pPr>
      <w:rPr>
        <w:rFonts w:ascii="Courier New" w:hAnsi="Courier New" w:eastAsia="Courier New" w:cs="Courier New"/>
      </w:rPr>
    </w:lvl>
    <w:lvl w:ilvl="8">
      <w:start w:val="1"/>
      <w:numFmt w:val="bullet"/>
      <w:lvlText w:val="▪"/>
      <w:lvlJc w:val="left"/>
      <w:pPr>
        <w:ind w:left="7189" w:hanging="360"/>
      </w:pPr>
      <w:rPr>
        <w:rFonts w:ascii="Noto Sans Symbols" w:hAnsi="Noto Sans Symbols" w:eastAsia="Noto Sans Symbols" w:cs="Noto Sans Symbols"/>
      </w:rPr>
    </w:lvl>
  </w:abstractNum>
  <w:abstractNum w:abstractNumId="11" w15:restartNumberingAfterBreak="0">
    <w:nsid w:val="5BFB6EF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5C2A0D1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60C06B9A"/>
    <w:multiLevelType w:val="hybridMultilevel"/>
    <w:tmpl w:val="8FD0A018"/>
    <w:lvl w:ilvl="0" w:tplc="705620A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EA8647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724770E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133942193">
    <w:abstractNumId w:val="15"/>
  </w:num>
  <w:num w:numId="2" w16cid:durableId="1157264093">
    <w:abstractNumId w:val="10"/>
  </w:num>
  <w:num w:numId="3" w16cid:durableId="515655421">
    <w:abstractNumId w:val="1"/>
  </w:num>
  <w:num w:numId="4" w16cid:durableId="298876139">
    <w:abstractNumId w:val="9"/>
  </w:num>
  <w:num w:numId="5" w16cid:durableId="1945725927">
    <w:abstractNumId w:val="0"/>
  </w:num>
  <w:num w:numId="6" w16cid:durableId="695233092">
    <w:abstractNumId w:val="14"/>
  </w:num>
  <w:num w:numId="7" w16cid:durableId="777214151">
    <w:abstractNumId w:val="13"/>
  </w:num>
  <w:num w:numId="8" w16cid:durableId="1747024024">
    <w:abstractNumId w:val="3"/>
  </w:num>
  <w:num w:numId="9" w16cid:durableId="1985548102">
    <w:abstractNumId w:val="11"/>
  </w:num>
  <w:num w:numId="10" w16cid:durableId="929778034">
    <w:abstractNumId w:val="12"/>
  </w:num>
  <w:num w:numId="11" w16cid:durableId="1728257096">
    <w:abstractNumId w:val="8"/>
  </w:num>
  <w:num w:numId="12" w16cid:durableId="1929388662">
    <w:abstractNumId w:val="7"/>
  </w:num>
  <w:num w:numId="13" w16cid:durableId="705373564">
    <w:abstractNumId w:val="4"/>
  </w:num>
  <w:num w:numId="14" w16cid:durableId="755634864">
    <w:abstractNumId w:val="6"/>
  </w:num>
  <w:num w:numId="15" w16cid:durableId="1726833692">
    <w:abstractNumId w:val="5"/>
  </w:num>
  <w:num w:numId="16" w16cid:durableId="28589637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7"/>
    <w:rsid w:val="00011EBA"/>
    <w:rsid w:val="00066B9A"/>
    <w:rsid w:val="00070EDE"/>
    <w:rsid w:val="00080297"/>
    <w:rsid w:val="000F0D8C"/>
    <w:rsid w:val="001044B3"/>
    <w:rsid w:val="00107F90"/>
    <w:rsid w:val="00143E48"/>
    <w:rsid w:val="001619B5"/>
    <w:rsid w:val="001627D2"/>
    <w:rsid w:val="0018656B"/>
    <w:rsid w:val="00195A70"/>
    <w:rsid w:val="001B0542"/>
    <w:rsid w:val="001C3881"/>
    <w:rsid w:val="001F0298"/>
    <w:rsid w:val="00220A89"/>
    <w:rsid w:val="0026523F"/>
    <w:rsid w:val="00284B99"/>
    <w:rsid w:val="00287171"/>
    <w:rsid w:val="002C04B1"/>
    <w:rsid w:val="002E6CE5"/>
    <w:rsid w:val="0032560C"/>
    <w:rsid w:val="00334DDC"/>
    <w:rsid w:val="00364746"/>
    <w:rsid w:val="003738D8"/>
    <w:rsid w:val="00381DCF"/>
    <w:rsid w:val="00392E5C"/>
    <w:rsid w:val="003D6D61"/>
    <w:rsid w:val="00411F01"/>
    <w:rsid w:val="00454EAA"/>
    <w:rsid w:val="004962E8"/>
    <w:rsid w:val="004B4237"/>
    <w:rsid w:val="004C625B"/>
    <w:rsid w:val="005163FB"/>
    <w:rsid w:val="005335D3"/>
    <w:rsid w:val="00563A5F"/>
    <w:rsid w:val="00595A8C"/>
    <w:rsid w:val="005A0F98"/>
    <w:rsid w:val="005B2F55"/>
    <w:rsid w:val="00620412"/>
    <w:rsid w:val="0062450E"/>
    <w:rsid w:val="00656F89"/>
    <w:rsid w:val="00682B8A"/>
    <w:rsid w:val="006F025E"/>
    <w:rsid w:val="00701CC3"/>
    <w:rsid w:val="007167B9"/>
    <w:rsid w:val="00724353"/>
    <w:rsid w:val="007251D0"/>
    <w:rsid w:val="007749E6"/>
    <w:rsid w:val="007A3720"/>
    <w:rsid w:val="007E20AC"/>
    <w:rsid w:val="008021CE"/>
    <w:rsid w:val="008058BB"/>
    <w:rsid w:val="00812E5D"/>
    <w:rsid w:val="00844067"/>
    <w:rsid w:val="00845347"/>
    <w:rsid w:val="00857067"/>
    <w:rsid w:val="00860F2F"/>
    <w:rsid w:val="00887CE6"/>
    <w:rsid w:val="008B3500"/>
    <w:rsid w:val="009236B6"/>
    <w:rsid w:val="00937C49"/>
    <w:rsid w:val="00962F62"/>
    <w:rsid w:val="00971151"/>
    <w:rsid w:val="00996C62"/>
    <w:rsid w:val="009C21EA"/>
    <w:rsid w:val="00A079E7"/>
    <w:rsid w:val="00A46883"/>
    <w:rsid w:val="00AA7058"/>
    <w:rsid w:val="00B2670B"/>
    <w:rsid w:val="00B65DA3"/>
    <w:rsid w:val="00C40B03"/>
    <w:rsid w:val="00C8482B"/>
    <w:rsid w:val="00C93C90"/>
    <w:rsid w:val="00CD507D"/>
    <w:rsid w:val="00D56039"/>
    <w:rsid w:val="00D56D02"/>
    <w:rsid w:val="00D62A4B"/>
    <w:rsid w:val="00D80891"/>
    <w:rsid w:val="00D85F54"/>
    <w:rsid w:val="00D917F6"/>
    <w:rsid w:val="00DA1F0D"/>
    <w:rsid w:val="00DA4598"/>
    <w:rsid w:val="00DD04A7"/>
    <w:rsid w:val="00DD1860"/>
    <w:rsid w:val="00DE7B1D"/>
    <w:rsid w:val="00E03AD9"/>
    <w:rsid w:val="00EC0225"/>
    <w:rsid w:val="00EC6736"/>
    <w:rsid w:val="00EE5D97"/>
    <w:rsid w:val="00F91396"/>
    <w:rsid w:val="00F91D02"/>
    <w:rsid w:val="00FB7D11"/>
    <w:rsid w:val="0111D72E"/>
    <w:rsid w:val="01BC13C8"/>
    <w:rsid w:val="0357E429"/>
    <w:rsid w:val="04358BA5"/>
    <w:rsid w:val="0472E99D"/>
    <w:rsid w:val="084E2509"/>
    <w:rsid w:val="08EE8DED"/>
    <w:rsid w:val="08FF2297"/>
    <w:rsid w:val="09164F43"/>
    <w:rsid w:val="092D3263"/>
    <w:rsid w:val="099FCF5F"/>
    <w:rsid w:val="0AC902C4"/>
    <w:rsid w:val="0B6DFF2F"/>
    <w:rsid w:val="0D992C51"/>
    <w:rsid w:val="0F25711D"/>
    <w:rsid w:val="0F2E3384"/>
    <w:rsid w:val="0F802BD2"/>
    <w:rsid w:val="10CA03E5"/>
    <w:rsid w:val="115FB224"/>
    <w:rsid w:val="119CB0F5"/>
    <w:rsid w:val="11E3ABB5"/>
    <w:rsid w:val="129FDDBF"/>
    <w:rsid w:val="12B9061C"/>
    <w:rsid w:val="12C5FA85"/>
    <w:rsid w:val="15D644F9"/>
    <w:rsid w:val="15EF6D56"/>
    <w:rsid w:val="16702218"/>
    <w:rsid w:val="16BC6F15"/>
    <w:rsid w:val="17A785CC"/>
    <w:rsid w:val="17E09421"/>
    <w:rsid w:val="17EC0C81"/>
    <w:rsid w:val="1875CCA6"/>
    <w:rsid w:val="1987DCE2"/>
    <w:rsid w:val="1AB56CE0"/>
    <w:rsid w:val="1B43933B"/>
    <w:rsid w:val="1C57BD73"/>
    <w:rsid w:val="1DB9845B"/>
    <w:rsid w:val="1F8F5E35"/>
    <w:rsid w:val="20AB96B6"/>
    <w:rsid w:val="2198A5AB"/>
    <w:rsid w:val="2203868F"/>
    <w:rsid w:val="22C2F5F2"/>
    <w:rsid w:val="22C6FEF7"/>
    <w:rsid w:val="232EBF28"/>
    <w:rsid w:val="234B9A98"/>
    <w:rsid w:val="2462CF58"/>
    <w:rsid w:val="24E4A96D"/>
    <w:rsid w:val="24E56823"/>
    <w:rsid w:val="251BBE89"/>
    <w:rsid w:val="2560A36A"/>
    <w:rsid w:val="26C70359"/>
    <w:rsid w:val="287AB599"/>
    <w:rsid w:val="295CD3F6"/>
    <w:rsid w:val="29ED917D"/>
    <w:rsid w:val="2B665F50"/>
    <w:rsid w:val="2C08DD18"/>
    <w:rsid w:val="2C0E3749"/>
    <w:rsid w:val="2C1A17EF"/>
    <w:rsid w:val="2D732386"/>
    <w:rsid w:val="2DCF1B45"/>
    <w:rsid w:val="2E6298F5"/>
    <w:rsid w:val="2E99454D"/>
    <w:rsid w:val="30BF2ACA"/>
    <w:rsid w:val="3106BC07"/>
    <w:rsid w:val="319C75D9"/>
    <w:rsid w:val="31B10017"/>
    <w:rsid w:val="334CD078"/>
    <w:rsid w:val="336077E4"/>
    <w:rsid w:val="337AF574"/>
    <w:rsid w:val="33BEAEBE"/>
    <w:rsid w:val="345B75A2"/>
    <w:rsid w:val="361CB109"/>
    <w:rsid w:val="3626C228"/>
    <w:rsid w:val="37B8BED3"/>
    <w:rsid w:val="37C7B612"/>
    <w:rsid w:val="37E3A771"/>
    <w:rsid w:val="38053DA6"/>
    <w:rsid w:val="38097B3B"/>
    <w:rsid w:val="389AA3E4"/>
    <w:rsid w:val="39BC11FC"/>
    <w:rsid w:val="3A0E5DDE"/>
    <w:rsid w:val="3A2BB420"/>
    <w:rsid w:val="3A2CA9C4"/>
    <w:rsid w:val="3C3F2FD6"/>
    <w:rsid w:val="3CA594C1"/>
    <w:rsid w:val="3CECC157"/>
    <w:rsid w:val="3D4B2229"/>
    <w:rsid w:val="3E9640BA"/>
    <w:rsid w:val="3EFF6927"/>
    <w:rsid w:val="3F210379"/>
    <w:rsid w:val="3F259700"/>
    <w:rsid w:val="408BF6EF"/>
    <w:rsid w:val="41ADFB84"/>
    <w:rsid w:val="43F15E81"/>
    <w:rsid w:val="46A07DBE"/>
    <w:rsid w:val="47178088"/>
    <w:rsid w:val="4898425C"/>
    <w:rsid w:val="492669B2"/>
    <w:rsid w:val="498197C3"/>
    <w:rsid w:val="4982DE41"/>
    <w:rsid w:val="49CD002F"/>
    <w:rsid w:val="4A3412BD"/>
    <w:rsid w:val="4A983FA3"/>
    <w:rsid w:val="4B577913"/>
    <w:rsid w:val="4B6F0246"/>
    <w:rsid w:val="4B73EEE1"/>
    <w:rsid w:val="4E5508E6"/>
    <w:rsid w:val="4EA6A308"/>
    <w:rsid w:val="4F6C2DF6"/>
    <w:rsid w:val="4FD5AE14"/>
    <w:rsid w:val="50427369"/>
    <w:rsid w:val="50F75AF8"/>
    <w:rsid w:val="5225FC45"/>
    <w:rsid w:val="543A8A45"/>
    <w:rsid w:val="5503AD96"/>
    <w:rsid w:val="55D47F0E"/>
    <w:rsid w:val="55EBC45D"/>
    <w:rsid w:val="560EAA45"/>
    <w:rsid w:val="56502672"/>
    <w:rsid w:val="56563507"/>
    <w:rsid w:val="56627393"/>
    <w:rsid w:val="56BEA539"/>
    <w:rsid w:val="56D6D07C"/>
    <w:rsid w:val="5715584C"/>
    <w:rsid w:val="571937B5"/>
    <w:rsid w:val="57DA8E43"/>
    <w:rsid w:val="58345CF1"/>
    <w:rsid w:val="58AF2F74"/>
    <w:rsid w:val="5B239795"/>
    <w:rsid w:val="5B514D52"/>
    <w:rsid w:val="5C0E2684"/>
    <w:rsid w:val="5CB53E4E"/>
    <w:rsid w:val="5DEBBC0E"/>
    <w:rsid w:val="5F0C6CD3"/>
    <w:rsid w:val="5F9C642E"/>
    <w:rsid w:val="5FD6BE19"/>
    <w:rsid w:val="5FF708B8"/>
    <w:rsid w:val="602C792A"/>
    <w:rsid w:val="607F1388"/>
    <w:rsid w:val="61235CD0"/>
    <w:rsid w:val="61259277"/>
    <w:rsid w:val="6278447F"/>
    <w:rsid w:val="62A927E5"/>
    <w:rsid w:val="62BCCB34"/>
    <w:rsid w:val="632EA97A"/>
    <w:rsid w:val="6391DA41"/>
    <w:rsid w:val="639C2B27"/>
    <w:rsid w:val="661451EE"/>
    <w:rsid w:val="66795613"/>
    <w:rsid w:val="672302AB"/>
    <w:rsid w:val="6735ADF8"/>
    <w:rsid w:val="6810488E"/>
    <w:rsid w:val="68975B45"/>
    <w:rsid w:val="68BED30C"/>
    <w:rsid w:val="68EBB3E8"/>
    <w:rsid w:val="69A5C676"/>
    <w:rsid w:val="6BAFF3E0"/>
    <w:rsid w:val="6CBB5631"/>
    <w:rsid w:val="6D1F1636"/>
    <w:rsid w:val="6D4F82E7"/>
    <w:rsid w:val="6DB15FDE"/>
    <w:rsid w:val="6DC01AAF"/>
    <w:rsid w:val="6DE10341"/>
    <w:rsid w:val="6E1EA51D"/>
    <w:rsid w:val="6F4D303F"/>
    <w:rsid w:val="71EAFF75"/>
    <w:rsid w:val="72173E41"/>
    <w:rsid w:val="729CBFD6"/>
    <w:rsid w:val="72B47464"/>
    <w:rsid w:val="734DF452"/>
    <w:rsid w:val="73AFEB91"/>
    <w:rsid w:val="7420A162"/>
    <w:rsid w:val="768A9BF7"/>
    <w:rsid w:val="78DF249B"/>
    <w:rsid w:val="798BAF65"/>
    <w:rsid w:val="79CE3344"/>
    <w:rsid w:val="7A1778DB"/>
    <w:rsid w:val="7A1CCB18"/>
    <w:rsid w:val="7A676E53"/>
    <w:rsid w:val="7B65FAA0"/>
    <w:rsid w:val="7C4B7D94"/>
    <w:rsid w:val="7EDC98EC"/>
    <w:rsid w:val="7F262DFA"/>
    <w:rsid w:val="7F621A8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D6F5"/>
  <w15:chartTrackingRefBased/>
  <w15:docId w15:val="{81C8BF90-D75D-4605-8227-E410BF6BED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5D97"/>
    <w:pPr>
      <w:pBdr>
        <w:top w:val="none" w:color="000000" w:sz="0" w:space="0"/>
        <w:left w:val="none" w:color="000000" w:sz="0" w:space="0"/>
        <w:bottom w:val="none" w:color="000000" w:sz="0" w:space="0"/>
        <w:right w:val="none" w:color="000000" w:sz="0" w:space="0"/>
        <w:between w:val="none" w:color="000000" w:sz="0" w:space="0"/>
      </w:pBdr>
      <w:spacing w:after="0" w:line="360" w:lineRule="auto"/>
      <w:outlineLvl w:val="0"/>
    </w:pPr>
    <w:rPr>
      <w:rFonts w:ascii="Times New Roman" w:hAnsi="Times New Roman" w:eastAsia="Times New Roman" w:cs="Times New Roman"/>
      <w:b/>
      <w:sz w:val="24"/>
      <w:szCs w:val="24"/>
      <w:lang w:eastAsia="ja-JP"/>
    </w:rPr>
  </w:style>
  <w:style w:type="paragraph" w:styleId="Heading2">
    <w:name w:val="heading 2"/>
    <w:basedOn w:val="Normal"/>
    <w:next w:val="Normal"/>
    <w:link w:val="Heading2Char"/>
    <w:uiPriority w:val="9"/>
    <w:unhideWhenUsed/>
    <w:qFormat/>
    <w:rsid w:val="00EE5D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CE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0"/>
    <w:qFormat/>
    <w:rsid w:val="00EE5D97"/>
    <w:pPr>
      <w:spacing w:after="0" w:line="240" w:lineRule="auto"/>
    </w:pPr>
    <w:rPr>
      <w:rFonts w:ascii="Times New Roman" w:hAnsi="Times New Roman" w:eastAsia="Times New Roman" w:cs="Times New Roman"/>
      <w:sz w:val="24"/>
      <w:szCs w:val="24"/>
      <w:lang w:eastAsia="ja-JP"/>
    </w:rPr>
  </w:style>
  <w:style w:type="character" w:styleId="Hyperlink">
    <w:name w:val="Hyperlink"/>
    <w:basedOn w:val="DefaultParagraphFont"/>
    <w:uiPriority w:val="99"/>
    <w:unhideWhenUsed/>
    <w:rsid w:val="00EE5D97"/>
    <w:rPr>
      <w:color w:val="0563C1" w:themeColor="hyperlink"/>
      <w:u w:val="single"/>
    </w:rPr>
  </w:style>
  <w:style w:type="paragraph" w:styleId="TOC1">
    <w:name w:val="toc 1"/>
    <w:basedOn w:val="Normal0"/>
    <w:next w:val="Normal0"/>
    <w:autoRedefine/>
    <w:uiPriority w:val="39"/>
    <w:unhideWhenUsed/>
    <w:rsid w:val="00EE5D97"/>
    <w:pPr>
      <w:spacing w:before="120" w:after="120"/>
    </w:pPr>
    <w:rPr>
      <w:rFonts w:asciiTheme="minorHAnsi" w:hAnsiTheme="minorHAnsi" w:cstheme="minorHAnsi"/>
      <w:b/>
      <w:bCs/>
      <w:caps/>
      <w:sz w:val="20"/>
      <w:szCs w:val="20"/>
    </w:rPr>
  </w:style>
  <w:style w:type="paragraph" w:styleId="TOC2">
    <w:name w:val="toc 2"/>
    <w:basedOn w:val="Normal0"/>
    <w:next w:val="Normal0"/>
    <w:autoRedefine/>
    <w:uiPriority w:val="39"/>
    <w:unhideWhenUsed/>
    <w:rsid w:val="00EE5D97"/>
    <w:pPr>
      <w:tabs>
        <w:tab w:val="right" w:leader="dot" w:pos="9184"/>
      </w:tabs>
      <w:ind w:left="240"/>
    </w:pPr>
    <w:rPr>
      <w:smallCaps/>
      <w:noProof/>
    </w:rPr>
  </w:style>
  <w:style w:type="character" w:styleId="Heading1Char" w:customStyle="1">
    <w:name w:val="Heading 1 Char"/>
    <w:basedOn w:val="DefaultParagraphFont"/>
    <w:link w:val="Heading1"/>
    <w:uiPriority w:val="9"/>
    <w:rsid w:val="00EE5D97"/>
    <w:rPr>
      <w:rFonts w:ascii="Times New Roman" w:hAnsi="Times New Roman" w:eastAsia="Times New Roman" w:cs="Times New Roman"/>
      <w:b/>
      <w:sz w:val="24"/>
      <w:szCs w:val="24"/>
      <w:lang w:eastAsia="ja-JP"/>
    </w:rPr>
  </w:style>
  <w:style w:type="character" w:styleId="Heading2Char" w:customStyle="1">
    <w:name w:val="Heading 2 Char"/>
    <w:basedOn w:val="DefaultParagraphFont"/>
    <w:link w:val="Heading2"/>
    <w:uiPriority w:val="9"/>
    <w:rsid w:val="00EE5D97"/>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EE5D97"/>
    <w:pPr>
      <w:tabs>
        <w:tab w:val="center" w:pos="4252"/>
        <w:tab w:val="right" w:pos="8504"/>
      </w:tabs>
      <w:spacing w:after="0" w:line="240" w:lineRule="auto"/>
    </w:pPr>
  </w:style>
  <w:style w:type="character" w:styleId="HeaderChar" w:customStyle="1">
    <w:name w:val="Header Char"/>
    <w:basedOn w:val="DefaultParagraphFont"/>
    <w:link w:val="Header"/>
    <w:uiPriority w:val="99"/>
    <w:rsid w:val="00EE5D97"/>
  </w:style>
  <w:style w:type="paragraph" w:styleId="Footer">
    <w:name w:val="footer"/>
    <w:basedOn w:val="Normal"/>
    <w:link w:val="FooterChar"/>
    <w:uiPriority w:val="99"/>
    <w:unhideWhenUsed/>
    <w:rsid w:val="00EE5D97"/>
    <w:pPr>
      <w:tabs>
        <w:tab w:val="center" w:pos="4252"/>
        <w:tab w:val="right" w:pos="8504"/>
      </w:tabs>
      <w:spacing w:after="0" w:line="240" w:lineRule="auto"/>
    </w:pPr>
  </w:style>
  <w:style w:type="character" w:styleId="FooterChar" w:customStyle="1">
    <w:name w:val="Footer Char"/>
    <w:basedOn w:val="DefaultParagraphFont"/>
    <w:link w:val="Footer"/>
    <w:uiPriority w:val="99"/>
    <w:rsid w:val="00EE5D97"/>
  </w:style>
  <w:style w:type="character" w:styleId="CommentReference">
    <w:name w:val="annotation reference"/>
    <w:basedOn w:val="DefaultParagraphFont"/>
    <w:uiPriority w:val="99"/>
    <w:semiHidden/>
    <w:unhideWhenUsed/>
    <w:rsid w:val="00143E48"/>
    <w:rPr>
      <w:sz w:val="16"/>
      <w:szCs w:val="16"/>
    </w:rPr>
  </w:style>
  <w:style w:type="paragraph" w:styleId="CommentText">
    <w:name w:val="annotation text"/>
    <w:basedOn w:val="Normal"/>
    <w:link w:val="CommentTextChar"/>
    <w:uiPriority w:val="99"/>
    <w:semiHidden/>
    <w:unhideWhenUsed/>
    <w:rsid w:val="00143E48"/>
    <w:pPr>
      <w:spacing w:line="240" w:lineRule="auto"/>
    </w:pPr>
    <w:rPr>
      <w:sz w:val="20"/>
      <w:szCs w:val="20"/>
    </w:rPr>
  </w:style>
  <w:style w:type="character" w:styleId="CommentTextChar" w:customStyle="1">
    <w:name w:val="Comment Text Char"/>
    <w:basedOn w:val="DefaultParagraphFont"/>
    <w:link w:val="CommentText"/>
    <w:uiPriority w:val="99"/>
    <w:semiHidden/>
    <w:rsid w:val="00143E48"/>
    <w:rPr>
      <w:sz w:val="20"/>
      <w:szCs w:val="20"/>
    </w:rPr>
  </w:style>
  <w:style w:type="paragraph" w:styleId="CommentSubject">
    <w:name w:val="annotation subject"/>
    <w:basedOn w:val="CommentText"/>
    <w:next w:val="CommentText"/>
    <w:link w:val="CommentSubjectChar"/>
    <w:uiPriority w:val="99"/>
    <w:semiHidden/>
    <w:unhideWhenUsed/>
    <w:rsid w:val="00143E48"/>
    <w:rPr>
      <w:b/>
      <w:bCs/>
    </w:rPr>
  </w:style>
  <w:style w:type="character" w:styleId="CommentSubjectChar" w:customStyle="1">
    <w:name w:val="Comment Subject Char"/>
    <w:basedOn w:val="CommentTextChar"/>
    <w:link w:val="CommentSubject"/>
    <w:uiPriority w:val="99"/>
    <w:semiHidden/>
    <w:rsid w:val="00143E48"/>
    <w:rPr>
      <w:b/>
      <w:bCs/>
      <w:sz w:val="20"/>
      <w:szCs w:val="20"/>
    </w:rPr>
  </w:style>
  <w:style w:type="character" w:styleId="UnresolvedMention">
    <w:name w:val="Unresolved Mention"/>
    <w:basedOn w:val="DefaultParagraphFont"/>
    <w:uiPriority w:val="99"/>
    <w:semiHidden/>
    <w:unhideWhenUsed/>
    <w:rsid w:val="005335D3"/>
    <w:rPr>
      <w:color w:val="605E5C"/>
      <w:shd w:val="clear" w:color="auto" w:fill="E1DFDD"/>
    </w:rPr>
  </w:style>
  <w:style w:type="character" w:styleId="Heading3Char" w:customStyle="1">
    <w:name w:val="Heading 3 Char"/>
    <w:basedOn w:val="DefaultParagraphFont"/>
    <w:link w:val="Heading3"/>
    <w:uiPriority w:val="9"/>
    <w:rsid w:val="00887CE6"/>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6796">
      <w:bodyDiv w:val="1"/>
      <w:marLeft w:val="0"/>
      <w:marRight w:val="0"/>
      <w:marTop w:val="0"/>
      <w:marBottom w:val="0"/>
      <w:divBdr>
        <w:top w:val="none" w:sz="0" w:space="0" w:color="auto"/>
        <w:left w:val="none" w:sz="0" w:space="0" w:color="auto"/>
        <w:bottom w:val="none" w:sz="0" w:space="0" w:color="auto"/>
        <w:right w:val="none" w:sz="0" w:space="0" w:color="auto"/>
      </w:divBdr>
      <w:divsChild>
        <w:div w:id="1983073098">
          <w:marLeft w:val="0"/>
          <w:marRight w:val="0"/>
          <w:marTop w:val="0"/>
          <w:marBottom w:val="315"/>
          <w:divBdr>
            <w:top w:val="single" w:sz="6" w:space="0" w:color="DDDDDD"/>
            <w:left w:val="single" w:sz="6" w:space="0" w:color="DDDDDD"/>
            <w:bottom w:val="single" w:sz="6" w:space="0" w:color="DDDDDD"/>
            <w:right w:val="single" w:sz="6" w:space="0" w:color="DDDDDD"/>
          </w:divBdr>
          <w:divsChild>
            <w:div w:id="222371268">
              <w:marLeft w:val="0"/>
              <w:marRight w:val="0"/>
              <w:marTop w:val="0"/>
              <w:marBottom w:val="0"/>
              <w:divBdr>
                <w:top w:val="none" w:sz="0" w:space="0" w:color="auto"/>
                <w:left w:val="none" w:sz="0" w:space="0" w:color="auto"/>
                <w:bottom w:val="none" w:sz="0" w:space="0" w:color="auto"/>
                <w:right w:val="none" w:sz="0" w:space="0" w:color="auto"/>
              </w:divBdr>
              <w:divsChild>
                <w:div w:id="1164272620">
                  <w:marLeft w:val="0"/>
                  <w:marRight w:val="0"/>
                  <w:marTop w:val="0"/>
                  <w:marBottom w:val="0"/>
                  <w:divBdr>
                    <w:top w:val="none" w:sz="0" w:space="0" w:color="auto"/>
                    <w:left w:val="none" w:sz="0" w:space="0" w:color="auto"/>
                    <w:bottom w:val="none" w:sz="0" w:space="0" w:color="auto"/>
                    <w:right w:val="none" w:sz="0" w:space="0" w:color="auto"/>
                  </w:divBdr>
                </w:div>
                <w:div w:id="1999648003">
                  <w:marLeft w:val="0"/>
                  <w:marRight w:val="0"/>
                  <w:marTop w:val="0"/>
                  <w:marBottom w:val="225"/>
                  <w:divBdr>
                    <w:top w:val="none" w:sz="0" w:space="0" w:color="auto"/>
                    <w:left w:val="none" w:sz="0" w:space="0" w:color="auto"/>
                    <w:bottom w:val="none" w:sz="0" w:space="0" w:color="auto"/>
                    <w:right w:val="none" w:sz="0" w:space="0" w:color="auto"/>
                  </w:divBdr>
                  <w:divsChild>
                    <w:div w:id="1525290862">
                      <w:marLeft w:val="0"/>
                      <w:marRight w:val="0"/>
                      <w:marTop w:val="0"/>
                      <w:marBottom w:val="0"/>
                      <w:divBdr>
                        <w:top w:val="none" w:sz="0" w:space="0" w:color="auto"/>
                        <w:left w:val="none" w:sz="0" w:space="0" w:color="auto"/>
                        <w:bottom w:val="none" w:sz="0" w:space="0" w:color="auto"/>
                        <w:right w:val="none" w:sz="0" w:space="0" w:color="auto"/>
                      </w:divBdr>
                      <w:divsChild>
                        <w:div w:id="12513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hyperlink" Target="https://agenciadenoticias.ibge.gov.br/agencia-noticias/2012-agencia-de-noticias/noticias/28295-pandemia-foi-responsavel-pelo-fechamento-de-4-em-cada-10-empresas-com-atividades-encerradas"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theme" Target="theme/theme1.xml" Id="rId22" /><Relationship Type="http://schemas.openxmlformats.org/officeDocument/2006/relationships/glossaryDocument" Target="glossary/document.xml" Id="Rb66bbb9f95ca4b94" /><Relationship Type="http://schemas.openxmlformats.org/officeDocument/2006/relationships/hyperlink" Target="https://www.beautyfair.com.br/pesquisa-revela-impacto-da-pandemia-para-profissionais-de-beleza/" TargetMode="External" Id="R33397d9eeaae4913" /><Relationship Type="http://schemas.openxmlformats.org/officeDocument/2006/relationships/hyperlink" Target="https://silo.tips/download/salao-de-beleza-abnt" TargetMode="External" Id="Rf2e13eae3c9c41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eea0da-be23-4fe2-a07b-5c96804a3d1b}"/>
      </w:docPartPr>
      <w:docPartBody>
        <w:p w14:paraId="4A983FA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E726VFYCRFHJ-229561519-16464</_dlc_DocId>
    <_dlc_DocIdUrl xmlns="b69dc6fa-2096-41e7-baef-054d5bf17313">
      <Url>https://univespprojetomicrosoft.sharepoint.com/sites/DisciplinasGraduacao/_layouts/15/DocIdRedir.aspx?ID=E726VFYCRFHJ-229561519-16464</Url>
      <Description>E726VFYCRFHJ-229561519-16464</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FB017-E7A9-4D70-A77A-226431B2C57A}">
  <ds:schemaRefs>
    <ds:schemaRef ds:uri="http://schemas.microsoft.com/sharepoint/events"/>
  </ds:schemaRefs>
</ds:datastoreItem>
</file>

<file path=customXml/itemProps2.xml><?xml version="1.0" encoding="utf-8"?>
<ds:datastoreItem xmlns:ds="http://schemas.openxmlformats.org/officeDocument/2006/customXml" ds:itemID="{88AAE680-D760-40F1-B91C-C490D43C7C56}">
  <ds:schemaRefs>
    <ds:schemaRef ds:uri="http://schemas.openxmlformats.org/officeDocument/2006/bibliography"/>
  </ds:schemaRefs>
</ds:datastoreItem>
</file>

<file path=customXml/itemProps3.xml><?xml version="1.0" encoding="utf-8"?>
<ds:datastoreItem xmlns:ds="http://schemas.openxmlformats.org/officeDocument/2006/customXml" ds:itemID="{0F0C3486-C9DA-4639-97E9-96021B225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AF6A9F-8016-4B14-8FD1-76CADA4FD8F0}">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5.xml><?xml version="1.0" encoding="utf-8"?>
<ds:datastoreItem xmlns:ds="http://schemas.openxmlformats.org/officeDocument/2006/customXml" ds:itemID="{C83AADCB-20B4-4194-9665-0330606848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Roberta Flaborea Favaro</dc:creator>
  <keywords/>
  <dc:description/>
  <lastModifiedBy>Jean Carlo Viana</lastModifiedBy>
  <revision>42</revision>
  <lastPrinted>2021-10-17T12:16:00.0000000Z</lastPrinted>
  <dcterms:created xsi:type="dcterms:W3CDTF">2021-06-18T13:28:00.0000000Z</dcterms:created>
  <dcterms:modified xsi:type="dcterms:W3CDTF">2022-05-07T18:53:11.2567680Z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