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0501587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0C4502" w:rsidTr="00131CE6">
            <w:trPr>
              <w:trHeight w:val="2880"/>
              <w:jc w:val="center"/>
            </w:trPr>
            <w:sdt>
              <w:sdtPr>
                <w:rPr>
                  <w:rFonts w:asciiTheme="majorHAnsi" w:eastAsiaTheme="majorEastAsia" w:hAnsiTheme="majorHAnsi" w:cstheme="majorBidi"/>
                  <w:caps/>
                </w:rPr>
                <w:alias w:val="Company"/>
                <w:id w:val="15524243"/>
                <w:placeholder>
                  <w:docPart w:val="2AE96FE277D1476A9DAB72A0A0D0F09A"/>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0C4502" w:rsidRPr="005A0E25" w:rsidRDefault="000C4502" w:rsidP="00131CE6">
                    <w:pPr>
                      <w:tabs>
                        <w:tab w:val="left" w:pos="2700"/>
                      </w:tabs>
                      <w:jc w:val="center"/>
                    </w:pPr>
                    <w:r>
                      <w:rPr>
                        <w:rFonts w:asciiTheme="majorHAnsi" w:eastAsiaTheme="majorEastAsia" w:hAnsiTheme="majorHAnsi" w:cstheme="majorBidi"/>
                        <w:caps/>
                      </w:rPr>
                      <w:t>[Type the company name]</w:t>
                    </w:r>
                  </w:p>
                </w:tc>
              </w:sdtContent>
            </w:sdt>
          </w:tr>
          <w:tr w:rsidR="000C4502" w:rsidTr="00131CE6">
            <w:trPr>
              <w:trHeight w:val="1440"/>
              <w:jc w:val="center"/>
            </w:trPr>
            <w:sdt>
              <w:sdtPr>
                <w:rPr>
                  <w:rFonts w:asciiTheme="majorHAnsi" w:eastAsiaTheme="majorEastAsia" w:hAnsiTheme="majorHAnsi" w:cstheme="majorBidi"/>
                  <w:sz w:val="80"/>
                  <w:szCs w:val="80"/>
                </w:rPr>
                <w:alias w:val="Title"/>
                <w:id w:val="15524250"/>
                <w:placeholder>
                  <w:docPart w:val="1092290431E1444680499FBA0D01904A"/>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C4502" w:rsidRDefault="000C4502" w:rsidP="00131C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0C4502" w:rsidTr="00131CE6">
            <w:trPr>
              <w:trHeight w:val="720"/>
              <w:jc w:val="center"/>
            </w:trPr>
            <w:tc>
              <w:tcPr>
                <w:tcW w:w="5000" w:type="pct"/>
                <w:tcBorders>
                  <w:top w:val="single" w:sz="4" w:space="0" w:color="4F81BD" w:themeColor="accent1"/>
                </w:tcBorders>
                <w:vAlign w:val="center"/>
              </w:tcPr>
              <w:p w:rsidR="000C4502" w:rsidRDefault="000C4502" w:rsidP="00131CE6">
                <w:pPr>
                  <w:pStyle w:val="NoSpacing"/>
                  <w:rPr>
                    <w:rFonts w:asciiTheme="majorHAnsi" w:eastAsiaTheme="majorEastAsia" w:hAnsiTheme="majorHAnsi" w:cstheme="majorBidi"/>
                    <w:sz w:val="44"/>
                    <w:szCs w:val="44"/>
                  </w:rPr>
                </w:pPr>
              </w:p>
            </w:tc>
          </w:tr>
          <w:tr w:rsidR="000C4502" w:rsidTr="00131CE6">
            <w:trPr>
              <w:trHeight w:val="360"/>
              <w:jc w:val="center"/>
            </w:trPr>
            <w:tc>
              <w:tcPr>
                <w:tcW w:w="5000" w:type="pct"/>
                <w:vAlign w:val="center"/>
              </w:tcPr>
              <w:p w:rsidR="000C4502" w:rsidRDefault="000C4502" w:rsidP="00131CE6">
                <w:pPr>
                  <w:pStyle w:val="NoSpacing"/>
                  <w:jc w:val="center"/>
                </w:pPr>
              </w:p>
            </w:tc>
          </w:tr>
          <w:tr w:rsidR="000C4502" w:rsidTr="00131CE6">
            <w:trPr>
              <w:trHeight w:val="360"/>
              <w:jc w:val="center"/>
            </w:trPr>
            <w:sdt>
              <w:sdtPr>
                <w:rPr>
                  <w:rFonts w:ascii="Times New Roman" w:hAnsi="Times New Roman" w:cs="Times New Roman"/>
                  <w:b/>
                  <w:bCs/>
                  <w:sz w:val="36"/>
                  <w:szCs w:val="36"/>
                </w:rPr>
                <w:alias w:val="Author"/>
                <w:id w:val="15524260"/>
                <w:placeholder>
                  <w:docPart w:val="D956CE7F861E4D62A7F7A7F98CE74E5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C4502" w:rsidRPr="00AE2506" w:rsidRDefault="000C4502" w:rsidP="00131CE6">
                    <w:pPr>
                      <w:pStyle w:val="NoSpacing"/>
                      <w:jc w:val="center"/>
                      <w:rPr>
                        <w:rFonts w:ascii="Times New Roman" w:hAnsi="Times New Roman" w:cs="Times New Roman"/>
                        <w:b/>
                        <w:bCs/>
                      </w:rPr>
                    </w:pPr>
                    <w:r>
                      <w:rPr>
                        <w:rFonts w:ascii="Times New Roman" w:hAnsi="Times New Roman" w:cs="Times New Roman"/>
                        <w:b/>
                        <w:bCs/>
                        <w:sz w:val="36"/>
                        <w:szCs w:val="36"/>
                      </w:rPr>
                      <w:t>sly</w:t>
                    </w:r>
                  </w:p>
                </w:tc>
              </w:sdtContent>
            </w:sdt>
          </w:tr>
          <w:tr w:rsidR="000C4502" w:rsidTr="00131CE6">
            <w:trPr>
              <w:trHeight w:val="360"/>
              <w:jc w:val="center"/>
            </w:trPr>
            <w:sdt>
              <w:sdtPr>
                <w:rPr>
                  <w:b/>
                  <w:bCs/>
                </w:rPr>
                <w:alias w:val="Date"/>
                <w:id w:val="516659546"/>
                <w:placeholder>
                  <w:docPart w:val="C2D1D76C93E648F3B92298C85FAA2A68"/>
                </w:placeholder>
                <w:showingPlcHdr/>
                <w:dataBinding w:prefixMappings="xmlns:ns0='http://schemas.microsoft.com/office/2006/coverPageProps'" w:xpath="/ns0:CoverPageProperties[1]/ns0:PublishDate[1]" w:storeItemID="{55AF091B-3C7A-41E3-B477-F2FDAA23CFDA}"/>
                <w:date w:fullDate="2016-10-24T00:00:00Z">
                  <w:dateFormat w:val="M/d/yyyy"/>
                  <w:lid w:val="en-US"/>
                  <w:storeMappedDataAs w:val="dateTime"/>
                  <w:calendar w:val="gregorian"/>
                </w:date>
              </w:sdtPr>
              <w:sdtContent>
                <w:tc>
                  <w:tcPr>
                    <w:tcW w:w="5000" w:type="pct"/>
                    <w:vAlign w:val="center"/>
                  </w:tcPr>
                  <w:p w:rsidR="000C4502" w:rsidRPr="009F627D" w:rsidRDefault="000C4502" w:rsidP="00131CE6">
                    <w:pPr>
                      <w:pStyle w:val="NoSpacing"/>
                      <w:jc w:val="center"/>
                      <w:rPr>
                        <w:b/>
                        <w:bCs/>
                      </w:rPr>
                    </w:pPr>
                    <w:r>
                      <w:rPr>
                        <w:b/>
                        <w:bCs/>
                      </w:rPr>
                      <w:t>[Pick the date]</w:t>
                    </w:r>
                  </w:p>
                </w:tc>
              </w:sdtContent>
            </w:sdt>
          </w:tr>
        </w:tbl>
        <w:p w:rsidR="000C4502" w:rsidRDefault="000C4502" w:rsidP="000C4502"/>
        <w:p w:rsidR="000C4502" w:rsidRDefault="000C4502" w:rsidP="000C4502"/>
        <w:p w:rsidR="000C4502" w:rsidRDefault="000C4502" w:rsidP="000C4502"/>
        <w:p w:rsidR="000C4502" w:rsidRDefault="000C4502" w:rsidP="000C4502"/>
        <w:p w:rsidR="000C4502" w:rsidRDefault="000C4502" w:rsidP="000C4502"/>
        <w:p w:rsidR="000C4502" w:rsidRDefault="000C4502" w:rsidP="000C4502"/>
        <w:p w:rsidR="000C4502" w:rsidRDefault="000C4502" w:rsidP="000C4502"/>
        <w:p w:rsidR="000C4502" w:rsidRDefault="000C4502" w:rsidP="000C4502"/>
        <w:p w:rsidR="000C4502" w:rsidRDefault="000C4502" w:rsidP="000C4502"/>
        <w:p w:rsidR="000C4502" w:rsidRDefault="000C4502" w:rsidP="000C4502">
          <w:r>
            <w:t xml:space="preserve">A research submitted in partial fulfillment for the Bachelor’s Degree </w:t>
          </w:r>
          <w:proofErr w:type="gramStart"/>
          <w:r>
            <w:t>In</w:t>
          </w:r>
          <w:proofErr w:type="gramEnd"/>
          <w:r>
            <w:t xml:space="preserve"> Information Technology </w:t>
          </w:r>
          <w:r>
            <w:br w:type="page"/>
          </w:r>
        </w:p>
        <w:p w:rsidR="000C4502" w:rsidRPr="0077547C" w:rsidRDefault="000C4502" w:rsidP="000C4502">
          <w:pPr>
            <w:autoSpaceDE w:val="0"/>
            <w:autoSpaceDN w:val="0"/>
            <w:adjustRightInd w:val="0"/>
            <w:spacing w:after="0" w:line="240" w:lineRule="auto"/>
            <w:jc w:val="center"/>
            <w:rPr>
              <w:rFonts w:ascii="Times New Roman" w:hAnsi="Times New Roman" w:cs="Times New Roman"/>
              <w:color w:val="000000"/>
              <w:sz w:val="24"/>
              <w:szCs w:val="24"/>
            </w:rPr>
          </w:pPr>
          <w:r w:rsidRPr="0077547C">
            <w:rPr>
              <w:rFonts w:ascii="Times New Roman" w:hAnsi="Times New Roman" w:cs="Times New Roman"/>
              <w:color w:val="000000"/>
              <w:sz w:val="24"/>
              <w:szCs w:val="24"/>
            </w:rPr>
            <w:lastRenderedPageBreak/>
            <w:t>DECLARATION</w:t>
          </w:r>
        </w:p>
        <w:p w:rsidR="000C4502" w:rsidRPr="0077547C" w:rsidRDefault="000C4502" w:rsidP="000C4502">
          <w:pPr>
            <w:autoSpaceDE w:val="0"/>
            <w:autoSpaceDN w:val="0"/>
            <w:adjustRightInd w:val="0"/>
            <w:spacing w:after="0" w:line="240" w:lineRule="auto"/>
            <w:rPr>
              <w:rFonts w:ascii="Times New Roman" w:hAnsi="Times New Roman" w:cs="Times New Roman"/>
              <w:color w:val="000000"/>
              <w:sz w:val="24"/>
              <w:szCs w:val="24"/>
            </w:rPr>
          </w:pPr>
        </w:p>
        <w:p w:rsidR="000C4502" w:rsidRDefault="000C4502" w:rsidP="000C4502">
          <w:pPr>
            <w:autoSpaceDE w:val="0"/>
            <w:autoSpaceDN w:val="0"/>
            <w:adjustRightInd w:val="0"/>
            <w:spacing w:after="0" w:line="240" w:lineRule="auto"/>
            <w:rPr>
              <w:rFonts w:ascii="Times New Roman" w:hAnsi="Times New Roman" w:cs="Times New Roman"/>
              <w:color w:val="000000"/>
              <w:sz w:val="24"/>
              <w:szCs w:val="24"/>
            </w:rPr>
          </w:pPr>
          <w:r w:rsidRPr="0077547C">
            <w:rPr>
              <w:rFonts w:ascii="Times New Roman" w:hAnsi="Times New Roman" w:cs="Times New Roman"/>
              <w:color w:val="000000"/>
              <w:sz w:val="24"/>
              <w:szCs w:val="24"/>
            </w:rPr>
            <w:t xml:space="preserve">I declare that this </w:t>
          </w:r>
          <w:r>
            <w:rPr>
              <w:rFonts w:ascii="Times New Roman" w:hAnsi="Times New Roman" w:cs="Times New Roman"/>
              <w:color w:val="000000"/>
              <w:sz w:val="24"/>
              <w:szCs w:val="24"/>
            </w:rPr>
            <w:t>research</w:t>
          </w:r>
          <w:r w:rsidRPr="0077547C">
            <w:rPr>
              <w:rFonts w:ascii="Times New Roman" w:hAnsi="Times New Roman" w:cs="Times New Roman"/>
              <w:color w:val="000000"/>
              <w:sz w:val="24"/>
              <w:szCs w:val="24"/>
            </w:rPr>
            <w:t xml:space="preserve"> is my original work and has not been previously published or submitted anywhere for award of a degree. I also declare that this contains no material written or published by other people except where due reference is made and author duly acknowledged. </w:t>
          </w:r>
        </w:p>
        <w:p w:rsidR="000C4502" w:rsidRDefault="000C4502" w:rsidP="000C4502">
          <w:pPr>
            <w:autoSpaceDE w:val="0"/>
            <w:autoSpaceDN w:val="0"/>
            <w:adjustRightInd w:val="0"/>
            <w:spacing w:after="0" w:line="240" w:lineRule="auto"/>
            <w:rPr>
              <w:rFonts w:ascii="Times New Roman" w:hAnsi="Times New Roman" w:cs="Times New Roman"/>
              <w:color w:val="000000"/>
              <w:sz w:val="24"/>
              <w:szCs w:val="24"/>
            </w:rPr>
          </w:pPr>
        </w:p>
        <w:p w:rsidR="000C4502" w:rsidRPr="0077547C" w:rsidRDefault="000C4502" w:rsidP="000C4502">
          <w:pPr>
            <w:autoSpaceDE w:val="0"/>
            <w:autoSpaceDN w:val="0"/>
            <w:adjustRightInd w:val="0"/>
            <w:spacing w:after="0" w:line="240" w:lineRule="auto"/>
            <w:rPr>
              <w:rFonts w:ascii="Times New Roman" w:hAnsi="Times New Roman" w:cs="Times New Roman"/>
              <w:color w:val="000000"/>
              <w:sz w:val="24"/>
              <w:szCs w:val="24"/>
            </w:rPr>
          </w:pPr>
        </w:p>
        <w:p w:rsidR="000C4502" w:rsidRDefault="000C4502" w:rsidP="000C4502">
          <w:pPr>
            <w:autoSpaceDE w:val="0"/>
            <w:autoSpaceDN w:val="0"/>
            <w:adjustRightInd w:val="0"/>
            <w:spacing w:after="0" w:line="240" w:lineRule="auto"/>
            <w:rPr>
              <w:rFonts w:ascii="Times New Roman" w:hAnsi="Times New Roman" w:cs="Times New Roman"/>
              <w:color w:val="000000"/>
              <w:sz w:val="24"/>
              <w:szCs w:val="24"/>
            </w:rPr>
          </w:pPr>
          <w:r w:rsidRPr="0077547C">
            <w:rPr>
              <w:rFonts w:ascii="Times New Roman" w:hAnsi="Times New Roman" w:cs="Times New Roman"/>
              <w:color w:val="000000"/>
              <w:sz w:val="24"/>
              <w:szCs w:val="24"/>
            </w:rPr>
            <w:t xml:space="preserve">Student Name: ______________________ </w:t>
          </w:r>
        </w:p>
        <w:p w:rsidR="000C4502" w:rsidRPr="0077547C" w:rsidRDefault="000C4502" w:rsidP="000C4502">
          <w:pPr>
            <w:autoSpaceDE w:val="0"/>
            <w:autoSpaceDN w:val="0"/>
            <w:adjustRightInd w:val="0"/>
            <w:spacing w:after="0" w:line="240" w:lineRule="auto"/>
            <w:rPr>
              <w:rFonts w:ascii="Times New Roman" w:hAnsi="Times New Roman" w:cs="Times New Roman"/>
              <w:color w:val="000000"/>
              <w:sz w:val="24"/>
              <w:szCs w:val="24"/>
            </w:rPr>
          </w:pPr>
          <w:r w:rsidRPr="0077547C">
            <w:rPr>
              <w:rFonts w:ascii="Times New Roman" w:hAnsi="Times New Roman" w:cs="Times New Roman"/>
              <w:color w:val="000000"/>
              <w:sz w:val="24"/>
              <w:szCs w:val="24"/>
            </w:rPr>
            <w:t xml:space="preserve">Registration Number: ________________ </w:t>
          </w:r>
        </w:p>
        <w:p w:rsidR="000C4502" w:rsidRDefault="000C4502" w:rsidP="000C4502">
          <w:pPr>
            <w:autoSpaceDE w:val="0"/>
            <w:autoSpaceDN w:val="0"/>
            <w:adjustRightInd w:val="0"/>
            <w:spacing w:after="0" w:line="240" w:lineRule="auto"/>
            <w:rPr>
              <w:rFonts w:ascii="Times New Roman" w:hAnsi="Times New Roman" w:cs="Times New Roman"/>
              <w:color w:val="000000"/>
              <w:sz w:val="24"/>
              <w:szCs w:val="24"/>
            </w:rPr>
          </w:pPr>
          <w:r w:rsidRPr="0077547C">
            <w:rPr>
              <w:rFonts w:ascii="Times New Roman" w:hAnsi="Times New Roman" w:cs="Times New Roman"/>
              <w:color w:val="000000"/>
              <w:sz w:val="24"/>
              <w:szCs w:val="24"/>
            </w:rPr>
            <w:t>Sign: _________________________</w:t>
          </w:r>
        </w:p>
        <w:p w:rsidR="000C4502" w:rsidRDefault="000C4502" w:rsidP="000C4502">
          <w:pPr>
            <w:autoSpaceDE w:val="0"/>
            <w:autoSpaceDN w:val="0"/>
            <w:adjustRightInd w:val="0"/>
            <w:spacing w:after="0" w:line="240" w:lineRule="auto"/>
            <w:rPr>
              <w:rFonts w:ascii="Times New Roman" w:hAnsi="Times New Roman" w:cs="Times New Roman"/>
              <w:color w:val="000000"/>
              <w:sz w:val="24"/>
              <w:szCs w:val="24"/>
            </w:rPr>
          </w:pPr>
          <w:r w:rsidRPr="0077547C">
            <w:rPr>
              <w:rFonts w:ascii="Times New Roman" w:hAnsi="Times New Roman" w:cs="Times New Roman"/>
              <w:color w:val="000000"/>
              <w:sz w:val="24"/>
              <w:szCs w:val="24"/>
            </w:rPr>
            <w:t xml:space="preserve"> Date: ___________________ </w:t>
          </w:r>
        </w:p>
        <w:p w:rsidR="000C4502" w:rsidRDefault="000C4502" w:rsidP="000C4502">
          <w:pPr>
            <w:autoSpaceDE w:val="0"/>
            <w:autoSpaceDN w:val="0"/>
            <w:adjustRightInd w:val="0"/>
            <w:spacing w:after="0" w:line="240" w:lineRule="auto"/>
            <w:rPr>
              <w:rFonts w:ascii="Times New Roman" w:hAnsi="Times New Roman" w:cs="Times New Roman"/>
              <w:color w:val="000000"/>
              <w:sz w:val="24"/>
              <w:szCs w:val="24"/>
            </w:rPr>
          </w:pPr>
        </w:p>
        <w:p w:rsidR="000C4502" w:rsidRPr="0077547C" w:rsidRDefault="000C4502" w:rsidP="000C4502">
          <w:pPr>
            <w:autoSpaceDE w:val="0"/>
            <w:autoSpaceDN w:val="0"/>
            <w:adjustRightInd w:val="0"/>
            <w:spacing w:after="0" w:line="240" w:lineRule="auto"/>
            <w:rPr>
              <w:rFonts w:ascii="Times New Roman" w:hAnsi="Times New Roman" w:cs="Times New Roman"/>
              <w:color w:val="000000"/>
              <w:sz w:val="24"/>
              <w:szCs w:val="24"/>
            </w:rPr>
          </w:pPr>
        </w:p>
        <w:p w:rsidR="000C4502" w:rsidRPr="0077547C" w:rsidRDefault="000C4502" w:rsidP="000C4502">
          <w:pPr>
            <w:autoSpaceDE w:val="0"/>
            <w:autoSpaceDN w:val="0"/>
            <w:adjustRightInd w:val="0"/>
            <w:spacing w:after="0" w:line="240" w:lineRule="auto"/>
            <w:rPr>
              <w:rFonts w:ascii="Times New Roman" w:hAnsi="Times New Roman" w:cs="Times New Roman"/>
              <w:color w:val="000000"/>
              <w:sz w:val="24"/>
              <w:szCs w:val="24"/>
            </w:rPr>
          </w:pPr>
          <w:r w:rsidRPr="0077547C">
            <w:rPr>
              <w:rFonts w:ascii="Times New Roman" w:hAnsi="Times New Roman" w:cs="Times New Roman"/>
              <w:color w:val="000000"/>
              <w:sz w:val="24"/>
              <w:szCs w:val="24"/>
            </w:rPr>
            <w:t xml:space="preserve">I do hereby confirm that I have examined the </w:t>
          </w:r>
          <w:r>
            <w:rPr>
              <w:rFonts w:ascii="Times New Roman" w:hAnsi="Times New Roman" w:cs="Times New Roman"/>
              <w:color w:val="000000"/>
              <w:sz w:val="24"/>
              <w:szCs w:val="24"/>
            </w:rPr>
            <w:t xml:space="preserve">research </w:t>
          </w:r>
          <w:r w:rsidRPr="0077547C">
            <w:rPr>
              <w:rFonts w:ascii="Times New Roman" w:hAnsi="Times New Roman" w:cs="Times New Roman"/>
              <w:color w:val="000000"/>
              <w:sz w:val="24"/>
              <w:szCs w:val="24"/>
            </w:rPr>
            <w:t xml:space="preserve">of: </w:t>
          </w:r>
        </w:p>
        <w:p w:rsidR="000C4502" w:rsidRDefault="000C4502" w:rsidP="000C4502">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Clare Jean </w:t>
          </w:r>
          <w:proofErr w:type="spellStart"/>
          <w:r>
            <w:rPr>
              <w:rFonts w:ascii="Times New Roman" w:hAnsi="Times New Roman" w:cs="Times New Roman"/>
              <w:b/>
              <w:bCs/>
              <w:color w:val="000000"/>
              <w:sz w:val="24"/>
              <w:szCs w:val="24"/>
            </w:rPr>
            <w:t>Karani</w:t>
          </w:r>
          <w:proofErr w:type="spellEnd"/>
        </w:p>
        <w:p w:rsidR="000C4502" w:rsidRPr="0077547C" w:rsidRDefault="000C4502" w:rsidP="000C4502">
          <w:pPr>
            <w:autoSpaceDE w:val="0"/>
            <w:autoSpaceDN w:val="0"/>
            <w:adjustRightInd w:val="0"/>
            <w:spacing w:after="0" w:line="240" w:lineRule="auto"/>
            <w:rPr>
              <w:rFonts w:ascii="Times New Roman" w:hAnsi="Times New Roman" w:cs="Times New Roman"/>
              <w:color w:val="000000"/>
              <w:sz w:val="24"/>
              <w:szCs w:val="24"/>
            </w:rPr>
          </w:pPr>
        </w:p>
        <w:p w:rsidR="000C4502" w:rsidRDefault="000C4502" w:rsidP="000C4502">
          <w:pPr>
            <w:autoSpaceDE w:val="0"/>
            <w:autoSpaceDN w:val="0"/>
            <w:adjustRightInd w:val="0"/>
            <w:spacing w:after="0" w:line="240" w:lineRule="auto"/>
            <w:rPr>
              <w:rFonts w:ascii="Times New Roman" w:hAnsi="Times New Roman" w:cs="Times New Roman"/>
              <w:color w:val="000000"/>
              <w:sz w:val="24"/>
              <w:szCs w:val="24"/>
            </w:rPr>
          </w:pPr>
          <w:r w:rsidRPr="0077547C">
            <w:rPr>
              <w:rFonts w:ascii="Times New Roman" w:hAnsi="Times New Roman" w:cs="Times New Roman"/>
              <w:color w:val="000000"/>
              <w:sz w:val="24"/>
              <w:szCs w:val="24"/>
            </w:rPr>
            <w:t xml:space="preserve">And have certified that all revisions that the </w:t>
          </w:r>
          <w:r>
            <w:rPr>
              <w:rFonts w:ascii="Times New Roman" w:hAnsi="Times New Roman" w:cs="Times New Roman"/>
              <w:color w:val="000000"/>
              <w:sz w:val="24"/>
              <w:szCs w:val="24"/>
            </w:rPr>
            <w:t>research</w:t>
          </w:r>
          <w:r w:rsidRPr="0077547C">
            <w:rPr>
              <w:rFonts w:ascii="Times New Roman" w:hAnsi="Times New Roman" w:cs="Times New Roman"/>
              <w:color w:val="000000"/>
              <w:sz w:val="24"/>
              <w:szCs w:val="24"/>
            </w:rPr>
            <w:t xml:space="preserve"> panel and examiners recommended have been adequately addressed. </w:t>
          </w:r>
        </w:p>
        <w:p w:rsidR="000C4502" w:rsidRDefault="000C4502" w:rsidP="000C4502">
          <w:pPr>
            <w:autoSpaceDE w:val="0"/>
            <w:autoSpaceDN w:val="0"/>
            <w:adjustRightInd w:val="0"/>
            <w:spacing w:after="0" w:line="240" w:lineRule="auto"/>
            <w:rPr>
              <w:rFonts w:ascii="Times New Roman" w:hAnsi="Times New Roman" w:cs="Times New Roman"/>
              <w:color w:val="000000"/>
              <w:sz w:val="24"/>
              <w:szCs w:val="24"/>
            </w:rPr>
          </w:pPr>
        </w:p>
        <w:p w:rsidR="000C4502" w:rsidRPr="0077547C" w:rsidRDefault="000C4502" w:rsidP="000C4502">
          <w:pPr>
            <w:autoSpaceDE w:val="0"/>
            <w:autoSpaceDN w:val="0"/>
            <w:adjustRightInd w:val="0"/>
            <w:spacing w:after="0" w:line="240" w:lineRule="auto"/>
            <w:rPr>
              <w:rFonts w:ascii="Times New Roman" w:hAnsi="Times New Roman" w:cs="Times New Roman"/>
              <w:color w:val="000000"/>
              <w:sz w:val="24"/>
              <w:szCs w:val="24"/>
            </w:rPr>
          </w:pPr>
        </w:p>
        <w:p w:rsidR="000C4502" w:rsidRPr="0077547C" w:rsidRDefault="000C4502" w:rsidP="000C4502">
          <w:pPr>
            <w:autoSpaceDE w:val="0"/>
            <w:autoSpaceDN w:val="0"/>
            <w:adjustRightInd w:val="0"/>
            <w:spacing w:after="0" w:line="240" w:lineRule="auto"/>
            <w:rPr>
              <w:rFonts w:ascii="Times New Roman" w:hAnsi="Times New Roman" w:cs="Times New Roman"/>
              <w:color w:val="000000"/>
              <w:sz w:val="24"/>
              <w:szCs w:val="24"/>
            </w:rPr>
          </w:pPr>
          <w:r w:rsidRPr="0077547C">
            <w:rPr>
              <w:rFonts w:ascii="Times New Roman" w:hAnsi="Times New Roman" w:cs="Times New Roman"/>
              <w:color w:val="000000"/>
              <w:sz w:val="24"/>
              <w:szCs w:val="24"/>
            </w:rPr>
            <w:t xml:space="preserve">Signed _______________________________ Date ___________________ </w:t>
          </w:r>
        </w:p>
        <w:p w:rsidR="000C4502" w:rsidRPr="00850816" w:rsidRDefault="000C4502" w:rsidP="000C4502">
          <w:r>
            <w:br w:type="page"/>
          </w:r>
        </w:p>
        <w:p w:rsidR="000C4502" w:rsidRDefault="000C4502" w:rsidP="000C4502">
          <w:pPr>
            <w:pStyle w:val="TOCHeading"/>
          </w:pPr>
        </w:p>
        <w:tbl>
          <w:tblPr>
            <w:tblpPr w:leftFromText="187" w:rightFromText="187" w:horzAnchor="margin" w:tblpXSpec="center" w:tblpYSpec="bottom"/>
            <w:tblW w:w="5000" w:type="pct"/>
            <w:tblLook w:val="04A0"/>
          </w:tblPr>
          <w:tblGrid>
            <w:gridCol w:w="9576"/>
          </w:tblGrid>
          <w:tr w:rsidR="000C4502" w:rsidTr="00131CE6">
            <w:tc>
              <w:tcPr>
                <w:tcW w:w="5000" w:type="pct"/>
              </w:tcPr>
              <w:p w:rsidR="000C4502" w:rsidRDefault="000C4502" w:rsidP="00131CE6">
                <w:pPr>
                  <w:pStyle w:val="NoSpacing"/>
                </w:pPr>
              </w:p>
              <w:p w:rsidR="000C4502" w:rsidRDefault="000C4502" w:rsidP="00131CE6">
                <w:pPr>
                  <w:pStyle w:val="NoSpacing"/>
                </w:pPr>
              </w:p>
              <w:p w:rsidR="000C4502" w:rsidRDefault="000C4502" w:rsidP="00131CE6">
                <w:pPr>
                  <w:pStyle w:val="NoSpacing"/>
                </w:pPr>
              </w:p>
              <w:p w:rsidR="000C4502" w:rsidRDefault="000C4502" w:rsidP="00131CE6">
                <w:pPr>
                  <w:pStyle w:val="NoSpacing"/>
                </w:pPr>
              </w:p>
              <w:p w:rsidR="000C4502" w:rsidRPr="009F627D" w:rsidRDefault="000C4502" w:rsidP="00131CE6">
                <w:pPr>
                  <w:pStyle w:val="NoSpacing"/>
                  <w:rPr>
                    <w:rFonts w:ascii="Times New Roman" w:hAnsi="Times New Roman" w:cs="Times New Roman"/>
                    <w:sz w:val="24"/>
                    <w:szCs w:val="24"/>
                  </w:rPr>
                </w:pPr>
              </w:p>
            </w:tc>
          </w:tr>
        </w:tbl>
        <w:p w:rsidR="000C4502" w:rsidRDefault="000C4502" w:rsidP="000C4502">
          <w:pPr>
            <w:rPr>
              <w:rFonts w:ascii="Times New Roman" w:hAnsi="Times New Roman" w:cs="Times New Roman"/>
              <w:sz w:val="24"/>
              <w:szCs w:val="24"/>
            </w:rPr>
          </w:pPr>
        </w:p>
        <w:p w:rsidR="000C4502" w:rsidRPr="009F627D" w:rsidRDefault="000C4502" w:rsidP="000C4502">
          <w:pPr>
            <w:pStyle w:val="ListParagraph"/>
            <w:numPr>
              <w:ilvl w:val="0"/>
              <w:numId w:val="2"/>
            </w:numPr>
            <w:jc w:val="center"/>
            <w:rPr>
              <w:rFonts w:ascii="Times New Roman" w:hAnsi="Times New Roman" w:cs="Times New Roman"/>
              <w:b/>
              <w:sz w:val="24"/>
              <w:szCs w:val="24"/>
              <w:u w:val="single"/>
            </w:rPr>
          </w:pPr>
          <w:r w:rsidRPr="009F627D">
            <w:rPr>
              <w:rFonts w:ascii="Times New Roman" w:hAnsi="Times New Roman" w:cs="Times New Roman"/>
              <w:b/>
              <w:sz w:val="24"/>
              <w:szCs w:val="24"/>
              <w:u w:val="single"/>
            </w:rPr>
            <w:t>INTRODUCTION</w:t>
          </w:r>
        </w:p>
        <w:p w:rsidR="000C4502" w:rsidRPr="009F627D" w:rsidRDefault="000C4502" w:rsidP="000C4502">
          <w:pPr>
            <w:pStyle w:val="ListParagraph"/>
            <w:numPr>
              <w:ilvl w:val="1"/>
              <w:numId w:val="1"/>
            </w:numPr>
            <w:rPr>
              <w:rFonts w:ascii="Times New Roman" w:hAnsi="Times New Roman" w:cs="Times New Roman"/>
              <w:sz w:val="24"/>
              <w:szCs w:val="24"/>
              <w:u w:val="single"/>
            </w:rPr>
          </w:pPr>
          <w:r w:rsidRPr="009F627D">
            <w:rPr>
              <w:rFonts w:ascii="Times New Roman" w:hAnsi="Times New Roman" w:cs="Times New Roman"/>
              <w:sz w:val="24"/>
              <w:szCs w:val="24"/>
              <w:u w:val="single"/>
            </w:rPr>
            <w:t>Background</w:t>
          </w:r>
          <w:r>
            <w:rPr>
              <w:rFonts w:ascii="Times New Roman" w:hAnsi="Times New Roman" w:cs="Times New Roman"/>
              <w:sz w:val="24"/>
              <w:szCs w:val="24"/>
              <w:u w:val="single"/>
            </w:rPr>
            <w:t xml:space="preserve"> of the study</w:t>
          </w:r>
        </w:p>
        <w:p w:rsidR="000C4502" w:rsidRDefault="000C4502" w:rsidP="000C4502">
          <w:pPr>
            <w:pStyle w:val="Default"/>
            <w:rPr>
              <w:rFonts w:ascii="Times New Roman" w:hAnsi="Times New Roman" w:cs="Times New Roman"/>
              <w:b/>
              <w:bCs/>
              <w:color w:val="auto"/>
              <w:sz w:val="56"/>
              <w:szCs w:val="56"/>
            </w:rPr>
          </w:pPr>
          <w:r w:rsidRPr="00644C22">
            <w:rPr>
              <w:rFonts w:ascii="Times New Roman" w:hAnsi="Times New Roman" w:cs="Times New Roman"/>
            </w:rPr>
            <w:t>Mobile money transfer, also referred to as mobile payment or mobile wallet,</w:t>
          </w:r>
          <w:r w:rsidRPr="00644C22">
            <w:rPr>
              <w:rFonts w:ascii="Times New Roman" w:hAnsi="Times New Roman" w:cs="Times New Roman"/>
              <w:sz w:val="23"/>
              <w:szCs w:val="23"/>
            </w:rPr>
            <w:t xml:space="preserve"> </w:t>
          </w:r>
          <w:r w:rsidRPr="00644C22">
            <w:rPr>
              <w:rFonts w:ascii="Times New Roman" w:hAnsi="Times New Roman" w:cs="Times New Roman"/>
              <w:color w:val="252525"/>
              <w:shd w:val="clear" w:color="auto" w:fill="FFFFFF"/>
            </w:rPr>
            <w:t>generally refer to payment services operated and performed from or via a</w:t>
          </w:r>
          <w:r w:rsidRPr="00644C22">
            <w:rPr>
              <w:rStyle w:val="apple-converted-space"/>
              <w:rFonts w:ascii="Times New Roman" w:hAnsi="Times New Roman" w:cs="Times New Roman"/>
              <w:color w:val="252525"/>
              <w:shd w:val="clear" w:color="auto" w:fill="FFFFFF"/>
            </w:rPr>
            <w:t> </w:t>
          </w:r>
          <w:r w:rsidRPr="00644C22">
            <w:rPr>
              <w:rFonts w:ascii="Times New Roman" w:hAnsi="Times New Roman" w:cs="Times New Roman"/>
            </w:rPr>
            <w:t>mobile phone. It has evolved to become the next generation electronic mobile payments. The first mobile money transfer in Kenya was launched in 2007, this was M-PESA.</w:t>
          </w:r>
          <w:r>
            <w:rPr>
              <w:rFonts w:ascii="Times New Roman" w:hAnsi="Times New Roman" w:cs="Times New Roman"/>
            </w:rPr>
            <w:t xml:space="preserve"> According to a research done by the Government of Kenya,</w:t>
          </w:r>
          <w:r w:rsidRPr="00644C22">
            <w:rPr>
              <w:rFonts w:ascii="Times New Roman" w:hAnsi="Times New Roman" w:cs="Times New Roman"/>
            </w:rPr>
            <w:t xml:space="preserve"> It is believed that </w:t>
          </w:r>
          <w:r w:rsidRPr="00644C22">
            <w:rPr>
              <w:rFonts w:ascii="Times New Roman" w:hAnsi="Times New Roman" w:cs="Times New Roman"/>
              <w:bCs/>
              <w:color w:val="auto"/>
            </w:rPr>
            <w:t>mobile telephone subscribers soared from a minimal 10, 000 in 1999 to 33.3 million by the end of 2014 likewise the number of internet users also increased exponentially from a 1 million in 2005 to 22 million in 2014.</w:t>
          </w:r>
          <w:r w:rsidRPr="00644C22">
            <w:rPr>
              <w:rFonts w:ascii="Times New Roman" w:hAnsi="Times New Roman" w:cs="Times New Roman"/>
            </w:rPr>
            <w:t xml:space="preserve">Therefore </w:t>
          </w:r>
          <w:r w:rsidRPr="00644C22">
            <w:rPr>
              <w:rFonts w:ascii="Times New Roman" w:hAnsi="Times New Roman" w:cs="Times New Roman"/>
              <w:bCs/>
              <w:color w:val="auto"/>
            </w:rPr>
            <w:t>mobile network operators diversified their products to include Mobile Money Transfer services</w:t>
          </w:r>
          <w:r>
            <w:rPr>
              <w:rFonts w:ascii="Times New Roman" w:hAnsi="Times New Roman" w:cs="Times New Roman"/>
              <w:bCs/>
              <w:color w:val="auto"/>
            </w:rPr>
            <w:t>.</w:t>
          </w:r>
          <w:r w:rsidRPr="00644C22">
            <w:rPr>
              <w:rFonts w:ascii="Times New Roman" w:hAnsi="Times New Roman" w:cs="Times New Roman"/>
              <w:b/>
              <w:bCs/>
              <w:color w:val="auto"/>
              <w:sz w:val="56"/>
              <w:szCs w:val="56"/>
            </w:rPr>
            <w:t xml:space="preserve"> </w:t>
          </w:r>
        </w:p>
        <w:p w:rsidR="000C4502" w:rsidRPr="00A736CD" w:rsidRDefault="000C4502" w:rsidP="000C4502">
          <w:pPr>
            <w:pStyle w:val="Default"/>
            <w:rPr>
              <w:rFonts w:ascii="Times New Roman" w:hAnsi="Times New Roman" w:cs="Times New Roman"/>
              <w:bCs/>
              <w:color w:val="auto"/>
            </w:rPr>
          </w:pPr>
        </w:p>
        <w:p w:rsidR="000C4502" w:rsidRPr="004324C9" w:rsidRDefault="000C4502" w:rsidP="000C4502">
          <w:pPr>
            <w:pStyle w:val="Default"/>
            <w:rPr>
              <w:rFonts w:ascii="Times New Roman" w:hAnsi="Times New Roman" w:cs="Times New Roman"/>
            </w:rPr>
          </w:pPr>
          <w:r>
            <w:rPr>
              <w:rFonts w:ascii="Times New Roman" w:hAnsi="Times New Roman" w:cs="Times New Roman"/>
              <w:bCs/>
              <w:color w:val="auto"/>
            </w:rPr>
            <w:t xml:space="preserve">About a decade ago it was hard for families to communicate with relatives who lived in distant parts of Kenya and it became even harder to send or receive money. Now, with the introduction of mobile money transfers, money can be sent </w:t>
          </w:r>
          <w:r w:rsidRPr="00A736CD">
            <w:rPr>
              <w:rFonts w:ascii="Times New Roman" w:hAnsi="Times New Roman" w:cs="Times New Roman"/>
              <w:color w:val="auto"/>
            </w:rPr>
            <w:t>instantaneously</w:t>
          </w:r>
          <w:r w:rsidRPr="004324C9">
            <w:rPr>
              <w:rFonts w:ascii="Times New Roman" w:hAnsi="Times New Roman" w:cs="Times New Roman"/>
              <w:color w:val="auto"/>
            </w:rPr>
            <w:t>.</w:t>
          </w:r>
          <w:r w:rsidRPr="004324C9">
            <w:rPr>
              <w:rFonts w:ascii="Times New Roman" w:hAnsi="Times New Roman" w:cs="Times New Roman"/>
            </w:rPr>
            <w:t xml:space="preserve"> Money transfer options means that one can send money from their mobile money account to a different subscriber anywhere anytime, which is simila</w:t>
          </w:r>
          <w:r>
            <w:rPr>
              <w:rFonts w:ascii="Times New Roman" w:hAnsi="Times New Roman" w:cs="Times New Roman"/>
            </w:rPr>
            <w:t>r to airtime transfer.</w:t>
          </w:r>
          <w:r w:rsidRPr="004324C9">
            <w:rPr>
              <w:sz w:val="23"/>
              <w:szCs w:val="23"/>
            </w:rPr>
            <w:t xml:space="preserve"> </w:t>
          </w:r>
          <w:r w:rsidRPr="004324C9">
            <w:rPr>
              <w:rFonts w:ascii="Times New Roman" w:hAnsi="Times New Roman" w:cs="Times New Roman"/>
            </w:rPr>
            <w:t>In the initial stages of mobile money in Kenya, the service enabled subscribers to send or receive money to and from other mobile phone users. Over time more features have been added</w:t>
          </w:r>
          <w:r>
            <w:rPr>
              <w:rFonts w:ascii="Times New Roman" w:hAnsi="Times New Roman" w:cs="Times New Roman"/>
            </w:rPr>
            <w:t>.</w:t>
          </w:r>
        </w:p>
        <w:p w:rsidR="000C4502" w:rsidRPr="00A736CD" w:rsidRDefault="000C4502" w:rsidP="000C4502">
          <w:pPr>
            <w:autoSpaceDE w:val="0"/>
            <w:autoSpaceDN w:val="0"/>
            <w:adjustRightInd w:val="0"/>
            <w:spacing w:after="0" w:line="240" w:lineRule="auto"/>
            <w:rPr>
              <w:rFonts w:ascii="Times New Roman" w:hAnsi="Times New Roman" w:cs="Times New Roman"/>
              <w:sz w:val="24"/>
              <w:szCs w:val="24"/>
            </w:rPr>
          </w:pPr>
        </w:p>
        <w:p w:rsidR="000C4502" w:rsidRDefault="000C4502" w:rsidP="000C4502">
          <w:pPr>
            <w:rPr>
              <w:rFonts w:ascii="Times New Roman" w:hAnsi="Times New Roman" w:cs="Times New Roman"/>
              <w:sz w:val="24"/>
              <w:szCs w:val="24"/>
            </w:rPr>
          </w:pPr>
          <w:r w:rsidRPr="00A736CD">
            <w:rPr>
              <w:rFonts w:ascii="Times New Roman" w:hAnsi="Times New Roman" w:cs="Times New Roman"/>
              <w:sz w:val="24"/>
              <w:szCs w:val="24"/>
            </w:rPr>
            <w:t xml:space="preserve">The current mobile money providers in Kenya are </w:t>
          </w:r>
          <w:proofErr w:type="spellStart"/>
          <w:r w:rsidRPr="00A736CD">
            <w:rPr>
              <w:rFonts w:ascii="Times New Roman" w:hAnsi="Times New Roman" w:cs="Times New Roman"/>
              <w:sz w:val="24"/>
              <w:szCs w:val="24"/>
            </w:rPr>
            <w:t>Safaricom’s</w:t>
          </w:r>
          <w:proofErr w:type="spellEnd"/>
          <w:r w:rsidRPr="00A736CD">
            <w:rPr>
              <w:rFonts w:ascii="Times New Roman" w:hAnsi="Times New Roman" w:cs="Times New Roman"/>
              <w:sz w:val="24"/>
              <w:szCs w:val="24"/>
            </w:rPr>
            <w:t xml:space="preserve"> M-</w:t>
          </w:r>
          <w:proofErr w:type="spellStart"/>
          <w:r w:rsidRPr="00A736CD">
            <w:rPr>
              <w:rFonts w:ascii="Times New Roman" w:hAnsi="Times New Roman" w:cs="Times New Roman"/>
              <w:sz w:val="24"/>
              <w:szCs w:val="24"/>
            </w:rPr>
            <w:t>Pesa</w:t>
          </w:r>
          <w:proofErr w:type="spellEnd"/>
          <w:r w:rsidRPr="00A736CD">
            <w:rPr>
              <w:rFonts w:ascii="Times New Roman" w:hAnsi="Times New Roman" w:cs="Times New Roman"/>
              <w:sz w:val="24"/>
              <w:szCs w:val="24"/>
            </w:rPr>
            <w:t xml:space="preserve">, which was introduced in March 2007; </w:t>
          </w:r>
          <w:proofErr w:type="spellStart"/>
          <w:r w:rsidRPr="00A736CD">
            <w:rPr>
              <w:rFonts w:ascii="Times New Roman" w:hAnsi="Times New Roman" w:cs="Times New Roman"/>
              <w:sz w:val="24"/>
              <w:szCs w:val="24"/>
            </w:rPr>
            <w:t>Zain’s</w:t>
          </w:r>
          <w:proofErr w:type="spellEnd"/>
          <w:r w:rsidRPr="00A736CD">
            <w:rPr>
              <w:rFonts w:ascii="Times New Roman" w:hAnsi="Times New Roman" w:cs="Times New Roman"/>
              <w:sz w:val="24"/>
              <w:szCs w:val="24"/>
            </w:rPr>
            <w:t xml:space="preserve"> Zap which was introduced in January 2010 but later rebranded to </w:t>
          </w:r>
          <w:proofErr w:type="spellStart"/>
          <w:r w:rsidRPr="00A736CD">
            <w:rPr>
              <w:rFonts w:ascii="Times New Roman" w:hAnsi="Times New Roman" w:cs="Times New Roman"/>
              <w:sz w:val="24"/>
              <w:szCs w:val="24"/>
            </w:rPr>
            <w:t>Airtel</w:t>
          </w:r>
          <w:proofErr w:type="spellEnd"/>
          <w:r w:rsidRPr="00A736CD">
            <w:rPr>
              <w:rFonts w:ascii="Times New Roman" w:hAnsi="Times New Roman" w:cs="Times New Roman"/>
              <w:sz w:val="24"/>
              <w:szCs w:val="24"/>
            </w:rPr>
            <w:t xml:space="preserve"> Money following the takeover of </w:t>
          </w:r>
          <w:proofErr w:type="spellStart"/>
          <w:r w:rsidRPr="00A736CD">
            <w:rPr>
              <w:rFonts w:ascii="Times New Roman" w:hAnsi="Times New Roman" w:cs="Times New Roman"/>
              <w:sz w:val="24"/>
              <w:szCs w:val="24"/>
            </w:rPr>
            <w:t>Zain</w:t>
          </w:r>
          <w:proofErr w:type="spellEnd"/>
          <w:r w:rsidRPr="00A736CD">
            <w:rPr>
              <w:rFonts w:ascii="Times New Roman" w:hAnsi="Times New Roman" w:cs="Times New Roman"/>
              <w:sz w:val="24"/>
              <w:szCs w:val="24"/>
            </w:rPr>
            <w:t xml:space="preserve"> by </w:t>
          </w:r>
          <w:proofErr w:type="spellStart"/>
          <w:r w:rsidRPr="00A736CD">
            <w:rPr>
              <w:rFonts w:ascii="Times New Roman" w:hAnsi="Times New Roman" w:cs="Times New Roman"/>
              <w:sz w:val="24"/>
              <w:szCs w:val="24"/>
            </w:rPr>
            <w:t>Airtel</w:t>
          </w:r>
          <w:proofErr w:type="spellEnd"/>
          <w:r w:rsidRPr="00A736CD">
            <w:rPr>
              <w:rFonts w:ascii="Times New Roman" w:hAnsi="Times New Roman" w:cs="Times New Roman"/>
              <w:sz w:val="24"/>
              <w:szCs w:val="24"/>
            </w:rPr>
            <w:t xml:space="preserve">, YU-Cash started in December 2009 by </w:t>
          </w:r>
          <w:proofErr w:type="spellStart"/>
          <w:r w:rsidRPr="00A736CD">
            <w:rPr>
              <w:rFonts w:ascii="Times New Roman" w:hAnsi="Times New Roman" w:cs="Times New Roman"/>
              <w:sz w:val="24"/>
              <w:szCs w:val="24"/>
            </w:rPr>
            <w:t>Essar</w:t>
          </w:r>
          <w:proofErr w:type="spellEnd"/>
          <w:r w:rsidRPr="00A736CD">
            <w:rPr>
              <w:rFonts w:ascii="Times New Roman" w:hAnsi="Times New Roman" w:cs="Times New Roman"/>
              <w:sz w:val="24"/>
              <w:szCs w:val="24"/>
            </w:rPr>
            <w:t xml:space="preserve"> </w:t>
          </w:r>
          <w:r>
            <w:rPr>
              <w:rFonts w:ascii="Times New Roman" w:hAnsi="Times New Roman" w:cs="Times New Roman"/>
              <w:sz w:val="24"/>
              <w:szCs w:val="24"/>
            </w:rPr>
            <w:t xml:space="preserve">but now Yu has been taken over by </w:t>
          </w:r>
          <w:proofErr w:type="spellStart"/>
          <w:r>
            <w:rPr>
              <w:rFonts w:ascii="Times New Roman" w:hAnsi="Times New Roman" w:cs="Times New Roman"/>
              <w:sz w:val="24"/>
              <w:szCs w:val="24"/>
            </w:rPr>
            <w:t>Airtel</w:t>
          </w:r>
          <w:proofErr w:type="spellEnd"/>
          <w:r>
            <w:rPr>
              <w:rFonts w:ascii="Times New Roman" w:hAnsi="Times New Roman" w:cs="Times New Roman"/>
              <w:sz w:val="24"/>
              <w:szCs w:val="24"/>
            </w:rPr>
            <w:t xml:space="preserve">, </w:t>
          </w:r>
          <w:r w:rsidRPr="00A736CD">
            <w:rPr>
              <w:rFonts w:ascii="Times New Roman" w:hAnsi="Times New Roman" w:cs="Times New Roman"/>
              <w:sz w:val="24"/>
              <w:szCs w:val="24"/>
            </w:rPr>
            <w:t xml:space="preserve">while Orange Money’s </w:t>
          </w:r>
          <w:proofErr w:type="spellStart"/>
          <w:r w:rsidRPr="00A736CD">
            <w:rPr>
              <w:rFonts w:ascii="Times New Roman" w:hAnsi="Times New Roman" w:cs="Times New Roman"/>
              <w:sz w:val="24"/>
              <w:szCs w:val="24"/>
            </w:rPr>
            <w:t>Iko</w:t>
          </w:r>
          <w:proofErr w:type="spellEnd"/>
          <w:r w:rsidRPr="00A736CD">
            <w:rPr>
              <w:rFonts w:ascii="Times New Roman" w:hAnsi="Times New Roman" w:cs="Times New Roman"/>
              <w:sz w:val="24"/>
              <w:szCs w:val="24"/>
            </w:rPr>
            <w:t xml:space="preserve"> </w:t>
          </w:r>
          <w:proofErr w:type="spellStart"/>
          <w:r w:rsidRPr="00A736CD">
            <w:rPr>
              <w:rFonts w:ascii="Times New Roman" w:hAnsi="Times New Roman" w:cs="Times New Roman"/>
              <w:sz w:val="24"/>
              <w:szCs w:val="24"/>
            </w:rPr>
            <w:t>Pesa</w:t>
          </w:r>
          <w:proofErr w:type="spellEnd"/>
          <w:r w:rsidRPr="00A736CD">
            <w:rPr>
              <w:rFonts w:ascii="Times New Roman" w:hAnsi="Times New Roman" w:cs="Times New Roman"/>
              <w:sz w:val="24"/>
              <w:szCs w:val="24"/>
            </w:rPr>
            <w:t xml:space="preserve"> was launched in November 2010 by Telkom Kenya. M-</w:t>
          </w:r>
          <w:proofErr w:type="spellStart"/>
          <w:r w:rsidRPr="00A736CD">
            <w:rPr>
              <w:rFonts w:ascii="Times New Roman" w:hAnsi="Times New Roman" w:cs="Times New Roman"/>
              <w:sz w:val="24"/>
              <w:szCs w:val="24"/>
            </w:rPr>
            <w:t>Pesa</w:t>
          </w:r>
          <w:proofErr w:type="spellEnd"/>
          <w:r w:rsidRPr="00A736CD">
            <w:rPr>
              <w:rFonts w:ascii="Times New Roman" w:hAnsi="Times New Roman" w:cs="Times New Roman"/>
              <w:sz w:val="24"/>
              <w:szCs w:val="24"/>
            </w:rPr>
            <w:t xml:space="preserve"> is by far the largest accounting for more than 90% of mobile money subscriptions</w:t>
          </w:r>
          <w:r>
            <w:rPr>
              <w:rFonts w:ascii="Times New Roman" w:hAnsi="Times New Roman" w:cs="Times New Roman"/>
              <w:sz w:val="24"/>
              <w:szCs w:val="24"/>
            </w:rPr>
            <w:t>.</w:t>
          </w:r>
        </w:p>
        <w:p w:rsidR="000C4502" w:rsidRDefault="000C4502" w:rsidP="000C4502">
          <w:pPr>
            <w:rPr>
              <w:rFonts w:ascii="Times New Roman" w:hAnsi="Times New Roman" w:cs="Times New Roman"/>
              <w:sz w:val="24"/>
              <w:szCs w:val="24"/>
            </w:rPr>
          </w:pPr>
          <w:r w:rsidRPr="00BD0318">
            <w:rPr>
              <w:rFonts w:ascii="Times New Roman" w:hAnsi="Times New Roman" w:cs="Times New Roman"/>
              <w:sz w:val="24"/>
              <w:szCs w:val="24"/>
            </w:rPr>
            <w:t xml:space="preserve">Hughes and </w:t>
          </w:r>
          <w:proofErr w:type="spellStart"/>
          <w:r w:rsidRPr="00BD0318">
            <w:rPr>
              <w:rFonts w:ascii="Times New Roman" w:hAnsi="Times New Roman" w:cs="Times New Roman"/>
              <w:sz w:val="24"/>
              <w:szCs w:val="24"/>
            </w:rPr>
            <w:t>Lonie</w:t>
          </w:r>
          <w:proofErr w:type="spellEnd"/>
          <w:r w:rsidRPr="00BD0318">
            <w:rPr>
              <w:rFonts w:ascii="Times New Roman" w:hAnsi="Times New Roman" w:cs="Times New Roman"/>
              <w:sz w:val="24"/>
              <w:szCs w:val="24"/>
            </w:rPr>
            <w:t xml:space="preserve"> (2007) proposed that services such as bill payment, salary payment and local and international remittances could be included in mobile money. Through the pay bill features available through mobile money services it is now possible to pay for electricity and water, digital tele</w:t>
          </w:r>
          <w:r>
            <w:rPr>
              <w:rFonts w:ascii="Times New Roman" w:hAnsi="Times New Roman" w:cs="Times New Roman"/>
              <w:sz w:val="24"/>
              <w:szCs w:val="24"/>
            </w:rPr>
            <w:t xml:space="preserve">vision, parking fees and </w:t>
          </w:r>
          <w:r w:rsidRPr="00BD0318">
            <w:rPr>
              <w:rFonts w:ascii="Times New Roman" w:hAnsi="Times New Roman" w:cs="Times New Roman"/>
              <w:sz w:val="24"/>
              <w:szCs w:val="24"/>
            </w:rPr>
            <w:t>other services. This is a rising trend among many consumers especially those in urban settings. The use of mobile money to pay bills is chiefly among wealthier, urban customers (</w:t>
          </w:r>
          <w:proofErr w:type="spellStart"/>
          <w:r w:rsidRPr="00BD0318">
            <w:rPr>
              <w:rFonts w:ascii="Times New Roman" w:hAnsi="Times New Roman" w:cs="Times New Roman"/>
              <w:sz w:val="24"/>
              <w:szCs w:val="24"/>
            </w:rPr>
            <w:t>Zutt</w:t>
          </w:r>
          <w:proofErr w:type="spellEnd"/>
          <w:r w:rsidRPr="00BD0318">
            <w:rPr>
              <w:rFonts w:ascii="Times New Roman" w:hAnsi="Times New Roman" w:cs="Times New Roman"/>
              <w:sz w:val="24"/>
              <w:szCs w:val="24"/>
            </w:rPr>
            <w:t>, 2010).</w:t>
          </w:r>
        </w:p>
        <w:p w:rsidR="000C4502" w:rsidRDefault="000C4502" w:rsidP="000C4502">
          <w:pPr>
            <w:rPr>
              <w:rFonts w:ascii="Times New Roman" w:hAnsi="Times New Roman" w:cs="Times New Roman"/>
              <w:sz w:val="24"/>
              <w:szCs w:val="24"/>
            </w:rPr>
          </w:pPr>
        </w:p>
        <w:p w:rsidR="000C4502" w:rsidRDefault="000C4502" w:rsidP="000C4502">
          <w:pPr>
            <w:rPr>
              <w:rFonts w:ascii="Times New Roman" w:hAnsi="Times New Roman" w:cs="Times New Roman"/>
              <w:sz w:val="24"/>
              <w:szCs w:val="24"/>
            </w:rPr>
          </w:pPr>
        </w:p>
        <w:p w:rsidR="000C4502" w:rsidRPr="00BD0318" w:rsidRDefault="000C4502" w:rsidP="000C4502">
          <w:pPr>
            <w:pStyle w:val="ListParagraph"/>
            <w:numPr>
              <w:ilvl w:val="1"/>
              <w:numId w:val="1"/>
            </w:numPr>
            <w:rPr>
              <w:rFonts w:ascii="Times New Roman" w:hAnsi="Times New Roman" w:cs="Times New Roman"/>
              <w:sz w:val="24"/>
              <w:szCs w:val="24"/>
            </w:rPr>
          </w:pPr>
          <w:r w:rsidRPr="00BD0318">
            <w:rPr>
              <w:rFonts w:ascii="Times New Roman" w:hAnsi="Times New Roman" w:cs="Times New Roman"/>
              <w:sz w:val="24"/>
              <w:szCs w:val="24"/>
            </w:rPr>
            <w:t>Problem Statement</w:t>
          </w:r>
        </w:p>
        <w:p w:rsidR="000C4502" w:rsidRDefault="000C4502" w:rsidP="000C450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My study aims at explaining the impact of mobile money transfer in Kenya. Mobile money has had a positive uptake since its introduction in 2007.This is because it is affordable and even to the low income earners. It has many positive impacts, but with any new system there are some limitations. </w:t>
          </w:r>
        </w:p>
        <w:p w:rsidR="000C4502" w:rsidRDefault="000C4502" w:rsidP="000C4502">
          <w:pPr>
            <w:pStyle w:val="ListParagraph"/>
            <w:ind w:left="360"/>
            <w:rPr>
              <w:rFonts w:ascii="Times New Roman" w:hAnsi="Times New Roman" w:cs="Times New Roman"/>
              <w:sz w:val="24"/>
              <w:szCs w:val="24"/>
            </w:rPr>
          </w:pPr>
        </w:p>
        <w:p w:rsidR="000C4502" w:rsidRDefault="000C4502" w:rsidP="000C4502">
          <w:pPr>
            <w:pStyle w:val="ListParagraph"/>
            <w:ind w:left="360"/>
            <w:rPr>
              <w:rFonts w:ascii="Times New Roman" w:hAnsi="Times New Roman" w:cs="Times New Roman"/>
              <w:sz w:val="24"/>
              <w:szCs w:val="24"/>
            </w:rPr>
          </w:pPr>
          <w:r>
            <w:rPr>
              <w:rFonts w:ascii="Times New Roman" w:hAnsi="Times New Roman" w:cs="Times New Roman"/>
              <w:sz w:val="24"/>
              <w:szCs w:val="24"/>
            </w:rPr>
            <w:t>Since this is an electronic system, there is risk of hacking/fraudulent schemes, whereby a user may receive a false text stating that they have won a promotion. The recipient may be told to send some money so as to receive the reward money and therefore may end up being conned. Also when your device is stolen hackers may get a chance to access vital bank information especially if the user did not have a strong password. All this and other problems are caused by mobile money transfer.</w:t>
          </w:r>
        </w:p>
        <w:p w:rsidR="000C4502" w:rsidRDefault="000C4502" w:rsidP="000C4502">
          <w:pPr>
            <w:pStyle w:val="ListParagraph"/>
            <w:ind w:left="360"/>
            <w:rPr>
              <w:rFonts w:ascii="Times New Roman" w:hAnsi="Times New Roman" w:cs="Times New Roman"/>
              <w:sz w:val="24"/>
              <w:szCs w:val="24"/>
            </w:rPr>
          </w:pPr>
        </w:p>
        <w:p w:rsidR="000C4502" w:rsidRDefault="000C4502" w:rsidP="000C4502">
          <w:pPr>
            <w:pStyle w:val="ListParagraph"/>
            <w:ind w:left="360"/>
            <w:rPr>
              <w:rFonts w:ascii="Times New Roman" w:hAnsi="Times New Roman" w:cs="Times New Roman"/>
              <w:sz w:val="24"/>
              <w:szCs w:val="24"/>
            </w:rPr>
          </w:pPr>
          <w:r>
            <w:rPr>
              <w:rFonts w:ascii="Times New Roman" w:hAnsi="Times New Roman" w:cs="Times New Roman"/>
              <w:sz w:val="24"/>
              <w:szCs w:val="24"/>
            </w:rPr>
            <w:t>Mobile money users are the ones who are most affected by such problems. They need assurance of security for their bank details so that it may not fall into the wrong hands. In the case of mobile banking, it is advised that one should not store vital bank details using a mobile phone. Also if one logs in their bank’s website they should clear out the cookies and caches regularly. This will help secure data and make it safer to continue to use mobile money.</w:t>
          </w:r>
        </w:p>
        <w:p w:rsidR="000C4502" w:rsidRPr="00DE7BDB" w:rsidRDefault="000C4502" w:rsidP="000C4502">
          <w:pPr>
            <w:rPr>
              <w:rFonts w:ascii="Times New Roman" w:hAnsi="Times New Roman" w:cs="Times New Roman"/>
              <w:sz w:val="24"/>
              <w:szCs w:val="24"/>
            </w:rPr>
          </w:pPr>
        </w:p>
        <w:p w:rsidR="000C4502" w:rsidRPr="002571D3" w:rsidRDefault="000C4502" w:rsidP="000C4502">
          <w:pPr>
            <w:pStyle w:val="ListParagraph"/>
            <w:numPr>
              <w:ilvl w:val="1"/>
              <w:numId w:val="1"/>
            </w:numPr>
            <w:rPr>
              <w:rFonts w:ascii="Times New Roman" w:hAnsi="Times New Roman" w:cs="Times New Roman"/>
              <w:sz w:val="24"/>
              <w:szCs w:val="24"/>
            </w:rPr>
          </w:pPr>
          <w:r w:rsidRPr="002571D3">
            <w:rPr>
              <w:rFonts w:ascii="Times New Roman" w:hAnsi="Times New Roman" w:cs="Times New Roman"/>
              <w:sz w:val="24"/>
              <w:szCs w:val="24"/>
            </w:rPr>
            <w:t>Objectives</w:t>
          </w:r>
        </w:p>
        <w:p w:rsidR="000C4502" w:rsidRDefault="000C4502" w:rsidP="000C45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General Objective</w:t>
          </w:r>
        </w:p>
        <w:p w:rsidR="000C4502" w:rsidRDefault="000C4502" w:rsidP="000C4502">
          <w:pPr>
            <w:pStyle w:val="ListParagraph"/>
            <w:rPr>
              <w:rFonts w:ascii="Times New Roman" w:hAnsi="Times New Roman" w:cs="Times New Roman"/>
              <w:sz w:val="24"/>
              <w:szCs w:val="24"/>
            </w:rPr>
          </w:pPr>
          <w:r>
            <w:rPr>
              <w:rFonts w:ascii="Times New Roman" w:hAnsi="Times New Roman" w:cs="Times New Roman"/>
              <w:sz w:val="24"/>
              <w:szCs w:val="24"/>
            </w:rPr>
            <w:t>The main objective was to find out the impacts of mobile money transfer in Kenya, both negative and positive.</w:t>
          </w:r>
        </w:p>
        <w:p w:rsidR="000C4502" w:rsidRDefault="000C4502" w:rsidP="000C4502">
          <w:pPr>
            <w:pStyle w:val="ListParagraph"/>
            <w:rPr>
              <w:rFonts w:ascii="Times New Roman" w:hAnsi="Times New Roman" w:cs="Times New Roman"/>
              <w:sz w:val="24"/>
              <w:szCs w:val="24"/>
            </w:rPr>
          </w:pPr>
        </w:p>
        <w:p w:rsidR="000C4502" w:rsidRDefault="000C4502" w:rsidP="000C450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Specific Objectives</w:t>
          </w:r>
        </w:p>
        <w:p w:rsidR="000C4502" w:rsidRDefault="000C4502" w:rsidP="000C45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investigate the uptake of Mobile money among Kenyans.</w:t>
          </w:r>
        </w:p>
        <w:p w:rsidR="000C4502" w:rsidRDefault="000C4502" w:rsidP="000C45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investigate the setbacks of mobile money transfer.</w:t>
          </w:r>
        </w:p>
        <w:p w:rsidR="000C4502" w:rsidRDefault="000C4502" w:rsidP="000C45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find out if Mobile money is user-friendly to all Kenyans.</w:t>
          </w:r>
        </w:p>
        <w:p w:rsidR="000C4502" w:rsidRDefault="000C4502" w:rsidP="000C45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find out the various mobile money services and how they have helped Kenyans.</w:t>
          </w:r>
          <w:r>
            <w:rPr>
              <w:rFonts w:ascii="Times New Roman" w:hAnsi="Times New Roman" w:cs="Times New Roman"/>
              <w:sz w:val="24"/>
              <w:szCs w:val="24"/>
            </w:rPr>
            <w:tab/>
          </w:r>
        </w:p>
        <w:p w:rsidR="000C4502" w:rsidRDefault="000C4502" w:rsidP="000C4502">
          <w:pPr>
            <w:pStyle w:val="ListParagraph"/>
            <w:ind w:left="1440"/>
            <w:rPr>
              <w:rFonts w:ascii="Times New Roman" w:hAnsi="Times New Roman" w:cs="Times New Roman"/>
              <w:sz w:val="24"/>
              <w:szCs w:val="24"/>
            </w:rPr>
          </w:pPr>
        </w:p>
        <w:p w:rsidR="000C4502" w:rsidRPr="00541656" w:rsidRDefault="000C4502" w:rsidP="000C4502">
          <w:pPr>
            <w:pStyle w:val="ListParagraph"/>
            <w:numPr>
              <w:ilvl w:val="1"/>
              <w:numId w:val="1"/>
            </w:numPr>
            <w:rPr>
              <w:rFonts w:ascii="Times New Roman" w:hAnsi="Times New Roman" w:cs="Times New Roman"/>
              <w:sz w:val="24"/>
              <w:szCs w:val="24"/>
            </w:rPr>
          </w:pPr>
          <w:r w:rsidRPr="00541656">
            <w:rPr>
              <w:rFonts w:ascii="Times New Roman" w:hAnsi="Times New Roman" w:cs="Times New Roman"/>
              <w:sz w:val="24"/>
              <w:szCs w:val="24"/>
            </w:rPr>
            <w:t>Research Questions</w:t>
          </w:r>
        </w:p>
        <w:p w:rsidR="000C4502" w:rsidRDefault="000C4502" w:rsidP="000C450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How do mobile money transfer services help the Kenyans?</w:t>
          </w:r>
        </w:p>
        <w:p w:rsidR="000C4502" w:rsidRDefault="000C4502" w:rsidP="000C450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Which are the types of mobile money services available in Kenya?</w:t>
          </w:r>
        </w:p>
        <w:p w:rsidR="000C4502" w:rsidRDefault="000C4502" w:rsidP="000C450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 the positive impacts of mobile money transfers outweigh the negative impacts?</w:t>
          </w:r>
        </w:p>
        <w:p w:rsidR="000C4502" w:rsidRDefault="000C4502" w:rsidP="000C450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improvements can be made to make Mobile money transfer secure?</w:t>
          </w:r>
        </w:p>
        <w:p w:rsidR="000C4502" w:rsidRPr="009A78CE" w:rsidRDefault="000C4502" w:rsidP="000C4502">
          <w:pPr>
            <w:pStyle w:val="ListParagraph"/>
            <w:numPr>
              <w:ilvl w:val="1"/>
              <w:numId w:val="1"/>
            </w:numPr>
            <w:rPr>
              <w:rFonts w:ascii="Times New Roman" w:hAnsi="Times New Roman" w:cs="Times New Roman"/>
              <w:sz w:val="24"/>
              <w:szCs w:val="24"/>
            </w:rPr>
          </w:pPr>
          <w:r w:rsidRPr="009A78CE">
            <w:rPr>
              <w:rFonts w:ascii="Times New Roman" w:hAnsi="Times New Roman" w:cs="Times New Roman"/>
              <w:sz w:val="24"/>
              <w:szCs w:val="24"/>
            </w:rPr>
            <w:lastRenderedPageBreak/>
            <w:t>Justify the problem</w:t>
          </w:r>
        </w:p>
        <w:p w:rsidR="000C4502" w:rsidRDefault="000C4502" w:rsidP="000C45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research can help make mobile money transfer secure and safe to use with less risks.</w:t>
          </w:r>
        </w:p>
        <w:p w:rsidR="000C4502" w:rsidRDefault="000C4502" w:rsidP="000C45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can be used to educate those Kenyans who are not yet using mobile money to start using it as it is affordable.</w:t>
          </w:r>
        </w:p>
        <w:p w:rsidR="000C4502" w:rsidRDefault="000C4502" w:rsidP="000C450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study will clearly show the increased number of users of mobile money as it being embraced.</w:t>
          </w:r>
        </w:p>
        <w:p w:rsidR="000C4502" w:rsidRDefault="000C4502" w:rsidP="000C4502">
          <w:pPr>
            <w:pStyle w:val="ListParagraph"/>
            <w:ind w:left="1080"/>
            <w:rPr>
              <w:rFonts w:ascii="Times New Roman" w:hAnsi="Times New Roman" w:cs="Times New Roman"/>
              <w:sz w:val="24"/>
              <w:szCs w:val="24"/>
            </w:rPr>
          </w:pPr>
        </w:p>
        <w:p w:rsidR="000C4502" w:rsidRPr="00541656" w:rsidRDefault="000C4502" w:rsidP="000C4502">
          <w:pPr>
            <w:pStyle w:val="ListParagraph"/>
            <w:numPr>
              <w:ilvl w:val="1"/>
              <w:numId w:val="1"/>
            </w:numPr>
            <w:rPr>
              <w:rFonts w:ascii="Times New Roman" w:hAnsi="Times New Roman" w:cs="Times New Roman"/>
              <w:sz w:val="24"/>
              <w:szCs w:val="24"/>
            </w:rPr>
          </w:pPr>
          <w:r w:rsidRPr="00541656">
            <w:rPr>
              <w:rFonts w:ascii="Times New Roman" w:hAnsi="Times New Roman" w:cs="Times New Roman"/>
              <w:sz w:val="24"/>
              <w:szCs w:val="24"/>
            </w:rPr>
            <w:t>Scope of the study</w:t>
          </w:r>
        </w:p>
        <w:p w:rsidR="000C4502" w:rsidRDefault="000C4502" w:rsidP="000C450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This study will concentrate on the impacts brought about by mobile money transfers in Kenya. It will focus on common services such as M-PESA and </w:t>
          </w:r>
          <w:proofErr w:type="spellStart"/>
          <w:r>
            <w:rPr>
              <w:rFonts w:ascii="Times New Roman" w:hAnsi="Times New Roman" w:cs="Times New Roman"/>
              <w:sz w:val="24"/>
              <w:szCs w:val="24"/>
            </w:rPr>
            <w:t>AirtelMoney</w:t>
          </w:r>
          <w:proofErr w:type="spellEnd"/>
          <w:r>
            <w:rPr>
              <w:rFonts w:ascii="Times New Roman" w:hAnsi="Times New Roman" w:cs="Times New Roman"/>
              <w:sz w:val="24"/>
              <w:szCs w:val="24"/>
            </w:rPr>
            <w:t>. Banks have also ventured in mobile banking services which have simplified work for users instead of going to the bank all details can be gotten on the phone. The study will mainly focus on Kenyans living in Nairobi and since it is an urban center with a population approximated at 3.36 million as at 2011, the study will be of great importance.</w:t>
          </w:r>
        </w:p>
        <w:p w:rsidR="000C4502" w:rsidRDefault="000C4502" w:rsidP="000C4502">
          <w:pPr>
            <w:pStyle w:val="ListParagraph"/>
            <w:ind w:left="360"/>
            <w:rPr>
              <w:rFonts w:ascii="Times New Roman" w:hAnsi="Times New Roman" w:cs="Times New Roman"/>
              <w:sz w:val="24"/>
              <w:szCs w:val="24"/>
            </w:rPr>
          </w:pPr>
        </w:p>
        <w:p w:rsidR="000C4502" w:rsidRDefault="000C4502" w:rsidP="000C450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Limitations</w:t>
          </w:r>
        </w:p>
        <w:p w:rsidR="000C4502" w:rsidRDefault="000C4502" w:rsidP="000C45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Since the study will be done in an urban centre some of the problems experienced by those living in rural areas may be overlooked.</w:t>
          </w:r>
        </w:p>
        <w:p w:rsidR="000C4502" w:rsidRDefault="000C4502" w:rsidP="000C45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Time may also be a limiting factor due to other commitments. Therefore data collected may not be as much as needed.</w:t>
          </w:r>
        </w:p>
        <w:p w:rsidR="000C4502" w:rsidRDefault="000C4502" w:rsidP="000C4502">
          <w:pPr>
            <w:pStyle w:val="ListParagraph"/>
            <w:ind w:left="1080"/>
            <w:rPr>
              <w:rFonts w:ascii="Times New Roman" w:hAnsi="Times New Roman" w:cs="Times New Roman"/>
              <w:sz w:val="24"/>
              <w:szCs w:val="24"/>
            </w:rPr>
          </w:pPr>
        </w:p>
        <w:p w:rsidR="000C4502" w:rsidRPr="00541656" w:rsidRDefault="000C4502" w:rsidP="000C4502">
          <w:pPr>
            <w:pStyle w:val="ListParagraph"/>
            <w:ind w:left="360"/>
            <w:rPr>
              <w:rFonts w:ascii="Times New Roman" w:hAnsi="Times New Roman" w:cs="Times New Roman"/>
              <w:sz w:val="24"/>
              <w:szCs w:val="24"/>
            </w:rPr>
          </w:pPr>
        </w:p>
        <w:p w:rsidR="000C4502" w:rsidRDefault="000C4502" w:rsidP="000C4502"/>
        <w:p w:rsidR="000C4502" w:rsidRDefault="000C4502" w:rsidP="000C4502"/>
        <w:p w:rsidR="000C4502" w:rsidRPr="009F627D" w:rsidRDefault="000C4502" w:rsidP="000C4502"/>
      </w:sdtContent>
    </w:sdt>
    <w:p w:rsidR="006E1378" w:rsidRDefault="006E1378"/>
    <w:sectPr w:rsidR="006E1378" w:rsidSect="009F627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609E"/>
    <w:multiLevelType w:val="hybridMultilevel"/>
    <w:tmpl w:val="ACA6E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611EFF"/>
    <w:multiLevelType w:val="hybridMultilevel"/>
    <w:tmpl w:val="87CE7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DD65AC"/>
    <w:multiLevelType w:val="hybridMultilevel"/>
    <w:tmpl w:val="9996B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68B1D87"/>
    <w:multiLevelType w:val="hybridMultilevel"/>
    <w:tmpl w:val="007273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FC3589"/>
    <w:multiLevelType w:val="multilevel"/>
    <w:tmpl w:val="706A18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4E95DC9"/>
    <w:multiLevelType w:val="hybridMultilevel"/>
    <w:tmpl w:val="49CC9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502"/>
    <w:rsid w:val="000C4502"/>
    <w:rsid w:val="006E13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502"/>
  </w:style>
  <w:style w:type="paragraph" w:styleId="Heading1">
    <w:name w:val="heading 1"/>
    <w:basedOn w:val="Normal"/>
    <w:next w:val="Normal"/>
    <w:link w:val="Heading1Char"/>
    <w:uiPriority w:val="9"/>
    <w:qFormat/>
    <w:rsid w:val="000C4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4502"/>
    <w:pPr>
      <w:spacing w:after="0" w:line="240" w:lineRule="auto"/>
    </w:pPr>
    <w:rPr>
      <w:rFonts w:eastAsiaTheme="minorEastAsia"/>
    </w:rPr>
  </w:style>
  <w:style w:type="character" w:customStyle="1" w:styleId="NoSpacingChar">
    <w:name w:val="No Spacing Char"/>
    <w:basedOn w:val="DefaultParagraphFont"/>
    <w:link w:val="NoSpacing"/>
    <w:uiPriority w:val="1"/>
    <w:rsid w:val="000C4502"/>
    <w:rPr>
      <w:rFonts w:eastAsiaTheme="minorEastAsia"/>
    </w:rPr>
  </w:style>
  <w:style w:type="paragraph" w:styleId="ListParagraph">
    <w:name w:val="List Paragraph"/>
    <w:basedOn w:val="Normal"/>
    <w:uiPriority w:val="34"/>
    <w:qFormat/>
    <w:rsid w:val="000C4502"/>
    <w:pPr>
      <w:ind w:left="720"/>
      <w:contextualSpacing/>
    </w:pPr>
  </w:style>
  <w:style w:type="character" w:customStyle="1" w:styleId="apple-converted-space">
    <w:name w:val="apple-converted-space"/>
    <w:basedOn w:val="DefaultParagraphFont"/>
    <w:rsid w:val="000C4502"/>
  </w:style>
  <w:style w:type="paragraph" w:customStyle="1" w:styleId="Default">
    <w:name w:val="Default"/>
    <w:rsid w:val="000C450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C4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C4502"/>
    <w:pPr>
      <w:outlineLvl w:val="9"/>
    </w:pPr>
  </w:style>
  <w:style w:type="paragraph" w:styleId="BalloonText">
    <w:name w:val="Balloon Text"/>
    <w:basedOn w:val="Normal"/>
    <w:link w:val="BalloonTextChar"/>
    <w:uiPriority w:val="99"/>
    <w:semiHidden/>
    <w:unhideWhenUsed/>
    <w:rsid w:val="000C4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5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E96FE277D1476A9DAB72A0A0D0F09A"/>
        <w:category>
          <w:name w:val="General"/>
          <w:gallery w:val="placeholder"/>
        </w:category>
        <w:types>
          <w:type w:val="bbPlcHdr"/>
        </w:types>
        <w:behaviors>
          <w:behavior w:val="content"/>
        </w:behaviors>
        <w:guid w:val="{47AE378F-AED9-407E-8240-191EA4E902CB}"/>
      </w:docPartPr>
      <w:docPartBody>
        <w:p w:rsidR="00000000" w:rsidRDefault="002E5EA5" w:rsidP="002E5EA5">
          <w:pPr>
            <w:pStyle w:val="2AE96FE277D1476A9DAB72A0A0D0F09A"/>
          </w:pPr>
          <w:r>
            <w:rPr>
              <w:rFonts w:asciiTheme="majorHAnsi" w:eastAsiaTheme="majorEastAsia" w:hAnsiTheme="majorHAnsi" w:cstheme="majorBidi"/>
              <w:caps/>
            </w:rPr>
            <w:t>[Type the company name]</w:t>
          </w:r>
        </w:p>
      </w:docPartBody>
    </w:docPart>
    <w:docPart>
      <w:docPartPr>
        <w:name w:val="1092290431E1444680499FBA0D01904A"/>
        <w:category>
          <w:name w:val="General"/>
          <w:gallery w:val="placeholder"/>
        </w:category>
        <w:types>
          <w:type w:val="bbPlcHdr"/>
        </w:types>
        <w:behaviors>
          <w:behavior w:val="content"/>
        </w:behaviors>
        <w:guid w:val="{A99D87CC-F9B4-4588-BBB9-1A32F82D415C}"/>
      </w:docPartPr>
      <w:docPartBody>
        <w:p w:rsidR="00000000" w:rsidRDefault="002E5EA5" w:rsidP="002E5EA5">
          <w:pPr>
            <w:pStyle w:val="1092290431E1444680499FBA0D01904A"/>
          </w:pPr>
          <w:r>
            <w:rPr>
              <w:rFonts w:asciiTheme="majorHAnsi" w:eastAsiaTheme="majorEastAsia" w:hAnsiTheme="majorHAnsi" w:cstheme="majorBidi"/>
              <w:sz w:val="80"/>
              <w:szCs w:val="80"/>
            </w:rPr>
            <w:t>[Type the document title]</w:t>
          </w:r>
        </w:p>
      </w:docPartBody>
    </w:docPart>
    <w:docPart>
      <w:docPartPr>
        <w:name w:val="D956CE7F861E4D62A7F7A7F98CE74E55"/>
        <w:category>
          <w:name w:val="General"/>
          <w:gallery w:val="placeholder"/>
        </w:category>
        <w:types>
          <w:type w:val="bbPlcHdr"/>
        </w:types>
        <w:behaviors>
          <w:behavior w:val="content"/>
        </w:behaviors>
        <w:guid w:val="{99FB49AE-64B6-4EE4-A9F4-9BEE2C26138F}"/>
      </w:docPartPr>
      <w:docPartBody>
        <w:p w:rsidR="00000000" w:rsidRDefault="002E5EA5" w:rsidP="002E5EA5">
          <w:pPr>
            <w:pStyle w:val="D956CE7F861E4D62A7F7A7F98CE74E55"/>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5EA5"/>
    <w:rsid w:val="002E5EA5"/>
    <w:rsid w:val="009535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96FE277D1476A9DAB72A0A0D0F09A">
    <w:name w:val="2AE96FE277D1476A9DAB72A0A0D0F09A"/>
    <w:rsid w:val="002E5EA5"/>
  </w:style>
  <w:style w:type="paragraph" w:customStyle="1" w:styleId="1092290431E1444680499FBA0D01904A">
    <w:name w:val="1092290431E1444680499FBA0D01904A"/>
    <w:rsid w:val="002E5EA5"/>
  </w:style>
  <w:style w:type="paragraph" w:customStyle="1" w:styleId="D956CE7F861E4D62A7F7A7F98CE74E55">
    <w:name w:val="D956CE7F861E4D62A7F7A7F98CE74E55"/>
    <w:rsid w:val="002E5EA5"/>
  </w:style>
  <w:style w:type="paragraph" w:customStyle="1" w:styleId="C2D1D76C93E648F3B92298C85FAA2A68">
    <w:name w:val="C2D1D76C93E648F3B92298C85FAA2A68"/>
    <w:rsid w:val="002E5E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sly</dc:creator>
  <cp:lastModifiedBy>sly</cp:lastModifiedBy>
  <cp:revision>1</cp:revision>
  <dcterms:created xsi:type="dcterms:W3CDTF">2016-10-29T12:07:00Z</dcterms:created>
  <dcterms:modified xsi:type="dcterms:W3CDTF">2016-10-29T12:08:00Z</dcterms:modified>
</cp:coreProperties>
</file>