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DOC-2025-8786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2025-09-28</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2025-12-24</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NOT-2475</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Yokohama Marine Inc.,   represented by Lisa Johnson,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Jet Fuel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1.0%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25413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2062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23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Bureau Veritas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59.00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26,672,045</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3,569,907</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662,505</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Standard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Akira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President</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REG-439949</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Osaka Shipping Ltd.</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761 Chuo-dori,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+81-3-2496-8347</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+81-98-3283-1099</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+81-3-8183-5961</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buyer530@osaka-shipping.com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JPMorgan Chase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730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JPMUS33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+44-29-9072-9793</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8485034746</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Christopher Taylor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+44-27-9869-5262</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2085 Banking Center,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+65-6979-4771</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9423652606</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David Tan</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+65-8563-5993</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Yuki Suzuki</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Lisa Brown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Procurement Manager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Operations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Yuki Suzuki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Lisa Smith</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