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91469E" w14:textId="77777777" w:rsidR="007C06BD" w:rsidRDefault="007C06BD" w:rsidP="003B378E">
      <w:pPr>
        <w:pStyle w:val="Heading1"/>
        <w:jc w:val="center"/>
        <w:rPr>
          <w:sz w:val="36"/>
          <w:szCs w:val="36"/>
        </w:rPr>
      </w:pPr>
    </w:p>
    <w:p w14:paraId="785E424B" w14:textId="4F0DD42B" w:rsidR="006B65E1" w:rsidRDefault="00000000" w:rsidP="003B378E">
      <w:pPr>
        <w:pStyle w:val="Heading1"/>
        <w:jc w:val="center"/>
        <w:rPr>
          <w:sz w:val="36"/>
          <w:szCs w:val="36"/>
        </w:rPr>
      </w:pPr>
      <w:r w:rsidRPr="003B378E">
        <w:rPr>
          <w:sz w:val="36"/>
          <w:szCs w:val="36"/>
        </w:rPr>
        <w:t>IRREVOCABLE CONFIRMED PURCHASE ORDER (ICPO)</w:t>
      </w:r>
    </w:p>
    <w:p w14:paraId="2311B5FC" w14:textId="77777777" w:rsidR="008C0FDD" w:rsidRPr="008C0FDD" w:rsidRDefault="008C0FDD" w:rsidP="008C0FDD"/>
    <w:tbl>
      <w:tblPr>
        <w:tblStyle w:val="TableGridLight"/>
        <w:tblW w:w="0" w:type="auto"/>
        <w:tblLook w:val="04A0" w:firstRow="1" w:lastRow="0" w:firstColumn="1" w:lastColumn="0" w:noHBand="0" w:noVBand="1"/>
      </w:tblPr>
      <w:tblGrid>
        <w:gridCol w:w="4297"/>
        <w:gridCol w:w="4333"/>
      </w:tblGrid>
      <w:tr w:rsidR="000634DD" w14:paraId="550EBBA9" w14:textId="77777777" w:rsidTr="008C0FDD">
        <w:tc>
          <w:tcPr>
            <w:tcW w:w="4297" w:type="dxa"/>
          </w:tcPr>
          <w:p w14:paraId="156E88FA" w14:textId="7E9E14BE" w:rsidR="000634DD" w:rsidRPr="007C06BD" w:rsidRDefault="00000000" w:rsidP="007C06BD">
            <w:pPr>
              <w:pStyle w:val="NoSpacing"/>
              <w:rPr>
                <w:b/>
                <w:bCs/>
                <w:spacing w:val="-2"/>
              </w:rPr>
            </w:pPr>
            <w:r>
              <w:t>(Prepared in accordance with ICC Rules 500/600)</w:t>
            </w:r>
            <w:r>
              <w:br/>
            </w:r>
            <w:r w:rsidR="000634DD" w:rsidRPr="007C06BD">
              <w:rPr>
                <w:b/>
                <w:bCs/>
                <w:spacing w:val="-2"/>
              </w:rPr>
              <w:t>Document Number / Reference Code</w:t>
            </w:r>
          </w:p>
        </w:tc>
        <w:tc>
          <w:tcPr>
            <w:tcW w:w="4333" w:type="dxa"/>
          </w:tcPr>
          <w:p w14:paraId="4C899465" w14:textId="77777777" w:rsidR="000634DD" w:rsidRPr="000634DD" w:rsidRDefault="00666F15" w:rsidP="007C06BD">
            <w:pPr>
              <w:pStyle w:val="NoSpacing"/>
              <w:rPr>
                <w:spacing w:val="-2"/>
              </w:rPr>
            </w:pPr>
            <w:r>
              <w:t xml:space="preserve">Realistic Document Number </w:t>
            </w:r>
          </w:p>
        </w:tc>
      </w:tr>
      <w:tr w:rsidR="000634DD" w14:paraId="3F98E114" w14:textId="77777777" w:rsidTr="008C0FDD">
        <w:tc>
          <w:tcPr>
            <w:tcW w:w="4297" w:type="dxa"/>
          </w:tcPr>
          <w:p w14:paraId="31421B7C" w14:textId="0114662A" w:rsidR="000634DD" w:rsidRPr="007C06BD" w:rsidRDefault="007C06BD" w:rsidP="007C06BD">
            <w:pPr>
              <w:pStyle w:val="NoSpacing"/>
              <w:rPr>
                <w:b/>
                <w:bCs/>
                <w:spacing w:val="-2"/>
              </w:rPr>
            </w:pPr>
            <w:r w:rsidRPr="007C06BD">
              <w:rPr>
                <w:b/>
                <w:bCs/>
                <w:spacing w:val="-2"/>
              </w:rPr>
              <w:t>Issue Date</w:t>
            </w:r>
          </w:p>
        </w:tc>
        <w:tc>
          <w:tcPr>
            <w:tcW w:w="4333" w:type="dxa"/>
          </w:tcPr>
          <w:p w14:paraId="50253CC3" w14:textId="1EEE9A2A" w:rsidR="000634DD" w:rsidRDefault="00666F15" w:rsidP="007C06BD">
            <w:pPr>
              <w:pStyle w:val="NoSpacing"/>
              <w:rPr>
                <w:spacing w:val="-2"/>
              </w:rPr>
            </w:pPr>
            <w:r>
              <w:t>2025-09-13</w:t>
            </w:r>
          </w:p>
        </w:tc>
      </w:tr>
      <w:tr w:rsidR="007C06BD" w14:paraId="56ED47EB" w14:textId="77777777" w:rsidTr="008C0FDD">
        <w:tc>
          <w:tcPr>
            <w:tcW w:w="4297" w:type="dxa"/>
          </w:tcPr>
          <w:p w14:paraId="6773E45D" w14:textId="3AECF68C" w:rsidR="007C06BD" w:rsidRPr="007C06BD" w:rsidRDefault="007C06BD" w:rsidP="007C06BD">
            <w:pPr>
              <w:pStyle w:val="NoSpacing"/>
              <w:rPr>
                <w:b/>
                <w:bCs/>
                <w:spacing w:val="-2"/>
              </w:rPr>
            </w:pPr>
            <w:r w:rsidRPr="007C06BD">
              <w:rPr>
                <w:b/>
                <w:bCs/>
                <w:spacing w:val="-2"/>
              </w:rPr>
              <w:t xml:space="preserve">Validity Date </w:t>
            </w:r>
          </w:p>
        </w:tc>
        <w:tc>
          <w:tcPr>
            <w:tcW w:w="4333" w:type="dxa"/>
          </w:tcPr>
          <w:p w14:paraId="640CB79F" w14:textId="1E711682" w:rsidR="007C06BD" w:rsidRDefault="00666F15" w:rsidP="007C06BD">
            <w:pPr>
              <w:pStyle w:val="NoSpacing"/>
            </w:pPr>
            <w:r>
              <w:t>2026-03-09</w:t>
            </w:r>
          </w:p>
        </w:tc>
      </w:tr>
      <w:tr w:rsidR="007C06BD" w14:paraId="7F9FFBF1" w14:textId="77777777" w:rsidTr="008C0FDD">
        <w:tc>
          <w:tcPr>
            <w:tcW w:w="4297" w:type="dxa"/>
          </w:tcPr>
          <w:p w14:paraId="263478C4" w14:textId="14E5CD4E" w:rsidR="007C06BD" w:rsidRPr="007C06BD" w:rsidRDefault="007C06BD" w:rsidP="007C06BD">
            <w:pPr>
              <w:pStyle w:val="NoSpacing"/>
              <w:rPr>
                <w:b/>
                <w:bCs/>
                <w:spacing w:val="-2"/>
              </w:rPr>
            </w:pPr>
            <w:r w:rsidRPr="007C06BD">
              <w:rPr>
                <w:b/>
                <w:bCs/>
              </w:rPr>
              <w:t>Witness / Notary Number</w:t>
            </w:r>
          </w:p>
        </w:tc>
        <w:tc>
          <w:tcPr>
            <w:tcW w:w="4333" w:type="dxa"/>
          </w:tcPr>
          <w:p w14:paraId="4609C38E" w14:textId="685A2C3B" w:rsidR="007C06BD" w:rsidRPr="007C06BD" w:rsidRDefault="00666F15" w:rsidP="007C06BD">
            <w:pPr>
              <w:pStyle w:val="NoSpacing"/>
              <w:rPr>
                <w:spacing w:val="-2"/>
              </w:rPr>
            </w:pPr>
            <w:r>
              <w:t>NOT-2571</w:t>
            </w:r>
          </w:p>
        </w:tc>
      </w:tr>
    </w:tbl>
    <w:p w14:paraId="1F3157D5" w14:textId="77777777" w:rsidR="000634DD" w:rsidRDefault="000634DD" w:rsidP="000634DD">
      <w:pPr>
        <w:pStyle w:val="BodyText"/>
        <w:spacing w:before="10"/>
        <w:jc w:val="lowKashida"/>
      </w:pPr>
    </w:p>
    <w:p w14:paraId="18033EC8" w14:textId="59611A4D" w:rsidR="007C06BD" w:rsidRDefault="00000000" w:rsidP="007C06BD">
      <w:pPr>
        <w:jc w:val="lowKashida"/>
      </w:pPr>
      <w:r>
        <w:t>We, the undersigned Realistic Buyer Company Name,   represented by Realistic Authorized Person Name,                              hereby confirm with full legal and corporate responsibility, under penalty of perjury, that we are ready, willing, and able to purchase the commodity under the terms and conditions specified below.</w:t>
      </w:r>
    </w:p>
    <w:p w14:paraId="72C2D2FC" w14:textId="77777777" w:rsidR="008C0FDD" w:rsidRDefault="008C0FDD" w:rsidP="007C06BD">
      <w:pPr>
        <w:jc w:val="lowKashida"/>
      </w:pPr>
    </w:p>
    <w:p w14:paraId="5FA26BF5" w14:textId="6C1CC880" w:rsidR="006B65E1" w:rsidRDefault="00000000" w:rsidP="007C06BD">
      <w:pPr>
        <w:jc w:val="lowKashida"/>
      </w:pPr>
      <w:r>
        <w:t>This ICPO is issued with full corporate authority and responsibility.</w:t>
      </w:r>
    </w:p>
    <w:p w14:paraId="2AC1C370" w14:textId="77777777" w:rsidR="008C0FDD" w:rsidRDefault="008C0FDD" w:rsidP="007C06BD">
      <w:pPr>
        <w:jc w:val="lowKashida"/>
        <w:rPr>
          <w:rtl/>
          <w:lang w:bidi="ar-LB"/>
        </w:rPr>
      </w:pPr>
    </w:p>
    <w:p w14:paraId="3AC8A116" w14:textId="404F02CD" w:rsidR="000634DD" w:rsidRPr="007C06BD" w:rsidRDefault="000634DD" w:rsidP="007C06BD">
      <w:pPr>
        <w:pStyle w:val="Heading2"/>
      </w:pPr>
      <w:r>
        <w:t>Section 1 – Vessel Identification and Technical Details</w:t>
      </w:r>
    </w:p>
    <w:tbl>
      <w:tblPr>
        <w:tblStyle w:val="PlainTable2"/>
        <w:tblW w:w="9660" w:type="dxa"/>
        <w:tblLook w:val="04A0" w:firstRow="1" w:lastRow="0" w:firstColumn="1" w:lastColumn="0" w:noHBand="0" w:noVBand="1"/>
      </w:tblPr>
      <w:tblGrid>
        <w:gridCol w:w="2368"/>
        <w:gridCol w:w="1868"/>
        <w:gridCol w:w="3190"/>
        <w:gridCol w:w="2234"/>
      </w:tblGrid>
      <w:tr w:rsidR="000634DD" w14:paraId="473B7F2A" w14:textId="77777777" w:rsidTr="0094233B">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0" w:type="auto"/>
            <w:gridSpan w:val="2"/>
          </w:tcPr>
          <w:p w14:paraId="48B2CECF" w14:textId="77777777" w:rsidR="000634DD" w:rsidRPr="006F499E" w:rsidRDefault="000634DD" w:rsidP="0094233B">
            <w:pPr>
              <w:rPr>
                <w:color w:val="1F497D" w:themeColor="text2"/>
                <w:sz w:val="24"/>
                <w:szCs w:val="24"/>
              </w:rPr>
            </w:pPr>
            <w:r w:rsidRPr="006F499E">
              <w:rPr>
                <w:color w:val="1F497D" w:themeColor="text2"/>
                <w:sz w:val="24"/>
                <w:szCs w:val="24"/>
              </w:rPr>
              <w:t>Vessel Identification</w:t>
            </w:r>
          </w:p>
        </w:tc>
        <w:tc>
          <w:tcPr>
            <w:tcW w:w="0" w:type="auto"/>
            <w:gridSpan w:val="2"/>
          </w:tcPr>
          <w:p w14:paraId="0EB4C022" w14:textId="77777777" w:rsidR="000634DD" w:rsidRPr="006F499E" w:rsidRDefault="000634DD" w:rsidP="0094233B">
            <w:pPr>
              <w:cnfStyle w:val="100000000000" w:firstRow="1" w:lastRow="0" w:firstColumn="0" w:lastColumn="0" w:oddVBand="0" w:evenVBand="0" w:oddHBand="0" w:evenHBand="0" w:firstRowFirstColumn="0" w:firstRowLastColumn="0" w:lastRowFirstColumn="0" w:lastRowLastColumn="0"/>
              <w:rPr>
                <w:color w:val="1F497D" w:themeColor="text2"/>
                <w:sz w:val="24"/>
                <w:szCs w:val="24"/>
              </w:rPr>
            </w:pPr>
            <w:r w:rsidRPr="006F499E">
              <w:rPr>
                <w:color w:val="1F497D" w:themeColor="text2"/>
                <w:sz w:val="24"/>
                <w:szCs w:val="24"/>
              </w:rPr>
              <w:t>Registry Information</w:t>
            </w:r>
          </w:p>
        </w:tc>
      </w:tr>
      <w:tr w:rsidR="000634DD" w14:paraId="4AC41EC0" w14:textId="77777777" w:rsidTr="0094233B">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0" w:type="auto"/>
          </w:tcPr>
          <w:p w14:paraId="56B115D8" w14:textId="77777777" w:rsidR="000634DD" w:rsidRPr="006F499E" w:rsidRDefault="000634DD" w:rsidP="0094233B">
            <w:pPr>
              <w:rPr>
                <w:b w:val="0"/>
                <w:bCs w:val="0"/>
              </w:rPr>
            </w:pPr>
            <w:r w:rsidRPr="006F499E">
              <w:rPr>
                <w:b w:val="0"/>
                <w:bCs w:val="0"/>
              </w:rPr>
              <w:t>IMO Number</w:t>
            </w:r>
          </w:p>
        </w:tc>
        <w:tc>
          <w:tcPr>
            <w:tcW w:w="0" w:type="auto"/>
          </w:tcPr>
          <w:p w14:paraId="629FE9CA" w14:textId="6D0AC639" w:rsidR="000634DD" w:rsidRDefault="00965A34" w:rsidP="0094233B">
            <w:pPr>
              <w:cnfStyle w:val="000000100000" w:firstRow="0" w:lastRow="0" w:firstColumn="0" w:lastColumn="0" w:oddVBand="0" w:evenVBand="0" w:oddHBand="1" w:evenHBand="0" w:firstRowFirstColumn="0" w:firstRowLastColumn="0" w:lastRowFirstColumn="0" w:lastRowLastColumn="0"/>
            </w:pPr>
            <w:r>
              <w:t>Realistic {Imo Number}</w:t>
            </w:r>
          </w:p>
        </w:tc>
        <w:tc>
          <w:tcPr>
            <w:tcW w:w="0" w:type="auto"/>
          </w:tcPr>
          <w:p w14:paraId="2BD8E0EC"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Flag State</w:t>
            </w:r>
          </w:p>
        </w:tc>
        <w:tc>
          <w:tcPr>
            <w:tcW w:w="0" w:type="auto"/>
          </w:tcPr>
          <w:p w14:paraId="3A397ED9" w14:textId="291D275B" w:rsidR="000634DD" w:rsidRDefault="00666F15" w:rsidP="0094233B">
            <w:pPr>
              <w:cnfStyle w:val="000000100000" w:firstRow="0" w:lastRow="0" w:firstColumn="0" w:lastColumn="0" w:oddVBand="0" w:evenVBand="0" w:oddHBand="1" w:evenHBand="0" w:firstRowFirstColumn="0" w:firstRowLastColumn="0" w:lastRowFirstColumn="0" w:lastRowLastColumn="0"/>
            </w:pPr>
            <w:r>
              <w:t>Realistic Flag State</w:t>
            </w:r>
          </w:p>
        </w:tc>
      </w:tr>
      <w:tr w:rsidR="000634DD" w14:paraId="613992A1"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60DC965F" w14:textId="77777777" w:rsidR="000634DD" w:rsidRPr="006F499E" w:rsidRDefault="000634DD" w:rsidP="0094233B">
            <w:pPr>
              <w:rPr>
                <w:b w:val="0"/>
                <w:bCs w:val="0"/>
              </w:rPr>
            </w:pPr>
            <w:r w:rsidRPr="006F499E">
              <w:rPr>
                <w:b w:val="0"/>
                <w:bCs w:val="0"/>
              </w:rPr>
              <w:t>Vessel Type</w:t>
            </w:r>
          </w:p>
        </w:tc>
        <w:tc>
          <w:tcPr>
            <w:tcW w:w="0" w:type="auto"/>
          </w:tcPr>
          <w:p w14:paraId="0981A690" w14:textId="6D2A012B" w:rsidR="000634DD" w:rsidRDefault="00666F15" w:rsidP="0094233B">
            <w:pPr>
              <w:cnfStyle w:val="000000000000" w:firstRow="0" w:lastRow="0" w:firstColumn="0" w:lastColumn="0" w:oddVBand="0" w:evenVBand="0" w:oddHBand="0" w:evenHBand="0" w:firstRowFirstColumn="0" w:firstRowLastColumn="0" w:lastRowFirstColumn="0" w:lastRowLastColumn="0"/>
            </w:pPr>
            <w:r>
              <w:t>Cargo Vessel</w:t>
            </w:r>
          </w:p>
        </w:tc>
        <w:tc>
          <w:tcPr>
            <w:tcW w:w="0" w:type="auto"/>
          </w:tcPr>
          <w:p w14:paraId="4DDF92F1"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Call Sign</w:t>
            </w:r>
          </w:p>
        </w:tc>
        <w:tc>
          <w:tcPr>
            <w:tcW w:w="0" w:type="auto"/>
          </w:tcPr>
          <w:p w14:paraId="1514FCF9" w14:textId="4D78CAFE" w:rsidR="000634DD" w:rsidRDefault="00666F15" w:rsidP="0094233B">
            <w:pPr>
              <w:cnfStyle w:val="000000000000" w:firstRow="0" w:lastRow="0" w:firstColumn="0" w:lastColumn="0" w:oddVBand="0" w:evenVBand="0" w:oddHBand="0" w:evenHBand="0" w:firstRowFirstColumn="0" w:firstRowLastColumn="0" w:lastRowFirstColumn="0" w:lastRowLastColumn="0"/>
            </w:pPr>
            <w:r>
              <w:t>3FJ2437</w:t>
            </w:r>
          </w:p>
        </w:tc>
      </w:tr>
      <w:tr w:rsidR="000634DD" w14:paraId="45738BCA" w14:textId="77777777" w:rsidTr="0094233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0" w:type="auto"/>
          </w:tcPr>
          <w:p w14:paraId="78BB10D6" w14:textId="77777777" w:rsidR="000634DD" w:rsidRPr="006F499E" w:rsidRDefault="000634DD" w:rsidP="0094233B">
            <w:pPr>
              <w:rPr>
                <w:b w:val="0"/>
                <w:bCs w:val="0"/>
              </w:rPr>
            </w:pPr>
            <w:r w:rsidRPr="006F499E">
              <w:rPr>
                <w:b w:val="0"/>
                <w:bCs w:val="0"/>
              </w:rPr>
              <w:t>Year Built</w:t>
            </w:r>
          </w:p>
        </w:tc>
        <w:tc>
          <w:tcPr>
            <w:tcW w:w="0" w:type="auto"/>
          </w:tcPr>
          <w:p w14:paraId="3B81E697" w14:textId="5221EC08" w:rsidR="000634DD" w:rsidRDefault="00666F15" w:rsidP="0094233B">
            <w:pPr>
              <w:cnfStyle w:val="000000100000" w:firstRow="0" w:lastRow="0" w:firstColumn="0" w:lastColumn="0" w:oddVBand="0" w:evenVBand="0" w:oddHBand="1" w:evenHBand="0" w:firstRowFirstColumn="0" w:firstRowLastColumn="0" w:lastRowFirstColumn="0" w:lastRowLastColumn="0"/>
            </w:pPr>
            <w:r>
              <w:t>2017</w:t>
            </w:r>
          </w:p>
        </w:tc>
        <w:tc>
          <w:tcPr>
            <w:tcW w:w="0" w:type="auto"/>
          </w:tcPr>
          <w:p w14:paraId="01780AA6"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Vessel Owner</w:t>
            </w:r>
          </w:p>
        </w:tc>
        <w:tc>
          <w:tcPr>
            <w:tcW w:w="0" w:type="auto"/>
          </w:tcPr>
          <w:p w14:paraId="753D22F8" w14:textId="772F4EC7" w:rsidR="000634DD" w:rsidRDefault="00666F15" w:rsidP="0094233B">
            <w:pPr>
              <w:cnfStyle w:val="000000100000" w:firstRow="0" w:lastRow="0" w:firstColumn="0" w:lastColumn="0" w:oddVBand="0" w:evenVBand="0" w:oddHBand="1" w:evenHBand="0" w:firstRowFirstColumn="0" w:firstRowLastColumn="0" w:lastRowFirstColumn="0" w:lastRowLastColumn="0"/>
            </w:pPr>
            <w:r>
              <w:t>Realistic Vessel Owner</w:t>
            </w:r>
          </w:p>
        </w:tc>
      </w:tr>
      <w:tr w:rsidR="000634DD" w14:paraId="0174A814" w14:textId="77777777" w:rsidTr="0094233B">
        <w:trPr>
          <w:trHeight w:val="471"/>
        </w:trPr>
        <w:tc>
          <w:tcPr>
            <w:cnfStyle w:val="001000000000" w:firstRow="0" w:lastRow="0" w:firstColumn="1" w:lastColumn="0" w:oddVBand="0" w:evenVBand="0" w:oddHBand="0" w:evenHBand="0" w:firstRowFirstColumn="0" w:firstRowLastColumn="0" w:lastRowFirstColumn="0" w:lastRowLastColumn="0"/>
            <w:tcW w:w="0" w:type="auto"/>
          </w:tcPr>
          <w:p w14:paraId="7CC6A7F6" w14:textId="77777777" w:rsidR="000634DD" w:rsidRPr="006F499E" w:rsidRDefault="000634DD" w:rsidP="0094233B">
            <w:pPr>
              <w:rPr>
                <w:b w:val="0"/>
                <w:bCs w:val="0"/>
              </w:rPr>
            </w:pPr>
            <w:r w:rsidRPr="006F499E">
              <w:rPr>
                <w:b w:val="0"/>
                <w:bCs w:val="0"/>
              </w:rPr>
              <w:t>Length Overall (LOA)</w:t>
            </w:r>
          </w:p>
        </w:tc>
        <w:tc>
          <w:tcPr>
            <w:tcW w:w="0" w:type="auto"/>
          </w:tcPr>
          <w:p w14:paraId="6C267190" w14:textId="251D96D4" w:rsidR="000634DD" w:rsidRDefault="00666F15" w:rsidP="0094233B">
            <w:pPr>
              <w:cnfStyle w:val="000000000000" w:firstRow="0" w:lastRow="0" w:firstColumn="0" w:lastColumn="0" w:oddVBand="0" w:evenVBand="0" w:oddHBand="0" w:evenHBand="0" w:firstRowFirstColumn="0" w:firstRowLastColumn="0" w:lastRowFirstColumn="0" w:lastRowLastColumn="0"/>
            </w:pPr>
            <w:r>
              <w:t>288m</w:t>
            </w:r>
          </w:p>
        </w:tc>
        <w:tc>
          <w:tcPr>
            <w:tcW w:w="0" w:type="auto"/>
          </w:tcPr>
          <w:p w14:paraId="19DFA26B"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Vessel Operator / Manager</w:t>
            </w:r>
          </w:p>
        </w:tc>
        <w:tc>
          <w:tcPr>
            <w:tcW w:w="0" w:type="auto"/>
          </w:tcPr>
          <w:p w14:paraId="33669526" w14:textId="1C58EE90" w:rsidR="000634DD" w:rsidRDefault="00666F15" w:rsidP="0094233B">
            <w:pPr>
              <w:cnfStyle w:val="000000000000" w:firstRow="0" w:lastRow="0" w:firstColumn="0" w:lastColumn="0" w:oddVBand="0" w:evenVBand="0" w:oddHBand="0" w:evenHBand="0" w:firstRowFirstColumn="0" w:firstRowLastColumn="0" w:lastRowFirstColumn="0" w:lastRowLastColumn="0"/>
            </w:pPr>
            <w:r>
              <w:t>Realistic Vessel Operator</w:t>
            </w:r>
          </w:p>
        </w:tc>
      </w:tr>
      <w:tr w:rsidR="000634DD" w14:paraId="384CB7A1" w14:textId="77777777" w:rsidTr="0094233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0" w:type="auto"/>
          </w:tcPr>
          <w:p w14:paraId="7360AF80" w14:textId="77777777" w:rsidR="000634DD" w:rsidRPr="006F499E" w:rsidRDefault="000634DD" w:rsidP="0094233B">
            <w:pPr>
              <w:rPr>
                <w:b w:val="0"/>
                <w:bCs w:val="0"/>
              </w:rPr>
            </w:pPr>
            <w:r w:rsidRPr="006F499E">
              <w:rPr>
                <w:b w:val="0"/>
                <w:bCs w:val="0"/>
              </w:rPr>
              <w:t>Beam (Width)</w:t>
            </w:r>
          </w:p>
        </w:tc>
        <w:tc>
          <w:tcPr>
            <w:tcW w:w="0" w:type="auto"/>
          </w:tcPr>
          <w:p w14:paraId="5F39B018" w14:textId="550EC50F" w:rsidR="000634DD" w:rsidRDefault="00666F15" w:rsidP="0094233B">
            <w:pPr>
              <w:cnfStyle w:val="000000100000" w:firstRow="0" w:lastRow="0" w:firstColumn="0" w:lastColumn="0" w:oddVBand="0" w:evenVBand="0" w:oddHBand="1" w:evenHBand="0" w:firstRowFirstColumn="0" w:firstRowLastColumn="0" w:lastRowFirstColumn="0" w:lastRowLastColumn="0"/>
            </w:pPr>
            <w:r>
              <w:t>36m</w:t>
            </w:r>
          </w:p>
        </w:tc>
        <w:tc>
          <w:tcPr>
            <w:tcW w:w="0" w:type="auto"/>
          </w:tcPr>
          <w:p w14:paraId="432571FE"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ISM Manager</w:t>
            </w:r>
          </w:p>
        </w:tc>
        <w:tc>
          <w:tcPr>
            <w:tcW w:w="0" w:type="auto"/>
          </w:tcPr>
          <w:p w14:paraId="0E92FEFC" w14:textId="3E2C1584" w:rsidR="000634DD" w:rsidRDefault="00666F15" w:rsidP="0094233B">
            <w:pPr>
              <w:cnfStyle w:val="000000100000" w:firstRow="0" w:lastRow="0" w:firstColumn="0" w:lastColumn="0" w:oddVBand="0" w:evenVBand="0" w:oddHBand="1" w:evenHBand="0" w:firstRowFirstColumn="0" w:firstRowLastColumn="0" w:lastRowFirstColumn="0" w:lastRowLastColumn="0"/>
            </w:pPr>
            <w:r>
              <w:t>Realistic Ism Manager</w:t>
            </w:r>
          </w:p>
        </w:tc>
      </w:tr>
      <w:tr w:rsidR="00F032C4" w14:paraId="68CEF42F" w14:textId="77777777" w:rsidTr="00F032C4">
        <w:trPr>
          <w:trHeight w:val="116"/>
        </w:trPr>
        <w:tc>
          <w:tcPr>
            <w:cnfStyle w:val="001000000000" w:firstRow="0" w:lastRow="0" w:firstColumn="1" w:lastColumn="0" w:oddVBand="0" w:evenVBand="0" w:oddHBand="0" w:evenHBand="0" w:firstRowFirstColumn="0" w:firstRowLastColumn="0" w:lastRowFirstColumn="0" w:lastRowLastColumn="0"/>
            <w:tcW w:w="0" w:type="auto"/>
          </w:tcPr>
          <w:p w14:paraId="722D6A29" w14:textId="77777777" w:rsidR="000634DD" w:rsidRPr="006F499E" w:rsidRDefault="000634DD" w:rsidP="0094233B">
            <w:pPr>
              <w:rPr>
                <w:b w:val="0"/>
                <w:bCs w:val="0"/>
              </w:rPr>
            </w:pPr>
            <w:r w:rsidRPr="006F499E">
              <w:rPr>
                <w:b w:val="0"/>
                <w:bCs w:val="0"/>
              </w:rPr>
              <w:t>Draft</w:t>
            </w:r>
          </w:p>
        </w:tc>
        <w:tc>
          <w:tcPr>
            <w:tcW w:w="0" w:type="auto"/>
          </w:tcPr>
          <w:p w14:paraId="534E9C75" w14:textId="1B671D1E" w:rsidR="000634DD" w:rsidRDefault="00666F15" w:rsidP="0094233B">
            <w:pPr>
              <w:cnfStyle w:val="000000000000" w:firstRow="0" w:lastRow="0" w:firstColumn="0" w:lastColumn="0" w:oddVBand="0" w:evenVBand="0" w:oddHBand="0" w:evenHBand="0" w:firstRowFirstColumn="0" w:firstRowLastColumn="0" w:lastRowFirstColumn="0" w:lastRowLastColumn="0"/>
            </w:pPr>
            <w:r>
              <w:t>9m</w:t>
            </w:r>
          </w:p>
        </w:tc>
        <w:tc>
          <w:tcPr>
            <w:tcW w:w="0" w:type="auto"/>
          </w:tcPr>
          <w:p w14:paraId="09D50E32"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Registry Port</w:t>
            </w:r>
          </w:p>
        </w:tc>
        <w:tc>
          <w:tcPr>
            <w:tcW w:w="0" w:type="auto"/>
          </w:tcPr>
          <w:p w14:paraId="4D8E57E6" w14:textId="428E1B0B" w:rsidR="000634DD" w:rsidRDefault="00666F15" w:rsidP="0094233B">
            <w:pPr>
              <w:cnfStyle w:val="000000000000" w:firstRow="0" w:lastRow="0" w:firstColumn="0" w:lastColumn="0" w:oddVBand="0" w:evenVBand="0" w:oddHBand="0" w:evenHBand="0" w:firstRowFirstColumn="0" w:firstRowLastColumn="0" w:lastRowFirstColumn="0" w:lastRowLastColumn="0"/>
            </w:pPr>
            <w:r>
              <w:t>Majuro</w:t>
            </w:r>
          </w:p>
        </w:tc>
      </w:tr>
      <w:tr w:rsidR="000634DD" w14:paraId="752656A8" w14:textId="77777777" w:rsidTr="0094233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0" w:type="auto"/>
            <w:gridSpan w:val="2"/>
          </w:tcPr>
          <w:p w14:paraId="667AA2E9" w14:textId="77777777" w:rsidR="000634DD" w:rsidRPr="006F499E" w:rsidRDefault="000634DD" w:rsidP="0094233B">
            <w:pPr>
              <w:rPr>
                <w:color w:val="1F497D" w:themeColor="text2"/>
                <w:sz w:val="24"/>
                <w:szCs w:val="24"/>
              </w:rPr>
            </w:pPr>
            <w:r w:rsidRPr="006F499E">
              <w:rPr>
                <w:color w:val="1F497D" w:themeColor="text2"/>
                <w:sz w:val="24"/>
                <w:szCs w:val="24"/>
              </w:rPr>
              <w:t>Technical Specifications</w:t>
            </w:r>
          </w:p>
        </w:tc>
        <w:tc>
          <w:tcPr>
            <w:tcW w:w="0" w:type="auto"/>
            <w:gridSpan w:val="2"/>
          </w:tcPr>
          <w:p w14:paraId="09C8BDCF" w14:textId="77777777" w:rsidR="000634DD" w:rsidRPr="006F499E" w:rsidRDefault="000634DD" w:rsidP="0094233B">
            <w:pPr>
              <w:cnfStyle w:val="000000100000" w:firstRow="0" w:lastRow="0" w:firstColumn="0" w:lastColumn="0" w:oddVBand="0" w:evenVBand="0" w:oddHBand="1" w:evenHBand="0" w:firstRowFirstColumn="0" w:firstRowLastColumn="0" w:lastRowFirstColumn="0" w:lastRowLastColumn="0"/>
              <w:rPr>
                <w:b/>
                <w:bCs/>
                <w:color w:val="1F497D" w:themeColor="text2"/>
                <w:sz w:val="24"/>
                <w:szCs w:val="24"/>
              </w:rPr>
            </w:pPr>
            <w:r w:rsidRPr="006F499E">
              <w:rPr>
                <w:b/>
                <w:bCs/>
                <w:color w:val="1F497D" w:themeColor="text2"/>
                <w:sz w:val="24"/>
                <w:szCs w:val="24"/>
              </w:rPr>
              <w:t>Capacity Details</w:t>
            </w:r>
          </w:p>
        </w:tc>
      </w:tr>
      <w:tr w:rsidR="000634DD" w14:paraId="17B15BB1"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4086A2CE" w14:textId="77777777" w:rsidR="000634DD" w:rsidRPr="006F499E" w:rsidRDefault="000634DD" w:rsidP="0094233B">
            <w:pPr>
              <w:rPr>
                <w:b w:val="0"/>
                <w:bCs w:val="0"/>
              </w:rPr>
            </w:pPr>
            <w:r w:rsidRPr="006F499E">
              <w:rPr>
                <w:b w:val="0"/>
                <w:bCs w:val="0"/>
              </w:rPr>
              <w:t>Gross Tonnage (GT)</w:t>
            </w:r>
          </w:p>
        </w:tc>
        <w:tc>
          <w:tcPr>
            <w:tcW w:w="0" w:type="auto"/>
          </w:tcPr>
          <w:p w14:paraId="08208AD0" w14:textId="12B0C692" w:rsidR="000634DD" w:rsidRDefault="00666F15" w:rsidP="0094233B">
            <w:pPr>
              <w:cnfStyle w:val="000000000000" w:firstRow="0" w:lastRow="0" w:firstColumn="0" w:lastColumn="0" w:oddVBand="0" w:evenVBand="0" w:oddHBand="0" w:evenHBand="0" w:firstRowFirstColumn="0" w:firstRowLastColumn="0" w:lastRowFirstColumn="0" w:lastRowLastColumn="0"/>
            </w:pPr>
            <w:r>
              <w:t>92203</w:t>
            </w:r>
          </w:p>
        </w:tc>
        <w:tc>
          <w:tcPr>
            <w:tcW w:w="0" w:type="auto"/>
          </w:tcPr>
          <w:p w14:paraId="6379F619"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Deadweight (DWT)</w:t>
            </w:r>
          </w:p>
        </w:tc>
        <w:tc>
          <w:tcPr>
            <w:tcW w:w="0" w:type="auto"/>
          </w:tcPr>
          <w:p w14:paraId="58E3012F" w14:textId="66503704" w:rsidR="000634DD" w:rsidRDefault="00666F15" w:rsidP="0094233B">
            <w:pPr>
              <w:cnfStyle w:val="000000000000" w:firstRow="0" w:lastRow="0" w:firstColumn="0" w:lastColumn="0" w:oddVBand="0" w:evenVBand="0" w:oddHBand="0" w:evenHBand="0" w:firstRowFirstColumn="0" w:firstRowLastColumn="0" w:lastRowFirstColumn="0" w:lastRowLastColumn="0"/>
            </w:pPr>
            <w:r>
              <w:t>174459 MT</w:t>
            </w:r>
          </w:p>
        </w:tc>
      </w:tr>
      <w:tr w:rsidR="000634DD" w14:paraId="7953BA74" w14:textId="77777777" w:rsidTr="0094233B">
        <w:trPr>
          <w:cnfStyle w:val="000000100000" w:firstRow="0" w:lastRow="0" w:firstColumn="0" w:lastColumn="0" w:oddVBand="0" w:evenVBand="0" w:oddHBand="1"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0" w:type="auto"/>
          </w:tcPr>
          <w:p w14:paraId="0A175332" w14:textId="77777777" w:rsidR="000634DD" w:rsidRPr="006F499E" w:rsidRDefault="000634DD" w:rsidP="0094233B">
            <w:pPr>
              <w:rPr>
                <w:b w:val="0"/>
                <w:bCs w:val="0"/>
              </w:rPr>
            </w:pPr>
            <w:r w:rsidRPr="006F499E">
              <w:rPr>
                <w:b w:val="0"/>
                <w:bCs w:val="0"/>
              </w:rPr>
              <w:t>Net Tonnage (NT)</w:t>
            </w:r>
          </w:p>
        </w:tc>
        <w:tc>
          <w:tcPr>
            <w:tcW w:w="0" w:type="auto"/>
          </w:tcPr>
          <w:p w14:paraId="3BDF59FD" w14:textId="4C762FB2" w:rsidR="000634DD" w:rsidRDefault="00666F15" w:rsidP="0094233B">
            <w:pPr>
              <w:cnfStyle w:val="000000100000" w:firstRow="0" w:lastRow="0" w:firstColumn="0" w:lastColumn="0" w:oddVBand="0" w:evenVBand="0" w:oddHBand="1" w:evenHBand="0" w:firstRowFirstColumn="0" w:firstRowLastColumn="0" w:lastRowFirstColumn="0" w:lastRowLastColumn="0"/>
            </w:pPr>
            <w:r>
              <w:t>44145</w:t>
            </w:r>
          </w:p>
        </w:tc>
        <w:tc>
          <w:tcPr>
            <w:tcW w:w="0" w:type="auto"/>
          </w:tcPr>
          <w:p w14:paraId="028C1AED"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Cargo Capacity (m³ / barrels)</w:t>
            </w:r>
          </w:p>
        </w:tc>
        <w:tc>
          <w:tcPr>
            <w:tcW w:w="0" w:type="auto"/>
          </w:tcPr>
          <w:p w14:paraId="53F1ABAC" w14:textId="1DAC8D71" w:rsidR="000634DD" w:rsidRDefault="00666F15" w:rsidP="0094233B">
            <w:pPr>
              <w:cnfStyle w:val="000000100000" w:firstRow="0" w:lastRow="0" w:firstColumn="0" w:lastColumn="0" w:oddVBand="0" w:evenVBand="0" w:oddHBand="1" w:evenHBand="0" w:firstRowFirstColumn="0" w:firstRowLastColumn="0" w:lastRowFirstColumn="0" w:lastRowLastColumn="0"/>
            </w:pPr>
            <w:r>
              <w:t>129342 MT</w:t>
            </w:r>
          </w:p>
        </w:tc>
      </w:tr>
      <w:tr w:rsidR="000634DD" w14:paraId="5EBA5235" w14:textId="77777777" w:rsidTr="0094233B">
        <w:trPr>
          <w:trHeight w:val="482"/>
        </w:trPr>
        <w:tc>
          <w:tcPr>
            <w:cnfStyle w:val="001000000000" w:firstRow="0" w:lastRow="0" w:firstColumn="1" w:lastColumn="0" w:oddVBand="0" w:evenVBand="0" w:oddHBand="0" w:evenHBand="0" w:firstRowFirstColumn="0" w:firstRowLastColumn="0" w:lastRowFirstColumn="0" w:lastRowLastColumn="0"/>
            <w:tcW w:w="0" w:type="auto"/>
          </w:tcPr>
          <w:p w14:paraId="1C24E43C" w14:textId="77777777" w:rsidR="000634DD" w:rsidRPr="006F499E" w:rsidRDefault="000634DD" w:rsidP="0094233B">
            <w:pPr>
              <w:rPr>
                <w:b w:val="0"/>
                <w:bCs w:val="0"/>
              </w:rPr>
            </w:pPr>
            <w:r w:rsidRPr="006F499E">
              <w:rPr>
                <w:b w:val="0"/>
                <w:bCs w:val="0"/>
              </w:rPr>
              <w:t>Classification Society</w:t>
            </w:r>
          </w:p>
        </w:tc>
        <w:tc>
          <w:tcPr>
            <w:tcW w:w="0" w:type="auto"/>
          </w:tcPr>
          <w:p w14:paraId="4E54A172" w14:textId="26E2AF37" w:rsidR="000634DD" w:rsidRDefault="00666F15" w:rsidP="0094233B">
            <w:pPr>
              <w:cnfStyle w:val="000000000000" w:firstRow="0" w:lastRow="0" w:firstColumn="0" w:lastColumn="0" w:oddVBand="0" w:evenVBand="0" w:oddHBand="0" w:evenHBand="0" w:firstRowFirstColumn="0" w:firstRowLastColumn="0" w:lastRowFirstColumn="0" w:lastRowLastColumn="0"/>
            </w:pPr>
            <w:r>
              <w:t>ABS</w:t>
            </w:r>
          </w:p>
        </w:tc>
        <w:tc>
          <w:tcPr>
            <w:tcW w:w="0" w:type="auto"/>
          </w:tcPr>
          <w:p w14:paraId="1FC26F7A"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Number of Cargo Tanks</w:t>
            </w:r>
          </w:p>
        </w:tc>
        <w:tc>
          <w:tcPr>
            <w:tcW w:w="0" w:type="auto"/>
          </w:tcPr>
          <w:p w14:paraId="013B65BA" w14:textId="170AB158" w:rsidR="000634DD" w:rsidRDefault="00666F15" w:rsidP="0094233B">
            <w:pPr>
              <w:cnfStyle w:val="000000000000" w:firstRow="0" w:lastRow="0" w:firstColumn="0" w:lastColumn="0" w:oddVBand="0" w:evenVBand="0" w:oddHBand="0" w:evenHBand="0" w:firstRowFirstColumn="0" w:firstRowLastColumn="0" w:lastRowFirstColumn="0" w:lastRowLastColumn="0"/>
            </w:pPr>
            <w:r>
              <w:t>Realistic Cargo Tanks</w:t>
            </w:r>
          </w:p>
        </w:tc>
      </w:tr>
      <w:tr w:rsidR="000634DD" w14:paraId="12091875" w14:textId="77777777" w:rsidTr="0094233B">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0" w:type="auto"/>
          </w:tcPr>
          <w:p w14:paraId="2CF09997" w14:textId="77777777" w:rsidR="000634DD" w:rsidRPr="006F499E" w:rsidRDefault="000634DD" w:rsidP="0094233B">
            <w:pPr>
              <w:rPr>
                <w:b w:val="0"/>
                <w:bCs w:val="0"/>
              </w:rPr>
            </w:pPr>
            <w:r w:rsidRPr="006F499E">
              <w:rPr>
                <w:b w:val="0"/>
                <w:bCs w:val="0"/>
              </w:rPr>
              <w:t>Main Engine Type</w:t>
            </w:r>
          </w:p>
        </w:tc>
        <w:tc>
          <w:tcPr>
            <w:tcW w:w="0" w:type="auto"/>
          </w:tcPr>
          <w:p w14:paraId="25410F19" w14:textId="417318A1" w:rsidR="000634DD" w:rsidRDefault="00666F15" w:rsidP="0094233B">
            <w:pPr>
              <w:cnfStyle w:val="000000100000" w:firstRow="0" w:lastRow="0" w:firstColumn="0" w:lastColumn="0" w:oddVBand="0" w:evenVBand="0" w:oddHBand="1" w:evenHBand="0" w:firstRowFirstColumn="0" w:firstRowLastColumn="0" w:lastRowFirstColumn="0" w:lastRowLastColumn="0"/>
            </w:pPr>
            <w:r>
              <w:t>Hybrid</w:t>
            </w:r>
          </w:p>
        </w:tc>
        <w:tc>
          <w:tcPr>
            <w:tcW w:w="0" w:type="auto"/>
          </w:tcPr>
          <w:p w14:paraId="4BECF25F"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Pumping Capacity (m³/</w:t>
            </w:r>
            <w:proofErr w:type="spellStart"/>
            <w:r>
              <w:t>hr</w:t>
            </w:r>
            <w:proofErr w:type="spellEnd"/>
            <w:r>
              <w:t>)</w:t>
            </w:r>
          </w:p>
        </w:tc>
        <w:tc>
          <w:tcPr>
            <w:tcW w:w="0" w:type="auto"/>
          </w:tcPr>
          <w:p w14:paraId="5C1AFA81" w14:textId="2D6B310A" w:rsidR="000634DD" w:rsidRDefault="00666F15" w:rsidP="0094233B">
            <w:pPr>
              <w:cnfStyle w:val="000000100000" w:firstRow="0" w:lastRow="0" w:firstColumn="0" w:lastColumn="0" w:oddVBand="0" w:evenVBand="0" w:oddHBand="1" w:evenHBand="0" w:firstRowFirstColumn="0" w:firstRowLastColumn="0" w:lastRowFirstColumn="0" w:lastRowLastColumn="0"/>
            </w:pPr>
            <w:r>
              <w:t>5706 m³/h</w:t>
            </w:r>
          </w:p>
        </w:tc>
      </w:tr>
      <w:tr w:rsidR="000634DD" w14:paraId="04A11D4A"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01FC0212" w14:textId="77777777" w:rsidR="000634DD" w:rsidRPr="006F499E" w:rsidRDefault="000634DD" w:rsidP="0094233B">
            <w:pPr>
              <w:rPr>
                <w:b w:val="0"/>
                <w:bCs w:val="0"/>
              </w:rPr>
            </w:pPr>
            <w:r w:rsidRPr="006F499E">
              <w:rPr>
                <w:b w:val="0"/>
                <w:bCs w:val="0"/>
              </w:rPr>
              <w:t>Speed (knots)</w:t>
            </w:r>
          </w:p>
        </w:tc>
        <w:tc>
          <w:tcPr>
            <w:tcW w:w="0" w:type="auto"/>
          </w:tcPr>
          <w:p w14:paraId="3BE81D8B" w14:textId="07772F2A" w:rsidR="000634DD" w:rsidRDefault="00666F15" w:rsidP="0094233B">
            <w:pPr>
              <w:cnfStyle w:val="000000000000" w:firstRow="0" w:lastRow="0" w:firstColumn="0" w:lastColumn="0" w:oddVBand="0" w:evenVBand="0" w:oddHBand="0" w:evenHBand="0" w:firstRowFirstColumn="0" w:firstRowLastColumn="0" w:lastRowFirstColumn="0" w:lastRowLastColumn="0"/>
            </w:pPr>
            <w:r>
              <w:t>17 knots</w:t>
            </w:r>
          </w:p>
        </w:tc>
        <w:tc>
          <w:tcPr>
            <w:tcW w:w="0" w:type="auto"/>
          </w:tcPr>
          <w:p w14:paraId="52C22F65"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p>
        </w:tc>
        <w:tc>
          <w:tcPr>
            <w:tcW w:w="0" w:type="auto"/>
          </w:tcPr>
          <w:p w14:paraId="7EA1149F"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p>
        </w:tc>
      </w:tr>
    </w:tbl>
    <w:p w14:paraId="77606941" w14:textId="77777777" w:rsidR="000634DD" w:rsidRDefault="000634DD">
      <w:pPr>
        <w:rPr>
          <w:b/>
          <w:bCs/>
        </w:rPr>
      </w:pPr>
    </w:p>
    <w:p w14:paraId="0C7C6A03" w14:textId="77777777" w:rsidR="000634DD" w:rsidRDefault="000634DD">
      <w:pPr>
        <w:rPr>
          <w:b/>
          <w:bCs/>
        </w:rPr>
      </w:pPr>
    </w:p>
    <w:p w14:paraId="7ED4C5D0" w14:textId="77777777" w:rsidR="008C0FDD" w:rsidRPr="000634DD" w:rsidRDefault="008C0FDD">
      <w:pPr>
        <w:rPr>
          <w:b/>
          <w:bCs/>
        </w:rPr>
      </w:pPr>
    </w:p>
    <w:p w14:paraId="751486FE" w14:textId="402D00FB" w:rsidR="006B65E1" w:rsidRDefault="00000000">
      <w:pPr>
        <w:pStyle w:val="Heading2"/>
      </w:pPr>
      <w:r>
        <w:t xml:space="preserve">Section </w:t>
      </w:r>
      <w:r w:rsidR="007C06BD">
        <w:t>2</w:t>
      </w:r>
      <w:r>
        <w:t xml:space="preserve"> – Deal Terms</w:t>
      </w:r>
    </w:p>
    <w:tbl>
      <w:tblPr>
        <w:tblStyle w:val="TableGrid"/>
        <w:tblW w:w="0" w:type="auto"/>
        <w:tblLook w:val="04A0" w:firstRow="1" w:lastRow="0" w:firstColumn="1" w:lastColumn="0" w:noHBand="0" w:noVBand="1"/>
      </w:tblPr>
      <w:tblGrid>
        <w:gridCol w:w="4314"/>
        <w:gridCol w:w="4316"/>
      </w:tblGrid>
      <w:tr w:rsidR="006B65E1" w14:paraId="07963B70" w14:textId="77777777" w:rsidTr="008C0FDD">
        <w:tc>
          <w:tcPr>
            <w:tcW w:w="4314" w:type="dxa"/>
          </w:tcPr>
          <w:p w14:paraId="046DE4F5" w14:textId="77777777" w:rsidR="006B65E1" w:rsidRDefault="00000000">
            <w:r>
              <w:t>Commodity</w:t>
            </w:r>
          </w:p>
        </w:tc>
        <w:tc>
          <w:tcPr>
            <w:tcW w:w="4316" w:type="dxa"/>
          </w:tcPr>
          <w:p w14:paraId="06F53245" w14:textId="068D2E5B" w:rsidR="006B65E1" w:rsidRDefault="00666F15">
            <w:r>
              <w:t>Crude Oil</w:t>
            </w:r>
          </w:p>
        </w:tc>
      </w:tr>
      <w:tr w:rsidR="006B65E1" w14:paraId="5726ACF8" w14:textId="77777777" w:rsidTr="008C0FDD">
        <w:tc>
          <w:tcPr>
            <w:tcW w:w="4314" w:type="dxa"/>
          </w:tcPr>
          <w:p w14:paraId="2972FE46" w14:textId="77777777" w:rsidR="006B65E1" w:rsidRDefault="00000000">
            <w:r>
              <w:t>Specification / Appearance</w:t>
            </w:r>
          </w:p>
        </w:tc>
        <w:tc>
          <w:tcPr>
            <w:tcW w:w="4316" w:type="dxa"/>
          </w:tcPr>
          <w:p w14:paraId="3B917AF4" w14:textId="42C24E3F" w:rsidR="006B65E1" w:rsidRDefault="00666F15">
            <w:r>
              <w:t>API 35-40</w:t>
            </w:r>
          </w:p>
        </w:tc>
      </w:tr>
      <w:tr w:rsidR="006B65E1" w14:paraId="3FDB2808" w14:textId="77777777" w:rsidTr="008C0FDD">
        <w:tc>
          <w:tcPr>
            <w:tcW w:w="4314" w:type="dxa"/>
          </w:tcPr>
          <w:p w14:paraId="01C68721" w14:textId="77777777" w:rsidR="006B65E1" w:rsidRDefault="00000000">
            <w:r>
              <w:t>Shipping Terms (Incoterms)</w:t>
            </w:r>
          </w:p>
        </w:tc>
        <w:tc>
          <w:tcPr>
            <w:tcW w:w="4316" w:type="dxa"/>
          </w:tcPr>
          <w:p w14:paraId="383AB915" w14:textId="39464220" w:rsidR="006B65E1" w:rsidRDefault="00666F15">
            <w:r>
              <w:t>CIF</w:t>
            </w:r>
          </w:p>
        </w:tc>
      </w:tr>
      <w:tr w:rsidR="006B65E1" w14:paraId="504FFCB8" w14:textId="77777777" w:rsidTr="008C0FDD">
        <w:tc>
          <w:tcPr>
            <w:tcW w:w="4314" w:type="dxa"/>
          </w:tcPr>
          <w:p w14:paraId="559B9DBC" w14:textId="77777777" w:rsidR="006B65E1" w:rsidRDefault="00000000">
            <w:r>
              <w:t>Origin</w:t>
            </w:r>
          </w:p>
        </w:tc>
        <w:tc>
          <w:tcPr>
            <w:tcW w:w="4316" w:type="dxa"/>
          </w:tcPr>
          <w:p w14:paraId="4DFF258A" w14:textId="489F622E" w:rsidR="006B65E1" w:rsidRDefault="00666F15">
            <w:r>
              <w:t>Malaysia</w:t>
            </w:r>
          </w:p>
        </w:tc>
      </w:tr>
      <w:tr w:rsidR="006B65E1" w14:paraId="68624A99" w14:textId="77777777" w:rsidTr="008C0FDD">
        <w:tc>
          <w:tcPr>
            <w:tcW w:w="4314" w:type="dxa"/>
          </w:tcPr>
          <w:p w14:paraId="279EF3AA" w14:textId="77777777" w:rsidR="006B65E1" w:rsidRDefault="00000000">
            <w:r>
              <w:t>Total / Contract Quantity</w:t>
            </w:r>
          </w:p>
        </w:tc>
        <w:tc>
          <w:tcPr>
            <w:tcW w:w="4316" w:type="dxa"/>
          </w:tcPr>
          <w:p w14:paraId="17F68BEA" w14:textId="0CDA1C63" w:rsidR="006B65E1" w:rsidRDefault="00666F15">
            <w:r>
              <w:t>23822 MT</w:t>
            </w:r>
          </w:p>
        </w:tc>
      </w:tr>
      <w:tr w:rsidR="006B65E1" w14:paraId="4D573049" w14:textId="77777777" w:rsidTr="008C0FDD">
        <w:tc>
          <w:tcPr>
            <w:tcW w:w="4314" w:type="dxa"/>
          </w:tcPr>
          <w:p w14:paraId="1DD4D16F" w14:textId="77777777" w:rsidR="006B65E1" w:rsidRDefault="00000000">
            <w:r>
              <w:t>Monthly Delivery</w:t>
            </w:r>
          </w:p>
        </w:tc>
        <w:tc>
          <w:tcPr>
            <w:tcW w:w="4316" w:type="dxa"/>
          </w:tcPr>
          <w:p w14:paraId="087360DA" w14:textId="153F0748" w:rsidR="006B65E1" w:rsidRDefault="00666F15">
            <w:r>
              <w:t>Realistic Monthly Delivery</w:t>
            </w:r>
          </w:p>
        </w:tc>
      </w:tr>
      <w:tr w:rsidR="006B65E1" w14:paraId="405FAE07" w14:textId="77777777" w:rsidTr="008C0FDD">
        <w:tc>
          <w:tcPr>
            <w:tcW w:w="4314" w:type="dxa"/>
          </w:tcPr>
          <w:p w14:paraId="24E436FD" w14:textId="77777777" w:rsidR="006B65E1" w:rsidRDefault="00000000">
            <w:r>
              <w:t>Contract Duration</w:t>
            </w:r>
          </w:p>
        </w:tc>
        <w:tc>
          <w:tcPr>
            <w:tcW w:w="4316" w:type="dxa"/>
          </w:tcPr>
          <w:p w14:paraId="621E52E9" w14:textId="6C24DA92" w:rsidR="006B65E1" w:rsidRDefault="00666F15">
            <w:r>
              <w:t>14 months</w:t>
            </w:r>
          </w:p>
        </w:tc>
      </w:tr>
      <w:tr w:rsidR="006B65E1" w14:paraId="6C0FC962" w14:textId="77777777" w:rsidTr="008C0FDD">
        <w:tc>
          <w:tcPr>
            <w:tcW w:w="4314" w:type="dxa"/>
          </w:tcPr>
          <w:p w14:paraId="31A42646" w14:textId="77777777" w:rsidR="006B65E1" w:rsidRDefault="00000000">
            <w:r>
              <w:t>Inspection</w:t>
            </w:r>
          </w:p>
        </w:tc>
        <w:tc>
          <w:tcPr>
            <w:tcW w:w="4316" w:type="dxa"/>
          </w:tcPr>
          <w:p w14:paraId="015D1C35" w14:textId="130ED583" w:rsidR="006B65E1" w:rsidRDefault="00666F15">
            <w:r>
              <w:t>SGS</w:t>
            </w:r>
          </w:p>
        </w:tc>
      </w:tr>
      <w:tr w:rsidR="006B65E1" w14:paraId="5A335F77" w14:textId="77777777" w:rsidTr="008C0FDD">
        <w:tc>
          <w:tcPr>
            <w:tcW w:w="4314" w:type="dxa"/>
          </w:tcPr>
          <w:p w14:paraId="34ADB448" w14:textId="77777777" w:rsidR="006B65E1" w:rsidRDefault="00000000">
            <w:r>
              <w:t>Price</w:t>
            </w:r>
          </w:p>
        </w:tc>
        <w:tc>
          <w:tcPr>
            <w:tcW w:w="4316" w:type="dxa"/>
          </w:tcPr>
          <w:p w14:paraId="06EA00F5" w14:textId="7D28AC66" w:rsidR="006B65E1" w:rsidRDefault="00666F15">
            <w:r>
              <w:t>Realistic Price</w:t>
            </w:r>
          </w:p>
        </w:tc>
      </w:tr>
      <w:tr w:rsidR="006B65E1" w14:paraId="66ED5A58" w14:textId="77777777" w:rsidTr="008C0FDD">
        <w:tc>
          <w:tcPr>
            <w:tcW w:w="4314" w:type="dxa"/>
          </w:tcPr>
          <w:p w14:paraId="7FE2355D" w14:textId="77777777" w:rsidR="006B65E1" w:rsidRDefault="00000000">
            <w:r>
              <w:t>Payment Terms</w:t>
            </w:r>
          </w:p>
        </w:tc>
        <w:tc>
          <w:tcPr>
            <w:tcW w:w="4316" w:type="dxa"/>
          </w:tcPr>
          <w:p w14:paraId="24262886" w14:textId="7BDE6D13" w:rsidR="006B65E1" w:rsidRDefault="00666F15">
            <w:r>
              <w:t>30 days</w:t>
            </w:r>
          </w:p>
        </w:tc>
      </w:tr>
      <w:tr w:rsidR="006B65E1" w14:paraId="70F1A7F4" w14:textId="77777777" w:rsidTr="008C0FDD">
        <w:tc>
          <w:tcPr>
            <w:tcW w:w="4314" w:type="dxa"/>
          </w:tcPr>
          <w:p w14:paraId="3AAFCE9E" w14:textId="77777777" w:rsidR="006B65E1" w:rsidRDefault="00000000">
            <w:r>
              <w:t>Total Contract Value</w:t>
            </w:r>
          </w:p>
        </w:tc>
        <w:tc>
          <w:tcPr>
            <w:tcW w:w="4316" w:type="dxa"/>
          </w:tcPr>
          <w:p w14:paraId="0596456A" w14:textId="05AF60BB" w:rsidR="006B65E1" w:rsidRDefault="00666F15">
            <w:r>
              <w:t>USD 14,070,079</w:t>
            </w:r>
          </w:p>
        </w:tc>
      </w:tr>
      <w:tr w:rsidR="006B65E1" w14:paraId="71F15107" w14:textId="77777777" w:rsidTr="008C0FDD">
        <w:tc>
          <w:tcPr>
            <w:tcW w:w="4314" w:type="dxa"/>
          </w:tcPr>
          <w:p w14:paraId="01C5418B" w14:textId="77777777" w:rsidR="006B65E1" w:rsidRDefault="00000000">
            <w:r>
              <w:t>Insurance</w:t>
            </w:r>
          </w:p>
        </w:tc>
        <w:tc>
          <w:tcPr>
            <w:tcW w:w="4316" w:type="dxa"/>
          </w:tcPr>
          <w:p w14:paraId="07701564" w14:textId="6ED32DFF" w:rsidR="006B65E1" w:rsidRDefault="00666F15">
            <w:r>
              <w:t>Realistic Insurance</w:t>
            </w:r>
          </w:p>
        </w:tc>
      </w:tr>
      <w:tr w:rsidR="006B65E1" w14:paraId="13608B39" w14:textId="77777777" w:rsidTr="008C0FDD">
        <w:tc>
          <w:tcPr>
            <w:tcW w:w="4314" w:type="dxa"/>
          </w:tcPr>
          <w:p w14:paraId="51BE771D" w14:textId="77777777" w:rsidR="006B65E1" w:rsidRDefault="00000000">
            <w:r>
              <w:t>Performance Bond</w:t>
            </w:r>
          </w:p>
        </w:tc>
        <w:tc>
          <w:tcPr>
            <w:tcW w:w="4316" w:type="dxa"/>
          </w:tcPr>
          <w:p w14:paraId="12EC6EBA" w14:textId="5D7CD69E" w:rsidR="006B65E1" w:rsidRDefault="00666F15">
            <w:r>
              <w:t>Realistic Performance Bond</w:t>
            </w:r>
          </w:p>
        </w:tc>
      </w:tr>
      <w:tr w:rsidR="006B65E1" w14:paraId="06AA5EDE" w14:textId="77777777" w:rsidTr="008C0FDD">
        <w:tc>
          <w:tcPr>
            <w:tcW w:w="4314" w:type="dxa"/>
          </w:tcPr>
          <w:p w14:paraId="79C9BF47" w14:textId="77777777" w:rsidR="006B65E1" w:rsidRDefault="00000000">
            <w:r>
              <w:t>Quality Guarantee</w:t>
            </w:r>
          </w:p>
        </w:tc>
        <w:tc>
          <w:tcPr>
            <w:tcW w:w="4316" w:type="dxa"/>
          </w:tcPr>
          <w:p w14:paraId="4BBC0220" w14:textId="21D14411" w:rsidR="006B65E1" w:rsidRDefault="00666F15">
            <w:r>
              <w:t>Premium Grade</w:t>
            </w:r>
          </w:p>
        </w:tc>
      </w:tr>
      <w:tr w:rsidR="006B65E1" w14:paraId="3AC88F4E" w14:textId="77777777" w:rsidTr="008C0FDD">
        <w:tc>
          <w:tcPr>
            <w:tcW w:w="4314" w:type="dxa"/>
          </w:tcPr>
          <w:p w14:paraId="51062AF0" w14:textId="77777777" w:rsidR="006B65E1" w:rsidRDefault="00000000">
            <w:r>
              <w:t>Shipping Documents</w:t>
            </w:r>
          </w:p>
        </w:tc>
        <w:tc>
          <w:tcPr>
            <w:tcW w:w="4316" w:type="dxa"/>
          </w:tcPr>
          <w:p w14:paraId="74AA0D2E" w14:textId="34D0AB46" w:rsidR="006B65E1" w:rsidRDefault="00666F15">
            <w:r>
              <w:t>Realistic Shipping Documents</w:t>
            </w:r>
          </w:p>
        </w:tc>
      </w:tr>
      <w:tr w:rsidR="006B65E1" w14:paraId="543409A1" w14:textId="77777777" w:rsidTr="008C0FDD">
        <w:tc>
          <w:tcPr>
            <w:tcW w:w="4314" w:type="dxa"/>
          </w:tcPr>
          <w:p w14:paraId="3B2E64E6" w14:textId="77777777" w:rsidR="006B65E1" w:rsidRDefault="00000000">
            <w:r>
              <w:t>IMO Number</w:t>
            </w:r>
          </w:p>
        </w:tc>
        <w:tc>
          <w:tcPr>
            <w:tcW w:w="4316" w:type="dxa"/>
          </w:tcPr>
          <w:p w14:paraId="7DE1A2EB" w14:textId="7F332938" w:rsidR="006B65E1" w:rsidRDefault="00666F15">
            <w:r>
              <w:t>Realistic Imo Number</w:t>
            </w:r>
          </w:p>
        </w:tc>
      </w:tr>
      <w:tr w:rsidR="006B65E1" w14:paraId="19C29FDF" w14:textId="77777777" w:rsidTr="008C0FDD">
        <w:tc>
          <w:tcPr>
            <w:tcW w:w="4314" w:type="dxa"/>
          </w:tcPr>
          <w:p w14:paraId="6B6253DB" w14:textId="77777777" w:rsidR="006B65E1" w:rsidRDefault="00000000">
            <w:r>
              <w:t>Vessel Type</w:t>
            </w:r>
          </w:p>
        </w:tc>
        <w:tc>
          <w:tcPr>
            <w:tcW w:w="4316" w:type="dxa"/>
          </w:tcPr>
          <w:p w14:paraId="3637E7C1" w14:textId="7E22445F" w:rsidR="006B65E1" w:rsidRDefault="00666F15">
            <w:r>
              <w:t>Cargo Vessel</w:t>
            </w:r>
          </w:p>
        </w:tc>
      </w:tr>
      <w:tr w:rsidR="006B65E1" w14:paraId="4A5DE222" w14:textId="77777777" w:rsidTr="008C0FDD">
        <w:tc>
          <w:tcPr>
            <w:tcW w:w="4314" w:type="dxa"/>
          </w:tcPr>
          <w:p w14:paraId="5A7BEFCC" w14:textId="77777777" w:rsidR="006B65E1" w:rsidRDefault="00000000">
            <w:r>
              <w:t>Year Built</w:t>
            </w:r>
          </w:p>
        </w:tc>
        <w:tc>
          <w:tcPr>
            <w:tcW w:w="4316" w:type="dxa"/>
          </w:tcPr>
          <w:p w14:paraId="5FAB5161" w14:textId="11AA1AB1" w:rsidR="006B65E1" w:rsidRDefault="00666F15">
            <w:r>
              <w:t>2017</w:t>
            </w:r>
          </w:p>
        </w:tc>
      </w:tr>
      <w:tr w:rsidR="006B65E1" w14:paraId="1FE56CDC" w14:textId="77777777" w:rsidTr="008C0FDD">
        <w:tc>
          <w:tcPr>
            <w:tcW w:w="4314" w:type="dxa"/>
          </w:tcPr>
          <w:p w14:paraId="0EB921C6" w14:textId="77777777" w:rsidR="006B65E1" w:rsidRDefault="00000000">
            <w:r>
              <w:t>Length Overall</w:t>
            </w:r>
          </w:p>
        </w:tc>
        <w:tc>
          <w:tcPr>
            <w:tcW w:w="4316" w:type="dxa"/>
          </w:tcPr>
          <w:p w14:paraId="6F516039" w14:textId="3FAE38EC" w:rsidR="006B65E1" w:rsidRDefault="00666F15">
            <w:r>
              <w:t>303m</w:t>
            </w:r>
          </w:p>
        </w:tc>
      </w:tr>
      <w:tr w:rsidR="006B65E1" w14:paraId="7F3FE94F" w14:textId="77777777" w:rsidTr="008C0FDD">
        <w:tc>
          <w:tcPr>
            <w:tcW w:w="4314" w:type="dxa"/>
          </w:tcPr>
          <w:p w14:paraId="3F8DFB07" w14:textId="77777777" w:rsidR="006B65E1" w:rsidRDefault="00000000">
            <w:r>
              <w:t>Deadweight</w:t>
            </w:r>
          </w:p>
        </w:tc>
        <w:tc>
          <w:tcPr>
            <w:tcW w:w="4316" w:type="dxa"/>
          </w:tcPr>
          <w:p w14:paraId="44E423D8" w14:textId="59454313" w:rsidR="006B65E1" w:rsidRDefault="00666F15">
            <w:r>
              <w:t>174459 MT</w:t>
            </w:r>
          </w:p>
        </w:tc>
      </w:tr>
      <w:tr w:rsidR="006B65E1" w14:paraId="2FAC4FAA" w14:textId="77777777" w:rsidTr="008C0FDD">
        <w:tc>
          <w:tcPr>
            <w:tcW w:w="4314" w:type="dxa"/>
          </w:tcPr>
          <w:p w14:paraId="51E685B7" w14:textId="77777777" w:rsidR="006B65E1" w:rsidRDefault="00000000">
            <w:r>
              <w:t>Flag State</w:t>
            </w:r>
          </w:p>
        </w:tc>
        <w:tc>
          <w:tcPr>
            <w:tcW w:w="4316" w:type="dxa"/>
          </w:tcPr>
          <w:p w14:paraId="13A4ADCD" w14:textId="0525DB59" w:rsidR="006B65E1" w:rsidRDefault="00666F15">
            <w:r>
              <w:t>Realistic Flag State</w:t>
            </w:r>
          </w:p>
        </w:tc>
      </w:tr>
      <w:tr w:rsidR="006B65E1" w14:paraId="6A523957" w14:textId="77777777" w:rsidTr="008C0FDD">
        <w:tc>
          <w:tcPr>
            <w:tcW w:w="4314" w:type="dxa"/>
          </w:tcPr>
          <w:p w14:paraId="0078FD76" w14:textId="77777777" w:rsidR="006B65E1" w:rsidRDefault="00000000">
            <w:r>
              <w:t>Gross Tonnage</w:t>
            </w:r>
          </w:p>
        </w:tc>
        <w:tc>
          <w:tcPr>
            <w:tcW w:w="4316" w:type="dxa"/>
          </w:tcPr>
          <w:p w14:paraId="3CA03D08" w14:textId="3222325F" w:rsidR="006B65E1" w:rsidRDefault="00666F15">
            <w:r>
              <w:t>92203</w:t>
            </w:r>
          </w:p>
        </w:tc>
      </w:tr>
      <w:tr w:rsidR="006B65E1" w14:paraId="6A96D37C" w14:textId="77777777" w:rsidTr="008C0FDD">
        <w:tc>
          <w:tcPr>
            <w:tcW w:w="4314" w:type="dxa"/>
          </w:tcPr>
          <w:p w14:paraId="6F6EB750" w14:textId="77777777" w:rsidR="006B65E1" w:rsidRDefault="00000000">
            <w:r>
              <w:t>Owner</w:t>
            </w:r>
          </w:p>
        </w:tc>
        <w:tc>
          <w:tcPr>
            <w:tcW w:w="4316" w:type="dxa"/>
          </w:tcPr>
          <w:p w14:paraId="057B69CF" w14:textId="3CA22D38" w:rsidR="006B65E1" w:rsidRDefault="00666F15">
            <w:r>
              <w:t>Shipping Company Ltd.</w:t>
            </w:r>
          </w:p>
        </w:tc>
      </w:tr>
    </w:tbl>
    <w:p w14:paraId="373C191C" w14:textId="3F51188B" w:rsidR="006B65E1" w:rsidRDefault="006B65E1"/>
    <w:p w14:paraId="179C1194" w14:textId="134E564A" w:rsidR="006B65E1" w:rsidRDefault="00000000">
      <w:pPr>
        <w:pStyle w:val="Heading2"/>
      </w:pPr>
      <w:r>
        <w:t xml:space="preserve">Section </w:t>
      </w:r>
      <w:r w:rsidR="007C06BD">
        <w:t>3</w:t>
      </w:r>
      <w:r>
        <w:t xml:space="preserve"> – Buyer's Information</w:t>
      </w:r>
    </w:p>
    <w:tbl>
      <w:tblPr>
        <w:tblStyle w:val="TableGrid"/>
        <w:tblW w:w="0" w:type="auto"/>
        <w:tblLook w:val="04A0" w:firstRow="1" w:lastRow="0" w:firstColumn="1" w:lastColumn="0" w:noHBand="0" w:noVBand="1"/>
      </w:tblPr>
      <w:tblGrid>
        <w:gridCol w:w="4314"/>
        <w:gridCol w:w="4316"/>
      </w:tblGrid>
      <w:tr w:rsidR="006B65E1" w14:paraId="54C3F197" w14:textId="77777777" w:rsidTr="008C0FDD">
        <w:tc>
          <w:tcPr>
            <w:tcW w:w="4314" w:type="dxa"/>
          </w:tcPr>
          <w:p w14:paraId="4C862922" w14:textId="77777777" w:rsidR="006B65E1" w:rsidRDefault="00000000">
            <w:r>
              <w:t>Buyer Name</w:t>
            </w:r>
          </w:p>
        </w:tc>
        <w:tc>
          <w:tcPr>
            <w:tcW w:w="4316" w:type="dxa"/>
          </w:tcPr>
          <w:p w14:paraId="51E4E221" w14:textId="1AA678CA" w:rsidR="006B65E1" w:rsidRDefault="00666F15">
            <w:r>
              <w:t>Realistic Buyer Name</w:t>
            </w:r>
          </w:p>
        </w:tc>
      </w:tr>
      <w:tr w:rsidR="006B65E1" w14:paraId="6D1788B9" w14:textId="77777777" w:rsidTr="008C0FDD">
        <w:tc>
          <w:tcPr>
            <w:tcW w:w="4314" w:type="dxa"/>
          </w:tcPr>
          <w:p w14:paraId="7C181361" w14:textId="77777777" w:rsidR="006B65E1" w:rsidRDefault="00000000">
            <w:r>
              <w:t>Position</w:t>
            </w:r>
          </w:p>
        </w:tc>
        <w:tc>
          <w:tcPr>
            <w:tcW w:w="4316" w:type="dxa"/>
          </w:tcPr>
          <w:p w14:paraId="42AC7529" w14:textId="6DB906D1" w:rsidR="006B65E1" w:rsidRDefault="00666F15">
            <w:r>
              <w:t>Realistic Buyer Position</w:t>
            </w:r>
          </w:p>
        </w:tc>
      </w:tr>
      <w:tr w:rsidR="006B65E1" w14:paraId="772CF258" w14:textId="77777777" w:rsidTr="008C0FDD">
        <w:tc>
          <w:tcPr>
            <w:tcW w:w="4314" w:type="dxa"/>
          </w:tcPr>
          <w:p w14:paraId="3AE51173" w14:textId="77777777" w:rsidR="006B65E1" w:rsidRDefault="00000000">
            <w:r>
              <w:t>Company Registration</w:t>
            </w:r>
          </w:p>
        </w:tc>
        <w:tc>
          <w:tcPr>
            <w:tcW w:w="4316" w:type="dxa"/>
          </w:tcPr>
          <w:p w14:paraId="00DB4684" w14:textId="49304FFB" w:rsidR="006B65E1" w:rsidRDefault="00666F15">
            <w:r>
              <w:t>Realistic Buyer Registration</w:t>
            </w:r>
          </w:p>
        </w:tc>
      </w:tr>
      <w:tr w:rsidR="006B65E1" w14:paraId="584C8ED5" w14:textId="77777777" w:rsidTr="008C0FDD">
        <w:tc>
          <w:tcPr>
            <w:tcW w:w="4314" w:type="dxa"/>
          </w:tcPr>
          <w:p w14:paraId="125A033F" w14:textId="77777777" w:rsidR="006B65E1" w:rsidRDefault="00000000">
            <w:r>
              <w:t>Company Name</w:t>
            </w:r>
          </w:p>
        </w:tc>
        <w:tc>
          <w:tcPr>
            <w:tcW w:w="4316" w:type="dxa"/>
          </w:tcPr>
          <w:p w14:paraId="223B4ED9" w14:textId="0C8C004B" w:rsidR="006B65E1" w:rsidRDefault="00666F15">
            <w:r>
              <w:t>Realistic Buyer Company Name</w:t>
            </w:r>
          </w:p>
        </w:tc>
      </w:tr>
      <w:tr w:rsidR="006B65E1" w14:paraId="750CEC8F" w14:textId="77777777" w:rsidTr="008C0FDD">
        <w:tc>
          <w:tcPr>
            <w:tcW w:w="4314" w:type="dxa"/>
          </w:tcPr>
          <w:p w14:paraId="0C105D78" w14:textId="77777777" w:rsidR="006B65E1" w:rsidRDefault="00000000">
            <w:r>
              <w:t>Address</w:t>
            </w:r>
          </w:p>
        </w:tc>
        <w:tc>
          <w:tcPr>
            <w:tcW w:w="4316" w:type="dxa"/>
          </w:tcPr>
          <w:p w14:paraId="6ADE8122" w14:textId="7B10113F" w:rsidR="006B65E1" w:rsidRDefault="00666F15">
            <w:r>
              <w:t>789 Port Avenue, Tokyo 105-0011, Japan</w:t>
            </w:r>
          </w:p>
        </w:tc>
      </w:tr>
      <w:tr w:rsidR="006B65E1" w14:paraId="2DD2A8CE" w14:textId="77777777" w:rsidTr="008C0FDD">
        <w:tc>
          <w:tcPr>
            <w:tcW w:w="4314" w:type="dxa"/>
          </w:tcPr>
          <w:p w14:paraId="0BDC29DB" w14:textId="77777777" w:rsidR="006B65E1" w:rsidRDefault="00000000">
            <w:r>
              <w:t>City / Country</w:t>
            </w:r>
          </w:p>
        </w:tc>
        <w:tc>
          <w:tcPr>
            <w:tcW w:w="4316" w:type="dxa"/>
          </w:tcPr>
          <w:p w14:paraId="183E6C6F" w14:textId="4A764EF5" w:rsidR="006B65E1" w:rsidRDefault="00666F15">
            <w:r>
              <w:t>Realistic Buyer City Country</w:t>
            </w:r>
          </w:p>
        </w:tc>
      </w:tr>
      <w:tr w:rsidR="006B65E1" w14:paraId="79AD6ADA" w14:textId="77777777" w:rsidTr="008C0FDD">
        <w:tc>
          <w:tcPr>
            <w:tcW w:w="4314" w:type="dxa"/>
          </w:tcPr>
          <w:p w14:paraId="05A2AF72" w14:textId="77777777" w:rsidR="006B65E1" w:rsidRDefault="00000000">
            <w:r>
              <w:t>Office Telephone</w:t>
            </w:r>
          </w:p>
        </w:tc>
        <w:tc>
          <w:tcPr>
            <w:tcW w:w="4316" w:type="dxa"/>
          </w:tcPr>
          <w:p w14:paraId="4D315C44" w14:textId="2AA284CA" w:rsidR="006B65E1" w:rsidRDefault="00666F15">
            <w:r>
              <w:t>Realistic Buyer Office Tel</w:t>
            </w:r>
          </w:p>
        </w:tc>
      </w:tr>
      <w:tr w:rsidR="006B65E1" w14:paraId="7143046C" w14:textId="77777777" w:rsidTr="008C0FDD">
        <w:tc>
          <w:tcPr>
            <w:tcW w:w="4314" w:type="dxa"/>
          </w:tcPr>
          <w:p w14:paraId="0CE91859" w14:textId="77777777" w:rsidR="006B65E1" w:rsidRDefault="00000000">
            <w:r>
              <w:t>Mobile</w:t>
            </w:r>
          </w:p>
        </w:tc>
        <w:tc>
          <w:tcPr>
            <w:tcW w:w="4316" w:type="dxa"/>
          </w:tcPr>
          <w:p w14:paraId="6557B837" w14:textId="02DEA0AF" w:rsidR="006B65E1" w:rsidRDefault="00666F15">
            <w:r>
              <w:t>+81-93-4751-5807</w:t>
            </w:r>
          </w:p>
        </w:tc>
      </w:tr>
      <w:tr w:rsidR="006B65E1" w14:paraId="64EB0255" w14:textId="77777777" w:rsidTr="008C0FDD">
        <w:tc>
          <w:tcPr>
            <w:tcW w:w="4314" w:type="dxa"/>
          </w:tcPr>
          <w:p w14:paraId="330D9966" w14:textId="77777777" w:rsidR="006B65E1" w:rsidRDefault="00000000">
            <w:r>
              <w:t>Fax</w:t>
            </w:r>
          </w:p>
        </w:tc>
        <w:tc>
          <w:tcPr>
            <w:tcW w:w="4316" w:type="dxa"/>
          </w:tcPr>
          <w:p w14:paraId="2BC2A2C4" w14:textId="53D1D2F0" w:rsidR="006B65E1" w:rsidRDefault="00666F15">
            <w:r>
              <w:t>+81-3-5366-5228</w:t>
            </w:r>
          </w:p>
        </w:tc>
      </w:tr>
      <w:tr w:rsidR="006B65E1" w14:paraId="4C3C5599" w14:textId="77777777" w:rsidTr="008C0FDD">
        <w:tc>
          <w:tcPr>
            <w:tcW w:w="4314" w:type="dxa"/>
          </w:tcPr>
          <w:p w14:paraId="26C55B82" w14:textId="77777777" w:rsidR="006B65E1" w:rsidRDefault="00000000">
            <w:r>
              <w:t>Email</w:t>
            </w:r>
          </w:p>
        </w:tc>
        <w:tc>
          <w:tcPr>
            <w:tcW w:w="4316" w:type="dxa"/>
          </w:tcPr>
          <w:p w14:paraId="7C5461E4" w14:textId="0C41BC05" w:rsidR="006B65E1" w:rsidRDefault="00666F15">
            <w:r>
              <w:t>procurement@osakashipping.com</w:t>
            </w:r>
          </w:p>
        </w:tc>
      </w:tr>
    </w:tbl>
    <w:p w14:paraId="396C8A9E" w14:textId="34DDB346" w:rsidR="007C06BD" w:rsidRDefault="007C06BD" w:rsidP="007C06BD"/>
    <w:p w14:paraId="241307A2" w14:textId="77777777" w:rsidR="008C0FDD" w:rsidRDefault="008C0FDD" w:rsidP="007C06BD"/>
    <w:p w14:paraId="101852A7" w14:textId="77777777" w:rsidR="008C0FDD" w:rsidRDefault="008C0FDD" w:rsidP="007C06BD"/>
    <w:p w14:paraId="56E2D2AA" w14:textId="77777777" w:rsidR="008C0FDD" w:rsidRDefault="008C0FDD" w:rsidP="007C06BD"/>
    <w:p w14:paraId="186141ED" w14:textId="0DC225E7" w:rsidR="006B65E1" w:rsidRDefault="00000000">
      <w:pPr>
        <w:pStyle w:val="Heading2"/>
      </w:pPr>
      <w:r>
        <w:lastRenderedPageBreak/>
        <w:t xml:space="preserve">Section </w:t>
      </w:r>
      <w:r w:rsidR="007C06BD">
        <w:t>4</w:t>
      </w:r>
      <w:r>
        <w:t xml:space="preserve"> – Buyer's Bank Information</w:t>
      </w:r>
    </w:p>
    <w:p w14:paraId="662ADBC4" w14:textId="77777777" w:rsidR="006B65E1" w:rsidRPr="003B378E" w:rsidRDefault="00000000">
      <w:pPr>
        <w:rPr>
          <w:b/>
          <w:bCs/>
        </w:rPr>
      </w:pPr>
      <w:r w:rsidRPr="003B378E">
        <w:rPr>
          <w:b/>
          <w:bCs/>
        </w:rPr>
        <w:t>Issuing Bank</w:t>
      </w:r>
    </w:p>
    <w:tbl>
      <w:tblPr>
        <w:tblStyle w:val="TableGrid"/>
        <w:tblW w:w="0" w:type="auto"/>
        <w:tblLook w:val="04A0" w:firstRow="1" w:lastRow="0" w:firstColumn="1" w:lastColumn="0" w:noHBand="0" w:noVBand="1"/>
      </w:tblPr>
      <w:tblGrid>
        <w:gridCol w:w="4313"/>
        <w:gridCol w:w="4317"/>
      </w:tblGrid>
      <w:tr w:rsidR="006B65E1" w14:paraId="2EE0496E" w14:textId="77777777" w:rsidTr="002B36D2">
        <w:tc>
          <w:tcPr>
            <w:tcW w:w="4313" w:type="dxa"/>
          </w:tcPr>
          <w:p w14:paraId="6503C322" w14:textId="77777777" w:rsidR="006B65E1" w:rsidRDefault="00000000">
            <w:r>
              <w:t>Bank Name</w:t>
            </w:r>
          </w:p>
        </w:tc>
        <w:tc>
          <w:tcPr>
            <w:tcW w:w="4317" w:type="dxa"/>
          </w:tcPr>
          <w:p w14:paraId="5C61CC1D" w14:textId="4A8FFAC6" w:rsidR="006B65E1" w:rsidRDefault="00666F15">
            <w:r>
              <w:t>Realistic Issuing Bank Name</w:t>
            </w:r>
          </w:p>
        </w:tc>
      </w:tr>
      <w:tr w:rsidR="006B65E1" w14:paraId="3D3D162B" w14:textId="77777777" w:rsidTr="002B36D2">
        <w:tc>
          <w:tcPr>
            <w:tcW w:w="4313" w:type="dxa"/>
          </w:tcPr>
          <w:p w14:paraId="6D6DD314" w14:textId="77777777" w:rsidR="006B65E1" w:rsidRDefault="00000000">
            <w:r>
              <w:t>Bank Address, City, Country</w:t>
            </w:r>
          </w:p>
        </w:tc>
        <w:tc>
          <w:tcPr>
            <w:tcW w:w="4317" w:type="dxa"/>
          </w:tcPr>
          <w:p w14:paraId="2947A977" w14:textId="6CCB07B1" w:rsidR="006B65E1" w:rsidRDefault="00666F15">
            <w:r>
              <w:t>Realistic Issuing Bank Address</w:t>
            </w:r>
          </w:p>
        </w:tc>
      </w:tr>
      <w:tr w:rsidR="006B65E1" w14:paraId="7F3B75B3" w14:textId="77777777" w:rsidTr="002B36D2">
        <w:tc>
          <w:tcPr>
            <w:tcW w:w="4313" w:type="dxa"/>
          </w:tcPr>
          <w:p w14:paraId="6B884496" w14:textId="77777777" w:rsidR="006B65E1" w:rsidRDefault="00000000">
            <w:r>
              <w:t>Swift Code</w:t>
            </w:r>
          </w:p>
        </w:tc>
        <w:tc>
          <w:tcPr>
            <w:tcW w:w="4317" w:type="dxa"/>
          </w:tcPr>
          <w:p w14:paraId="65BC2DF1" w14:textId="32109BCA" w:rsidR="006B65E1" w:rsidRDefault="00666F15">
            <w:r>
              <w:t>Realistic Issuing Bank Swift</w:t>
            </w:r>
          </w:p>
        </w:tc>
      </w:tr>
      <w:tr w:rsidR="006B65E1" w14:paraId="0603F289" w14:textId="77777777" w:rsidTr="002B36D2">
        <w:tc>
          <w:tcPr>
            <w:tcW w:w="4313" w:type="dxa"/>
          </w:tcPr>
          <w:p w14:paraId="271F5D99" w14:textId="77777777" w:rsidR="006B65E1" w:rsidRDefault="00000000">
            <w:r>
              <w:t>Telephone / Fax</w:t>
            </w:r>
          </w:p>
        </w:tc>
        <w:tc>
          <w:tcPr>
            <w:tcW w:w="4317" w:type="dxa"/>
          </w:tcPr>
          <w:p w14:paraId="79567CF0" w14:textId="0764EB51" w:rsidR="006B65E1" w:rsidRDefault="00666F15">
            <w:r>
              <w:t>Realistic Issuing Bank Tel</w:t>
            </w:r>
          </w:p>
        </w:tc>
      </w:tr>
      <w:tr w:rsidR="006B65E1" w14:paraId="08CDC2B7" w14:textId="77777777" w:rsidTr="002B36D2">
        <w:tc>
          <w:tcPr>
            <w:tcW w:w="4313" w:type="dxa"/>
          </w:tcPr>
          <w:p w14:paraId="607C223F" w14:textId="77777777" w:rsidR="006B65E1" w:rsidRDefault="00000000">
            <w:r>
              <w:t>Account Number</w:t>
            </w:r>
          </w:p>
        </w:tc>
        <w:tc>
          <w:tcPr>
            <w:tcW w:w="4317" w:type="dxa"/>
          </w:tcPr>
          <w:p w14:paraId="153AB8BC" w14:textId="7A1007CF" w:rsidR="006B65E1" w:rsidRDefault="00666F15">
            <w:r>
              <w:t>Realistic Issuing Bank Account Number</w:t>
            </w:r>
          </w:p>
        </w:tc>
      </w:tr>
      <w:tr w:rsidR="006B65E1" w14:paraId="5B7C4012" w14:textId="77777777" w:rsidTr="002B36D2">
        <w:tc>
          <w:tcPr>
            <w:tcW w:w="4313" w:type="dxa"/>
          </w:tcPr>
          <w:p w14:paraId="58B3A5B8" w14:textId="77777777" w:rsidR="006B65E1" w:rsidRDefault="00000000">
            <w:r>
              <w:t>Account Name</w:t>
            </w:r>
          </w:p>
        </w:tc>
        <w:tc>
          <w:tcPr>
            <w:tcW w:w="4317" w:type="dxa"/>
          </w:tcPr>
          <w:p w14:paraId="7EE9695E" w14:textId="7D32269C" w:rsidR="006B65E1" w:rsidRDefault="00666F15">
            <w:r>
              <w:t>Realistic Issuing Bank Account Name</w:t>
            </w:r>
          </w:p>
        </w:tc>
      </w:tr>
      <w:tr w:rsidR="006B65E1" w14:paraId="7D7B44E9" w14:textId="77777777" w:rsidTr="002B36D2">
        <w:tc>
          <w:tcPr>
            <w:tcW w:w="4313" w:type="dxa"/>
          </w:tcPr>
          <w:p w14:paraId="48B2D55F" w14:textId="77777777" w:rsidR="006B65E1" w:rsidRDefault="00000000">
            <w:r>
              <w:t>Bank Officer Name</w:t>
            </w:r>
          </w:p>
        </w:tc>
        <w:tc>
          <w:tcPr>
            <w:tcW w:w="4317" w:type="dxa"/>
          </w:tcPr>
          <w:p w14:paraId="0FB06765" w14:textId="15599C5E" w:rsidR="006B65E1" w:rsidRDefault="00666F15">
            <w:r>
              <w:t>Realistic Issuing Bank Officer</w:t>
            </w:r>
          </w:p>
        </w:tc>
      </w:tr>
      <w:tr w:rsidR="006B65E1" w14:paraId="73D7C3A7" w14:textId="77777777" w:rsidTr="002B36D2">
        <w:tc>
          <w:tcPr>
            <w:tcW w:w="4313" w:type="dxa"/>
          </w:tcPr>
          <w:p w14:paraId="7D0F99D3" w14:textId="77777777" w:rsidR="006B65E1" w:rsidRDefault="00000000">
            <w:r>
              <w:t>Officer Email / Telephone</w:t>
            </w:r>
          </w:p>
        </w:tc>
        <w:tc>
          <w:tcPr>
            <w:tcW w:w="4317" w:type="dxa"/>
          </w:tcPr>
          <w:p w14:paraId="5A8D252B" w14:textId="7AB21322" w:rsidR="006B65E1" w:rsidRDefault="00666F15">
            <w:r>
              <w:t>Realistic Issuing Bank Officer Contact</w:t>
            </w:r>
          </w:p>
        </w:tc>
      </w:tr>
    </w:tbl>
    <w:p w14:paraId="3779C020" w14:textId="77777777" w:rsidR="006B65E1" w:rsidRPr="003B378E" w:rsidRDefault="00000000">
      <w:pPr>
        <w:rPr>
          <w:b/>
          <w:bCs/>
        </w:rPr>
      </w:pPr>
      <w:r>
        <w:br/>
      </w:r>
      <w:r w:rsidRPr="003B378E">
        <w:rPr>
          <w:b/>
          <w:bCs/>
        </w:rPr>
        <w:t>Confirming Bank</w:t>
      </w:r>
    </w:p>
    <w:tbl>
      <w:tblPr>
        <w:tblStyle w:val="TableGrid"/>
        <w:tblW w:w="0" w:type="auto"/>
        <w:tblLook w:val="04A0" w:firstRow="1" w:lastRow="0" w:firstColumn="1" w:lastColumn="0" w:noHBand="0" w:noVBand="1"/>
      </w:tblPr>
      <w:tblGrid>
        <w:gridCol w:w="4312"/>
        <w:gridCol w:w="4318"/>
      </w:tblGrid>
      <w:tr w:rsidR="006B65E1" w14:paraId="45786B84" w14:textId="77777777" w:rsidTr="002B36D2">
        <w:tc>
          <w:tcPr>
            <w:tcW w:w="4312" w:type="dxa"/>
          </w:tcPr>
          <w:p w14:paraId="45A1CDAC" w14:textId="77777777" w:rsidR="006B65E1" w:rsidRDefault="00000000">
            <w:r>
              <w:t>Bank Name</w:t>
            </w:r>
          </w:p>
        </w:tc>
        <w:tc>
          <w:tcPr>
            <w:tcW w:w="4318" w:type="dxa"/>
          </w:tcPr>
          <w:p w14:paraId="6B5C0D55" w14:textId="238BFC9B" w:rsidR="006B65E1" w:rsidRDefault="00666F15">
            <w:r>
              <w:t>Standard Chartered</w:t>
            </w:r>
          </w:p>
        </w:tc>
      </w:tr>
      <w:tr w:rsidR="006B65E1" w14:paraId="289B9934" w14:textId="77777777" w:rsidTr="002B36D2">
        <w:tc>
          <w:tcPr>
            <w:tcW w:w="4312" w:type="dxa"/>
          </w:tcPr>
          <w:p w14:paraId="37C187B0" w14:textId="77777777" w:rsidR="006B65E1" w:rsidRDefault="00000000">
            <w:r>
              <w:t>Bank Address, City, Country</w:t>
            </w:r>
          </w:p>
        </w:tc>
        <w:tc>
          <w:tcPr>
            <w:tcW w:w="4318" w:type="dxa"/>
          </w:tcPr>
          <w:p w14:paraId="167F3186" w14:textId="2E6F1F6F" w:rsidR="006B65E1" w:rsidRDefault="00666F15">
            <w:r>
              <w:t>Realistic Confirming Bank Address</w:t>
            </w:r>
          </w:p>
        </w:tc>
      </w:tr>
      <w:tr w:rsidR="006B65E1" w14:paraId="2FCF5068" w14:textId="77777777" w:rsidTr="002B36D2">
        <w:tc>
          <w:tcPr>
            <w:tcW w:w="4312" w:type="dxa"/>
          </w:tcPr>
          <w:p w14:paraId="74512A37" w14:textId="77777777" w:rsidR="006B65E1" w:rsidRDefault="00000000">
            <w:r>
              <w:t>Swift Code</w:t>
            </w:r>
          </w:p>
        </w:tc>
        <w:tc>
          <w:tcPr>
            <w:tcW w:w="4318" w:type="dxa"/>
          </w:tcPr>
          <w:p w14:paraId="68CD8760" w14:textId="5781D3E4" w:rsidR="006B65E1" w:rsidRDefault="00666F15">
            <w:r>
              <w:t>SOGEUS33</w:t>
            </w:r>
          </w:p>
        </w:tc>
      </w:tr>
      <w:tr w:rsidR="006B65E1" w14:paraId="63A9F1B2" w14:textId="77777777" w:rsidTr="002B36D2">
        <w:tc>
          <w:tcPr>
            <w:tcW w:w="4312" w:type="dxa"/>
          </w:tcPr>
          <w:p w14:paraId="3F4C7A27" w14:textId="77777777" w:rsidR="006B65E1" w:rsidRDefault="00000000">
            <w:r>
              <w:t>Telephone / Fax</w:t>
            </w:r>
          </w:p>
        </w:tc>
        <w:tc>
          <w:tcPr>
            <w:tcW w:w="4318" w:type="dxa"/>
          </w:tcPr>
          <w:p w14:paraId="73F6F1DF" w14:textId="45A61D85" w:rsidR="006B65E1" w:rsidRDefault="00666F15">
            <w:r>
              <w:t>Realistic Confirming Bank Tel</w:t>
            </w:r>
          </w:p>
        </w:tc>
      </w:tr>
      <w:tr w:rsidR="006B65E1" w14:paraId="1CCFCB09" w14:textId="77777777" w:rsidTr="002B36D2">
        <w:tc>
          <w:tcPr>
            <w:tcW w:w="4312" w:type="dxa"/>
          </w:tcPr>
          <w:p w14:paraId="09AA12E8" w14:textId="77777777" w:rsidR="006B65E1" w:rsidRDefault="00000000">
            <w:r>
              <w:t>Account Number</w:t>
            </w:r>
          </w:p>
        </w:tc>
        <w:tc>
          <w:tcPr>
            <w:tcW w:w="4318" w:type="dxa"/>
          </w:tcPr>
          <w:p w14:paraId="5CA40E91" w14:textId="2ECCB9F7" w:rsidR="006B65E1" w:rsidRDefault="00666F15">
            <w:r>
              <w:t>Realistic Confirming Bank Account Number</w:t>
            </w:r>
          </w:p>
        </w:tc>
      </w:tr>
      <w:tr w:rsidR="006B65E1" w14:paraId="759EA82D" w14:textId="77777777" w:rsidTr="002B36D2">
        <w:tc>
          <w:tcPr>
            <w:tcW w:w="4312" w:type="dxa"/>
          </w:tcPr>
          <w:p w14:paraId="6AACE37F" w14:textId="77777777" w:rsidR="006B65E1" w:rsidRDefault="00000000">
            <w:r>
              <w:t>Account Name</w:t>
            </w:r>
          </w:p>
        </w:tc>
        <w:tc>
          <w:tcPr>
            <w:tcW w:w="4318" w:type="dxa"/>
          </w:tcPr>
          <w:p w14:paraId="05A06711" w14:textId="3C80D298" w:rsidR="006B65E1" w:rsidRDefault="00666F15">
            <w:r>
              <w:t>Realistic Confirming Bank Account Name</w:t>
            </w:r>
          </w:p>
        </w:tc>
      </w:tr>
      <w:tr w:rsidR="006B65E1" w14:paraId="266A920B" w14:textId="77777777" w:rsidTr="002B36D2">
        <w:tc>
          <w:tcPr>
            <w:tcW w:w="4312" w:type="dxa"/>
          </w:tcPr>
          <w:p w14:paraId="62A6BE9B" w14:textId="77777777" w:rsidR="006B65E1" w:rsidRDefault="00000000">
            <w:r>
              <w:t>Bank Officer Name</w:t>
            </w:r>
          </w:p>
        </w:tc>
        <w:tc>
          <w:tcPr>
            <w:tcW w:w="4318" w:type="dxa"/>
          </w:tcPr>
          <w:p w14:paraId="31EB2EAE" w14:textId="2472901D" w:rsidR="006B65E1" w:rsidRDefault="00666F15">
            <w:r>
              <w:t>Realistic Confirming Bank Officer</w:t>
            </w:r>
          </w:p>
        </w:tc>
      </w:tr>
      <w:tr w:rsidR="006B65E1" w14:paraId="78B074D3" w14:textId="77777777" w:rsidTr="002B36D2">
        <w:tc>
          <w:tcPr>
            <w:tcW w:w="4312" w:type="dxa"/>
          </w:tcPr>
          <w:p w14:paraId="617178C0" w14:textId="77777777" w:rsidR="006B65E1" w:rsidRDefault="00000000">
            <w:r>
              <w:t>Officer Email / Telephone</w:t>
            </w:r>
          </w:p>
        </w:tc>
        <w:tc>
          <w:tcPr>
            <w:tcW w:w="4318" w:type="dxa"/>
          </w:tcPr>
          <w:p w14:paraId="593245E6" w14:textId="568BCF5A" w:rsidR="006B65E1" w:rsidRDefault="00666F15">
            <w:r>
              <w:t>Realistic Confirming Bank Officer Contact</w:t>
            </w:r>
          </w:p>
        </w:tc>
      </w:tr>
    </w:tbl>
    <w:p w14:paraId="247EAE8D" w14:textId="2CA9A699" w:rsidR="006B65E1" w:rsidRDefault="006B65E1"/>
    <w:p w14:paraId="2AFB2048" w14:textId="3DB0DE45" w:rsidR="006B65E1" w:rsidRDefault="00000000">
      <w:pPr>
        <w:pStyle w:val="Heading2"/>
      </w:pPr>
      <w:r>
        <w:t xml:space="preserve">Section </w:t>
      </w:r>
      <w:r w:rsidR="007C06BD">
        <w:t>5</w:t>
      </w:r>
      <w:r>
        <w:t xml:space="preserve"> – Legal Conditions</w:t>
      </w:r>
    </w:p>
    <w:p w14:paraId="7F122173" w14:textId="77777777" w:rsidR="006B65E1" w:rsidRDefault="00000000">
      <w:r>
        <w:t>- This ICPO is Irrevocable, Confirmed, Transferable/Non-Transferable, Divisible/Undivisible, Assignable/Non-Assignable.</w:t>
      </w:r>
      <w:r>
        <w:br/>
        <w:t>- Governed by ICC 500/600.</w:t>
      </w:r>
      <w:r>
        <w:br/>
        <w:t>- Buyer commits full legal and corporate responsibility.</w:t>
      </w:r>
      <w:r>
        <w:br/>
        <w:t>- Any misrepresentation will result in liability under international trade law.</w:t>
      </w:r>
      <w:r>
        <w:br/>
      </w:r>
    </w:p>
    <w:p w14:paraId="759A3AED" w14:textId="4C80293D" w:rsidR="006B65E1" w:rsidRDefault="002B36D2">
      <w:pPr>
        <w:pStyle w:val="Heading2"/>
      </w:pPr>
      <w:r>
        <w:t xml:space="preserve">Section </w:t>
      </w:r>
      <w:r w:rsidR="007C06BD">
        <w:t>6</w:t>
      </w:r>
      <w:r>
        <w:t>– Signatures</w:t>
      </w:r>
    </w:p>
    <w:tbl>
      <w:tblPr>
        <w:tblStyle w:val="TableGridLight"/>
        <w:tblW w:w="9610" w:type="dxa"/>
        <w:tblLook w:val="04A0" w:firstRow="1" w:lastRow="0" w:firstColumn="1" w:lastColumn="0" w:noHBand="0" w:noVBand="1"/>
      </w:tblPr>
      <w:tblGrid>
        <w:gridCol w:w="1431"/>
        <w:gridCol w:w="2994"/>
        <w:gridCol w:w="2226"/>
        <w:gridCol w:w="2959"/>
      </w:tblGrid>
      <w:tr w:rsidR="007C06BD" w14:paraId="1D8EB236" w14:textId="77777777" w:rsidTr="00B12C22">
        <w:trPr>
          <w:trHeight w:val="201"/>
        </w:trPr>
        <w:tc>
          <w:tcPr>
            <w:tcW w:w="4425" w:type="dxa"/>
            <w:gridSpan w:val="2"/>
          </w:tcPr>
          <w:p w14:paraId="4E23DBB9" w14:textId="577FDA18" w:rsidR="007C06BD" w:rsidRPr="007C06BD" w:rsidRDefault="007C06BD" w:rsidP="007C06BD">
            <w:pPr>
              <w:jc w:val="center"/>
              <w:rPr>
                <w:b/>
                <w:bCs/>
              </w:rPr>
            </w:pPr>
            <w:r w:rsidRPr="007C06BD">
              <w:rPr>
                <w:b/>
                <w:bCs/>
              </w:rPr>
              <w:t>Buyer Authorized Signatory</w:t>
            </w:r>
          </w:p>
        </w:tc>
        <w:tc>
          <w:tcPr>
            <w:tcW w:w="5185" w:type="dxa"/>
            <w:gridSpan w:val="2"/>
          </w:tcPr>
          <w:p w14:paraId="38B89DE8" w14:textId="5EFC1F16" w:rsidR="007C06BD" w:rsidRPr="007C06BD" w:rsidRDefault="007C06BD" w:rsidP="007C06BD">
            <w:pPr>
              <w:jc w:val="center"/>
              <w:rPr>
                <w:b/>
                <w:bCs/>
              </w:rPr>
            </w:pPr>
            <w:r w:rsidRPr="007C06BD">
              <w:rPr>
                <w:b/>
                <w:bCs/>
              </w:rPr>
              <w:t>Seller Acknowledgement</w:t>
            </w:r>
          </w:p>
        </w:tc>
      </w:tr>
      <w:tr w:rsidR="003B378E" w14:paraId="14935F14" w14:textId="0B9A1595" w:rsidTr="007C06BD">
        <w:trPr>
          <w:trHeight w:val="201"/>
        </w:trPr>
        <w:tc>
          <w:tcPr>
            <w:tcW w:w="1431" w:type="dxa"/>
          </w:tcPr>
          <w:p w14:paraId="2909BBAA" w14:textId="1C5D1844" w:rsidR="003B378E" w:rsidRDefault="003B378E">
            <w:r>
              <w:t xml:space="preserve">Name: </w:t>
            </w:r>
          </w:p>
        </w:tc>
        <w:tc>
          <w:tcPr>
            <w:tcW w:w="2994" w:type="dxa"/>
          </w:tcPr>
          <w:p w14:paraId="22017049" w14:textId="3EC5F245" w:rsidR="003B378E" w:rsidRDefault="00666F15">
            <w:r>
              <w:t>Realistic Buyer Signatory Name</w:t>
            </w:r>
          </w:p>
        </w:tc>
        <w:tc>
          <w:tcPr>
            <w:tcW w:w="2226" w:type="dxa"/>
          </w:tcPr>
          <w:p w14:paraId="75713F39" w14:textId="527AA64E" w:rsidR="003B378E" w:rsidRDefault="003B378E">
            <w:r>
              <w:t xml:space="preserve">Name: </w:t>
            </w:r>
          </w:p>
        </w:tc>
        <w:tc>
          <w:tcPr>
            <w:tcW w:w="2959" w:type="dxa"/>
          </w:tcPr>
          <w:p w14:paraId="313AAD67" w14:textId="12E22593" w:rsidR="003B378E" w:rsidRDefault="00666F15">
            <w:r>
              <w:t>Realistic Seller Signatory Name</w:t>
            </w:r>
          </w:p>
        </w:tc>
      </w:tr>
      <w:tr w:rsidR="003B378E" w14:paraId="4F37CAE5" w14:textId="331B0BB4" w:rsidTr="007C06BD">
        <w:trPr>
          <w:trHeight w:val="201"/>
        </w:trPr>
        <w:tc>
          <w:tcPr>
            <w:tcW w:w="1431" w:type="dxa"/>
          </w:tcPr>
          <w:p w14:paraId="74B32EFF" w14:textId="6E8C04BC" w:rsidR="003B378E" w:rsidRDefault="003B378E">
            <w:r>
              <w:t xml:space="preserve">Position: </w:t>
            </w:r>
          </w:p>
        </w:tc>
        <w:tc>
          <w:tcPr>
            <w:tcW w:w="2994" w:type="dxa"/>
          </w:tcPr>
          <w:p w14:paraId="4A922F5D" w14:textId="583F37CC" w:rsidR="003B378E" w:rsidRDefault="00666F15">
            <w:r>
              <w:t>Realistic Buyer Signatory Position</w:t>
            </w:r>
          </w:p>
        </w:tc>
        <w:tc>
          <w:tcPr>
            <w:tcW w:w="2226" w:type="dxa"/>
          </w:tcPr>
          <w:p w14:paraId="191ED756" w14:textId="23CBB0F2" w:rsidR="003B378E" w:rsidRDefault="003B378E">
            <w:r>
              <w:t xml:space="preserve">Position: </w:t>
            </w:r>
          </w:p>
        </w:tc>
        <w:tc>
          <w:tcPr>
            <w:tcW w:w="2959" w:type="dxa"/>
          </w:tcPr>
          <w:p w14:paraId="2F9CD694" w14:textId="0B9A625B" w:rsidR="003B378E" w:rsidRDefault="00666F15">
            <w:r>
              <w:t>Realistic Seller Signatory Position</w:t>
            </w:r>
          </w:p>
        </w:tc>
      </w:tr>
      <w:tr w:rsidR="003B378E" w14:paraId="53ECB853" w14:textId="2EE0AB9B" w:rsidTr="007C06BD">
        <w:trPr>
          <w:trHeight w:val="211"/>
        </w:trPr>
        <w:tc>
          <w:tcPr>
            <w:tcW w:w="1431" w:type="dxa"/>
          </w:tcPr>
          <w:p w14:paraId="2A6F8610" w14:textId="00539429" w:rsidR="003B378E" w:rsidRDefault="003B378E">
            <w:r>
              <w:t xml:space="preserve">Date: </w:t>
            </w:r>
          </w:p>
        </w:tc>
        <w:tc>
          <w:tcPr>
            <w:tcW w:w="2994" w:type="dxa"/>
          </w:tcPr>
          <w:p w14:paraId="7ACD79A9" w14:textId="25237318" w:rsidR="003B378E" w:rsidRDefault="00666F15">
            <w:r>
              <w:t>Realistic Buyer Signatory Date</w:t>
            </w:r>
          </w:p>
        </w:tc>
        <w:tc>
          <w:tcPr>
            <w:tcW w:w="2226" w:type="dxa"/>
          </w:tcPr>
          <w:p w14:paraId="1376E99C" w14:textId="0A355942" w:rsidR="003B378E" w:rsidRDefault="003B378E">
            <w:r>
              <w:t xml:space="preserve">Date: </w:t>
            </w:r>
          </w:p>
        </w:tc>
        <w:tc>
          <w:tcPr>
            <w:tcW w:w="2959" w:type="dxa"/>
          </w:tcPr>
          <w:p w14:paraId="7C2429DA" w14:textId="326352CD" w:rsidR="003B378E" w:rsidRDefault="00666F15">
            <w:r>
              <w:t>Realistic Seller Signatory Date</w:t>
            </w:r>
          </w:p>
        </w:tc>
      </w:tr>
      <w:tr w:rsidR="003B378E" w14:paraId="287D171D" w14:textId="12669A84" w:rsidTr="007C06BD">
        <w:trPr>
          <w:trHeight w:val="614"/>
        </w:trPr>
        <w:tc>
          <w:tcPr>
            <w:tcW w:w="1431" w:type="dxa"/>
          </w:tcPr>
          <w:p w14:paraId="3B6819E6" w14:textId="11BEA9A8" w:rsidR="003B378E" w:rsidRDefault="003B378E">
            <w:r>
              <w:t xml:space="preserve">Signature &amp; Company Seal: </w:t>
            </w:r>
          </w:p>
        </w:tc>
        <w:tc>
          <w:tcPr>
            <w:tcW w:w="2994" w:type="dxa"/>
          </w:tcPr>
          <w:p w14:paraId="0CCE8A1F" w14:textId="620B42D1" w:rsidR="003B378E" w:rsidRDefault="00666F15">
            <w:r>
              <w:t>Realistic Buyer Signature</w:t>
            </w:r>
          </w:p>
        </w:tc>
        <w:tc>
          <w:tcPr>
            <w:tcW w:w="2226" w:type="dxa"/>
          </w:tcPr>
          <w:p w14:paraId="23B66CEA" w14:textId="3F536F31" w:rsidR="003B378E" w:rsidRDefault="003B378E">
            <w:r>
              <w:t xml:space="preserve">Signature &amp; Company Seal: </w:t>
            </w:r>
          </w:p>
        </w:tc>
        <w:tc>
          <w:tcPr>
            <w:tcW w:w="2959" w:type="dxa"/>
          </w:tcPr>
          <w:p w14:paraId="0542796C" w14:textId="630879D2" w:rsidR="003B378E" w:rsidRDefault="00666F15">
            <w:r>
              <w:t>Realistic Seller Signature</w:t>
            </w:r>
          </w:p>
        </w:tc>
      </w:tr>
    </w:tbl>
    <w:p w14:paraId="38D38392" w14:textId="7ABCFC72" w:rsidR="006B65E1" w:rsidRDefault="003B378E">
      <w:r>
        <w:br/>
      </w:r>
      <w:r>
        <w:br/>
      </w:r>
    </w:p>
    <w:sectPr w:rsidR="006B65E1" w:rsidSect="00034616">
      <w:headerReference w:type="default" r:id="rId8"/>
      <w:footerReference w:type="default" r:id="rId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31BAD7" w14:textId="77777777" w:rsidR="00C0150B" w:rsidRDefault="00C0150B" w:rsidP="008C0FDD">
      <w:pPr>
        <w:spacing w:after="0" w:line="240" w:lineRule="auto"/>
      </w:pPr>
      <w:r>
        <w:separator/>
      </w:r>
    </w:p>
  </w:endnote>
  <w:endnote w:type="continuationSeparator" w:id="0">
    <w:p w14:paraId="59E31085" w14:textId="77777777" w:rsidR="00C0150B" w:rsidRDefault="00C0150B" w:rsidP="008C0F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934C85" w14:textId="750C1F4A" w:rsidR="002B36D2" w:rsidRDefault="004D0938">
    <w:pPr>
      <w:pStyle w:val="Footer"/>
    </w:pPr>
    <w:r w:rsidRPr="009225A3">
      <w:rPr>
        <w:noProof/>
      </w:rPr>
      <w:drawing>
        <wp:anchor distT="0" distB="0" distL="114300" distR="114300" simplePos="0" relativeHeight="251667456" behindDoc="0" locked="0" layoutInCell="1" allowOverlap="1" wp14:anchorId="6D194793" wp14:editId="789A162C">
          <wp:simplePos x="0" y="0"/>
          <wp:positionH relativeFrom="leftMargin">
            <wp:align>right</wp:align>
          </wp:positionH>
          <wp:positionV relativeFrom="paragraph">
            <wp:posOffset>-655320</wp:posOffset>
          </wp:positionV>
          <wp:extent cx="653075" cy="907584"/>
          <wp:effectExtent l="0" t="0" r="0" b="6985"/>
          <wp:wrapNone/>
          <wp:docPr id="69" name="Picture 69" descr="D:\DIB PROGRAMS\PROJECT 2026\PETRODEALHUB\VIDEO\PIC\DOC\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IB PROGRAMS\PROJECT 2026\PETRODEALHUB\VIDEO\PIC\DOC\07.png"/>
                  <pic:cNvPicPr>
                    <a:picLocks noChangeAspect="1" noChangeArrowheads="1"/>
                  </pic:cNvPicPr>
                </pic:nvPicPr>
                <pic:blipFill rotWithShape="1">
                  <a:blip r:embed="rId1">
                    <a:extLst>
                      <a:ext uri="{28A0092B-C50C-407E-A947-70E740481C1C}">
                        <a14:useLocalDpi xmlns:a14="http://schemas.microsoft.com/office/drawing/2010/main" val="0"/>
                      </a:ext>
                    </a:extLst>
                  </a:blip>
                  <a:srcRect l="35111" t="23611" r="34666" b="23889"/>
                  <a:stretch/>
                </pic:blipFill>
                <pic:spPr bwMode="auto">
                  <a:xfrm>
                    <a:off x="0" y="0"/>
                    <a:ext cx="653075" cy="90758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B36D2">
      <w:rPr>
        <w:noProof/>
      </w:rPr>
      <mc:AlternateContent>
        <mc:Choice Requires="wps">
          <w:drawing>
            <wp:anchor distT="0" distB="0" distL="114300" distR="114300" simplePos="0" relativeHeight="251665408" behindDoc="0" locked="0" layoutInCell="1" allowOverlap="1" wp14:anchorId="4F5C9FFF" wp14:editId="612AD605">
              <wp:simplePos x="0" y="0"/>
              <wp:positionH relativeFrom="column">
                <wp:posOffset>-167640</wp:posOffset>
              </wp:positionH>
              <wp:positionV relativeFrom="paragraph">
                <wp:posOffset>-289560</wp:posOffset>
              </wp:positionV>
              <wp:extent cx="6210300" cy="472440"/>
              <wp:effectExtent l="0" t="0" r="0" b="3810"/>
              <wp:wrapNone/>
              <wp:docPr id="166789390" name="Rectangle 1"/>
              <wp:cNvGraphicFramePr/>
              <a:graphic xmlns:a="http://schemas.openxmlformats.org/drawingml/2006/main">
                <a:graphicData uri="http://schemas.microsoft.com/office/word/2010/wordprocessingShape">
                  <wps:wsp>
                    <wps:cNvSpPr/>
                    <wps:spPr>
                      <a:xfrm>
                        <a:off x="0" y="0"/>
                        <a:ext cx="6210300" cy="4724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87C05C" w14:textId="77777777" w:rsidR="002B36D2" w:rsidRDefault="002B36D2" w:rsidP="002B36D2">
                          <w:pPr>
                            <w:jc w:val="center"/>
                          </w:pPr>
                          <w:r>
                            <w:rPr>
                              <w:rFonts w:ascii="MS Gothic" w:eastAsia="MS Gothic" w:hAnsi="MS Gothic"/>
                              <w:sz w:val="14"/>
                              <w:szCs w:val="14"/>
                            </w:rPr>
                            <w:t xml:space="preserve">  </w:t>
                          </w:r>
                          <w:r w:rsidRPr="009679DC">
                            <w:rPr>
                              <w:rFonts w:ascii="MS Gothic" w:eastAsia="MS Gothic" w:hAnsi="MS Gothic"/>
                              <w:sz w:val="14"/>
                              <w:szCs w:val="14"/>
                            </w:rPr>
                            <w:t>It is official</w:t>
                          </w:r>
                          <w:r>
                            <w:rPr>
                              <w:rFonts w:ascii="MS Gothic" w:eastAsia="MS Gothic" w:hAnsi="MS Gothic"/>
                              <w:sz w:val="14"/>
                              <w:szCs w:val="14"/>
                            </w:rPr>
                            <w:t xml:space="preserve">ly recognized within the </w:t>
                          </w:r>
                          <w:proofErr w:type="spellStart"/>
                          <w:r>
                            <w:rPr>
                              <w:rFonts w:ascii="MS Gothic" w:eastAsia="MS Gothic" w:hAnsi="MS Gothic"/>
                              <w:sz w:val="14"/>
                              <w:szCs w:val="14"/>
                            </w:rPr>
                            <w:t>Petrodealhub</w:t>
                          </w:r>
                          <w:proofErr w:type="spellEnd"/>
                          <w:r w:rsidRPr="009679DC">
                            <w:rPr>
                              <w:rFonts w:ascii="MS Gothic" w:eastAsia="MS Gothic" w:hAnsi="MS Gothic"/>
                              <w:sz w:val="14"/>
                              <w:szCs w:val="14"/>
                            </w:rPr>
                            <w:t xml:space="preserve"> platform under its legal terms and privacy policy. All rights reserved. Unauthorized use, modification, or distribution of this document is strictly prohibited. For full legal terms, visit: </w:t>
                          </w:r>
                          <w:hyperlink r:id="rId2" w:history="1">
                            <w:r w:rsidRPr="005B40E7">
                              <w:rPr>
                                <w:rStyle w:val="Hyperlink"/>
                                <w:rFonts w:ascii="MS Gothic" w:eastAsia="MS Gothic" w:hAnsi="MS Gothic"/>
                                <w:sz w:val="14"/>
                                <w:szCs w:val="14"/>
                              </w:rPr>
                              <w:t>https://www.petrodealhub.com/legal</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5C9FFF" id="Rectangle 1" o:spid="_x0000_s1026" style="position:absolute;margin-left:-13.2pt;margin-top:-22.8pt;width:489pt;height:37.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" filled="f" stroked="f">
              <v:textbox>
                <w:txbxContent>
                  <w:p w14:paraId="7387C05C" w14:textId="77777777" w:rsidR="002B36D2" w:rsidRDefault="002B36D2" w:rsidP="002B36D2">
                    <w:pPr>
                      <w:jc w:val="center"/>
                    </w:pPr>
                    <w:r>
                      <w:rPr>
                        <w:rFonts w:ascii="MS Gothic" w:eastAsia="MS Gothic" w:hAnsi="MS Gothic"/>
                        <w:sz w:val="14"/>
                        <w:szCs w:val="14"/>
                      </w:rPr>
                      <w:t xml:space="preserve">  </w:t>
                    </w:r>
                    <w:r w:rsidRPr="009679DC">
                      <w:rPr>
                        <w:rFonts w:ascii="MS Gothic" w:eastAsia="MS Gothic" w:hAnsi="MS Gothic"/>
                        <w:sz w:val="14"/>
                        <w:szCs w:val="14"/>
                      </w:rPr>
                      <w:t>It is official</w:t>
                    </w:r>
                    <w:r>
                      <w:rPr>
                        <w:rFonts w:ascii="MS Gothic" w:eastAsia="MS Gothic" w:hAnsi="MS Gothic"/>
                        <w:sz w:val="14"/>
                        <w:szCs w:val="14"/>
                      </w:rPr>
                      <w:t xml:space="preserve">ly recognized within the </w:t>
                    </w:r>
                    <w:proofErr w:type="spellStart"/>
                    <w:r>
                      <w:rPr>
                        <w:rFonts w:ascii="MS Gothic" w:eastAsia="MS Gothic" w:hAnsi="MS Gothic"/>
                        <w:sz w:val="14"/>
                        <w:szCs w:val="14"/>
                      </w:rPr>
                      <w:t>Petrodealhub</w:t>
                    </w:r>
                    <w:proofErr w:type="spellEnd"/>
                    <w:r w:rsidRPr="009679DC">
                      <w:rPr>
                        <w:rFonts w:ascii="MS Gothic" w:eastAsia="MS Gothic" w:hAnsi="MS Gothic"/>
                        <w:sz w:val="14"/>
                        <w:szCs w:val="14"/>
                      </w:rPr>
                      <w:t xml:space="preserve"> platform under its legal terms and privacy policy. All rights reserved. Unauthorized use, modification, or distribution of this document is strictly prohibited. For full legal terms, visit: </w:t>
                    </w:r>
                    <w:hyperlink r:id="rId3" w:history="1">
                      <w:r w:rsidRPr="005B40E7">
                        <w:rPr>
                          <w:rStyle w:val="Hyperlink"/>
                          <w:rFonts w:ascii="MS Gothic" w:eastAsia="MS Gothic" w:hAnsi="MS Gothic"/>
                          <w:sz w:val="14"/>
                          <w:szCs w:val="14"/>
                        </w:rPr>
                        <w:t>https://www.petrodealhub.com/legal</w:t>
                      </w:r>
                    </w:hyperlink>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51A6FE" w14:textId="77777777" w:rsidR="00C0150B" w:rsidRDefault="00C0150B" w:rsidP="008C0FDD">
      <w:pPr>
        <w:spacing w:after="0" w:line="240" w:lineRule="auto"/>
      </w:pPr>
      <w:r>
        <w:separator/>
      </w:r>
    </w:p>
  </w:footnote>
  <w:footnote w:type="continuationSeparator" w:id="0">
    <w:p w14:paraId="02C758C5" w14:textId="77777777" w:rsidR="00C0150B" w:rsidRDefault="00C0150B" w:rsidP="008C0F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BF7311" w14:textId="34749BA8" w:rsidR="002B36D2" w:rsidRDefault="002B36D2" w:rsidP="002B36D2">
    <w:pPr>
      <w:pStyle w:val="Header"/>
    </w:pPr>
    <w:r w:rsidRPr="00CD26D9">
      <w:rPr>
        <w:noProof/>
      </w:rPr>
      <w:drawing>
        <wp:anchor distT="0" distB="0" distL="114300" distR="114300" simplePos="0" relativeHeight="251660288" behindDoc="0" locked="0" layoutInCell="1" allowOverlap="1" wp14:anchorId="4FE4A30E" wp14:editId="3912EAFC">
          <wp:simplePos x="0" y="0"/>
          <wp:positionH relativeFrom="column">
            <wp:posOffset>3393440</wp:posOffset>
          </wp:positionH>
          <wp:positionV relativeFrom="paragraph">
            <wp:posOffset>-2540</wp:posOffset>
          </wp:positionV>
          <wp:extent cx="2796150" cy="595630"/>
          <wp:effectExtent l="0" t="0" r="4445" b="0"/>
          <wp:wrapNone/>
          <wp:docPr id="1482668897" name="Picture 1482668897" descr="D:\DIB PROGRAMS\PROJECT 2026\PETRODEALHUB\VIDEO\PIC\LOGO PETRODEAL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B PROGRAMS\PROJECT 2026\PETRODEALHUB\VIDEO\PIC\LOGO PETRODEALHUB.png"/>
                  <pic:cNvPicPr>
                    <a:picLocks noChangeAspect="1" noChangeArrowheads="1"/>
                  </pic:cNvPicPr>
                </pic:nvPicPr>
                <pic:blipFill rotWithShape="1">
                  <a:blip r:embed="rId1">
                    <a:lum bright="70000" contrast="-70000"/>
                    <a:extLst>
                      <a:ext uri="{28A0092B-C50C-407E-A947-70E740481C1C}">
                        <a14:useLocalDpi xmlns:a14="http://schemas.microsoft.com/office/drawing/2010/main" val="0"/>
                      </a:ext>
                    </a:extLst>
                  </a:blip>
                  <a:srcRect l="13462" t="58814" r="12821" b="25481"/>
                  <a:stretch/>
                </pic:blipFill>
                <pic:spPr bwMode="auto">
                  <a:xfrm>
                    <a:off x="0" y="0"/>
                    <a:ext cx="2796150" cy="5956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679DC">
      <w:rPr>
        <w:noProof/>
      </w:rPr>
      <w:drawing>
        <wp:anchor distT="0" distB="0" distL="114300" distR="114300" simplePos="0" relativeHeight="251663360" behindDoc="0" locked="0" layoutInCell="1" allowOverlap="1" wp14:anchorId="28D4B8E3" wp14:editId="741CC3F8">
          <wp:simplePos x="0" y="0"/>
          <wp:positionH relativeFrom="column">
            <wp:posOffset>-545465</wp:posOffset>
          </wp:positionH>
          <wp:positionV relativeFrom="paragraph">
            <wp:posOffset>84455</wp:posOffset>
          </wp:positionV>
          <wp:extent cx="2152650" cy="210220"/>
          <wp:effectExtent l="0" t="0" r="0" b="0"/>
          <wp:wrapNone/>
          <wp:docPr id="63" name="Picture 63" descr="D:\DIB PROGRAMS\PROJECT 2026\PETRODEALHUB\VIDEO\PIC\DOC\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IB PROGRAMS\PROJECT 2026\PETRODEALHUB\VIDEO\PIC\DOC\04.png"/>
                  <pic:cNvPicPr>
                    <a:picLocks noChangeAspect="1" noChangeArrowheads="1"/>
                  </pic:cNvPicPr>
                </pic:nvPicPr>
                <pic:blipFill rotWithShape="1">
                  <a:blip r:embed="rId2">
                    <a:extLst>
                      <a:ext uri="{28A0092B-C50C-407E-A947-70E740481C1C}">
                        <a14:useLocalDpi xmlns:a14="http://schemas.microsoft.com/office/drawing/2010/main" val="0"/>
                      </a:ext>
                    </a:extLst>
                  </a:blip>
                  <a:srcRect t="55336" b="24901"/>
                  <a:stretch/>
                </pic:blipFill>
                <pic:spPr bwMode="auto">
                  <a:xfrm>
                    <a:off x="0" y="0"/>
                    <a:ext cx="2152650" cy="2102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AE241A" w14:textId="54CA393F" w:rsidR="002B36D2" w:rsidRDefault="002B36D2" w:rsidP="002B36D2">
    <w:pPr>
      <w:pStyle w:val="Header"/>
    </w:pPr>
  </w:p>
  <w:p w14:paraId="6D2D123F" w14:textId="78845D23" w:rsidR="002B36D2" w:rsidRDefault="002B36D2">
    <w:pPr>
      <w:pStyle w:val="Header"/>
    </w:pPr>
    <w:r w:rsidRPr="00CD26D9">
      <w:rPr>
        <w:noProof/>
      </w:rPr>
      <w:drawing>
        <wp:anchor distT="0" distB="0" distL="114300" distR="114300" simplePos="0" relativeHeight="251659264" behindDoc="0" locked="0" layoutInCell="1" allowOverlap="1" wp14:anchorId="3D91F48D" wp14:editId="2238E2B9">
          <wp:simplePos x="0" y="0"/>
          <wp:positionH relativeFrom="column">
            <wp:posOffset>1223010</wp:posOffset>
          </wp:positionH>
          <wp:positionV relativeFrom="paragraph">
            <wp:posOffset>1645285</wp:posOffset>
          </wp:positionV>
          <wp:extent cx="3268942" cy="3829787"/>
          <wp:effectExtent l="0" t="0" r="0" b="0"/>
          <wp:wrapNone/>
          <wp:docPr id="437008894" name="Picture 437008894" descr="D:\DIB PROGRAMS\PROJECT 2026\PETRODEALHUB\VIDEO\PIC\LOGO PETRODEAL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B PROGRAMS\PROJECT 2026\PETRODEALHUB\VIDEO\PIC\LOGO PETRODEALHUB.png"/>
                  <pic:cNvPicPr>
                    <a:picLocks noChangeAspect="1" noChangeArrowheads="1"/>
                  </pic:cNvPicPr>
                </pic:nvPicPr>
                <pic:blipFill rotWithShape="1">
                  <a:blip r:embed="rId1">
                    <a:lum bright="70000" contrast="-70000"/>
                    <a:extLst>
                      <a:ext uri="{28A0092B-C50C-407E-A947-70E740481C1C}">
                        <a14:useLocalDpi xmlns:a14="http://schemas.microsoft.com/office/drawing/2010/main" val="0"/>
                      </a:ext>
                    </a:extLst>
                  </a:blip>
                  <a:srcRect l="19231" t="20353" r="48076" b="41346"/>
                  <a:stretch/>
                </pic:blipFill>
                <pic:spPr bwMode="auto">
                  <a:xfrm>
                    <a:off x="0" y="0"/>
                    <a:ext cx="3268942" cy="382978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679DC">
      <w:rPr>
        <w:noProof/>
      </w:rPr>
      <w:drawing>
        <wp:anchor distT="0" distB="0" distL="114300" distR="114300" simplePos="0" relativeHeight="251662336" behindDoc="0" locked="0" layoutInCell="1" allowOverlap="1" wp14:anchorId="23D977D8" wp14:editId="7FB8E375">
          <wp:simplePos x="0" y="0"/>
          <wp:positionH relativeFrom="column">
            <wp:posOffset>-850265</wp:posOffset>
          </wp:positionH>
          <wp:positionV relativeFrom="paragraph">
            <wp:posOffset>143510</wp:posOffset>
          </wp:positionV>
          <wp:extent cx="2352675" cy="170018"/>
          <wp:effectExtent l="0" t="0" r="0" b="1905"/>
          <wp:wrapNone/>
          <wp:docPr id="2121963251" name="Picture 2121963251" descr="D:\DIB PROGRAMS\PROJECT 2026\PETRODEALHUB\VIDEO\PIC\DOC\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IB PROGRAMS\PROJECT 2026\PETRODEALHUB\VIDEO\PIC\DOC\04.png"/>
                  <pic:cNvPicPr>
                    <a:picLocks noChangeAspect="1" noChangeArrowheads="1"/>
                  </pic:cNvPicPr>
                </pic:nvPicPr>
                <pic:blipFill rotWithShape="1">
                  <a:blip r:embed="rId2">
                    <a:extLst>
                      <a:ext uri="{28A0092B-C50C-407E-A947-70E740481C1C}">
                        <a14:useLocalDpi xmlns:a14="http://schemas.microsoft.com/office/drawing/2010/main" val="0"/>
                      </a:ext>
                    </a:extLst>
                  </a:blip>
                  <a:srcRect t="74703" b="10672"/>
                  <a:stretch/>
                </pic:blipFill>
                <pic:spPr bwMode="auto">
                  <a:xfrm>
                    <a:off x="0" y="0"/>
                    <a:ext cx="2352675" cy="17001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86C3BE7"/>
    <w:multiLevelType w:val="multilevel"/>
    <w:tmpl w:val="803AA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6987483">
    <w:abstractNumId w:val="8"/>
  </w:num>
  <w:num w:numId="2" w16cid:durableId="1386756548">
    <w:abstractNumId w:val="6"/>
  </w:num>
  <w:num w:numId="3" w16cid:durableId="635842557">
    <w:abstractNumId w:val="5"/>
  </w:num>
  <w:num w:numId="4" w16cid:durableId="1208491747">
    <w:abstractNumId w:val="4"/>
  </w:num>
  <w:num w:numId="5" w16cid:durableId="1948270168">
    <w:abstractNumId w:val="7"/>
  </w:num>
  <w:num w:numId="6" w16cid:durableId="836920958">
    <w:abstractNumId w:val="3"/>
  </w:num>
  <w:num w:numId="7" w16cid:durableId="2095320341">
    <w:abstractNumId w:val="2"/>
  </w:num>
  <w:num w:numId="8" w16cid:durableId="747966420">
    <w:abstractNumId w:val="1"/>
  </w:num>
  <w:num w:numId="9" w16cid:durableId="440339871">
    <w:abstractNumId w:val="0"/>
  </w:num>
  <w:num w:numId="10" w16cid:durableId="147039637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34DD"/>
    <w:rsid w:val="0015074B"/>
    <w:rsid w:val="0029639D"/>
    <w:rsid w:val="002B36D2"/>
    <w:rsid w:val="00326F90"/>
    <w:rsid w:val="0037258F"/>
    <w:rsid w:val="003B378E"/>
    <w:rsid w:val="004D0938"/>
    <w:rsid w:val="00666F15"/>
    <w:rsid w:val="006B65E1"/>
    <w:rsid w:val="007C06BD"/>
    <w:rsid w:val="008C0FDD"/>
    <w:rsid w:val="00965A34"/>
    <w:rsid w:val="00AA1D8D"/>
    <w:rsid w:val="00AA2307"/>
    <w:rsid w:val="00B47730"/>
    <w:rsid w:val="00BD0F3A"/>
    <w:rsid w:val="00BD75D2"/>
    <w:rsid w:val="00C0150B"/>
    <w:rsid w:val="00C45AB0"/>
    <w:rsid w:val="00CB0664"/>
    <w:rsid w:val="00DE712E"/>
    <w:rsid w:val="00E43FF6"/>
    <w:rsid w:val="00E93380"/>
    <w:rsid w:val="00EF305E"/>
    <w:rsid w:val="00F032C4"/>
    <w:rsid w:val="00F30FD6"/>
    <w:rsid w:val="00FC07F9"/>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8E4FC84"/>
  <w14:defaultImageDpi w14:val="330"/>
  <w15:docId w15:val="{283B8B9A-004D-40FA-A96D-1970DB37B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PlainTable1">
    <w:name w:val="Plain Table 1"/>
    <w:basedOn w:val="TableNormal"/>
    <w:uiPriority w:val="99"/>
    <w:rsid w:val="003B378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99"/>
    <w:rsid w:val="003B378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99"/>
    <w:rsid w:val="000634D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rsid w:val="00DE712E"/>
    <w:rPr>
      <w:color w:val="666666"/>
    </w:rPr>
  </w:style>
  <w:style w:type="character" w:styleId="Hyperlink">
    <w:name w:val="Hyperlink"/>
    <w:basedOn w:val="DefaultParagraphFont"/>
    <w:uiPriority w:val="99"/>
    <w:unhideWhenUsed/>
    <w:rsid w:val="002B36D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7680821">
      <w:bodyDiv w:val="1"/>
      <w:marLeft w:val="0"/>
      <w:marRight w:val="0"/>
      <w:marTop w:val="0"/>
      <w:marBottom w:val="0"/>
      <w:divBdr>
        <w:top w:val="none" w:sz="0" w:space="0" w:color="auto"/>
        <w:left w:val="none" w:sz="0" w:space="0" w:color="auto"/>
        <w:bottom w:val="none" w:sz="0" w:space="0" w:color="auto"/>
        <w:right w:val="none" w:sz="0" w:space="0" w:color="auto"/>
      </w:divBdr>
    </w:div>
    <w:div w:id="202670831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https://www.petrodealhub.com/legal" TargetMode="External"/><Relationship Id="rId2" Type="http://schemas.openxmlformats.org/officeDocument/2006/relationships/hyperlink" Target="https://www.petrodealhub.com/legal" TargetMode="External"/><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Pages>
  <Words>585</Words>
  <Characters>3340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3918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golda salloum</cp:lastModifiedBy>
  <cp:revision>3</cp:revision>
  <dcterms:created xsi:type="dcterms:W3CDTF">2025-09-29T18:28:00Z</dcterms:created>
  <dcterms:modified xsi:type="dcterms:W3CDTF">2025-09-29T20:58:00Z</dcterms:modified>
  <cp:category/>
</cp:coreProperties>
</file>