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Marine Fuel Supply Certificate</w:t>
      </w:r>
    </w:p>
    <w:p>
      <w:r>
        <w:t>Vessel Information:</w:t>
      </w:r>
    </w:p>
    <w:p>
      <w:r>
        <w:t>Vessel Name: MV Pacific International</w:t>
      </w:r>
    </w:p>
    <w:p>
      <w:r>
        <w:t>IMO Number: 9876543</w:t>
      </w:r>
    </w:p>
    <w:p>
      <w:r>
        <w:t>Company: Nippon Yusen Kabushiki Kaisha</w:t>
      </w:r>
    </w:p>
    <w:p>
      <w:r>
        <w:t>Flag State: Malaysia</w:t>
      </w:r>
    </w:p>
    <w:p/>
    <w:p>
      <w:r>
        <w:t>Fuel Specifications:</w:t>
      </w:r>
    </w:p>
    <w:p>
      <w:r>
        <w:t>Fuel Type: Zero Emission Fuel Blend</w:t>
      </w:r>
    </w:p>
    <w:p>
      <w:r>
        <w:t>Quantity: 1274 MT</w:t>
      </w:r>
    </w:p>
    <w:p>
      <w:r>
        <w:t>Cetane Number: 55.8</w:t>
      </w:r>
    </w:p>
    <w:p>
      <w:r>
        <w:t>Viscosity: 2.67 cSt @ 40°C</w:t>
      </w:r>
    </w:p>
    <w:p>
      <w:r>
        <w:t>Density: 838.9 kg/m³ @ 15°C</w:t>
      </w:r>
    </w:p>
    <w:p>
      <w:r>
        <w:t>Sulfur Content: 0.005%</w:t>
      </w:r>
    </w:p>
    <w:p>
      <w:r>
        <w:t>Flash Point: 63°C</w:t>
      </w:r>
    </w:p>
    <w:p>
      <w:r>
        <w:t>Pour Point: -36°C</w:t>
      </w:r>
    </w:p>
    <w:p>
      <w:r>
        <w:t>Water Content: 0.018%</w:t>
      </w:r>
    </w:p>
    <w:p>
      <w:r>
        <w:t>Ash Content: 0.005%</w:t>
      </w:r>
    </w:p>
    <w:p/>
    <w:p>
      <w:r>
        <w:t>Contact Information:</w:t>
      </w:r>
    </w:p>
    <w:p>
      <w:r>
        <w:t>Captain: Abdul Rahman</w:t>
      </w:r>
    </w:p>
    <w:p>
      <w:r>
        <w:t>Email: commercial@hoegh.com</w:t>
      </w:r>
    </w:p>
    <w:p>
      <w:r>
        <w:t>Port of Loading: Port of Laem Chabang</w:t>
      </w:r>
    </w:p>
    <w:p/>
    <w:p>
      <w:r>
        <w:t>Commercial Details:</w:t>
      </w:r>
    </w:p>
    <w:p>
      <w:r>
        <w:t>Price: $512/MT</w:t>
      </w:r>
    </w:p>
    <w:p>
      <w:r>
        <w:t>Total Amount: $3,430,220</w:t>
      </w:r>
    </w:p>
    <w:p>
      <w:r>
        <w:t>Currency: DKK</w:t>
      </w:r>
    </w:p>
    <w:p>
      <w:r>
        <w:t>Date: 2026-07-15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